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7A" w:rsidRPr="00AE7B7A" w:rsidRDefault="00AE7B7A" w:rsidP="00AE7B7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B7A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 на уроках биологии в условиях реализации ФГОС</w:t>
      </w:r>
    </w:p>
    <w:p w:rsidR="00B22633" w:rsidRDefault="00B22633" w:rsidP="00B22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68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образования и в связи с переходом к стандартам второго поколения важным для учителя становится выбор наиболее эффективных методов обучения, способствующих формированию ключевых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Pr="001B4F68">
        <w:rPr>
          <w:rFonts w:ascii="Times New Roman" w:hAnsi="Times New Roman" w:cs="Times New Roman"/>
          <w:sz w:val="28"/>
          <w:szCs w:val="28"/>
        </w:rPr>
        <w:t xml:space="preserve">, активизирующих деятельность большинства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B4F6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4F68">
        <w:rPr>
          <w:rFonts w:ascii="Times New Roman" w:hAnsi="Times New Roman" w:cs="Times New Roman"/>
          <w:sz w:val="28"/>
          <w:szCs w:val="28"/>
        </w:rPr>
        <w:t>щихся, развивающих познавательный интерес к предмету. Одним из таких методов является метод проектов – метод, характеризующийся активной, самостоятельной, творческой деятельностью учащихся по созданию конкретного учебного продукта.</w:t>
      </w:r>
    </w:p>
    <w:p w:rsidR="00905F56" w:rsidRDefault="00AE7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над выше представленной темой мной было проведено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которого стало - </w:t>
      </w:r>
      <w:r w:rsidR="00B22633" w:rsidRPr="00A11504">
        <w:rPr>
          <w:rFonts w:ascii="Times New Roman" w:hAnsi="Times New Roman" w:cs="Times New Roman"/>
          <w:sz w:val="28"/>
          <w:szCs w:val="28"/>
        </w:rPr>
        <w:t>разработать и апробировать серию авторских проектов, направленных на формирование универсальных учебных действий.</w:t>
      </w:r>
    </w:p>
    <w:p w:rsidR="00B22633" w:rsidRPr="00A11504" w:rsidRDefault="00B22633" w:rsidP="00B22633">
      <w:pPr>
        <w:tabs>
          <w:tab w:val="left" w:pos="2825"/>
        </w:tabs>
        <w:rPr>
          <w:rFonts w:ascii="Times New Roman" w:hAnsi="Times New Roman" w:cs="Times New Roman"/>
          <w:i/>
          <w:sz w:val="28"/>
          <w:szCs w:val="28"/>
        </w:rPr>
      </w:pPr>
      <w:r w:rsidRPr="00A11504">
        <w:rPr>
          <w:rFonts w:ascii="Times New Roman" w:hAnsi="Times New Roman" w:cs="Times New Roman"/>
          <w:i/>
          <w:sz w:val="28"/>
          <w:szCs w:val="28"/>
        </w:rPr>
        <w:t xml:space="preserve">Задачи исследования: </w:t>
      </w:r>
      <w:r w:rsidRPr="00A11504">
        <w:rPr>
          <w:rFonts w:ascii="Times New Roman" w:hAnsi="Times New Roman" w:cs="Times New Roman"/>
          <w:i/>
          <w:sz w:val="28"/>
          <w:szCs w:val="28"/>
        </w:rPr>
        <w:tab/>
      </w:r>
    </w:p>
    <w:p w:rsidR="00B22633" w:rsidRPr="00E4655C" w:rsidRDefault="00B22633" w:rsidP="00B22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655C">
        <w:rPr>
          <w:rFonts w:ascii="Times New Roman" w:hAnsi="Times New Roman" w:cs="Times New Roman"/>
          <w:sz w:val="28"/>
          <w:szCs w:val="28"/>
        </w:rPr>
        <w:t>Создать серию авторских проектов и  разработать критерии их оценивания.</w:t>
      </w:r>
    </w:p>
    <w:p w:rsidR="00B22633" w:rsidRDefault="00B22633" w:rsidP="00B226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55C">
        <w:rPr>
          <w:rFonts w:ascii="Times New Roman" w:hAnsi="Times New Roman" w:cs="Times New Roman"/>
          <w:sz w:val="28"/>
          <w:szCs w:val="28"/>
        </w:rPr>
        <w:t>2. Оценить эффективность реализации  авторских проектов в рамках образовательного пространства МБОУ СОШ № 167 и МАОУ «Лицей № 9».</w:t>
      </w:r>
    </w:p>
    <w:p w:rsidR="00B22633" w:rsidRDefault="00B22633" w:rsidP="00B22633">
      <w:pPr>
        <w:jc w:val="both"/>
        <w:rPr>
          <w:rFonts w:ascii="Times New Roman" w:hAnsi="Times New Roman" w:cs="Times New Roman"/>
          <w:sz w:val="28"/>
          <w:szCs w:val="28"/>
        </w:rPr>
      </w:pPr>
      <w:r w:rsidRPr="00904A49">
        <w:rPr>
          <w:rFonts w:ascii="Times New Roman" w:hAnsi="Times New Roman" w:cs="Times New Roman"/>
          <w:sz w:val="28"/>
          <w:szCs w:val="28"/>
        </w:rPr>
        <w:t>Проектная деятельность учащихся проводилась на базе двух учебных заведений: МБОУ «Средняя</w:t>
      </w:r>
      <w:r w:rsidR="00AE7B7A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23</w:t>
      </w:r>
      <w:r w:rsidRPr="00904A49">
        <w:rPr>
          <w:rFonts w:ascii="Times New Roman" w:hAnsi="Times New Roman" w:cs="Times New Roman"/>
          <w:sz w:val="28"/>
          <w:szCs w:val="28"/>
        </w:rPr>
        <w:t>» г.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где я яв</w:t>
      </w:r>
      <w:r w:rsidR="00AE7B7A">
        <w:rPr>
          <w:rFonts w:ascii="Times New Roman" w:hAnsi="Times New Roman" w:cs="Times New Roman"/>
          <w:sz w:val="28"/>
          <w:szCs w:val="28"/>
        </w:rPr>
        <w:t>ляюсь учителем биологии</w:t>
      </w:r>
      <w:bookmarkStart w:id="0" w:name="_GoBack"/>
      <w:bookmarkEnd w:id="0"/>
      <w:r w:rsidRPr="00904A49">
        <w:rPr>
          <w:rFonts w:ascii="Times New Roman" w:hAnsi="Times New Roman" w:cs="Times New Roman"/>
          <w:sz w:val="28"/>
          <w:szCs w:val="28"/>
        </w:rPr>
        <w:t>; МАОУ «Лицей № 9».</w:t>
      </w:r>
    </w:p>
    <w:p w:rsidR="00B22633" w:rsidRPr="00A11504" w:rsidRDefault="00AE7B7A" w:rsidP="00B22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«СОШ № 23</w:t>
      </w:r>
      <w:r w:rsidR="00B22633" w:rsidRPr="00A11504">
        <w:rPr>
          <w:rFonts w:ascii="Times New Roman" w:hAnsi="Times New Roman" w:cs="Times New Roman"/>
          <w:sz w:val="28"/>
          <w:szCs w:val="28"/>
        </w:rPr>
        <w:t xml:space="preserve">», г. Новосибирска были </w:t>
      </w:r>
      <w:r w:rsidR="00B22633">
        <w:rPr>
          <w:rFonts w:ascii="Times New Roman" w:hAnsi="Times New Roman" w:cs="Times New Roman"/>
          <w:sz w:val="28"/>
          <w:szCs w:val="28"/>
        </w:rPr>
        <w:t>разработаны и выполнены</w:t>
      </w:r>
      <w:r w:rsidR="00B22633" w:rsidRPr="00A11504">
        <w:rPr>
          <w:rFonts w:ascii="Times New Roman" w:hAnsi="Times New Roman" w:cs="Times New Roman"/>
          <w:sz w:val="28"/>
          <w:szCs w:val="28"/>
        </w:rPr>
        <w:t xml:space="preserve"> проекты:</w:t>
      </w:r>
    </w:p>
    <w:p w:rsidR="00B22633" w:rsidRPr="00A11504" w:rsidRDefault="00B22633" w:rsidP="00B226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5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1504">
        <w:rPr>
          <w:rFonts w:ascii="Times New Roman" w:hAnsi="Times New Roman" w:cs="Times New Roman"/>
          <w:sz w:val="28"/>
          <w:szCs w:val="28"/>
        </w:rPr>
        <w:t xml:space="preserve"> 6 класса на тему: «Процесс выгонки лука на гидропонике и в земле»; </w:t>
      </w:r>
    </w:p>
    <w:p w:rsidR="00B22633" w:rsidRDefault="00B22633" w:rsidP="00B226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04">
        <w:rPr>
          <w:rFonts w:ascii="Times New Roman" w:hAnsi="Times New Roman" w:cs="Times New Roman"/>
          <w:sz w:val="28"/>
          <w:szCs w:val="28"/>
        </w:rPr>
        <w:t>10 класса «Экологическая тропа на территории школьного сада».</w:t>
      </w:r>
    </w:p>
    <w:p w:rsidR="00B22633" w:rsidRDefault="00B22633" w:rsidP="00B2263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63E0">
        <w:rPr>
          <w:rFonts w:ascii="Times New Roman" w:hAnsi="Times New Roman" w:cs="Times New Roman"/>
          <w:sz w:val="28"/>
          <w:szCs w:val="28"/>
        </w:rPr>
        <w:t xml:space="preserve">На базе МАОУ «Лицей № 9» проектная деятельность осуществлялась в среднем звене, и был выполнен социальный проект «Волонтерская помощь реабилитационному центру в организации работы». В </w:t>
      </w:r>
      <w:r w:rsidRPr="00A363E0">
        <w:rPr>
          <w:rFonts w:ascii="Times New Roman" w:hAnsi="Times New Roman" w:cs="Times New Roman"/>
          <w:sz w:val="28"/>
          <w:szCs w:val="28"/>
        </w:rPr>
        <w:lastRenderedPageBreak/>
        <w:t>выполнение данного проекта были вовлечены не только</w:t>
      </w:r>
      <w:r w:rsidRPr="00B22633">
        <w:rPr>
          <w:rFonts w:ascii="Times New Roman" w:hAnsi="Times New Roman" w:cs="Times New Roman"/>
          <w:sz w:val="28"/>
          <w:szCs w:val="28"/>
        </w:rPr>
        <w:t xml:space="preserve"> </w:t>
      </w:r>
      <w:r w:rsidRPr="00A363E0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6 по 9 классы</w:t>
      </w:r>
      <w:r w:rsidRPr="00A363E0">
        <w:rPr>
          <w:rFonts w:ascii="Times New Roman" w:hAnsi="Times New Roman" w:cs="Times New Roman"/>
          <w:sz w:val="28"/>
          <w:szCs w:val="28"/>
        </w:rPr>
        <w:t>, но и их родители. Проект направлен на развитие коммуникативных  качеств обучающихся.</w:t>
      </w:r>
    </w:p>
    <w:p w:rsidR="00B22633" w:rsidRDefault="00AE7B7A" w:rsidP="00B2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базе школы №23 </w:t>
      </w:r>
      <w:r w:rsidR="00B226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обучающимся 6 класса, мною,  была предложена тема «</w:t>
      </w:r>
      <w:r w:rsidR="00B22633" w:rsidRPr="00E80706">
        <w:rPr>
          <w:rFonts w:ascii="Times New Roman" w:hAnsi="Times New Roman" w:cs="Times New Roman"/>
          <w:sz w:val="28"/>
          <w:szCs w:val="28"/>
        </w:rPr>
        <w:t>Процесс  выгонки  лука на гидропонике и в земле»</w:t>
      </w:r>
      <w:r w:rsidR="00B22633">
        <w:rPr>
          <w:rFonts w:ascii="Times New Roman" w:hAnsi="Times New Roman" w:cs="Times New Roman"/>
          <w:sz w:val="28"/>
          <w:szCs w:val="28"/>
        </w:rPr>
        <w:t xml:space="preserve"> в выполнение включилось 5 человек.</w:t>
      </w:r>
    </w:p>
    <w:p w:rsidR="00B22633" w:rsidRDefault="00B22633" w:rsidP="00B2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47B">
        <w:rPr>
          <w:rFonts w:ascii="Times New Roman" w:hAnsi="Times New Roman" w:cs="Times New Roman"/>
          <w:sz w:val="28"/>
          <w:szCs w:val="28"/>
        </w:rPr>
        <w:t xml:space="preserve">о своим типологическим особенностям является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0A347B">
        <w:rPr>
          <w:rFonts w:ascii="Times New Roman" w:hAnsi="Times New Roman" w:cs="Times New Roman"/>
          <w:sz w:val="28"/>
          <w:szCs w:val="28"/>
        </w:rPr>
        <w:t>исследовательским, т.к. проект полностью подчинен логике исследования и</w:t>
      </w:r>
      <w:r>
        <w:rPr>
          <w:rFonts w:ascii="Times New Roman" w:hAnsi="Times New Roman" w:cs="Times New Roman"/>
          <w:sz w:val="28"/>
          <w:szCs w:val="28"/>
        </w:rPr>
        <w:t xml:space="preserve"> имеет определенную структуру.</w:t>
      </w:r>
      <w:r w:rsidRPr="000A347B">
        <w:rPr>
          <w:rFonts w:ascii="Times New Roman" w:hAnsi="Times New Roman" w:cs="Times New Roman"/>
          <w:sz w:val="28"/>
          <w:szCs w:val="28"/>
        </w:rPr>
        <w:t xml:space="preserve"> По характеру коорди</w:t>
      </w:r>
      <w:r>
        <w:rPr>
          <w:rFonts w:ascii="Times New Roman" w:hAnsi="Times New Roman" w:cs="Times New Roman"/>
          <w:sz w:val="28"/>
          <w:szCs w:val="28"/>
        </w:rPr>
        <w:t>нации – с открытой координацией</w:t>
      </w:r>
      <w:r w:rsidRPr="000A347B">
        <w:rPr>
          <w:rFonts w:ascii="Times New Roman" w:hAnsi="Times New Roman" w:cs="Times New Roman"/>
          <w:sz w:val="28"/>
          <w:szCs w:val="28"/>
        </w:rPr>
        <w:t>. По количеству участн</w:t>
      </w:r>
      <w:r>
        <w:rPr>
          <w:rFonts w:ascii="Times New Roman" w:hAnsi="Times New Roman" w:cs="Times New Roman"/>
          <w:sz w:val="28"/>
          <w:szCs w:val="28"/>
        </w:rPr>
        <w:t xml:space="preserve">иков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47B">
        <w:rPr>
          <w:rFonts w:ascii="Times New Roman" w:hAnsi="Times New Roman" w:cs="Times New Roman"/>
          <w:sz w:val="28"/>
          <w:szCs w:val="28"/>
        </w:rPr>
        <w:t xml:space="preserve">По продолжительности проведения – </w:t>
      </w:r>
      <w:proofErr w:type="gramStart"/>
      <w:r w:rsidRPr="000A347B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0A347B">
        <w:rPr>
          <w:rFonts w:ascii="Times New Roman" w:hAnsi="Times New Roman" w:cs="Times New Roman"/>
          <w:sz w:val="28"/>
          <w:szCs w:val="28"/>
        </w:rPr>
        <w:t xml:space="preserve">, время проведения 25дней. По содержанию – материальный – по окончанию </w:t>
      </w:r>
      <w:r>
        <w:rPr>
          <w:rFonts w:ascii="Times New Roman" w:hAnsi="Times New Roman" w:cs="Times New Roman"/>
          <w:sz w:val="28"/>
          <w:szCs w:val="28"/>
        </w:rPr>
        <w:t xml:space="preserve">проекта получен продукт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кономические расчёты</w:t>
      </w:r>
      <w:r w:rsidRPr="000A347B">
        <w:rPr>
          <w:rFonts w:ascii="Times New Roman" w:hAnsi="Times New Roman" w:cs="Times New Roman"/>
          <w:sz w:val="28"/>
          <w:szCs w:val="28"/>
        </w:rPr>
        <w:t>.</w:t>
      </w:r>
    </w:p>
    <w:p w:rsidR="00B22633" w:rsidRDefault="00B22633" w:rsidP="00B2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выполнения проекта стало: </w:t>
      </w:r>
      <w:r w:rsidRPr="00607DE7">
        <w:rPr>
          <w:rFonts w:ascii="Times New Roman" w:hAnsi="Times New Roman" w:cs="Times New Roman"/>
          <w:sz w:val="28"/>
          <w:szCs w:val="28"/>
        </w:rPr>
        <w:t>Экспериментальным  путём проследить результативность выращивания лука  с помощью гидропоники и в земле.</w:t>
      </w:r>
      <w:r w:rsidR="00AE7B7A">
        <w:rPr>
          <w:rFonts w:ascii="Times New Roman" w:hAnsi="Times New Roman" w:cs="Times New Roman"/>
          <w:sz w:val="28"/>
          <w:szCs w:val="28"/>
        </w:rPr>
        <w:t xml:space="preserve"> </w:t>
      </w:r>
      <w:r w:rsidRPr="00F70FE3">
        <w:rPr>
          <w:rFonts w:ascii="Times New Roman" w:hAnsi="Times New Roman" w:cs="Times New Roman"/>
          <w:sz w:val="28"/>
          <w:szCs w:val="28"/>
        </w:rPr>
        <w:t xml:space="preserve">Перед обучающимися была поставлена проблемная задача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0FE3">
        <w:rPr>
          <w:rFonts w:ascii="Times New Roman" w:hAnsi="Times New Roman" w:cs="Times New Roman"/>
          <w:sz w:val="28"/>
          <w:szCs w:val="28"/>
        </w:rPr>
        <w:t xml:space="preserve">с </w:t>
      </w:r>
      <w:r w:rsidRPr="00607DE7">
        <w:rPr>
          <w:rFonts w:ascii="Times New Roman" w:hAnsi="Times New Roman" w:cs="Times New Roman"/>
          <w:sz w:val="28"/>
          <w:szCs w:val="28"/>
        </w:rPr>
        <w:t xml:space="preserve">помощью  разных способов  за 25 дней вырастить 75-80% чистой зелени лука, с длиной пера не менее  </w:t>
      </w:r>
      <w:smartTag w:uri="urn:schemas-microsoft-com:office:smarttags" w:element="metricconverter">
        <w:smartTagPr>
          <w:attr w:name="ProductID" w:val="30 см"/>
        </w:smartTagPr>
        <w:r w:rsidRPr="00607DE7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607DE7">
        <w:rPr>
          <w:rFonts w:ascii="Times New Roman" w:hAnsi="Times New Roman" w:cs="Times New Roman"/>
          <w:sz w:val="28"/>
          <w:szCs w:val="28"/>
        </w:rPr>
        <w:t>.</w:t>
      </w:r>
    </w:p>
    <w:p w:rsidR="00B22633" w:rsidRDefault="00B22633" w:rsidP="00B226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проекта, обучающиеся о</w:t>
      </w:r>
      <w:r w:rsidRPr="00607DE7">
        <w:rPr>
          <w:rFonts w:ascii="Times New Roman" w:hAnsi="Times New Roman" w:cs="Times New Roman"/>
          <w:sz w:val="28"/>
          <w:szCs w:val="28"/>
        </w:rPr>
        <w:t>пытным путем определи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607DE7">
        <w:rPr>
          <w:rFonts w:ascii="Times New Roman" w:hAnsi="Times New Roman" w:cs="Times New Roman"/>
          <w:sz w:val="28"/>
          <w:szCs w:val="28"/>
        </w:rPr>
        <w:t xml:space="preserve">  наиболее удачный метод выращивания лука на подоконнике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607DE7">
        <w:rPr>
          <w:rFonts w:ascii="Times New Roman" w:hAnsi="Times New Roman" w:cs="Times New Roman"/>
          <w:sz w:val="28"/>
          <w:szCs w:val="28"/>
        </w:rPr>
        <w:t>а практике апробир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607DE7"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rFonts w:ascii="Times New Roman" w:hAnsi="Times New Roman" w:cs="Times New Roman"/>
          <w:sz w:val="28"/>
          <w:szCs w:val="28"/>
        </w:rPr>
        <w:t xml:space="preserve">выращивания растений на </w:t>
      </w:r>
      <w:r w:rsidRPr="00607DE7">
        <w:rPr>
          <w:rFonts w:ascii="Times New Roman" w:hAnsi="Times New Roman" w:cs="Times New Roman"/>
          <w:sz w:val="28"/>
          <w:szCs w:val="28"/>
        </w:rPr>
        <w:t>гидропоник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D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Изучив предложенную литературу учащиеся  самостоятельно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собрали установку для гидропоники, для этого использовали </w:t>
      </w:r>
      <w:r w:rsidRPr="00456BD8">
        <w:rPr>
          <w:rFonts w:ascii="Times New Roman" w:hAnsi="Times New Roman" w:cs="Times New Roman"/>
          <w:color w:val="000000"/>
          <w:sz w:val="28"/>
          <w:szCs w:val="28"/>
        </w:rPr>
        <w:t>компрессор для продувки в комплекте с распылителе</w:t>
      </w:r>
      <w:proofErr w:type="gramStart"/>
      <w:r w:rsidRPr="00456BD8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456BD8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процедуры </w:t>
      </w:r>
      <w:proofErr w:type="spellStart"/>
      <w:r w:rsidRPr="00456BD8">
        <w:rPr>
          <w:rFonts w:ascii="Times New Roman" w:hAnsi="Times New Roman" w:cs="Times New Roman"/>
          <w:color w:val="000000"/>
          <w:sz w:val="28"/>
          <w:szCs w:val="28"/>
        </w:rPr>
        <w:t>барбатирования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56BD8">
        <w:rPr>
          <w:rFonts w:ascii="Times New Roman" w:hAnsi="Times New Roman" w:cs="Times New Roman"/>
          <w:color w:val="000000"/>
          <w:sz w:val="28"/>
          <w:szCs w:val="28"/>
        </w:rPr>
        <w:t xml:space="preserve"> и пластиковая емкость, а также пенопластовые листы</w:t>
      </w:r>
      <w:r>
        <w:rPr>
          <w:rFonts w:ascii="Times New Roman" w:hAnsi="Times New Roman" w:cs="Times New Roman"/>
          <w:color w:val="000000"/>
          <w:sz w:val="28"/>
          <w:szCs w:val="28"/>
        </w:rPr>
        <w:t>. Также были проведены экономические расчеты и трудозатраты при выращивании лука различными способами.</w:t>
      </w:r>
    </w:p>
    <w:p w:rsidR="00B22633" w:rsidRDefault="00B22633" w:rsidP="00B226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Первым этапом было </w:t>
      </w:r>
      <w:r w:rsidRPr="00607DE7">
        <w:rPr>
          <w:rFonts w:ascii="Times New Roman" w:hAnsi="Times New Roman" w:cs="Times New Roman"/>
          <w:color w:val="000000"/>
          <w:sz w:val="28"/>
          <w:szCs w:val="28"/>
        </w:rPr>
        <w:t>пробу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ждение луковиц</w:t>
      </w:r>
      <w:r w:rsidRPr="00607D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proofErr w:type="spellStart"/>
      <w:r w:rsidRPr="00607DE7">
        <w:rPr>
          <w:rFonts w:ascii="Times New Roman" w:hAnsi="Times New Roman" w:cs="Times New Roman"/>
          <w:color w:val="000000"/>
          <w:sz w:val="28"/>
          <w:szCs w:val="28"/>
        </w:rPr>
        <w:t>барботирова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607DE7">
        <w:rPr>
          <w:rFonts w:ascii="Times New Roman" w:hAnsi="Times New Roman" w:cs="Times New Roman"/>
          <w:color w:val="000000"/>
          <w:sz w:val="28"/>
          <w:szCs w:val="28"/>
        </w:rPr>
        <w:t xml:space="preserve"> его от 6 до 12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 этого времени группа обучающихся самостоятельно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проводила замеры длины корней, интенсивности их роста и роста пера у лука. </w:t>
      </w:r>
    </w:p>
    <w:p w:rsidR="00B22633" w:rsidRDefault="00B22633" w:rsidP="00B226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 измеряли температуру воды и окружающего воздуха, выявляя оптимальные условия для роста, данные записывали в дневник наблюдений. Период наблюдения длился 25 суток.</w:t>
      </w:r>
    </w:p>
    <w:p w:rsidR="00B22633" w:rsidRPr="00E4655C" w:rsidRDefault="00B22633" w:rsidP="00B22633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выполнения проекта обучающиеся установили, </w:t>
      </w:r>
      <w:r w:rsidRPr="00607DE7">
        <w:rPr>
          <w:rFonts w:ascii="Times New Roman" w:hAnsi="Times New Roman" w:cs="Times New Roman"/>
          <w:sz w:val="28"/>
          <w:szCs w:val="28"/>
        </w:rPr>
        <w:t xml:space="preserve">способ выращивания  лука на гидропонике менее затратный, чем  способ  выращивания лука в земле. </w:t>
      </w:r>
      <w:r>
        <w:rPr>
          <w:rFonts w:ascii="Times New Roman" w:hAnsi="Times New Roman" w:cs="Times New Roman"/>
          <w:sz w:val="28"/>
          <w:szCs w:val="28"/>
        </w:rPr>
        <w:t>В итоге всего б</w:t>
      </w:r>
      <w:r w:rsidRPr="00E4655C">
        <w:rPr>
          <w:rFonts w:ascii="Times New Roman" w:hAnsi="Times New Roman" w:cs="Times New Roman"/>
          <w:sz w:val="28"/>
          <w:szCs w:val="28"/>
        </w:rPr>
        <w:t>ыло собрано всего  690  грамм зелени.</w:t>
      </w:r>
    </w:p>
    <w:p w:rsidR="00B22633" w:rsidRDefault="00B22633" w:rsidP="00B22633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результаты школьники доложили в классе на одном из уроков биологии, а также на школьном этапе конференции и стали лауреатами. Полученное перо лука было передано в школьную столовую. Созданы рекомендации по выращиванию лука. </w:t>
      </w:r>
    </w:p>
    <w:p w:rsidR="00B22633" w:rsidRDefault="00B22633" w:rsidP="00B226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10 класса был выполнен проект</w:t>
      </w:r>
      <w:r w:rsidRPr="00607DE7">
        <w:rPr>
          <w:rFonts w:ascii="Times New Roman" w:eastAsia="Calibri" w:hAnsi="Times New Roman" w:cs="Times New Roman"/>
          <w:sz w:val="28"/>
          <w:szCs w:val="28"/>
        </w:rPr>
        <w:t xml:space="preserve">:  «Экологическая тропа на </w:t>
      </w:r>
      <w:r>
        <w:rPr>
          <w:rFonts w:ascii="Times New Roman" w:eastAsia="Calibri" w:hAnsi="Times New Roman" w:cs="Times New Roman"/>
          <w:sz w:val="28"/>
          <w:szCs w:val="28"/>
        </w:rPr>
        <w:t>территории школьного  сада», который</w:t>
      </w:r>
      <w:r w:rsidRPr="00607DE7">
        <w:rPr>
          <w:rFonts w:ascii="Times New Roman" w:eastAsia="Calibri" w:hAnsi="Times New Roman" w:cs="Times New Roman"/>
          <w:sz w:val="28"/>
          <w:szCs w:val="28"/>
        </w:rPr>
        <w:t xml:space="preserve"> нельзя лучше показывает целостное восприятие места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633" w:rsidRDefault="00B22633" w:rsidP="00B2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E7">
        <w:rPr>
          <w:rFonts w:ascii="Times New Roman" w:hAnsi="Times New Roman" w:cs="Times New Roman"/>
          <w:i/>
          <w:sz w:val="28"/>
          <w:szCs w:val="28"/>
        </w:rPr>
        <w:t>Проект «Экологическая тропа на территории школьного  сада»</w:t>
      </w:r>
      <w:r w:rsidRPr="00607DE7">
        <w:rPr>
          <w:rFonts w:ascii="Times New Roman" w:hAnsi="Times New Roman" w:cs="Times New Roman"/>
          <w:sz w:val="28"/>
          <w:szCs w:val="28"/>
        </w:rPr>
        <w:t>,  по своим типологическим особеннос</w:t>
      </w:r>
      <w:r>
        <w:rPr>
          <w:rFonts w:ascii="Times New Roman" w:hAnsi="Times New Roman" w:cs="Times New Roman"/>
          <w:sz w:val="28"/>
          <w:szCs w:val="28"/>
        </w:rPr>
        <w:t xml:space="preserve">тям является исследовательским. </w:t>
      </w:r>
      <w:r w:rsidRPr="00607DE7">
        <w:rPr>
          <w:rFonts w:ascii="Times New Roman" w:hAnsi="Times New Roman" w:cs="Times New Roman"/>
          <w:sz w:val="28"/>
          <w:szCs w:val="28"/>
        </w:rPr>
        <w:t>По характеру коорди</w:t>
      </w:r>
      <w:r>
        <w:rPr>
          <w:rFonts w:ascii="Times New Roman" w:hAnsi="Times New Roman" w:cs="Times New Roman"/>
          <w:sz w:val="28"/>
          <w:szCs w:val="28"/>
        </w:rPr>
        <w:t xml:space="preserve">нации  с открытой координацией. </w:t>
      </w:r>
      <w:r w:rsidRPr="00607DE7">
        <w:rPr>
          <w:rFonts w:ascii="Times New Roman" w:hAnsi="Times New Roman" w:cs="Times New Roman"/>
          <w:sz w:val="28"/>
          <w:szCs w:val="28"/>
        </w:rPr>
        <w:t xml:space="preserve">По количеству участников – </w:t>
      </w:r>
      <w:proofErr w:type="gramStart"/>
      <w:r w:rsidRPr="00607DE7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7DE7">
        <w:rPr>
          <w:rFonts w:ascii="Times New Roman" w:hAnsi="Times New Roman" w:cs="Times New Roman"/>
          <w:sz w:val="28"/>
          <w:szCs w:val="28"/>
        </w:rPr>
        <w:t xml:space="preserve">По продолжительности проведения – </w:t>
      </w:r>
      <w:proofErr w:type="gramStart"/>
      <w:r w:rsidRPr="00607DE7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607D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выполнения проекта была изучена и описана  флора и фауна на пришкольной территории. </w:t>
      </w:r>
    </w:p>
    <w:p w:rsidR="00B22633" w:rsidRDefault="00B22633" w:rsidP="00B22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</w:t>
      </w:r>
      <w:r w:rsidRPr="00607DE7">
        <w:rPr>
          <w:rFonts w:ascii="Times New Roman" w:hAnsi="Times New Roman" w:cs="Times New Roman"/>
          <w:sz w:val="28"/>
          <w:szCs w:val="28"/>
        </w:rPr>
        <w:t xml:space="preserve"> тексты экскурсий, рассчитаны на разные возрастные контингенты учащихся: младший, где дети получают первые знания по природоведению и экологии родного края; средний, где упор делается на закрепление знаний школьной программы по экологии, биологии; старший, где, помимо расширения школьных знаний, важной задачей является самостоятельная исследовательская работа учащихся, разработка ими проектов по экологии и биологии.</w:t>
      </w:r>
    </w:p>
    <w:p w:rsidR="00B22633" w:rsidRPr="00607DE7" w:rsidRDefault="00B22633" w:rsidP="00B22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7">
        <w:rPr>
          <w:rFonts w:ascii="Times New Roman" w:hAnsi="Times New Roman" w:cs="Times New Roman"/>
          <w:sz w:val="28"/>
          <w:szCs w:val="28"/>
        </w:rPr>
        <w:lastRenderedPageBreak/>
        <w:t>Кроме того, данная тропа может использоваться для прохождения маршрута с педагогами дополнительного образования и школьными учителями в целях методической помощи им по проведению экскурсий и уроков на открытом воздухе, знакомства с наиболее интересными представителями флоры и фауны окрестностей, наглядной демонстрации принципов исследовательской работы с учащимися, помощи в выборе тем проектов.</w:t>
      </w:r>
    </w:p>
    <w:p w:rsidR="00B22633" w:rsidRPr="00607DE7" w:rsidRDefault="00B22633" w:rsidP="00B22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5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607DE7">
        <w:rPr>
          <w:rFonts w:ascii="Times New Roman" w:hAnsi="Times New Roman" w:cs="Times New Roman"/>
          <w:sz w:val="28"/>
          <w:szCs w:val="28"/>
        </w:rPr>
        <w:t>ропа, как источник биологического материала, может использоваться для сборов коллекций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633" w:rsidRDefault="00B22633" w:rsidP="00B22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7">
        <w:rPr>
          <w:rFonts w:ascii="Times New Roman" w:hAnsi="Times New Roman" w:cs="Times New Roman"/>
          <w:sz w:val="28"/>
          <w:szCs w:val="28"/>
        </w:rPr>
        <w:t>Проекты, в</w:t>
      </w:r>
      <w:r w:rsidR="00AE7B7A">
        <w:rPr>
          <w:rFonts w:ascii="Times New Roman" w:hAnsi="Times New Roman" w:cs="Times New Roman"/>
          <w:sz w:val="28"/>
          <w:szCs w:val="28"/>
        </w:rPr>
        <w:t>ыполненные на базе МБОУ СОШ №23</w:t>
      </w:r>
      <w:r w:rsidRPr="00607DE7">
        <w:rPr>
          <w:rFonts w:ascii="Times New Roman" w:hAnsi="Times New Roman" w:cs="Times New Roman"/>
          <w:sz w:val="28"/>
          <w:szCs w:val="28"/>
        </w:rPr>
        <w:t>, направлены на формирование умений объяснять результаты биологических экспериментов, решать элементарные биологические задачи.</w:t>
      </w:r>
      <w:r w:rsidR="00AE7B7A">
        <w:rPr>
          <w:rFonts w:ascii="Times New Roman" w:hAnsi="Times New Roman" w:cs="Times New Roman"/>
          <w:sz w:val="28"/>
          <w:szCs w:val="28"/>
        </w:rPr>
        <w:t xml:space="preserve"> </w:t>
      </w:r>
      <w:r w:rsidRPr="00607DE7">
        <w:rPr>
          <w:rFonts w:ascii="Times New Roman" w:hAnsi="Times New Roman" w:cs="Times New Roman"/>
          <w:sz w:val="28"/>
          <w:szCs w:val="28"/>
        </w:rPr>
        <w:t>В результате выполнения проектов у учащихся формируется собственная позиция по отношению к биологической информации, получаемой из разных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633" w:rsidRPr="00DF371A" w:rsidRDefault="00B22633" w:rsidP="00B22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1A">
        <w:rPr>
          <w:rFonts w:ascii="Times New Roman" w:hAnsi="Times New Roman" w:cs="Times New Roman"/>
          <w:sz w:val="28"/>
          <w:szCs w:val="28"/>
        </w:rPr>
        <w:t>Оценка эффективности проектной д</w:t>
      </w:r>
      <w:r>
        <w:rPr>
          <w:rFonts w:ascii="Times New Roman" w:hAnsi="Times New Roman" w:cs="Times New Roman"/>
          <w:sz w:val="28"/>
          <w:szCs w:val="28"/>
        </w:rPr>
        <w:t>еятельности  обучающихся определялась</w:t>
      </w:r>
      <w:r w:rsidRPr="00DF371A">
        <w:rPr>
          <w:rFonts w:ascii="Times New Roman" w:hAnsi="Times New Roman" w:cs="Times New Roman"/>
          <w:sz w:val="28"/>
          <w:szCs w:val="28"/>
        </w:rPr>
        <w:t xml:space="preserve"> с использованием  трех основных критериев:</w:t>
      </w:r>
    </w:p>
    <w:p w:rsidR="00B22633" w:rsidRPr="00DF371A" w:rsidRDefault="00B22633" w:rsidP="00B22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1A">
        <w:rPr>
          <w:rFonts w:ascii="Times New Roman" w:hAnsi="Times New Roman" w:cs="Times New Roman"/>
          <w:sz w:val="28"/>
          <w:szCs w:val="28"/>
        </w:rPr>
        <w:t>1.</w:t>
      </w:r>
      <w:r w:rsidRPr="00DF371A">
        <w:rPr>
          <w:rFonts w:ascii="Times New Roman" w:hAnsi="Times New Roman" w:cs="Times New Roman"/>
          <w:sz w:val="28"/>
          <w:szCs w:val="28"/>
        </w:rPr>
        <w:tab/>
        <w:t>Рефлексивные умения (умение осмыслить задачу, для решения которой недостаточно знаний; умение отвечать на вопрос: чему нужно научиться для решения поставленной задачи?</w:t>
      </w:r>
      <w:proofErr w:type="gramStart"/>
      <w:r w:rsidRPr="00DF371A"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определялась по Шкале</w:t>
      </w:r>
      <w:r w:rsidRPr="00DF371A">
        <w:rPr>
          <w:rFonts w:ascii="Times New Roman" w:hAnsi="Times New Roman" w:cs="Times New Roman"/>
          <w:sz w:val="28"/>
          <w:szCs w:val="28"/>
        </w:rPr>
        <w:t xml:space="preserve"> оценки </w:t>
      </w:r>
      <w:proofErr w:type="spellStart"/>
      <w:r w:rsidRPr="00DF371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F371A">
        <w:rPr>
          <w:rFonts w:ascii="Times New Roman" w:hAnsi="Times New Roman" w:cs="Times New Roman"/>
          <w:sz w:val="28"/>
          <w:szCs w:val="28"/>
        </w:rPr>
        <w:t xml:space="preserve"> рефлексии.).</w:t>
      </w:r>
    </w:p>
    <w:p w:rsidR="00B22633" w:rsidRPr="00DF371A" w:rsidRDefault="00B22633" w:rsidP="00B22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1A">
        <w:rPr>
          <w:rFonts w:ascii="Times New Roman" w:hAnsi="Times New Roman" w:cs="Times New Roman"/>
          <w:sz w:val="28"/>
          <w:szCs w:val="28"/>
        </w:rPr>
        <w:t>2.</w:t>
      </w:r>
      <w:r w:rsidRPr="00DF371A">
        <w:rPr>
          <w:rFonts w:ascii="Times New Roman" w:hAnsi="Times New Roman" w:cs="Times New Roman"/>
          <w:sz w:val="28"/>
          <w:szCs w:val="28"/>
        </w:rPr>
        <w:tab/>
        <w:t>Поисковые (исследовательские) умения (умение самостоятельно генерировать идеи;  умение самостоятельно найти недостающую информацию в информационном поле) («Экспертная оценка исследовательских умений»</w:t>
      </w:r>
      <w:r>
        <w:rPr>
          <w:rFonts w:ascii="Times New Roman" w:hAnsi="Times New Roman" w:cs="Times New Roman"/>
          <w:sz w:val="28"/>
          <w:szCs w:val="28"/>
        </w:rPr>
        <w:t xml:space="preserve"> по Савенкову</w:t>
      </w:r>
      <w:r w:rsidRPr="00DF371A">
        <w:rPr>
          <w:rFonts w:ascii="Times New Roman" w:hAnsi="Times New Roman" w:cs="Times New Roman"/>
          <w:sz w:val="28"/>
          <w:szCs w:val="28"/>
        </w:rPr>
        <w:t>).</w:t>
      </w:r>
    </w:p>
    <w:p w:rsidR="00B22633" w:rsidRPr="00607DE7" w:rsidRDefault="00B22633" w:rsidP="00B22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1A">
        <w:rPr>
          <w:rFonts w:ascii="Times New Roman" w:hAnsi="Times New Roman" w:cs="Times New Roman"/>
          <w:sz w:val="28"/>
          <w:szCs w:val="28"/>
        </w:rPr>
        <w:t>3.</w:t>
      </w:r>
      <w:r w:rsidRPr="00DF371A">
        <w:rPr>
          <w:rFonts w:ascii="Times New Roman" w:hAnsi="Times New Roman" w:cs="Times New Roman"/>
          <w:sz w:val="28"/>
          <w:szCs w:val="28"/>
        </w:rPr>
        <w:tab/>
        <w:t>Направленность на творчество (умение выдвигать гипотезы; умение устанавливать причинно-следственные связи</w:t>
      </w:r>
      <w:proofErr w:type="gramStart"/>
      <w:r w:rsidRPr="00DF371A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DF371A">
        <w:rPr>
          <w:rFonts w:ascii="Times New Roman" w:hAnsi="Times New Roman" w:cs="Times New Roman"/>
          <w:sz w:val="28"/>
          <w:szCs w:val="28"/>
        </w:rPr>
        <w:t>Анкета для определения творческих наклонностей у школьников).</w:t>
      </w:r>
    </w:p>
    <w:p w:rsidR="00B22633" w:rsidRDefault="00B22633" w:rsidP="00B226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B4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обучающихся проводилось до начала выполнения проектов и после их завершения. </w:t>
      </w:r>
    </w:p>
    <w:p w:rsidR="00B22633" w:rsidRDefault="00B22633" w:rsidP="00B226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B4">
        <w:rPr>
          <w:rFonts w:ascii="Times New Roman" w:eastAsia="Times New Roman" w:hAnsi="Times New Roman" w:cs="Times New Roman"/>
          <w:sz w:val="28"/>
          <w:szCs w:val="28"/>
        </w:rPr>
        <w:t>Результаты диагностики свидетельствуют, что показатель рефлексивные умения после окончания рабо</w:t>
      </w:r>
      <w:r>
        <w:rPr>
          <w:rFonts w:ascii="Times New Roman" w:eastAsia="Times New Roman" w:hAnsi="Times New Roman" w:cs="Times New Roman"/>
          <w:sz w:val="28"/>
          <w:szCs w:val="28"/>
        </w:rPr>
        <w:t>ты над проектом увеличился на 23</w:t>
      </w:r>
      <w:r w:rsidRPr="004E60B4">
        <w:rPr>
          <w:rFonts w:ascii="Times New Roman" w:eastAsia="Times New Roman" w:hAnsi="Times New Roman" w:cs="Times New Roman"/>
          <w:sz w:val="28"/>
          <w:szCs w:val="28"/>
        </w:rPr>
        <w:t xml:space="preserve">% по </w:t>
      </w:r>
      <w:r w:rsidRPr="004E60B4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сравнению с аналогичным показателем до начала работы над проектом. Значения, оценивающие поисковые (исследовате</w:t>
      </w:r>
      <w:r>
        <w:rPr>
          <w:rFonts w:ascii="Times New Roman" w:eastAsia="Times New Roman" w:hAnsi="Times New Roman" w:cs="Times New Roman"/>
          <w:sz w:val="28"/>
          <w:szCs w:val="28"/>
        </w:rPr>
        <w:t>льские) умения увеличились на 11</w:t>
      </w:r>
      <w:r w:rsidRPr="004E60B4">
        <w:rPr>
          <w:rFonts w:ascii="Times New Roman" w:eastAsia="Times New Roman" w:hAnsi="Times New Roman" w:cs="Times New Roman"/>
          <w:sz w:val="28"/>
          <w:szCs w:val="28"/>
        </w:rPr>
        <w:t>% по сравнению с началом выполнения проекта. Уровень творчества к периоду окончания рабо</w:t>
      </w:r>
      <w:r>
        <w:rPr>
          <w:rFonts w:ascii="Times New Roman" w:eastAsia="Times New Roman" w:hAnsi="Times New Roman" w:cs="Times New Roman"/>
          <w:sz w:val="28"/>
          <w:szCs w:val="28"/>
        </w:rPr>
        <w:t>ты над проектом возрастает на 17</w:t>
      </w:r>
      <w:r w:rsidRPr="004E60B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22633" w:rsidRDefault="00B22633" w:rsidP="00B226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A5F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в образовательном процессе отводится  оценке,  так  как  именно она </w:t>
      </w:r>
      <w:proofErr w:type="gramStart"/>
      <w:r w:rsidRPr="00072A5F">
        <w:rPr>
          <w:rFonts w:ascii="Times New Roman" w:eastAsia="Times New Roman" w:hAnsi="Times New Roman" w:cs="Times New Roman"/>
          <w:sz w:val="28"/>
          <w:szCs w:val="28"/>
        </w:rPr>
        <w:t>выполняет  роль</w:t>
      </w:r>
      <w:proofErr w:type="gramEnd"/>
      <w:r w:rsidRPr="00072A5F">
        <w:rPr>
          <w:rFonts w:ascii="Times New Roman" w:eastAsia="Times New Roman" w:hAnsi="Times New Roman" w:cs="Times New Roman"/>
          <w:sz w:val="28"/>
          <w:szCs w:val="28"/>
        </w:rPr>
        <w:t xml:space="preserve">  обратной  связи  и  несет функцию  регуляции процесса обучения. Критерии  оценивания  проектов  отражают  различные  аспекты  учебной  деятельности  в  рамках  предметов,  по  которым  учащиеся  создают  проекты.  Поскольку в доступных литературных источниках информация по данному вопросу очень обширная и весьма противоречивая, нами была предложена своя школа оценивания выполненных нами проектов.</w:t>
      </w:r>
    </w:p>
    <w:p w:rsidR="00B22633" w:rsidRPr="00B22633" w:rsidRDefault="00B22633" w:rsidP="00B226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1A">
        <w:rPr>
          <w:rFonts w:ascii="Times New Roman" w:eastAsia="Calibri" w:hAnsi="Times New Roman" w:cs="Times New Roman"/>
          <w:color w:val="000000"/>
          <w:sz w:val="28"/>
          <w:szCs w:val="28"/>
        </w:rPr>
        <w:t>На базе МАОУ «Ли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цей № 9» был выполнен социально-значимый</w:t>
      </w:r>
      <w:r w:rsidRPr="00DF37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 «Волонтерская помощь реабилитационному центру в организации работы»</w:t>
      </w:r>
      <w:proofErr w:type="gramStart"/>
      <w:r w:rsidRPr="00DF37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 направлен на р</w:t>
      </w:r>
      <w:r w:rsidRPr="00607DE7">
        <w:rPr>
          <w:rFonts w:ascii="Times New Roman" w:hAnsi="Times New Roman" w:cs="Times New Roman"/>
          <w:sz w:val="28"/>
          <w:szCs w:val="28"/>
        </w:rPr>
        <w:t xml:space="preserve">азвитие  положительных личностных качеств школьников через систему включения в деятельность волонтерских организаций, помогающих животным. </w:t>
      </w:r>
      <w:r>
        <w:rPr>
          <w:rFonts w:ascii="Times New Roman" w:hAnsi="Times New Roman" w:cs="Times New Roman"/>
          <w:sz w:val="28"/>
          <w:szCs w:val="28"/>
        </w:rPr>
        <w:t>Суть проекта заключалась в том, что:</w:t>
      </w:r>
    </w:p>
    <w:p w:rsidR="00B22633" w:rsidRDefault="00B22633" w:rsidP="00B226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Ознакомление обучающихся с деятельностью социального приюта для животных.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Выявление существующих пробле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выгул собак, уборка вольеров, недостаток корма для собак и кошек.</w:t>
      </w:r>
    </w:p>
    <w:p w:rsidR="00B22633" w:rsidRDefault="00B22633" w:rsidP="00B226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средств была организована ярмарка «Твори добро и светлый праздник» В результате было собрано 5000 рублей, которые были потрачены на корм животным приюта.</w:t>
      </w:r>
    </w:p>
    <w:p w:rsidR="00B22633" w:rsidRPr="00072A5F" w:rsidRDefault="00B22633" w:rsidP="00B226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2A5F">
        <w:rPr>
          <w:rFonts w:ascii="Times New Roman" w:hAnsi="Times New Roman" w:cs="Times New Roman"/>
          <w:sz w:val="28"/>
          <w:szCs w:val="28"/>
        </w:rPr>
        <w:t>Т.к. в проект помимо меня были вовлечены учитель английского языка</w:t>
      </w:r>
      <w:proofErr w:type="gramStart"/>
      <w:r w:rsidRPr="00072A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2A5F">
        <w:rPr>
          <w:rFonts w:ascii="Times New Roman" w:hAnsi="Times New Roman" w:cs="Times New Roman"/>
          <w:sz w:val="28"/>
          <w:szCs w:val="28"/>
        </w:rPr>
        <w:t xml:space="preserve"> то через социальную сеть ВК было организован обмен опытом зоозащитной деятельности с Международной организацией по защите прав животных на английском языке.</w:t>
      </w:r>
    </w:p>
    <w:p w:rsidR="00B22633" w:rsidRDefault="00B22633" w:rsidP="00B226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страница в контакте, где размещались фотографии собак и кошек приюта. Ребятам удалось найти хозяев для 10 кошек и 5 собак. </w:t>
      </w:r>
    </w:p>
    <w:p w:rsidR="00B22633" w:rsidRPr="00072A5F" w:rsidRDefault="00B22633" w:rsidP="00B2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72A5F">
        <w:rPr>
          <w:rFonts w:ascii="Times New Roman" w:hAnsi="Times New Roman" w:cs="Times New Roman"/>
          <w:sz w:val="28"/>
          <w:szCs w:val="28"/>
        </w:rPr>
        <w:t xml:space="preserve">ониторинг </w:t>
      </w:r>
      <w:proofErr w:type="spellStart"/>
      <w:r w:rsidRPr="00072A5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72A5F">
        <w:rPr>
          <w:rFonts w:ascii="Times New Roman" w:hAnsi="Times New Roman" w:cs="Times New Roman"/>
          <w:sz w:val="28"/>
          <w:szCs w:val="28"/>
        </w:rPr>
        <w:t xml:space="preserve"> личностных  качеств школьников, участвующих в проекте, показал</w:t>
      </w:r>
      <w:proofErr w:type="gramStart"/>
      <w:r w:rsidRPr="00072A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2A5F">
        <w:rPr>
          <w:rFonts w:ascii="Times New Roman" w:hAnsi="Times New Roman" w:cs="Times New Roman"/>
          <w:sz w:val="28"/>
          <w:szCs w:val="28"/>
        </w:rPr>
        <w:t xml:space="preserve"> что в результате участия школьников в волонтерской деятельности показатели когнитивного критерия возросли на </w:t>
      </w:r>
      <w:r w:rsidRPr="00072A5F">
        <w:rPr>
          <w:rFonts w:ascii="Times New Roman" w:hAnsi="Times New Roman" w:cs="Times New Roman"/>
          <w:sz w:val="28"/>
          <w:szCs w:val="28"/>
        </w:rPr>
        <w:lastRenderedPageBreak/>
        <w:t>58%, эмоционально-мотивационного критерия – на 60% и поведенческого критерия – на 60%. Эти данные свидетельствуют о ценности и эффективности проведенной работы и о необходимости ее продолжения.</w:t>
      </w:r>
    </w:p>
    <w:p w:rsidR="00B22633" w:rsidRPr="00B77935" w:rsidRDefault="00B22633" w:rsidP="00B22633">
      <w:pPr>
        <w:rPr>
          <w:rFonts w:ascii="Times New Roman" w:hAnsi="Times New Roman" w:cs="Times New Roman"/>
          <w:sz w:val="28"/>
          <w:szCs w:val="28"/>
        </w:rPr>
      </w:pPr>
      <w:r w:rsidRPr="00B77935">
        <w:rPr>
          <w:rFonts w:ascii="Times New Roman" w:hAnsi="Times New Roman" w:cs="Times New Roman"/>
          <w:sz w:val="28"/>
          <w:szCs w:val="28"/>
        </w:rPr>
        <w:t>В результате проведенной работы, можно сделать следующие выводы:</w:t>
      </w:r>
    </w:p>
    <w:p w:rsidR="00B22633" w:rsidRPr="00B77935" w:rsidRDefault="00B22633" w:rsidP="00B226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B77935">
        <w:rPr>
          <w:rFonts w:ascii="Times New Roman" w:hAnsi="Times New Roman" w:cs="Times New Roman"/>
          <w:sz w:val="28"/>
          <w:szCs w:val="28"/>
        </w:rPr>
        <w:t>Создана серия авторских научно-ис</w:t>
      </w:r>
      <w:r>
        <w:rPr>
          <w:rFonts w:ascii="Times New Roman" w:hAnsi="Times New Roman" w:cs="Times New Roman"/>
          <w:sz w:val="28"/>
          <w:szCs w:val="28"/>
        </w:rPr>
        <w:t>следовательских проектов с обуча</w:t>
      </w:r>
      <w:r w:rsidRPr="00B77935">
        <w:rPr>
          <w:rFonts w:ascii="Times New Roman" w:hAnsi="Times New Roman" w:cs="Times New Roman"/>
          <w:sz w:val="28"/>
          <w:szCs w:val="28"/>
        </w:rPr>
        <w:t xml:space="preserve">ющимися 6, и 10 классов, и разработаны критерии их оценивания. </w:t>
      </w:r>
      <w:proofErr w:type="gramEnd"/>
    </w:p>
    <w:p w:rsidR="00B22633" w:rsidRPr="00B77935" w:rsidRDefault="00B22633" w:rsidP="00B226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B77935">
        <w:rPr>
          <w:rFonts w:ascii="Times New Roman" w:hAnsi="Times New Roman" w:cs="Times New Roman"/>
          <w:sz w:val="28"/>
          <w:szCs w:val="28"/>
        </w:rPr>
        <w:t xml:space="preserve">Реализация данных проектов позволяет повысить у обучающихся рефлексивные и поисковые умения на 23 и 11 % соответственно, по сравнению с исходным уровнем. </w:t>
      </w:r>
      <w:proofErr w:type="gramEnd"/>
    </w:p>
    <w:p w:rsidR="00B22633" w:rsidRPr="00B77935" w:rsidRDefault="00B22633" w:rsidP="00B2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7935">
        <w:rPr>
          <w:rFonts w:ascii="Times New Roman" w:hAnsi="Times New Roman" w:cs="Times New Roman"/>
          <w:sz w:val="28"/>
          <w:szCs w:val="28"/>
        </w:rPr>
        <w:t>Созданные проекты повышают мотивацию школьников к обучению биологии и способствуют развитию творческих способностей.</w:t>
      </w:r>
    </w:p>
    <w:p w:rsidR="00B22633" w:rsidRPr="00B77935" w:rsidRDefault="00B22633" w:rsidP="00B2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77935">
        <w:rPr>
          <w:rFonts w:ascii="Times New Roman" w:hAnsi="Times New Roman" w:cs="Times New Roman"/>
          <w:sz w:val="28"/>
          <w:szCs w:val="28"/>
        </w:rPr>
        <w:t>Реализация социально-значимого проекта достоверно увеличивает показатели формирования личностных и коммуникационных универсальных учебных действий на 25% по сравнению с исходным уровнем.</w:t>
      </w:r>
    </w:p>
    <w:p w:rsidR="00B22633" w:rsidRDefault="00B22633"/>
    <w:p w:rsidR="00B22633" w:rsidRDefault="00B22633"/>
    <w:sectPr w:rsidR="00B22633" w:rsidSect="0043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6BC4"/>
    <w:multiLevelType w:val="hybridMultilevel"/>
    <w:tmpl w:val="C8A6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16C89"/>
    <w:multiLevelType w:val="hybridMultilevel"/>
    <w:tmpl w:val="2EF2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33"/>
    <w:rsid w:val="0024252D"/>
    <w:rsid w:val="0043293A"/>
    <w:rsid w:val="00632F66"/>
    <w:rsid w:val="0099690A"/>
    <w:rsid w:val="00AE7B7A"/>
    <w:rsid w:val="00B22633"/>
    <w:rsid w:val="00CE204C"/>
    <w:rsid w:val="00D0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MARIA</cp:lastModifiedBy>
  <cp:revision>2</cp:revision>
  <dcterms:created xsi:type="dcterms:W3CDTF">2016-12-21T15:20:00Z</dcterms:created>
  <dcterms:modified xsi:type="dcterms:W3CDTF">2016-12-21T15:20:00Z</dcterms:modified>
</cp:coreProperties>
</file>