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23" w:rsidRDefault="00924323" w:rsidP="000A7A04">
      <w:pPr>
        <w:spacing w:line="23" w:lineRule="atLeast"/>
        <w:ind w:firstLine="709"/>
        <w:rPr>
          <w:rFonts w:ascii="Times New Roman" w:hAnsi="Times New Roman" w:cs="Times New Roman"/>
          <w:b/>
          <w:sz w:val="28"/>
          <w:szCs w:val="28"/>
        </w:rPr>
      </w:pPr>
      <w:r>
        <w:rPr>
          <w:rFonts w:ascii="Times New Roman" w:hAnsi="Times New Roman" w:cs="Times New Roman"/>
          <w:b/>
          <w:sz w:val="28"/>
          <w:szCs w:val="28"/>
        </w:rPr>
        <w:t>УДК</w:t>
      </w:r>
      <w:r w:rsidR="005B263B">
        <w:rPr>
          <w:rFonts w:ascii="Times New Roman" w:hAnsi="Times New Roman" w:cs="Times New Roman"/>
          <w:b/>
          <w:sz w:val="28"/>
          <w:szCs w:val="28"/>
        </w:rPr>
        <w:t xml:space="preserve"> 37</w:t>
      </w:r>
      <w:bookmarkStart w:id="0" w:name="_GoBack"/>
      <w:bookmarkEnd w:id="0"/>
    </w:p>
    <w:p w:rsidR="00C91CC0" w:rsidRPr="00A1741C" w:rsidRDefault="00C91CC0" w:rsidP="0042122E">
      <w:pPr>
        <w:spacing w:line="23" w:lineRule="atLeast"/>
        <w:ind w:firstLine="709"/>
        <w:jc w:val="center"/>
        <w:rPr>
          <w:rFonts w:ascii="Times New Roman" w:hAnsi="Times New Roman" w:cs="Times New Roman"/>
          <w:b/>
          <w:sz w:val="28"/>
          <w:szCs w:val="28"/>
        </w:rPr>
      </w:pPr>
      <w:r w:rsidRPr="00A1741C">
        <w:rPr>
          <w:rFonts w:ascii="Times New Roman" w:hAnsi="Times New Roman" w:cs="Times New Roman"/>
          <w:b/>
          <w:sz w:val="28"/>
          <w:szCs w:val="28"/>
        </w:rPr>
        <w:t>Формирование универсальных учебных действий в процессе работы с памятками на уроках иностранного языка в начальной школе</w:t>
      </w:r>
    </w:p>
    <w:p w:rsidR="00A1741C" w:rsidRPr="005B263B" w:rsidRDefault="0042122E" w:rsidP="0042122E">
      <w:pPr>
        <w:spacing w:line="23" w:lineRule="atLeast"/>
        <w:ind w:firstLine="709"/>
        <w:jc w:val="center"/>
        <w:rPr>
          <w:rFonts w:ascii="Times New Roman" w:hAnsi="Times New Roman" w:cs="Times New Roman"/>
          <w:sz w:val="28"/>
          <w:szCs w:val="28"/>
        </w:rPr>
      </w:pPr>
      <w:proofErr w:type="spellStart"/>
      <w:r w:rsidRPr="005B263B">
        <w:rPr>
          <w:rFonts w:ascii="Times New Roman" w:hAnsi="Times New Roman" w:cs="Times New Roman"/>
          <w:sz w:val="28"/>
          <w:szCs w:val="28"/>
        </w:rPr>
        <w:t>Сардори</w:t>
      </w:r>
      <w:proofErr w:type="spellEnd"/>
      <w:r w:rsidRPr="005B263B">
        <w:rPr>
          <w:rFonts w:ascii="Times New Roman" w:hAnsi="Times New Roman" w:cs="Times New Roman"/>
          <w:sz w:val="28"/>
          <w:szCs w:val="28"/>
        </w:rPr>
        <w:t xml:space="preserve"> В., </w:t>
      </w:r>
      <w:r w:rsidR="00C91CC0" w:rsidRPr="005B263B">
        <w:rPr>
          <w:rFonts w:ascii="Times New Roman" w:hAnsi="Times New Roman" w:cs="Times New Roman"/>
          <w:sz w:val="28"/>
          <w:szCs w:val="28"/>
        </w:rPr>
        <w:t>студент</w:t>
      </w:r>
      <w:r w:rsidRPr="005B263B">
        <w:rPr>
          <w:rFonts w:ascii="Times New Roman" w:hAnsi="Times New Roman" w:cs="Times New Roman"/>
          <w:sz w:val="28"/>
          <w:szCs w:val="28"/>
        </w:rPr>
        <w:t>ка</w:t>
      </w:r>
      <w:r w:rsidR="00C91CC0" w:rsidRPr="005B263B">
        <w:rPr>
          <w:rFonts w:ascii="Times New Roman" w:hAnsi="Times New Roman" w:cs="Times New Roman"/>
          <w:sz w:val="28"/>
          <w:szCs w:val="28"/>
        </w:rPr>
        <w:t xml:space="preserve"> 4</w:t>
      </w:r>
      <w:r w:rsidRPr="005B263B">
        <w:rPr>
          <w:rFonts w:ascii="Times New Roman" w:hAnsi="Times New Roman" w:cs="Times New Roman"/>
          <w:sz w:val="28"/>
          <w:szCs w:val="28"/>
        </w:rPr>
        <w:t>-ого</w:t>
      </w:r>
      <w:r w:rsidR="00C91CC0" w:rsidRPr="005B263B">
        <w:rPr>
          <w:rFonts w:ascii="Times New Roman" w:hAnsi="Times New Roman" w:cs="Times New Roman"/>
          <w:sz w:val="28"/>
          <w:szCs w:val="28"/>
        </w:rPr>
        <w:t xml:space="preserve"> курса факультета начального образования Самарского социально-педагогического университета (СГСПУ)</w:t>
      </w:r>
    </w:p>
    <w:p w:rsidR="00C91CC0" w:rsidRPr="00FF559E" w:rsidRDefault="005B263B" w:rsidP="0042122E">
      <w:pPr>
        <w:spacing w:line="23" w:lineRule="atLeast"/>
        <w:ind w:firstLine="709"/>
        <w:jc w:val="center"/>
        <w:rPr>
          <w:rFonts w:ascii="Times New Roman" w:hAnsi="Times New Roman" w:cs="Times New Roman"/>
          <w:sz w:val="28"/>
          <w:szCs w:val="28"/>
        </w:rPr>
      </w:pPr>
      <w:hyperlink r:id="rId6" w:history="1">
        <w:r w:rsidR="00C91CC0" w:rsidRPr="00FF559E">
          <w:rPr>
            <w:rStyle w:val="a3"/>
            <w:rFonts w:ascii="Times New Roman" w:hAnsi="Times New Roman" w:cs="Times New Roman"/>
            <w:sz w:val="28"/>
            <w:szCs w:val="28"/>
            <w:lang w:val="en-US"/>
          </w:rPr>
          <w:t>sardorivlada</w:t>
        </w:r>
        <w:r w:rsidR="00C91CC0" w:rsidRPr="00FF559E">
          <w:rPr>
            <w:rStyle w:val="a3"/>
            <w:rFonts w:ascii="Times New Roman" w:hAnsi="Times New Roman" w:cs="Times New Roman"/>
            <w:sz w:val="28"/>
            <w:szCs w:val="28"/>
          </w:rPr>
          <w:t>@</w:t>
        </w:r>
        <w:r w:rsidR="00C91CC0" w:rsidRPr="00FF559E">
          <w:rPr>
            <w:rStyle w:val="a3"/>
            <w:rFonts w:ascii="Times New Roman" w:hAnsi="Times New Roman" w:cs="Times New Roman"/>
            <w:sz w:val="28"/>
            <w:szCs w:val="28"/>
            <w:lang w:val="en-US"/>
          </w:rPr>
          <w:t>gmail</w:t>
        </w:r>
        <w:r w:rsidR="00C91CC0" w:rsidRPr="00FF559E">
          <w:rPr>
            <w:rStyle w:val="a3"/>
            <w:rFonts w:ascii="Times New Roman" w:hAnsi="Times New Roman" w:cs="Times New Roman"/>
            <w:sz w:val="28"/>
            <w:szCs w:val="28"/>
          </w:rPr>
          <w:t>.</w:t>
        </w:r>
        <w:r w:rsidR="00C91CC0" w:rsidRPr="00FF559E">
          <w:rPr>
            <w:rStyle w:val="a3"/>
            <w:rFonts w:ascii="Times New Roman" w:hAnsi="Times New Roman" w:cs="Times New Roman"/>
            <w:sz w:val="28"/>
            <w:szCs w:val="28"/>
            <w:lang w:val="en-US"/>
          </w:rPr>
          <w:t>com</w:t>
        </w:r>
      </w:hyperlink>
    </w:p>
    <w:p w:rsidR="003874CD" w:rsidRPr="00FF559E" w:rsidRDefault="00C91CC0" w:rsidP="00637217">
      <w:pPr>
        <w:spacing w:line="23" w:lineRule="atLeast"/>
        <w:ind w:firstLine="709"/>
        <w:jc w:val="both"/>
        <w:rPr>
          <w:rFonts w:ascii="Times New Roman" w:hAnsi="Times New Roman" w:cs="Times New Roman"/>
          <w:sz w:val="28"/>
          <w:szCs w:val="28"/>
        </w:rPr>
      </w:pPr>
      <w:r w:rsidRPr="003874CD">
        <w:rPr>
          <w:rFonts w:ascii="Times New Roman" w:hAnsi="Times New Roman" w:cs="Times New Roman"/>
          <w:b/>
          <w:sz w:val="28"/>
          <w:szCs w:val="28"/>
        </w:rPr>
        <w:t>Аннотация:</w:t>
      </w:r>
      <w:r w:rsidR="00A1741C">
        <w:rPr>
          <w:rFonts w:ascii="Times New Roman" w:hAnsi="Times New Roman" w:cs="Times New Roman"/>
          <w:sz w:val="28"/>
          <w:szCs w:val="28"/>
        </w:rPr>
        <w:t xml:space="preserve"> в статье идет речь об </w:t>
      </w:r>
      <w:r w:rsidR="003874CD">
        <w:rPr>
          <w:rFonts w:ascii="Times New Roman" w:hAnsi="Times New Roman" w:cs="Times New Roman"/>
          <w:sz w:val="28"/>
          <w:szCs w:val="28"/>
        </w:rPr>
        <w:t>эффективности работы с памятками на уроках английского языка в младших классах, благодаря которым</w:t>
      </w:r>
      <w:r w:rsidR="003874CD" w:rsidRPr="003874CD">
        <w:t xml:space="preserve"> </w:t>
      </w:r>
      <w:r w:rsidR="003874CD" w:rsidRPr="003874CD">
        <w:rPr>
          <w:rFonts w:ascii="Times New Roman" w:hAnsi="Times New Roman" w:cs="Times New Roman"/>
          <w:sz w:val="28"/>
          <w:szCs w:val="28"/>
        </w:rPr>
        <w:t>на протяжении всего</w:t>
      </w:r>
      <w:r w:rsidR="003874CD">
        <w:rPr>
          <w:rFonts w:ascii="Times New Roman" w:hAnsi="Times New Roman" w:cs="Times New Roman"/>
          <w:sz w:val="28"/>
          <w:szCs w:val="28"/>
        </w:rPr>
        <w:t xml:space="preserve"> учебного процесса успешно формируются универсальные учебные действия.</w:t>
      </w:r>
    </w:p>
    <w:p w:rsidR="00C91CC0" w:rsidRPr="003874CD" w:rsidRDefault="00C91CC0" w:rsidP="00637217">
      <w:pPr>
        <w:spacing w:line="23" w:lineRule="atLeast"/>
        <w:ind w:firstLine="709"/>
        <w:jc w:val="both"/>
        <w:rPr>
          <w:rFonts w:ascii="Times New Roman" w:hAnsi="Times New Roman" w:cs="Times New Roman"/>
          <w:sz w:val="28"/>
          <w:szCs w:val="28"/>
        </w:rPr>
      </w:pPr>
      <w:r w:rsidRPr="003874CD">
        <w:rPr>
          <w:rFonts w:ascii="Times New Roman" w:hAnsi="Times New Roman" w:cs="Times New Roman"/>
          <w:b/>
          <w:sz w:val="28"/>
          <w:szCs w:val="28"/>
        </w:rPr>
        <w:t>Ключевые слова:</w:t>
      </w:r>
      <w:r w:rsidR="003874CD">
        <w:rPr>
          <w:rFonts w:ascii="Times New Roman" w:hAnsi="Times New Roman" w:cs="Times New Roman"/>
          <w:b/>
          <w:sz w:val="28"/>
          <w:szCs w:val="28"/>
        </w:rPr>
        <w:t xml:space="preserve"> </w:t>
      </w:r>
      <w:r w:rsidR="003874CD">
        <w:rPr>
          <w:rFonts w:ascii="Times New Roman" w:hAnsi="Times New Roman" w:cs="Times New Roman"/>
          <w:sz w:val="28"/>
          <w:szCs w:val="28"/>
        </w:rPr>
        <w:t>памятки, универсальные учебные действия, иностранный язык, начальная школа, младший школьник.</w:t>
      </w:r>
    </w:p>
    <w:p w:rsidR="00C91CC0" w:rsidRPr="00FF559E" w:rsidRDefault="00C91CC0"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Актуальность данной темы основывается на том, что в соответствии со ФГОС, основной задачей обучения иностранному языку является не только научить школьников говорить и мыслить на чужом языке, но и самостоятельно изучать язык. Поэтому достижение успеха в заявленной задаче будет достигнуто только в случае, если ученик будет обучен работать сам на протяжении всего урока в школе и продуктивно организовывать работу над языком дома. Памятки являются эффективным средством формирования всех необходимых учебных действий, а формирование УУД является приоритетом начального образования. Однако использование памяток на уроке иностранного языка не достаточно распространено в школьной практике.</w:t>
      </w:r>
    </w:p>
    <w:p w:rsidR="00C91CC0" w:rsidRPr="00FF559E" w:rsidRDefault="00C91CC0" w:rsidP="00637217">
      <w:pPr>
        <w:spacing w:line="23" w:lineRule="atLeast"/>
        <w:ind w:firstLine="709"/>
        <w:jc w:val="both"/>
        <w:rPr>
          <w:rFonts w:ascii="Times New Roman" w:hAnsi="Times New Roman" w:cs="Times New Roman"/>
          <w:sz w:val="28"/>
          <w:szCs w:val="28"/>
        </w:rPr>
      </w:pPr>
      <w:r w:rsidRPr="00A1741C">
        <w:rPr>
          <w:rFonts w:ascii="Times New Roman" w:hAnsi="Times New Roman" w:cs="Times New Roman"/>
          <w:b/>
          <w:sz w:val="28"/>
          <w:szCs w:val="28"/>
        </w:rPr>
        <w:t>Объект исследования:</w:t>
      </w:r>
      <w:r w:rsidRPr="00FF559E">
        <w:rPr>
          <w:rFonts w:ascii="Times New Roman" w:hAnsi="Times New Roman" w:cs="Times New Roman"/>
          <w:sz w:val="28"/>
          <w:szCs w:val="28"/>
        </w:rPr>
        <w:t xml:space="preserve"> формирование универсальных учебных действий младших школьников на уроках иностранного языка.</w:t>
      </w:r>
    </w:p>
    <w:p w:rsidR="00C91CC0" w:rsidRPr="00FF559E" w:rsidRDefault="00C91CC0" w:rsidP="00637217">
      <w:pPr>
        <w:spacing w:line="23" w:lineRule="atLeast"/>
        <w:ind w:firstLine="709"/>
        <w:jc w:val="both"/>
        <w:rPr>
          <w:rFonts w:ascii="Times New Roman" w:hAnsi="Times New Roman" w:cs="Times New Roman"/>
          <w:sz w:val="28"/>
          <w:szCs w:val="28"/>
        </w:rPr>
      </w:pPr>
      <w:r w:rsidRPr="00A1741C">
        <w:rPr>
          <w:rFonts w:ascii="Times New Roman" w:hAnsi="Times New Roman" w:cs="Times New Roman"/>
          <w:b/>
          <w:sz w:val="28"/>
          <w:szCs w:val="28"/>
        </w:rPr>
        <w:t>Предмет исследования:</w:t>
      </w:r>
      <w:r w:rsidRPr="00FF559E">
        <w:rPr>
          <w:rFonts w:ascii="Times New Roman" w:hAnsi="Times New Roman" w:cs="Times New Roman"/>
          <w:sz w:val="28"/>
          <w:szCs w:val="28"/>
        </w:rPr>
        <w:t xml:space="preserve"> памятки, используемые на уроках английского языка в начальной школе, как способ формирования универсальных учебных действий.</w:t>
      </w:r>
    </w:p>
    <w:p w:rsidR="00C91CC0" w:rsidRPr="00FF559E" w:rsidRDefault="00C91CC0" w:rsidP="00637217">
      <w:pPr>
        <w:spacing w:line="23" w:lineRule="atLeast"/>
        <w:ind w:firstLine="709"/>
        <w:jc w:val="both"/>
        <w:rPr>
          <w:rFonts w:ascii="Times New Roman" w:hAnsi="Times New Roman" w:cs="Times New Roman"/>
          <w:sz w:val="28"/>
          <w:szCs w:val="28"/>
        </w:rPr>
      </w:pPr>
      <w:r w:rsidRPr="00A1741C">
        <w:rPr>
          <w:rFonts w:ascii="Times New Roman" w:hAnsi="Times New Roman" w:cs="Times New Roman"/>
          <w:b/>
          <w:sz w:val="28"/>
          <w:szCs w:val="28"/>
        </w:rPr>
        <w:t>Цель работы:</w:t>
      </w:r>
      <w:r w:rsidRPr="00FF559E">
        <w:rPr>
          <w:rFonts w:ascii="Times New Roman" w:hAnsi="Times New Roman" w:cs="Times New Roman"/>
          <w:sz w:val="28"/>
          <w:szCs w:val="28"/>
        </w:rPr>
        <w:t xml:space="preserve"> изучение универсальных учебных действий, формируемых в ходе работы с памятками на уроках иностранного языка в начальной школе.</w:t>
      </w:r>
    </w:p>
    <w:p w:rsidR="008B4D7A" w:rsidRPr="00FF559E" w:rsidRDefault="008B4D7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Младший школьный возраст – это особый возрастной период в жизни ребенка, в котором происходит дальнейшее физическое и психофизическое развитие, обеспечивающее возможность систематического обучения в школе. Границы младшего школьного возраста совпадают с периодом обучения в начальной</w:t>
      </w:r>
      <w:r w:rsidR="00A1741C">
        <w:rPr>
          <w:rFonts w:ascii="Times New Roman" w:hAnsi="Times New Roman" w:cs="Times New Roman"/>
          <w:sz w:val="28"/>
          <w:szCs w:val="28"/>
        </w:rPr>
        <w:t xml:space="preserve"> школе – с 6-7 до 10 – 11 лет [1</w:t>
      </w:r>
      <w:r w:rsidRPr="00FF559E">
        <w:rPr>
          <w:rFonts w:ascii="Times New Roman" w:hAnsi="Times New Roman" w:cs="Times New Roman"/>
          <w:sz w:val="28"/>
          <w:szCs w:val="28"/>
        </w:rPr>
        <w:t xml:space="preserve">, с.12]. </w:t>
      </w:r>
    </w:p>
    <w:p w:rsidR="00C91CC0" w:rsidRPr="00FF559E" w:rsidRDefault="008B4D7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Такие известные психологи, как З. Фрейд и Э. Эриксон, считали, что данный возрастной период определяется как латентный период, центральными моментами которого являются обучение и социализация. </w:t>
      </w:r>
    </w:p>
    <w:p w:rsidR="008B4D7A" w:rsidRPr="00FF559E" w:rsidRDefault="008B4D7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lastRenderedPageBreak/>
        <w:t xml:space="preserve">В процессе обучения мотивация к учебной деятельности начинает снижаться. Это обусловлено тем, что </w:t>
      </w:r>
      <w:proofErr w:type="gramStart"/>
      <w:r w:rsidRPr="00FF559E">
        <w:rPr>
          <w:rFonts w:ascii="Times New Roman" w:hAnsi="Times New Roman" w:cs="Times New Roman"/>
          <w:sz w:val="28"/>
          <w:szCs w:val="28"/>
        </w:rPr>
        <w:t>ребенок</w:t>
      </w:r>
      <w:proofErr w:type="gramEnd"/>
      <w:r w:rsidRPr="00FF559E">
        <w:rPr>
          <w:rFonts w:ascii="Times New Roman" w:hAnsi="Times New Roman" w:cs="Times New Roman"/>
          <w:sz w:val="28"/>
          <w:szCs w:val="28"/>
        </w:rPr>
        <w:t xml:space="preserve"> достиг свою социальную роль школьника и его интерес к учебе падает. Для того</w:t>
      </w:r>
      <w:proofErr w:type="gramStart"/>
      <w:r w:rsidRPr="00FF559E">
        <w:rPr>
          <w:rFonts w:ascii="Times New Roman" w:hAnsi="Times New Roman" w:cs="Times New Roman"/>
          <w:sz w:val="28"/>
          <w:szCs w:val="28"/>
        </w:rPr>
        <w:t>,</w:t>
      </w:r>
      <w:proofErr w:type="gramEnd"/>
      <w:r w:rsidRPr="00FF559E">
        <w:rPr>
          <w:rFonts w:ascii="Times New Roman" w:hAnsi="Times New Roman" w:cs="Times New Roman"/>
          <w:sz w:val="28"/>
          <w:szCs w:val="28"/>
        </w:rPr>
        <w:t xml:space="preserve"> чтобы избежать этого, необходимо придать ученику новую лично значимую мотивацию. Это может быть достигнуто с помощью включения ребенка в другие виды деятельности или же с помощью новых средств обучения, в ходе которых совершенствуются и закрепляются его новые достижения.</w:t>
      </w:r>
    </w:p>
    <w:p w:rsidR="009E579A" w:rsidRPr="00FF559E" w:rsidRDefault="009E579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К таким средствам обучения, которое является одним из самых важных средств организации учебного процесса, можно отнести памятки.</w:t>
      </w:r>
    </w:p>
    <w:p w:rsidR="009E579A" w:rsidRPr="00FF559E" w:rsidRDefault="009E579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Памятка – это вербальная модель приема учебной деятельности, то есть словесное описание того, зачем, почему и как следует выполнять и проверять какое-либо учебное задание [</w:t>
      </w:r>
      <w:r w:rsidR="00A1741C">
        <w:rPr>
          <w:rFonts w:ascii="Times New Roman" w:hAnsi="Times New Roman" w:cs="Times New Roman"/>
          <w:sz w:val="28"/>
          <w:szCs w:val="28"/>
        </w:rPr>
        <w:t>4</w:t>
      </w:r>
      <w:r w:rsidRPr="00FF559E">
        <w:rPr>
          <w:rFonts w:ascii="Times New Roman" w:hAnsi="Times New Roman" w:cs="Times New Roman"/>
          <w:sz w:val="28"/>
          <w:szCs w:val="28"/>
        </w:rPr>
        <w:t>, с.15].</w:t>
      </w:r>
    </w:p>
    <w:p w:rsidR="009E579A" w:rsidRPr="00FF559E" w:rsidRDefault="009E579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Все памятки, используемые в школе на уроке английского языка, можно разделить на две большие группы. Памятки первой группы существуют для того, чтобы научить учащихся разумно выполнять учебную деятельность, которая проходит на уроке под руководством учителя. Памятки второй группы имеют цель научить учащихся работать над языком самостоятельно.</w:t>
      </w:r>
    </w:p>
    <w:p w:rsidR="009E579A" w:rsidRPr="00FF559E" w:rsidRDefault="009E579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Знание памятки еще не означает </w:t>
      </w:r>
      <w:proofErr w:type="spellStart"/>
      <w:r w:rsidRPr="00FF559E">
        <w:rPr>
          <w:rFonts w:ascii="Times New Roman" w:hAnsi="Times New Roman" w:cs="Times New Roman"/>
          <w:sz w:val="28"/>
          <w:szCs w:val="28"/>
        </w:rPr>
        <w:t>сформированности</w:t>
      </w:r>
      <w:proofErr w:type="spellEnd"/>
      <w:r w:rsidRPr="00FF559E">
        <w:rPr>
          <w:rFonts w:ascii="Times New Roman" w:hAnsi="Times New Roman" w:cs="Times New Roman"/>
          <w:sz w:val="28"/>
          <w:szCs w:val="28"/>
        </w:rPr>
        <w:t xml:space="preserve"> навыка. Овладение навыком  происходит в течение неоднократного выполнения упражнения. При этом важно, чтобы </w:t>
      </w:r>
      <w:proofErr w:type="gramStart"/>
      <w:r w:rsidRPr="00FF559E">
        <w:rPr>
          <w:rFonts w:ascii="Times New Roman" w:hAnsi="Times New Roman" w:cs="Times New Roman"/>
          <w:sz w:val="28"/>
          <w:szCs w:val="28"/>
        </w:rPr>
        <w:t>обучаемый</w:t>
      </w:r>
      <w:proofErr w:type="gramEnd"/>
      <w:r w:rsidRPr="00FF559E">
        <w:rPr>
          <w:rFonts w:ascii="Times New Roman" w:hAnsi="Times New Roman" w:cs="Times New Roman"/>
          <w:sz w:val="28"/>
          <w:szCs w:val="28"/>
        </w:rPr>
        <w:t xml:space="preserve"> с самого первого раза выполнял упражнение или задание наиболее рациональным способом. Правильная программа овладения навыком обеспечивается, как и знанием памятки, так и постоянным контролем со стороны учителя. При отсутствии должного контроля учителем процесса формирования соответствующего навыка в учебной деятельности резко снижается эффективность работы с памятками. </w:t>
      </w:r>
    </w:p>
    <w:p w:rsidR="009E579A" w:rsidRPr="00FF559E" w:rsidRDefault="009E579A"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Одной из целей образовательного процесса является достижение учащимися определенных результатов, то есть овладение учащимися универсальных учебных действий, которые они смогут применять в образовательном процессе. Овладение УУД  происходит в процессе всего обучения, в частности на уроке английского языка. Так же </w:t>
      </w:r>
      <w:proofErr w:type="spellStart"/>
      <w:r w:rsidRPr="00FF559E">
        <w:rPr>
          <w:rFonts w:ascii="Times New Roman" w:hAnsi="Times New Roman" w:cs="Times New Roman"/>
          <w:sz w:val="28"/>
          <w:szCs w:val="28"/>
        </w:rPr>
        <w:t>памяткаявляется</w:t>
      </w:r>
      <w:proofErr w:type="spellEnd"/>
      <w:r w:rsidRPr="00FF559E">
        <w:rPr>
          <w:rFonts w:ascii="Times New Roman" w:hAnsi="Times New Roman" w:cs="Times New Roman"/>
          <w:sz w:val="28"/>
          <w:szCs w:val="28"/>
        </w:rPr>
        <w:t xml:space="preserve"> средством формирования универсальных учебных действий.</w:t>
      </w:r>
    </w:p>
    <w:p w:rsidR="00A1741C" w:rsidRPr="00FF559E" w:rsidRDefault="009E579A" w:rsidP="0042122E">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Рассмотрим следующие примеры памяток, и </w:t>
      </w:r>
      <w:proofErr w:type="gramStart"/>
      <w:r w:rsidRPr="00FF559E">
        <w:rPr>
          <w:rFonts w:ascii="Times New Roman" w:hAnsi="Times New Roman" w:cs="Times New Roman"/>
          <w:sz w:val="28"/>
          <w:szCs w:val="28"/>
        </w:rPr>
        <w:t>формированию</w:t>
      </w:r>
      <w:proofErr w:type="gramEnd"/>
      <w:r w:rsidRPr="00FF559E">
        <w:rPr>
          <w:rFonts w:ascii="Times New Roman" w:hAnsi="Times New Roman" w:cs="Times New Roman"/>
          <w:sz w:val="28"/>
          <w:szCs w:val="28"/>
        </w:rPr>
        <w:t xml:space="preserve"> каких УУД они способствуют:</w:t>
      </w:r>
    </w:p>
    <w:p w:rsidR="00A1741C" w:rsidRPr="00A1741C" w:rsidRDefault="00A1741C" w:rsidP="00637217">
      <w:pPr>
        <w:numPr>
          <w:ilvl w:val="0"/>
          <w:numId w:val="1"/>
        </w:numPr>
        <w:spacing w:after="0" w:line="23" w:lineRule="atLeast"/>
        <w:ind w:left="0" w:firstLine="709"/>
        <w:contextualSpacing/>
        <w:jc w:val="both"/>
        <w:rPr>
          <w:rFonts w:ascii="Times New Roman" w:hAnsi="Times New Roman" w:cs="Times New Roman"/>
          <w:sz w:val="28"/>
          <w:szCs w:val="28"/>
        </w:rPr>
      </w:pPr>
      <w:r w:rsidRPr="00A1741C">
        <w:rPr>
          <w:rFonts w:ascii="Times New Roman" w:hAnsi="Times New Roman" w:cs="Times New Roman"/>
          <w:sz w:val="28"/>
          <w:szCs w:val="28"/>
        </w:rPr>
        <w:t>Памятка – алгоритм «Вслед за диктором».</w:t>
      </w:r>
    </w:p>
    <w:p w:rsidR="00A1741C" w:rsidRPr="00A1741C" w:rsidRDefault="00A1741C" w:rsidP="00637217">
      <w:pPr>
        <w:spacing w:after="0" w:line="23" w:lineRule="atLeast"/>
        <w:ind w:firstLine="709"/>
        <w:jc w:val="both"/>
        <w:rPr>
          <w:rFonts w:ascii="Times New Roman" w:hAnsi="Times New Roman" w:cs="Times New Roman"/>
          <w:sz w:val="28"/>
          <w:szCs w:val="28"/>
        </w:rPr>
      </w:pPr>
      <w:r w:rsidRPr="00A1741C">
        <w:rPr>
          <w:rFonts w:ascii="Times New Roman" w:hAnsi="Times New Roman" w:cs="Times New Roman"/>
          <w:sz w:val="28"/>
          <w:szCs w:val="28"/>
        </w:rPr>
        <w:t>Цель: дать учащимся четкий алгоритм действий для облегчения выполнения работы с аудиоматериалом.</w:t>
      </w:r>
    </w:p>
    <w:p w:rsidR="00A1741C" w:rsidRPr="00A1741C" w:rsidRDefault="00A1741C" w:rsidP="00637217">
      <w:pPr>
        <w:spacing w:after="0" w:line="23" w:lineRule="atLeast"/>
        <w:ind w:firstLine="709"/>
        <w:jc w:val="both"/>
        <w:rPr>
          <w:rFonts w:ascii="Times New Roman" w:hAnsi="Times New Roman" w:cs="Times New Roman"/>
          <w:sz w:val="28"/>
          <w:szCs w:val="28"/>
        </w:rPr>
      </w:pPr>
      <w:r w:rsidRPr="00A1741C">
        <w:rPr>
          <w:rFonts w:ascii="Times New Roman" w:hAnsi="Times New Roman" w:cs="Times New Roman"/>
          <w:sz w:val="28"/>
          <w:szCs w:val="28"/>
        </w:rPr>
        <w:t xml:space="preserve">Формируемые УУД: </w:t>
      </w:r>
    </w:p>
    <w:p w:rsidR="00A1741C" w:rsidRPr="00A1741C" w:rsidRDefault="00A1741C" w:rsidP="00637217">
      <w:pPr>
        <w:spacing w:after="0" w:line="23" w:lineRule="atLeast"/>
        <w:ind w:firstLine="709"/>
        <w:jc w:val="both"/>
        <w:rPr>
          <w:rFonts w:ascii="Times New Roman" w:hAnsi="Times New Roman" w:cs="Times New Roman"/>
          <w:sz w:val="28"/>
          <w:szCs w:val="28"/>
        </w:rPr>
      </w:pPr>
      <w:r w:rsidRPr="00A1741C">
        <w:rPr>
          <w:rFonts w:ascii="Times New Roman" w:hAnsi="Times New Roman" w:cs="Times New Roman"/>
          <w:sz w:val="28"/>
          <w:szCs w:val="28"/>
        </w:rPr>
        <w:t>Регулятивные: планирование (с помощью памятки определяются этапы работы), контроль (обучающийся действует по образцу), оценка (в ходе работы сравнивает то, как произносит диктор, и как произносит он).</w:t>
      </w:r>
    </w:p>
    <w:tbl>
      <w:tblPr>
        <w:tblStyle w:val="1"/>
        <w:tblW w:w="0" w:type="auto"/>
        <w:tblInd w:w="783" w:type="dxa"/>
        <w:tblLook w:val="04A0" w:firstRow="1" w:lastRow="0" w:firstColumn="1" w:lastColumn="0" w:noHBand="0" w:noVBand="1"/>
      </w:tblPr>
      <w:tblGrid>
        <w:gridCol w:w="4376"/>
        <w:gridCol w:w="4412"/>
      </w:tblGrid>
      <w:tr w:rsidR="00A1741C" w:rsidRPr="0042122E" w:rsidTr="00882250">
        <w:trPr>
          <w:trHeight w:val="1218"/>
        </w:trPr>
        <w:tc>
          <w:tcPr>
            <w:tcW w:w="8788" w:type="dxa"/>
            <w:gridSpan w:val="2"/>
          </w:tcPr>
          <w:p w:rsidR="00A1741C" w:rsidRPr="0042122E" w:rsidRDefault="00A1741C" w:rsidP="00637217">
            <w:pPr>
              <w:tabs>
                <w:tab w:val="left" w:pos="3142"/>
                <w:tab w:val="center" w:pos="4286"/>
              </w:tabs>
              <w:spacing w:line="23" w:lineRule="atLeast"/>
              <w:ind w:firstLine="709"/>
              <w:jc w:val="both"/>
              <w:rPr>
                <w:sz w:val="28"/>
                <w:szCs w:val="28"/>
              </w:rPr>
            </w:pPr>
            <w:r w:rsidRPr="0042122E">
              <w:rPr>
                <w:sz w:val="28"/>
                <w:szCs w:val="28"/>
              </w:rPr>
              <w:lastRenderedPageBreak/>
              <w:tab/>
              <w:t>«Вслед за диктором»</w:t>
            </w:r>
          </w:p>
          <w:p w:rsidR="00A1741C" w:rsidRPr="0042122E" w:rsidRDefault="00A1741C" w:rsidP="00637217">
            <w:pPr>
              <w:spacing w:line="23" w:lineRule="atLeast"/>
              <w:ind w:firstLine="709"/>
              <w:jc w:val="both"/>
              <w:rPr>
                <w:sz w:val="28"/>
                <w:szCs w:val="28"/>
              </w:rPr>
            </w:pPr>
            <w:r w:rsidRPr="0042122E">
              <w:rPr>
                <w:sz w:val="28"/>
                <w:szCs w:val="28"/>
              </w:rPr>
              <w:t>Рассмотрим, как работать с упражнениями, в которых диктор показывает тебе образец высказывания. Диктор делает четыре «шага», сделай вслед за ним свои «шаги».</w:t>
            </w:r>
          </w:p>
        </w:tc>
      </w:tr>
      <w:tr w:rsidR="00A1741C" w:rsidRPr="0042122E" w:rsidTr="00882250">
        <w:trPr>
          <w:trHeight w:val="1124"/>
        </w:trPr>
        <w:tc>
          <w:tcPr>
            <w:tcW w:w="4376" w:type="dxa"/>
          </w:tcPr>
          <w:p w:rsidR="00A1741C" w:rsidRPr="0042122E" w:rsidRDefault="00A1741C" w:rsidP="00637217">
            <w:pPr>
              <w:spacing w:line="23" w:lineRule="atLeast"/>
              <w:ind w:firstLine="709"/>
              <w:jc w:val="both"/>
              <w:rPr>
                <w:sz w:val="28"/>
                <w:szCs w:val="28"/>
              </w:rPr>
            </w:pPr>
            <w:r w:rsidRPr="0042122E">
              <w:rPr>
                <w:sz w:val="28"/>
                <w:szCs w:val="28"/>
              </w:rPr>
              <w:t>Диктор:</w:t>
            </w:r>
          </w:p>
          <w:p w:rsidR="00A1741C" w:rsidRPr="0042122E" w:rsidRDefault="00A1741C" w:rsidP="00637217">
            <w:pPr>
              <w:numPr>
                <w:ilvl w:val="0"/>
                <w:numId w:val="5"/>
              </w:numPr>
              <w:spacing w:line="23" w:lineRule="atLeast"/>
              <w:ind w:left="0" w:firstLine="709"/>
              <w:contextualSpacing/>
              <w:jc w:val="both"/>
              <w:rPr>
                <w:sz w:val="28"/>
                <w:szCs w:val="28"/>
              </w:rPr>
            </w:pPr>
            <w:r w:rsidRPr="0042122E">
              <w:rPr>
                <w:sz w:val="28"/>
                <w:szCs w:val="28"/>
              </w:rPr>
              <w:t>Произносит фразу, вопрос, любую реплику.</w:t>
            </w:r>
          </w:p>
          <w:p w:rsidR="00A1741C" w:rsidRPr="0042122E" w:rsidRDefault="00A1741C" w:rsidP="00637217">
            <w:pPr>
              <w:numPr>
                <w:ilvl w:val="0"/>
                <w:numId w:val="5"/>
              </w:numPr>
              <w:spacing w:line="23" w:lineRule="atLeast"/>
              <w:ind w:left="0" w:firstLine="709"/>
              <w:contextualSpacing/>
              <w:jc w:val="both"/>
              <w:rPr>
                <w:sz w:val="28"/>
                <w:szCs w:val="28"/>
              </w:rPr>
            </w:pPr>
            <w:r w:rsidRPr="0042122E">
              <w:rPr>
                <w:sz w:val="28"/>
                <w:szCs w:val="28"/>
              </w:rPr>
              <w:t>Делает паузу.</w:t>
            </w:r>
          </w:p>
          <w:p w:rsidR="00A1741C" w:rsidRPr="0042122E" w:rsidRDefault="00A1741C" w:rsidP="00637217">
            <w:pPr>
              <w:numPr>
                <w:ilvl w:val="0"/>
                <w:numId w:val="5"/>
              </w:numPr>
              <w:spacing w:line="23" w:lineRule="atLeast"/>
              <w:ind w:left="0" w:firstLine="709"/>
              <w:contextualSpacing/>
              <w:jc w:val="both"/>
              <w:rPr>
                <w:sz w:val="28"/>
                <w:szCs w:val="28"/>
              </w:rPr>
            </w:pPr>
            <w:r w:rsidRPr="0042122E">
              <w:rPr>
                <w:sz w:val="28"/>
                <w:szCs w:val="28"/>
              </w:rPr>
              <w:t>Произносит сказанное вторично или твою предполагаемую реплику.</w:t>
            </w:r>
          </w:p>
          <w:p w:rsidR="00A1741C" w:rsidRPr="0042122E" w:rsidRDefault="00A1741C" w:rsidP="00637217">
            <w:pPr>
              <w:numPr>
                <w:ilvl w:val="0"/>
                <w:numId w:val="5"/>
              </w:numPr>
              <w:spacing w:line="23" w:lineRule="atLeast"/>
              <w:ind w:left="0" w:firstLine="709"/>
              <w:contextualSpacing/>
              <w:jc w:val="both"/>
              <w:rPr>
                <w:sz w:val="28"/>
                <w:szCs w:val="28"/>
              </w:rPr>
            </w:pPr>
            <w:r w:rsidRPr="0042122E">
              <w:rPr>
                <w:sz w:val="28"/>
                <w:szCs w:val="28"/>
              </w:rPr>
              <w:t>Делает паузу.</w:t>
            </w:r>
          </w:p>
        </w:tc>
        <w:tc>
          <w:tcPr>
            <w:tcW w:w="4412" w:type="dxa"/>
          </w:tcPr>
          <w:p w:rsidR="00A1741C" w:rsidRPr="0042122E" w:rsidRDefault="00A1741C" w:rsidP="00637217">
            <w:pPr>
              <w:spacing w:line="23" w:lineRule="atLeast"/>
              <w:ind w:firstLine="709"/>
              <w:jc w:val="both"/>
              <w:rPr>
                <w:sz w:val="28"/>
                <w:szCs w:val="28"/>
              </w:rPr>
            </w:pPr>
            <w:r w:rsidRPr="0042122E">
              <w:rPr>
                <w:sz w:val="28"/>
                <w:szCs w:val="28"/>
              </w:rPr>
              <w:t>Ты:</w:t>
            </w:r>
          </w:p>
          <w:p w:rsidR="00A1741C" w:rsidRPr="0042122E" w:rsidRDefault="00A1741C" w:rsidP="00637217">
            <w:pPr>
              <w:numPr>
                <w:ilvl w:val="0"/>
                <w:numId w:val="6"/>
              </w:numPr>
              <w:spacing w:line="23" w:lineRule="atLeast"/>
              <w:ind w:left="0" w:firstLine="709"/>
              <w:contextualSpacing/>
              <w:jc w:val="both"/>
              <w:rPr>
                <w:sz w:val="28"/>
                <w:szCs w:val="28"/>
              </w:rPr>
            </w:pPr>
            <w:r w:rsidRPr="0042122E">
              <w:rPr>
                <w:sz w:val="28"/>
                <w:szCs w:val="28"/>
              </w:rPr>
              <w:t>Слушаешь его высказывания, обращая внимание на то, что нужно усвоить, и запоминаешь это.</w:t>
            </w:r>
          </w:p>
          <w:p w:rsidR="00A1741C" w:rsidRPr="0042122E" w:rsidRDefault="00A1741C" w:rsidP="00637217">
            <w:pPr>
              <w:numPr>
                <w:ilvl w:val="0"/>
                <w:numId w:val="6"/>
              </w:numPr>
              <w:spacing w:line="23" w:lineRule="atLeast"/>
              <w:ind w:left="0" w:firstLine="709"/>
              <w:contextualSpacing/>
              <w:jc w:val="both"/>
              <w:rPr>
                <w:sz w:val="28"/>
                <w:szCs w:val="28"/>
              </w:rPr>
            </w:pPr>
            <w:r w:rsidRPr="0042122E">
              <w:rPr>
                <w:sz w:val="28"/>
                <w:szCs w:val="28"/>
              </w:rPr>
              <w:t>Повторяешь за ним, отвечаешь, реагируешь и т.п. в зависимости от задания.</w:t>
            </w:r>
          </w:p>
          <w:p w:rsidR="00A1741C" w:rsidRPr="0042122E" w:rsidRDefault="00A1741C" w:rsidP="00637217">
            <w:pPr>
              <w:numPr>
                <w:ilvl w:val="0"/>
                <w:numId w:val="6"/>
              </w:numPr>
              <w:spacing w:line="23" w:lineRule="atLeast"/>
              <w:ind w:left="0" w:firstLine="709"/>
              <w:contextualSpacing/>
              <w:jc w:val="both"/>
              <w:rPr>
                <w:sz w:val="28"/>
                <w:szCs w:val="28"/>
              </w:rPr>
            </w:pPr>
            <w:r w:rsidRPr="0042122E">
              <w:rPr>
                <w:sz w:val="28"/>
                <w:szCs w:val="28"/>
              </w:rPr>
              <w:t>Сверяешь сказанное тобой с образцом</w:t>
            </w:r>
          </w:p>
          <w:p w:rsidR="00A1741C" w:rsidRPr="0042122E" w:rsidRDefault="00A1741C" w:rsidP="00637217">
            <w:pPr>
              <w:numPr>
                <w:ilvl w:val="0"/>
                <w:numId w:val="6"/>
              </w:numPr>
              <w:spacing w:line="23" w:lineRule="atLeast"/>
              <w:ind w:left="0" w:firstLine="709"/>
              <w:contextualSpacing/>
              <w:jc w:val="both"/>
              <w:rPr>
                <w:sz w:val="28"/>
                <w:szCs w:val="28"/>
              </w:rPr>
            </w:pPr>
            <w:r w:rsidRPr="0042122E">
              <w:rPr>
                <w:sz w:val="28"/>
                <w:szCs w:val="28"/>
              </w:rPr>
              <w:t>Повторяешь правильный вариант.</w:t>
            </w:r>
          </w:p>
        </w:tc>
      </w:tr>
    </w:tbl>
    <w:p w:rsidR="00A1741C" w:rsidRDefault="00A1741C" w:rsidP="0042122E">
      <w:pPr>
        <w:spacing w:line="23" w:lineRule="atLeast"/>
        <w:jc w:val="both"/>
        <w:rPr>
          <w:rFonts w:ascii="Times New Roman" w:hAnsi="Times New Roman" w:cs="Times New Roman"/>
          <w:sz w:val="28"/>
          <w:szCs w:val="28"/>
        </w:rPr>
      </w:pPr>
    </w:p>
    <w:p w:rsidR="00FF559E" w:rsidRPr="00FF559E" w:rsidRDefault="00FF559E" w:rsidP="00637217">
      <w:pPr>
        <w:numPr>
          <w:ilvl w:val="0"/>
          <w:numId w:val="1"/>
        </w:numPr>
        <w:spacing w:line="23" w:lineRule="atLeast"/>
        <w:ind w:left="0" w:firstLine="709"/>
        <w:jc w:val="both"/>
        <w:rPr>
          <w:rFonts w:ascii="Times New Roman" w:hAnsi="Times New Roman" w:cs="Times New Roman"/>
          <w:sz w:val="28"/>
          <w:szCs w:val="28"/>
        </w:rPr>
      </w:pPr>
      <w:r w:rsidRPr="00FF559E">
        <w:rPr>
          <w:rFonts w:ascii="Times New Roman" w:hAnsi="Times New Roman" w:cs="Times New Roman"/>
          <w:sz w:val="28"/>
          <w:szCs w:val="28"/>
        </w:rPr>
        <w:t>Памятка-инструкция «Как работать с памятками самостоятельно».</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Цель: научить </w:t>
      </w:r>
      <w:proofErr w:type="gramStart"/>
      <w:r w:rsidRPr="00FF559E">
        <w:rPr>
          <w:rFonts w:ascii="Times New Roman" w:hAnsi="Times New Roman" w:cs="Times New Roman"/>
          <w:sz w:val="28"/>
          <w:szCs w:val="28"/>
        </w:rPr>
        <w:t>правильно</w:t>
      </w:r>
      <w:proofErr w:type="gramEnd"/>
      <w:r w:rsidRPr="00FF559E">
        <w:rPr>
          <w:rFonts w:ascii="Times New Roman" w:hAnsi="Times New Roman" w:cs="Times New Roman"/>
          <w:sz w:val="28"/>
          <w:szCs w:val="28"/>
        </w:rPr>
        <w:t xml:space="preserve"> пользоваться памятками.</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Формируемые УУД: </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Регулятивные: планирование (с помощью памятки определяются этапы работы), контроль (обучающийся действует по образцу), оценка (в ходе работы сравнивает то, как задано в памятке, и как делает он).</w:t>
      </w:r>
    </w:p>
    <w:p w:rsidR="00C503F0" w:rsidRDefault="00FF559E" w:rsidP="00C503F0">
      <w:pPr>
        <w:spacing w:line="23" w:lineRule="atLeast"/>
        <w:ind w:firstLine="709"/>
        <w:jc w:val="both"/>
        <w:rPr>
          <w:rFonts w:ascii="Times New Roman" w:hAnsi="Times New Roman" w:cs="Times New Roman"/>
          <w:sz w:val="28"/>
          <w:szCs w:val="28"/>
        </w:rPr>
      </w:pPr>
      <w:proofErr w:type="gramStart"/>
      <w:r w:rsidRPr="00FF559E">
        <w:rPr>
          <w:rFonts w:ascii="Times New Roman" w:hAnsi="Times New Roman" w:cs="Times New Roman"/>
          <w:sz w:val="28"/>
          <w:szCs w:val="28"/>
        </w:rPr>
        <w:t xml:space="preserve">Познавательные: поиск и выделение необходимой информации (так как это памятка – инструкция ученик самостоятельно выделяет необходимую ему информацию). </w:t>
      </w:r>
      <w:proofErr w:type="gramEnd"/>
    </w:p>
    <w:tbl>
      <w:tblPr>
        <w:tblStyle w:val="a4"/>
        <w:tblW w:w="0" w:type="auto"/>
        <w:tblLook w:val="04A0" w:firstRow="1" w:lastRow="0" w:firstColumn="1" w:lastColumn="0" w:noHBand="0" w:noVBand="1"/>
      </w:tblPr>
      <w:tblGrid>
        <w:gridCol w:w="9571"/>
      </w:tblGrid>
      <w:tr w:rsidR="00C503F0" w:rsidRPr="00C503F0" w:rsidTr="00C503F0">
        <w:trPr>
          <w:trHeight w:val="1407"/>
        </w:trPr>
        <w:tc>
          <w:tcPr>
            <w:tcW w:w="9571" w:type="dxa"/>
          </w:tcPr>
          <w:p w:rsidR="00C503F0" w:rsidRPr="00C503F0" w:rsidRDefault="00C503F0" w:rsidP="00C503F0">
            <w:pPr>
              <w:spacing w:line="23" w:lineRule="atLeast"/>
              <w:jc w:val="center"/>
              <w:rPr>
                <w:rFonts w:ascii="Times New Roman" w:hAnsi="Times New Roman" w:cs="Times New Roman"/>
                <w:sz w:val="28"/>
                <w:szCs w:val="28"/>
              </w:rPr>
            </w:pPr>
            <w:r w:rsidRPr="00C503F0">
              <w:rPr>
                <w:rFonts w:ascii="Times New Roman" w:hAnsi="Times New Roman" w:cs="Times New Roman"/>
                <w:sz w:val="28"/>
                <w:szCs w:val="28"/>
              </w:rPr>
              <w:t>«Как работать с памятками самостоятельно»</w:t>
            </w:r>
          </w:p>
          <w:p w:rsidR="00C503F0" w:rsidRPr="00C503F0" w:rsidRDefault="00C503F0" w:rsidP="00C503F0">
            <w:pPr>
              <w:spacing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Ты уже, наверное, почувствовал, что овладевать иностран</w:t>
            </w:r>
            <w:r>
              <w:rPr>
                <w:rFonts w:ascii="Times New Roman" w:hAnsi="Times New Roman" w:cs="Times New Roman"/>
                <w:sz w:val="28"/>
                <w:szCs w:val="28"/>
              </w:rPr>
              <w:t xml:space="preserve">ным языком нелегко. </w:t>
            </w:r>
            <w:r w:rsidRPr="00C503F0">
              <w:rPr>
                <w:rFonts w:ascii="Times New Roman" w:hAnsi="Times New Roman" w:cs="Times New Roman"/>
                <w:sz w:val="28"/>
                <w:szCs w:val="28"/>
              </w:rPr>
              <w:t>Надо уметь работать с учебником, выполнять различные упражнения, запоминать слова, усваивать новые звуки и многое другое. А помогут тебе в этом ПАМЯТКИ. И чем лучше ты усвоишь, тем успешнее будешь овладевать иностранным языком. Но нужно знать, как пользоваться памятками.</w:t>
            </w:r>
          </w:p>
          <w:p w:rsidR="00C503F0" w:rsidRPr="00C503F0" w:rsidRDefault="00C503F0" w:rsidP="00C503F0">
            <w:pPr>
              <w:spacing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С памяткой самостоятельно работать лучше так:</w:t>
            </w:r>
          </w:p>
          <w:p w:rsidR="00C503F0" w:rsidRPr="00C503F0" w:rsidRDefault="00C503F0" w:rsidP="00C503F0">
            <w:pPr>
              <w:pStyle w:val="a5"/>
              <w:numPr>
                <w:ilvl w:val="0"/>
                <w:numId w:val="7"/>
              </w:numPr>
              <w:spacing w:line="23" w:lineRule="atLeast"/>
              <w:jc w:val="both"/>
              <w:rPr>
                <w:rFonts w:ascii="Times New Roman" w:hAnsi="Times New Roman" w:cs="Times New Roman"/>
                <w:sz w:val="28"/>
                <w:szCs w:val="28"/>
              </w:rPr>
            </w:pPr>
            <w:r w:rsidRPr="00C503F0">
              <w:rPr>
                <w:rFonts w:ascii="Times New Roman" w:hAnsi="Times New Roman" w:cs="Times New Roman"/>
                <w:sz w:val="28"/>
                <w:szCs w:val="28"/>
              </w:rPr>
              <w:t>Прочти внимательно название памятки. В нем – суть памятки.</w:t>
            </w:r>
          </w:p>
          <w:p w:rsidR="00C503F0" w:rsidRPr="00C503F0" w:rsidRDefault="00C503F0" w:rsidP="00C503F0">
            <w:pPr>
              <w:pStyle w:val="a5"/>
              <w:numPr>
                <w:ilvl w:val="0"/>
                <w:numId w:val="7"/>
              </w:numPr>
              <w:spacing w:line="23" w:lineRule="atLeast"/>
              <w:jc w:val="both"/>
              <w:rPr>
                <w:rFonts w:ascii="Times New Roman" w:hAnsi="Times New Roman" w:cs="Times New Roman"/>
                <w:sz w:val="28"/>
                <w:szCs w:val="28"/>
              </w:rPr>
            </w:pPr>
            <w:r w:rsidRPr="00C503F0">
              <w:rPr>
                <w:rFonts w:ascii="Times New Roman" w:hAnsi="Times New Roman" w:cs="Times New Roman"/>
                <w:sz w:val="28"/>
                <w:szCs w:val="28"/>
              </w:rPr>
              <w:t>Изучи внимательно содержание памятки.</w:t>
            </w:r>
          </w:p>
          <w:p w:rsidR="00C503F0" w:rsidRPr="00C503F0" w:rsidRDefault="00C503F0" w:rsidP="00C503F0">
            <w:pPr>
              <w:pStyle w:val="a5"/>
              <w:numPr>
                <w:ilvl w:val="0"/>
                <w:numId w:val="7"/>
              </w:numPr>
              <w:spacing w:line="23" w:lineRule="atLeast"/>
              <w:jc w:val="both"/>
              <w:rPr>
                <w:rFonts w:ascii="Times New Roman" w:hAnsi="Times New Roman" w:cs="Times New Roman"/>
                <w:sz w:val="28"/>
                <w:szCs w:val="28"/>
              </w:rPr>
            </w:pPr>
            <w:r w:rsidRPr="00C503F0">
              <w:rPr>
                <w:rFonts w:ascii="Times New Roman" w:hAnsi="Times New Roman" w:cs="Times New Roman"/>
                <w:sz w:val="28"/>
                <w:szCs w:val="28"/>
              </w:rPr>
              <w:t>Обрати внимание на последовательность действий.</w:t>
            </w:r>
          </w:p>
          <w:p w:rsidR="00C503F0" w:rsidRPr="00C503F0" w:rsidRDefault="00C503F0" w:rsidP="00C503F0">
            <w:pPr>
              <w:pStyle w:val="a5"/>
              <w:numPr>
                <w:ilvl w:val="0"/>
                <w:numId w:val="7"/>
              </w:numPr>
              <w:spacing w:line="23" w:lineRule="atLeast"/>
              <w:jc w:val="both"/>
              <w:rPr>
                <w:rFonts w:ascii="Times New Roman" w:hAnsi="Times New Roman" w:cs="Times New Roman"/>
                <w:sz w:val="28"/>
                <w:szCs w:val="28"/>
              </w:rPr>
            </w:pPr>
            <w:r w:rsidRPr="00C503F0">
              <w:rPr>
                <w:rFonts w:ascii="Times New Roman" w:hAnsi="Times New Roman" w:cs="Times New Roman"/>
                <w:sz w:val="28"/>
                <w:szCs w:val="28"/>
              </w:rPr>
              <w:t>Если ты что-то делаешь по-другому или в иной последовательности, подумай, почему лучше делать так, как говориться в памятке.</w:t>
            </w:r>
          </w:p>
          <w:p w:rsidR="00C503F0" w:rsidRPr="00C503F0" w:rsidRDefault="00C503F0" w:rsidP="00C503F0">
            <w:pPr>
              <w:pStyle w:val="a5"/>
              <w:numPr>
                <w:ilvl w:val="0"/>
                <w:numId w:val="7"/>
              </w:numPr>
              <w:spacing w:line="23" w:lineRule="atLeast"/>
              <w:jc w:val="both"/>
              <w:rPr>
                <w:rFonts w:ascii="Times New Roman" w:hAnsi="Times New Roman" w:cs="Times New Roman"/>
                <w:sz w:val="28"/>
                <w:szCs w:val="28"/>
              </w:rPr>
            </w:pPr>
            <w:r w:rsidRPr="00C503F0">
              <w:rPr>
                <w:rFonts w:ascii="Times New Roman" w:hAnsi="Times New Roman" w:cs="Times New Roman"/>
                <w:sz w:val="28"/>
                <w:szCs w:val="28"/>
              </w:rPr>
              <w:t>Постарайся выполнять задание так, как советует памятка.</w:t>
            </w:r>
          </w:p>
          <w:p w:rsidR="00C503F0" w:rsidRPr="00C503F0" w:rsidRDefault="00C503F0" w:rsidP="00C503F0">
            <w:pPr>
              <w:spacing w:after="200" w:line="23" w:lineRule="atLeast"/>
              <w:ind w:left="709"/>
              <w:jc w:val="both"/>
              <w:rPr>
                <w:rFonts w:ascii="Times New Roman" w:hAnsi="Times New Roman" w:cs="Times New Roman"/>
                <w:sz w:val="28"/>
                <w:szCs w:val="28"/>
              </w:rPr>
            </w:pPr>
            <w:r w:rsidRPr="00C503F0">
              <w:rPr>
                <w:rFonts w:ascii="Times New Roman" w:hAnsi="Times New Roman" w:cs="Times New Roman"/>
                <w:sz w:val="28"/>
                <w:szCs w:val="28"/>
              </w:rPr>
              <w:lastRenderedPageBreak/>
              <w:t xml:space="preserve">После выполнения упражнения обратись к памятке еще раз и проверь себя, хорошо ли ты </w:t>
            </w:r>
            <w:proofErr w:type="spellStart"/>
            <w:r w:rsidRPr="00C503F0">
              <w:rPr>
                <w:rFonts w:ascii="Times New Roman" w:hAnsi="Times New Roman" w:cs="Times New Roman"/>
                <w:sz w:val="28"/>
                <w:szCs w:val="28"/>
              </w:rPr>
              <w:t>усовил</w:t>
            </w:r>
            <w:proofErr w:type="spellEnd"/>
            <w:r w:rsidRPr="00C503F0">
              <w:rPr>
                <w:rFonts w:ascii="Times New Roman" w:hAnsi="Times New Roman" w:cs="Times New Roman"/>
                <w:sz w:val="28"/>
                <w:szCs w:val="28"/>
              </w:rPr>
              <w:t xml:space="preserve"> её содержание: в следующий раз при выполнении подобного упражнения памятки может не оказаться под рукой</w:t>
            </w:r>
          </w:p>
        </w:tc>
      </w:tr>
    </w:tbl>
    <w:p w:rsidR="00C503F0" w:rsidRPr="00FF559E" w:rsidRDefault="00C503F0" w:rsidP="00C503F0">
      <w:pPr>
        <w:spacing w:line="23" w:lineRule="atLeast"/>
        <w:jc w:val="both"/>
        <w:rPr>
          <w:rFonts w:ascii="Times New Roman" w:hAnsi="Times New Roman" w:cs="Times New Roman"/>
          <w:sz w:val="28"/>
          <w:szCs w:val="28"/>
        </w:rPr>
      </w:pPr>
    </w:p>
    <w:p w:rsidR="00FF559E" w:rsidRPr="00A1741C" w:rsidRDefault="00FF559E" w:rsidP="00637217">
      <w:pPr>
        <w:pStyle w:val="a5"/>
        <w:numPr>
          <w:ilvl w:val="0"/>
          <w:numId w:val="1"/>
        </w:numPr>
        <w:spacing w:line="23" w:lineRule="atLeast"/>
        <w:ind w:left="0" w:firstLine="709"/>
        <w:jc w:val="both"/>
        <w:rPr>
          <w:rFonts w:ascii="Times New Roman" w:hAnsi="Times New Roman" w:cs="Times New Roman"/>
          <w:sz w:val="28"/>
          <w:szCs w:val="28"/>
          <w:lang w:val="en-US"/>
        </w:rPr>
      </w:pPr>
      <w:r w:rsidRPr="00A1741C">
        <w:rPr>
          <w:rFonts w:ascii="Times New Roman" w:hAnsi="Times New Roman" w:cs="Times New Roman"/>
          <w:sz w:val="28"/>
          <w:szCs w:val="28"/>
        </w:rPr>
        <w:t>Памятка</w:t>
      </w:r>
      <w:r w:rsidRPr="00A1741C">
        <w:rPr>
          <w:rFonts w:ascii="Times New Roman" w:hAnsi="Times New Roman" w:cs="Times New Roman"/>
          <w:sz w:val="28"/>
          <w:szCs w:val="28"/>
          <w:lang w:val="en-US"/>
        </w:rPr>
        <w:t>-</w:t>
      </w:r>
      <w:r w:rsidRPr="00A1741C">
        <w:rPr>
          <w:rFonts w:ascii="Times New Roman" w:hAnsi="Times New Roman" w:cs="Times New Roman"/>
          <w:sz w:val="28"/>
          <w:szCs w:val="28"/>
        </w:rPr>
        <w:t>показ</w:t>
      </w:r>
      <w:r w:rsidRPr="00A1741C">
        <w:rPr>
          <w:rFonts w:ascii="Times New Roman" w:hAnsi="Times New Roman" w:cs="Times New Roman"/>
          <w:sz w:val="28"/>
          <w:szCs w:val="28"/>
          <w:lang w:val="en-US"/>
        </w:rPr>
        <w:t xml:space="preserve"> «Ship or sheep».</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Цель: научить работать над звуками английского языка.</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Формируемые УУД: </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Регулятивные: планирование (с помощью памятки определяются этапы работы), контроль (обучающийся действует по заданному образцу), оценка (в ходе работы сравнивает то, как задано в памятке, и как выполняет он).</w:t>
      </w:r>
    </w:p>
    <w:tbl>
      <w:tblPr>
        <w:tblStyle w:val="a4"/>
        <w:tblW w:w="0" w:type="auto"/>
        <w:tblLook w:val="04A0" w:firstRow="1" w:lastRow="0" w:firstColumn="1" w:lastColumn="0" w:noHBand="0" w:noVBand="1"/>
      </w:tblPr>
      <w:tblGrid>
        <w:gridCol w:w="9571"/>
      </w:tblGrid>
      <w:tr w:rsidR="00FF559E" w:rsidRPr="00C503F0" w:rsidTr="00882250">
        <w:tc>
          <w:tcPr>
            <w:tcW w:w="9571" w:type="dxa"/>
          </w:tcPr>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xml:space="preserve"> «</w:t>
            </w:r>
            <w:r w:rsidRPr="00C503F0">
              <w:rPr>
                <w:rFonts w:ascii="Times New Roman" w:hAnsi="Times New Roman" w:cs="Times New Roman"/>
                <w:sz w:val="28"/>
                <w:szCs w:val="28"/>
                <w:lang w:val="en-US"/>
              </w:rPr>
              <w:t>Ship</w:t>
            </w:r>
            <w:r w:rsidRPr="00C503F0">
              <w:rPr>
                <w:rFonts w:ascii="Times New Roman" w:hAnsi="Times New Roman" w:cs="Times New Roman"/>
                <w:sz w:val="28"/>
                <w:szCs w:val="28"/>
              </w:rPr>
              <w:t xml:space="preserve"> </w:t>
            </w:r>
            <w:r w:rsidRPr="00C503F0">
              <w:rPr>
                <w:rFonts w:ascii="Times New Roman" w:hAnsi="Times New Roman" w:cs="Times New Roman"/>
                <w:sz w:val="28"/>
                <w:szCs w:val="28"/>
                <w:lang w:val="en-US"/>
              </w:rPr>
              <w:t>or</w:t>
            </w:r>
            <w:r w:rsidRPr="00C503F0">
              <w:rPr>
                <w:rFonts w:ascii="Times New Roman" w:hAnsi="Times New Roman" w:cs="Times New Roman"/>
                <w:sz w:val="28"/>
                <w:szCs w:val="28"/>
              </w:rPr>
              <w:t xml:space="preserve"> </w:t>
            </w:r>
            <w:r w:rsidRPr="00C503F0">
              <w:rPr>
                <w:rFonts w:ascii="Times New Roman" w:hAnsi="Times New Roman" w:cs="Times New Roman"/>
                <w:sz w:val="28"/>
                <w:szCs w:val="28"/>
                <w:lang w:val="en-US"/>
              </w:rPr>
              <w:t>sheep</w:t>
            </w:r>
            <w:r w:rsidRPr="00C503F0">
              <w:rPr>
                <w:rFonts w:ascii="Times New Roman" w:hAnsi="Times New Roman" w:cs="Times New Roman"/>
                <w:sz w:val="28"/>
                <w:szCs w:val="28"/>
              </w:rPr>
              <w:t>»</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Важно научиться различать звуки на слух, и правильно произносить их, так как смешение звуков приводит к смешению слов, а значит, к искажению смысла.</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xml:space="preserve">Особую сложность </w:t>
            </w:r>
            <w:proofErr w:type="gramStart"/>
            <w:r w:rsidRPr="00C503F0">
              <w:rPr>
                <w:rFonts w:ascii="Times New Roman" w:hAnsi="Times New Roman" w:cs="Times New Roman"/>
                <w:sz w:val="28"/>
                <w:szCs w:val="28"/>
              </w:rPr>
              <w:t>представляют слова</w:t>
            </w:r>
            <w:proofErr w:type="gramEnd"/>
            <w:r w:rsidRPr="00C503F0">
              <w:rPr>
                <w:rFonts w:ascii="Times New Roman" w:hAnsi="Times New Roman" w:cs="Times New Roman"/>
                <w:sz w:val="28"/>
                <w:szCs w:val="28"/>
              </w:rPr>
              <w:t>, которые отличаются друг от друга краткими и долгими гласными звуками. Долгие гласные звуки имеют в транскрипции</w:t>
            </w:r>
            <w:proofErr w:type="gramStart"/>
            <w:r w:rsidRPr="00C503F0">
              <w:rPr>
                <w:rFonts w:ascii="Times New Roman" w:hAnsi="Times New Roman" w:cs="Times New Roman"/>
                <w:sz w:val="28"/>
                <w:szCs w:val="28"/>
              </w:rPr>
              <w:t xml:space="preserve"> [:] </w:t>
            </w:r>
            <w:proofErr w:type="gramEnd"/>
            <w:r w:rsidRPr="00C503F0">
              <w:rPr>
                <w:rFonts w:ascii="Times New Roman" w:hAnsi="Times New Roman" w:cs="Times New Roman"/>
                <w:sz w:val="28"/>
                <w:szCs w:val="28"/>
              </w:rPr>
              <w:t xml:space="preserve">знак. Например – </w:t>
            </w:r>
            <w:r w:rsidRPr="00C503F0">
              <w:rPr>
                <w:rFonts w:ascii="Times New Roman" w:hAnsi="Times New Roman" w:cs="Times New Roman"/>
                <w:sz w:val="28"/>
                <w:szCs w:val="28"/>
                <w:lang w:val="en-US"/>
              </w:rPr>
              <w:t>sheep</w:t>
            </w:r>
            <w:r w:rsidRPr="00C503F0">
              <w:rPr>
                <w:rFonts w:ascii="Times New Roman" w:hAnsi="Times New Roman" w:cs="Times New Roman"/>
                <w:sz w:val="28"/>
                <w:szCs w:val="28"/>
              </w:rPr>
              <w:t xml:space="preserve"> [</w:t>
            </w:r>
            <w:proofErr w:type="spellStart"/>
            <w:r w:rsidRPr="00C503F0">
              <w:rPr>
                <w:rFonts w:ascii="Times New Roman" w:hAnsi="Times New Roman" w:cs="Times New Roman"/>
                <w:sz w:val="28"/>
                <w:szCs w:val="28"/>
                <w:lang w:val="en-US"/>
              </w:rPr>
              <w:t>i</w:t>
            </w:r>
            <w:proofErr w:type="spellEnd"/>
            <w:r w:rsidRPr="00C503F0">
              <w:rPr>
                <w:rFonts w:ascii="Times New Roman" w:hAnsi="Times New Roman" w:cs="Times New Roman"/>
                <w:sz w:val="28"/>
                <w:szCs w:val="28"/>
              </w:rPr>
              <w:t xml:space="preserve">:], но </w:t>
            </w:r>
            <w:r w:rsidRPr="00C503F0">
              <w:rPr>
                <w:rFonts w:ascii="Times New Roman" w:hAnsi="Times New Roman" w:cs="Times New Roman"/>
                <w:sz w:val="28"/>
                <w:szCs w:val="28"/>
                <w:lang w:val="en-US"/>
              </w:rPr>
              <w:t>ship</w:t>
            </w:r>
            <w:r w:rsidRPr="00C503F0">
              <w:rPr>
                <w:rFonts w:ascii="Times New Roman" w:hAnsi="Times New Roman" w:cs="Times New Roman"/>
                <w:sz w:val="28"/>
                <w:szCs w:val="28"/>
              </w:rPr>
              <w:t xml:space="preserve"> [</w:t>
            </w:r>
            <w:proofErr w:type="spellStart"/>
            <w:r w:rsidRPr="00C503F0">
              <w:rPr>
                <w:rFonts w:ascii="Times New Roman" w:hAnsi="Times New Roman" w:cs="Times New Roman"/>
                <w:sz w:val="28"/>
                <w:szCs w:val="28"/>
                <w:lang w:val="en-US"/>
              </w:rPr>
              <w:t>i</w:t>
            </w:r>
            <w:proofErr w:type="spellEnd"/>
            <w:r w:rsidRPr="00C503F0">
              <w:rPr>
                <w:rFonts w:ascii="Times New Roman" w:hAnsi="Times New Roman" w:cs="Times New Roman"/>
                <w:sz w:val="28"/>
                <w:szCs w:val="28"/>
              </w:rPr>
              <w:t>].</w:t>
            </w:r>
          </w:p>
        </w:tc>
      </w:tr>
    </w:tbl>
    <w:p w:rsidR="00FF559E" w:rsidRPr="00FF559E" w:rsidRDefault="00FF559E" w:rsidP="00637217">
      <w:pPr>
        <w:numPr>
          <w:ilvl w:val="0"/>
          <w:numId w:val="1"/>
        </w:numPr>
        <w:spacing w:line="23" w:lineRule="atLeast"/>
        <w:ind w:left="0" w:firstLine="709"/>
        <w:jc w:val="both"/>
        <w:rPr>
          <w:rFonts w:ascii="Times New Roman" w:hAnsi="Times New Roman" w:cs="Times New Roman"/>
          <w:sz w:val="28"/>
          <w:szCs w:val="28"/>
        </w:rPr>
      </w:pPr>
      <w:r w:rsidRPr="00FF559E">
        <w:rPr>
          <w:rFonts w:ascii="Times New Roman" w:hAnsi="Times New Roman" w:cs="Times New Roman"/>
          <w:sz w:val="28"/>
          <w:szCs w:val="28"/>
        </w:rPr>
        <w:t>Памятка-стимул «Твоя цель – научиться общаться».</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Цель: стимулировать учащихся изучать английский язык.</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Формируемые УУД: </w:t>
      </w:r>
    </w:p>
    <w:p w:rsidR="00FF559E" w:rsidRPr="00FF559E" w:rsidRDefault="00FF559E" w:rsidP="00637217">
      <w:pPr>
        <w:spacing w:line="23" w:lineRule="atLeast"/>
        <w:ind w:firstLine="709"/>
        <w:jc w:val="both"/>
        <w:rPr>
          <w:rFonts w:ascii="Times New Roman" w:hAnsi="Times New Roman" w:cs="Times New Roman"/>
          <w:sz w:val="28"/>
          <w:szCs w:val="28"/>
        </w:rPr>
      </w:pPr>
      <w:proofErr w:type="gramStart"/>
      <w:r w:rsidRPr="00FF559E">
        <w:rPr>
          <w:rFonts w:ascii="Times New Roman" w:hAnsi="Times New Roman" w:cs="Times New Roman"/>
          <w:sz w:val="28"/>
          <w:szCs w:val="28"/>
        </w:rPr>
        <w:t>Личностные</w:t>
      </w:r>
      <w:proofErr w:type="gramEnd"/>
      <w:r w:rsidRPr="00FF559E">
        <w:rPr>
          <w:rFonts w:ascii="Times New Roman" w:hAnsi="Times New Roman" w:cs="Times New Roman"/>
          <w:sz w:val="28"/>
          <w:szCs w:val="28"/>
        </w:rPr>
        <w:t xml:space="preserve">: </w:t>
      </w:r>
      <w:proofErr w:type="spellStart"/>
      <w:r w:rsidRPr="00FF559E">
        <w:rPr>
          <w:rFonts w:ascii="Times New Roman" w:hAnsi="Times New Roman" w:cs="Times New Roman"/>
          <w:sz w:val="28"/>
          <w:szCs w:val="28"/>
        </w:rPr>
        <w:t>смыслообразование</w:t>
      </w:r>
      <w:proofErr w:type="spellEnd"/>
      <w:r w:rsidRPr="00FF559E">
        <w:rPr>
          <w:rFonts w:ascii="Times New Roman" w:hAnsi="Times New Roman" w:cs="Times New Roman"/>
          <w:sz w:val="28"/>
          <w:szCs w:val="28"/>
        </w:rPr>
        <w:t xml:space="preserve"> (устанавливает связь между учебной целью и ее мотивом);</w:t>
      </w:r>
    </w:p>
    <w:p w:rsidR="00FF559E" w:rsidRPr="00FF559E" w:rsidRDefault="00FF559E" w:rsidP="00637217">
      <w:pPr>
        <w:spacing w:line="23" w:lineRule="atLeast"/>
        <w:ind w:firstLine="709"/>
        <w:jc w:val="both"/>
        <w:rPr>
          <w:rFonts w:ascii="Times New Roman" w:hAnsi="Times New Roman" w:cs="Times New Roman"/>
          <w:sz w:val="28"/>
          <w:szCs w:val="28"/>
        </w:rPr>
      </w:pPr>
      <w:r w:rsidRPr="00FF559E">
        <w:rPr>
          <w:rFonts w:ascii="Times New Roman" w:hAnsi="Times New Roman" w:cs="Times New Roman"/>
          <w:sz w:val="28"/>
          <w:szCs w:val="28"/>
        </w:rPr>
        <w:t>Регулятивные: планирование (с помощью памятки определяются этапы работы), контроль (обучающийся действует по образцу), оценка (в ходе работы сравнивает то, как задано в памятке, и как делает он), коррекция (ученик может внести коррективы в план работы).</w:t>
      </w:r>
    </w:p>
    <w:p w:rsidR="00FF559E" w:rsidRPr="00FF559E" w:rsidRDefault="00FF559E" w:rsidP="00637217">
      <w:pPr>
        <w:spacing w:line="23" w:lineRule="atLeast"/>
        <w:ind w:firstLine="709"/>
        <w:jc w:val="both"/>
        <w:rPr>
          <w:rFonts w:ascii="Times New Roman" w:hAnsi="Times New Roman" w:cs="Times New Roman"/>
          <w:sz w:val="28"/>
          <w:szCs w:val="28"/>
        </w:rPr>
      </w:pPr>
      <w:proofErr w:type="gramStart"/>
      <w:r w:rsidRPr="00FF559E">
        <w:rPr>
          <w:rFonts w:ascii="Times New Roman" w:hAnsi="Times New Roman" w:cs="Times New Roman"/>
          <w:sz w:val="28"/>
          <w:szCs w:val="28"/>
        </w:rPr>
        <w:t>Познавательные: поиск и выделение необходимой информации (самостоятельно выделяет необходимую ему информацию).</w:t>
      </w:r>
      <w:proofErr w:type="gramEnd"/>
    </w:p>
    <w:tbl>
      <w:tblPr>
        <w:tblStyle w:val="a4"/>
        <w:tblW w:w="0" w:type="auto"/>
        <w:tblLook w:val="04A0" w:firstRow="1" w:lastRow="0" w:firstColumn="1" w:lastColumn="0" w:noHBand="0" w:noVBand="1"/>
      </w:tblPr>
      <w:tblGrid>
        <w:gridCol w:w="9571"/>
      </w:tblGrid>
      <w:tr w:rsidR="00FF559E" w:rsidRPr="00C503F0" w:rsidTr="00882250">
        <w:trPr>
          <w:trHeight w:val="415"/>
        </w:trPr>
        <w:tc>
          <w:tcPr>
            <w:tcW w:w="9571" w:type="dxa"/>
          </w:tcPr>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Для начинающих изучать иностранный язык</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«Твоя цель – научиться общаться»</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xml:space="preserve">Сейчас, когда ты только приступаешь к изучению иностранного языка, тебе интересно заглянуть в будущее, узнать, что это означает – уметь </w:t>
            </w:r>
            <w:r w:rsidRPr="00C503F0">
              <w:rPr>
                <w:rFonts w:ascii="Times New Roman" w:hAnsi="Times New Roman" w:cs="Times New Roman"/>
                <w:sz w:val="28"/>
                <w:szCs w:val="28"/>
              </w:rPr>
              <w:lastRenderedPageBreak/>
              <w:t>общаться.</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Если ты будешь работать так, как советуют, то уже в 11 классе ты будешь уметь:</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xml:space="preserve">- беседовать с иностранцем на основные темы (о семье, о школе, о городе и </w:t>
            </w:r>
            <w:proofErr w:type="spellStart"/>
            <w:r w:rsidRPr="00C503F0">
              <w:rPr>
                <w:rFonts w:ascii="Times New Roman" w:hAnsi="Times New Roman" w:cs="Times New Roman"/>
                <w:sz w:val="28"/>
                <w:szCs w:val="28"/>
              </w:rPr>
              <w:t>т</w:t>
            </w:r>
            <w:proofErr w:type="gramStart"/>
            <w:r w:rsidRPr="00C503F0">
              <w:rPr>
                <w:rFonts w:ascii="Times New Roman" w:hAnsi="Times New Roman" w:cs="Times New Roman"/>
                <w:sz w:val="28"/>
                <w:szCs w:val="28"/>
              </w:rPr>
              <w:t>.д</w:t>
            </w:r>
            <w:proofErr w:type="spellEnd"/>
            <w:proofErr w:type="gramEnd"/>
            <w:r w:rsidRPr="00C503F0">
              <w:rPr>
                <w:rFonts w:ascii="Times New Roman" w:hAnsi="Times New Roman" w:cs="Times New Roman"/>
                <w:sz w:val="28"/>
                <w:szCs w:val="28"/>
              </w:rPr>
              <w:t>), то есть понимать его вопросы и высказывания, основные мысли и содержание рассказов; спросить иностранца о том, что тебя интересует и кратко рассказать ему о себе и своих делах, о нашей стране и т.д.;</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написать письмо своему зарубежному другу;</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прочесть заметки из иностранных газет, чтобы найти то, что тебя интересует, или специально изданные для чтения рассказы английский писателей.</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Если же ты захочешь научиться:</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понимать содержание радиопередач на английском языке, легко и быстро находить информацию в Интернете;</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понимать то, о чем поют различные исполнители,</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читать книги английских и американских писателей,</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 свободно рассказывать о чем угодно и высказывать свое мнение об этом,</w:t>
            </w:r>
          </w:p>
          <w:p w:rsidR="00FF559E" w:rsidRPr="00C503F0" w:rsidRDefault="00FF559E" w:rsidP="00637217">
            <w:pPr>
              <w:spacing w:after="200" w:line="23" w:lineRule="atLeast"/>
              <w:ind w:firstLine="709"/>
              <w:jc w:val="both"/>
              <w:rPr>
                <w:rFonts w:ascii="Times New Roman" w:hAnsi="Times New Roman" w:cs="Times New Roman"/>
                <w:sz w:val="28"/>
                <w:szCs w:val="28"/>
              </w:rPr>
            </w:pPr>
            <w:r w:rsidRPr="00C503F0">
              <w:rPr>
                <w:rFonts w:ascii="Times New Roman" w:hAnsi="Times New Roman" w:cs="Times New Roman"/>
                <w:sz w:val="28"/>
                <w:szCs w:val="28"/>
              </w:rPr>
              <w:t>тебе придется работать дополнительно и в школе, и после её окончание.</w:t>
            </w:r>
          </w:p>
        </w:tc>
      </w:tr>
    </w:tbl>
    <w:p w:rsidR="00FF559E" w:rsidRDefault="00FF559E" w:rsidP="0063721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Вследствие рассмотрения данной проблемы, можем сделать вывод, что с помощью памяток младший школьник на уроках иностранного языка формирует в первую очередь регулятивные универсальные учебные действия, затем личностные, познавательные и коммуникативные. Памятки помогают развивать у учеников способность к самостоятельной работе над языком и саморазвитию, школьник самостоятельно планирует и оценивает свою работу. Т</w:t>
      </w:r>
      <w:r w:rsidRPr="00495ED8">
        <w:rPr>
          <w:rFonts w:ascii="Times New Roman" w:hAnsi="Times New Roman" w:cs="Times New Roman"/>
          <w:sz w:val="28"/>
          <w:szCs w:val="28"/>
        </w:rPr>
        <w:t xml:space="preserve">ем самым </w:t>
      </w:r>
      <w:r>
        <w:rPr>
          <w:rFonts w:ascii="Times New Roman" w:hAnsi="Times New Roman" w:cs="Times New Roman"/>
          <w:sz w:val="28"/>
          <w:szCs w:val="28"/>
        </w:rPr>
        <w:t>мы убедились в том</w:t>
      </w:r>
      <w:r w:rsidRPr="00495ED8">
        <w:rPr>
          <w:rFonts w:ascii="Times New Roman" w:hAnsi="Times New Roman" w:cs="Times New Roman"/>
          <w:sz w:val="28"/>
          <w:szCs w:val="28"/>
        </w:rPr>
        <w:t>, что памятки являются таким средством обучения, которое всесторонне развивают учащегося</w:t>
      </w:r>
      <w:r>
        <w:rPr>
          <w:rFonts w:ascii="Times New Roman" w:hAnsi="Times New Roman" w:cs="Times New Roman"/>
          <w:sz w:val="28"/>
          <w:szCs w:val="28"/>
        </w:rPr>
        <w:t xml:space="preserve"> на уроках иностранного языка</w:t>
      </w:r>
      <w:r w:rsidRPr="00495ED8">
        <w:rPr>
          <w:rFonts w:ascii="Times New Roman" w:hAnsi="Times New Roman" w:cs="Times New Roman"/>
          <w:sz w:val="28"/>
          <w:szCs w:val="28"/>
        </w:rPr>
        <w:t>.</w:t>
      </w:r>
    </w:p>
    <w:p w:rsidR="00A1741C" w:rsidRPr="00A1741C" w:rsidRDefault="00FF559E" w:rsidP="00637217">
      <w:pPr>
        <w:spacing w:line="23" w:lineRule="atLeast"/>
        <w:ind w:firstLine="709"/>
        <w:jc w:val="both"/>
        <w:rPr>
          <w:rFonts w:ascii="Times New Roman" w:hAnsi="Times New Roman" w:cs="Times New Roman"/>
          <w:b/>
          <w:sz w:val="28"/>
          <w:szCs w:val="28"/>
        </w:rPr>
      </w:pPr>
      <w:r w:rsidRPr="00A1741C">
        <w:rPr>
          <w:rFonts w:ascii="Times New Roman" w:hAnsi="Times New Roman" w:cs="Times New Roman"/>
          <w:b/>
          <w:sz w:val="28"/>
          <w:szCs w:val="28"/>
        </w:rPr>
        <w:t>Список литературы:</w:t>
      </w:r>
    </w:p>
    <w:p w:rsidR="00A1741C" w:rsidRDefault="00A1741C" w:rsidP="00637217">
      <w:pPr>
        <w:pStyle w:val="a5"/>
        <w:numPr>
          <w:ilvl w:val="0"/>
          <w:numId w:val="4"/>
        </w:numPr>
        <w:spacing w:after="0" w:line="23" w:lineRule="atLeast"/>
        <w:ind w:left="0" w:firstLine="709"/>
        <w:jc w:val="both"/>
        <w:rPr>
          <w:rFonts w:ascii="Times New Roman" w:hAnsi="Times New Roman" w:cs="Times New Roman"/>
          <w:sz w:val="28"/>
          <w:szCs w:val="28"/>
        </w:rPr>
      </w:pPr>
      <w:r w:rsidRPr="006E3A66">
        <w:rPr>
          <w:rFonts w:ascii="Times New Roman" w:hAnsi="Times New Roman" w:cs="Times New Roman"/>
          <w:sz w:val="28"/>
          <w:szCs w:val="28"/>
        </w:rPr>
        <w:t>Волк</w:t>
      </w:r>
      <w:r>
        <w:rPr>
          <w:rFonts w:ascii="Times New Roman" w:hAnsi="Times New Roman" w:cs="Times New Roman"/>
          <w:sz w:val="28"/>
          <w:szCs w:val="28"/>
        </w:rPr>
        <w:t>ов</w:t>
      </w:r>
      <w:r w:rsidRPr="006E3A66">
        <w:rPr>
          <w:rFonts w:ascii="Times New Roman" w:hAnsi="Times New Roman" w:cs="Times New Roman"/>
          <w:sz w:val="28"/>
          <w:szCs w:val="28"/>
        </w:rPr>
        <w:t>,</w:t>
      </w:r>
      <w:r>
        <w:rPr>
          <w:rFonts w:ascii="Times New Roman" w:hAnsi="Times New Roman" w:cs="Times New Roman"/>
          <w:sz w:val="28"/>
          <w:szCs w:val="28"/>
        </w:rPr>
        <w:t xml:space="preserve"> </w:t>
      </w:r>
      <w:r w:rsidRPr="006E3A66">
        <w:rPr>
          <w:rFonts w:ascii="Times New Roman" w:hAnsi="Times New Roman" w:cs="Times New Roman"/>
          <w:sz w:val="28"/>
          <w:szCs w:val="28"/>
        </w:rPr>
        <w:t>Б.С. Младший школьн</w:t>
      </w:r>
      <w:r>
        <w:rPr>
          <w:rFonts w:ascii="Times New Roman" w:hAnsi="Times New Roman" w:cs="Times New Roman"/>
          <w:sz w:val="28"/>
          <w:szCs w:val="28"/>
        </w:rPr>
        <w:t>ик: как помочь ему учиться: учебное пособие / Б.</w:t>
      </w:r>
      <w:r w:rsidRPr="006E3A66">
        <w:rPr>
          <w:rFonts w:ascii="Times New Roman" w:hAnsi="Times New Roman" w:cs="Times New Roman"/>
          <w:sz w:val="28"/>
          <w:szCs w:val="28"/>
        </w:rPr>
        <w:t>С</w:t>
      </w:r>
      <w:r>
        <w:rPr>
          <w:rFonts w:ascii="Times New Roman" w:hAnsi="Times New Roman" w:cs="Times New Roman"/>
          <w:sz w:val="28"/>
          <w:szCs w:val="28"/>
        </w:rPr>
        <w:t>.</w:t>
      </w:r>
      <w:r w:rsidRPr="006E3A66">
        <w:rPr>
          <w:rFonts w:ascii="Times New Roman" w:hAnsi="Times New Roman" w:cs="Times New Roman"/>
          <w:sz w:val="28"/>
          <w:szCs w:val="28"/>
        </w:rPr>
        <w:t xml:space="preserve"> Волков - </w:t>
      </w:r>
      <w:r>
        <w:rPr>
          <w:rFonts w:ascii="Times New Roman" w:hAnsi="Times New Roman" w:cs="Times New Roman"/>
          <w:sz w:val="28"/>
          <w:szCs w:val="28"/>
        </w:rPr>
        <w:t>М.: Академический Проект, 2004.- 170 с.</w:t>
      </w:r>
    </w:p>
    <w:p w:rsidR="00A1741C" w:rsidRPr="00A1741C" w:rsidRDefault="00A1741C" w:rsidP="00637217">
      <w:pPr>
        <w:pStyle w:val="a5"/>
        <w:numPr>
          <w:ilvl w:val="0"/>
          <w:numId w:val="4"/>
        </w:numPr>
        <w:spacing w:after="0" w:line="23" w:lineRule="atLeast"/>
        <w:ind w:left="0" w:firstLine="709"/>
        <w:jc w:val="both"/>
        <w:rPr>
          <w:rFonts w:ascii="Times New Roman" w:hAnsi="Times New Roman" w:cs="Times New Roman"/>
          <w:sz w:val="28"/>
          <w:szCs w:val="28"/>
        </w:rPr>
      </w:pPr>
      <w:r w:rsidRPr="008D34B7">
        <w:rPr>
          <w:rFonts w:ascii="Times New Roman" w:hAnsi="Times New Roman" w:cs="Times New Roman"/>
          <w:sz w:val="28"/>
          <w:szCs w:val="28"/>
        </w:rPr>
        <w:t>Зайцева</w:t>
      </w:r>
      <w:r>
        <w:rPr>
          <w:rFonts w:ascii="Times New Roman" w:hAnsi="Times New Roman" w:cs="Times New Roman"/>
          <w:sz w:val="28"/>
          <w:szCs w:val="28"/>
        </w:rPr>
        <w:t>,</w:t>
      </w:r>
      <w:r w:rsidRPr="008D34B7">
        <w:rPr>
          <w:rFonts w:ascii="Times New Roman" w:hAnsi="Times New Roman" w:cs="Times New Roman"/>
          <w:sz w:val="28"/>
          <w:szCs w:val="28"/>
        </w:rPr>
        <w:t xml:space="preserve"> И.И. Формирование универсальных учебных действий как основа успешности обучения </w:t>
      </w:r>
      <w:r w:rsidRPr="00BD59FA">
        <w:rPr>
          <w:rFonts w:ascii="Times New Roman" w:hAnsi="Times New Roman" w:cs="Times New Roman"/>
          <w:sz w:val="28"/>
          <w:szCs w:val="28"/>
        </w:rPr>
        <w:t xml:space="preserve">/ </w:t>
      </w:r>
      <w:r>
        <w:rPr>
          <w:rFonts w:ascii="Times New Roman" w:hAnsi="Times New Roman" w:cs="Times New Roman"/>
          <w:sz w:val="28"/>
          <w:szCs w:val="28"/>
        </w:rPr>
        <w:t xml:space="preserve">И.И. Зайцева </w:t>
      </w:r>
      <w:r w:rsidRPr="008D34B7">
        <w:rPr>
          <w:rFonts w:ascii="Times New Roman" w:hAnsi="Times New Roman" w:cs="Times New Roman"/>
          <w:sz w:val="28"/>
          <w:szCs w:val="28"/>
        </w:rPr>
        <w:t>// Первое сентября. - 2010. - №4.</w:t>
      </w:r>
    </w:p>
    <w:p w:rsidR="00FF559E" w:rsidRDefault="00FF559E" w:rsidP="00637217">
      <w:pPr>
        <w:pStyle w:val="a5"/>
        <w:numPr>
          <w:ilvl w:val="0"/>
          <w:numId w:val="4"/>
        </w:numPr>
        <w:spacing w:after="0" w:line="23" w:lineRule="atLeast"/>
        <w:ind w:left="0" w:firstLine="709"/>
        <w:jc w:val="both"/>
        <w:rPr>
          <w:rFonts w:ascii="Times New Roman" w:hAnsi="Times New Roman" w:cs="Times New Roman"/>
          <w:sz w:val="28"/>
          <w:szCs w:val="28"/>
        </w:rPr>
      </w:pPr>
      <w:proofErr w:type="spellStart"/>
      <w:r w:rsidRPr="006E3A66">
        <w:rPr>
          <w:rFonts w:ascii="Times New Roman" w:hAnsi="Times New Roman" w:cs="Times New Roman"/>
          <w:sz w:val="28"/>
          <w:szCs w:val="28"/>
        </w:rPr>
        <w:t>Кузовлев</w:t>
      </w:r>
      <w:proofErr w:type="spellEnd"/>
      <w:r>
        <w:rPr>
          <w:rFonts w:ascii="Times New Roman" w:hAnsi="Times New Roman" w:cs="Times New Roman"/>
          <w:sz w:val="28"/>
          <w:szCs w:val="28"/>
        </w:rPr>
        <w:t>,</w:t>
      </w:r>
      <w:r w:rsidRPr="006E3A66">
        <w:rPr>
          <w:rFonts w:ascii="Times New Roman" w:hAnsi="Times New Roman" w:cs="Times New Roman"/>
          <w:sz w:val="28"/>
          <w:szCs w:val="28"/>
        </w:rPr>
        <w:t xml:space="preserve"> В.П</w:t>
      </w:r>
      <w:r>
        <w:rPr>
          <w:rFonts w:ascii="Times New Roman" w:hAnsi="Times New Roman" w:cs="Times New Roman"/>
          <w:sz w:val="28"/>
          <w:szCs w:val="28"/>
        </w:rPr>
        <w:t>.</w:t>
      </w:r>
      <w:r w:rsidRPr="006E3A66">
        <w:rPr>
          <w:rFonts w:ascii="Times New Roman" w:hAnsi="Times New Roman" w:cs="Times New Roman"/>
          <w:sz w:val="28"/>
          <w:szCs w:val="28"/>
        </w:rPr>
        <w:t xml:space="preserve"> УМК</w:t>
      </w:r>
      <w:r>
        <w:rPr>
          <w:rFonts w:ascii="Times New Roman" w:hAnsi="Times New Roman" w:cs="Times New Roman"/>
          <w:sz w:val="28"/>
          <w:szCs w:val="28"/>
        </w:rPr>
        <w:t xml:space="preserve"> «</w:t>
      </w:r>
      <w:r w:rsidRPr="006E3A66">
        <w:rPr>
          <w:rFonts w:ascii="Times New Roman" w:hAnsi="Times New Roman" w:cs="Times New Roman"/>
          <w:sz w:val="28"/>
          <w:szCs w:val="28"/>
          <w:lang w:val="en-US"/>
        </w:rPr>
        <w:t>English</w:t>
      </w:r>
      <w:r w:rsidRPr="00BD59FA">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B51B3">
        <w:rPr>
          <w:rFonts w:ascii="Times New Roman" w:hAnsi="Times New Roman" w:cs="Times New Roman"/>
          <w:sz w:val="28"/>
          <w:szCs w:val="28"/>
        </w:rPr>
        <w:t xml:space="preserve">/ </w:t>
      </w:r>
      <w:r>
        <w:rPr>
          <w:rFonts w:ascii="Times New Roman" w:hAnsi="Times New Roman" w:cs="Times New Roman"/>
          <w:sz w:val="28"/>
          <w:szCs w:val="28"/>
        </w:rPr>
        <w:t xml:space="preserve">В.П. </w:t>
      </w:r>
      <w:proofErr w:type="spellStart"/>
      <w:r>
        <w:rPr>
          <w:rFonts w:ascii="Times New Roman" w:hAnsi="Times New Roman" w:cs="Times New Roman"/>
          <w:sz w:val="28"/>
          <w:szCs w:val="28"/>
        </w:rPr>
        <w:t>Кузовлев</w:t>
      </w:r>
      <w:proofErr w:type="spellEnd"/>
      <w:r>
        <w:rPr>
          <w:rFonts w:ascii="Times New Roman" w:hAnsi="Times New Roman" w:cs="Times New Roman"/>
          <w:sz w:val="28"/>
          <w:szCs w:val="28"/>
        </w:rPr>
        <w:t xml:space="preserve"> </w:t>
      </w:r>
      <w:r w:rsidRPr="00AB51B3">
        <w:rPr>
          <w:rFonts w:ascii="Times New Roman" w:hAnsi="Times New Roman" w:cs="Times New Roman"/>
          <w:sz w:val="28"/>
          <w:szCs w:val="28"/>
        </w:rPr>
        <w:t xml:space="preserve">[и др.] </w:t>
      </w:r>
      <w:r>
        <w:rPr>
          <w:rFonts w:ascii="Times New Roman" w:hAnsi="Times New Roman" w:cs="Times New Roman"/>
          <w:sz w:val="28"/>
          <w:szCs w:val="28"/>
        </w:rPr>
        <w:t xml:space="preserve">- </w:t>
      </w:r>
      <w:r w:rsidRPr="006E3A66">
        <w:rPr>
          <w:rFonts w:ascii="Times New Roman" w:hAnsi="Times New Roman" w:cs="Times New Roman"/>
          <w:sz w:val="28"/>
          <w:szCs w:val="28"/>
        </w:rPr>
        <w:t>М</w:t>
      </w:r>
      <w:r w:rsidRPr="00BD59FA">
        <w:rPr>
          <w:rFonts w:ascii="Times New Roman" w:hAnsi="Times New Roman" w:cs="Times New Roman"/>
          <w:sz w:val="28"/>
          <w:szCs w:val="28"/>
        </w:rPr>
        <w:t xml:space="preserve">.: </w:t>
      </w:r>
      <w:r w:rsidRPr="006E3A66">
        <w:rPr>
          <w:rFonts w:ascii="Times New Roman" w:hAnsi="Times New Roman" w:cs="Times New Roman"/>
          <w:sz w:val="28"/>
          <w:szCs w:val="28"/>
        </w:rPr>
        <w:t>Просвещение</w:t>
      </w:r>
      <w:r w:rsidRPr="00BD59FA">
        <w:rPr>
          <w:rFonts w:ascii="Times New Roman" w:hAnsi="Times New Roman" w:cs="Times New Roman"/>
          <w:sz w:val="28"/>
          <w:szCs w:val="28"/>
        </w:rPr>
        <w:t>, 2005</w:t>
      </w:r>
      <w:r w:rsidRPr="00AB51B3">
        <w:rPr>
          <w:rFonts w:ascii="Times New Roman" w:hAnsi="Times New Roman" w:cs="Times New Roman"/>
          <w:sz w:val="28"/>
          <w:szCs w:val="28"/>
        </w:rPr>
        <w:t>.</w:t>
      </w:r>
    </w:p>
    <w:p w:rsidR="00A1741C" w:rsidRPr="00A1741C" w:rsidRDefault="00A1741C" w:rsidP="00637217">
      <w:pPr>
        <w:pStyle w:val="a5"/>
        <w:numPr>
          <w:ilvl w:val="0"/>
          <w:numId w:val="4"/>
        </w:numPr>
        <w:spacing w:after="0" w:line="23" w:lineRule="atLeast"/>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Кузовлев</w:t>
      </w:r>
      <w:proofErr w:type="spellEnd"/>
      <w:r>
        <w:rPr>
          <w:rFonts w:ascii="Times New Roman" w:hAnsi="Times New Roman" w:cs="Times New Roman"/>
          <w:sz w:val="28"/>
          <w:szCs w:val="28"/>
        </w:rPr>
        <w:t xml:space="preserve">, </w:t>
      </w:r>
      <w:r w:rsidRPr="00110063">
        <w:rPr>
          <w:rFonts w:ascii="Times New Roman" w:hAnsi="Times New Roman" w:cs="Times New Roman"/>
          <w:sz w:val="28"/>
          <w:szCs w:val="28"/>
        </w:rPr>
        <w:t>В.П. Памятка как средство развития учебных умений и универсальных учебных действи</w:t>
      </w:r>
      <w:r>
        <w:rPr>
          <w:rFonts w:ascii="Times New Roman" w:hAnsi="Times New Roman" w:cs="Times New Roman"/>
          <w:sz w:val="28"/>
          <w:szCs w:val="28"/>
        </w:rPr>
        <w:t>й</w:t>
      </w:r>
      <w:r w:rsidRPr="00110063">
        <w:rPr>
          <w:rFonts w:ascii="Times New Roman" w:hAnsi="Times New Roman" w:cs="Times New Roman"/>
          <w:sz w:val="28"/>
          <w:szCs w:val="28"/>
        </w:rPr>
        <w:t xml:space="preserve"> / </w:t>
      </w:r>
      <w:r>
        <w:rPr>
          <w:rFonts w:ascii="Times New Roman" w:hAnsi="Times New Roman" w:cs="Times New Roman"/>
          <w:sz w:val="28"/>
          <w:szCs w:val="28"/>
        </w:rPr>
        <w:t xml:space="preserve">В.П. </w:t>
      </w:r>
      <w:proofErr w:type="spellStart"/>
      <w:r>
        <w:rPr>
          <w:rFonts w:ascii="Times New Roman" w:hAnsi="Times New Roman" w:cs="Times New Roman"/>
          <w:sz w:val="28"/>
          <w:szCs w:val="28"/>
        </w:rPr>
        <w:t>Кузовлев</w:t>
      </w:r>
      <w:proofErr w:type="spellEnd"/>
      <w:r>
        <w:rPr>
          <w:rFonts w:ascii="Times New Roman" w:hAnsi="Times New Roman" w:cs="Times New Roman"/>
          <w:sz w:val="28"/>
          <w:szCs w:val="28"/>
        </w:rPr>
        <w:t xml:space="preserve"> </w:t>
      </w:r>
      <w:r w:rsidRPr="00BD59FA">
        <w:rPr>
          <w:rFonts w:ascii="Times New Roman" w:hAnsi="Times New Roman" w:cs="Times New Roman"/>
          <w:sz w:val="28"/>
          <w:szCs w:val="28"/>
        </w:rPr>
        <w:t xml:space="preserve">// </w:t>
      </w:r>
      <w:r w:rsidRPr="00110063">
        <w:rPr>
          <w:rFonts w:ascii="Times New Roman" w:hAnsi="Times New Roman" w:cs="Times New Roman"/>
          <w:sz w:val="28"/>
          <w:szCs w:val="28"/>
        </w:rPr>
        <w:t>ИЯШ.</w:t>
      </w:r>
      <w:r w:rsidRPr="00BD59FA">
        <w:rPr>
          <w:rFonts w:ascii="Times New Roman" w:hAnsi="Times New Roman" w:cs="Times New Roman"/>
          <w:sz w:val="28"/>
          <w:szCs w:val="28"/>
        </w:rPr>
        <w:t>-</w:t>
      </w:r>
      <w:r w:rsidRPr="00110063">
        <w:rPr>
          <w:rFonts w:ascii="Times New Roman" w:hAnsi="Times New Roman" w:cs="Times New Roman"/>
          <w:sz w:val="28"/>
          <w:szCs w:val="28"/>
        </w:rPr>
        <w:t xml:space="preserve"> 2010. </w:t>
      </w:r>
      <w:r w:rsidRPr="00BD59FA">
        <w:rPr>
          <w:rFonts w:ascii="Times New Roman" w:hAnsi="Times New Roman" w:cs="Times New Roman"/>
          <w:sz w:val="28"/>
          <w:szCs w:val="28"/>
        </w:rPr>
        <w:t>-</w:t>
      </w:r>
      <w:r w:rsidRPr="00110063">
        <w:rPr>
          <w:rFonts w:ascii="Times New Roman" w:hAnsi="Times New Roman" w:cs="Times New Roman"/>
          <w:sz w:val="28"/>
          <w:szCs w:val="28"/>
        </w:rPr>
        <w:t xml:space="preserve"> № 7. </w:t>
      </w:r>
      <w:r w:rsidRPr="00BD59FA">
        <w:rPr>
          <w:rFonts w:ascii="Times New Roman" w:hAnsi="Times New Roman" w:cs="Times New Roman"/>
          <w:sz w:val="28"/>
          <w:szCs w:val="28"/>
        </w:rPr>
        <w:t>-</w:t>
      </w:r>
      <w:r w:rsidRPr="00110063">
        <w:rPr>
          <w:rFonts w:ascii="Times New Roman" w:hAnsi="Times New Roman" w:cs="Times New Roman"/>
          <w:sz w:val="28"/>
          <w:szCs w:val="28"/>
        </w:rPr>
        <w:t xml:space="preserve"> С.13</w:t>
      </w:r>
      <w:r w:rsidRPr="00BD59FA">
        <w:rPr>
          <w:rFonts w:ascii="Times New Roman" w:hAnsi="Times New Roman" w:cs="Times New Roman"/>
          <w:sz w:val="28"/>
          <w:szCs w:val="28"/>
        </w:rPr>
        <w:t>-</w:t>
      </w:r>
      <w:r w:rsidRPr="00110063">
        <w:rPr>
          <w:rFonts w:ascii="Times New Roman" w:hAnsi="Times New Roman" w:cs="Times New Roman"/>
          <w:sz w:val="28"/>
          <w:szCs w:val="28"/>
        </w:rPr>
        <w:t>20.</w:t>
      </w:r>
    </w:p>
    <w:p w:rsidR="00A1741C" w:rsidRPr="00A1741C" w:rsidRDefault="00A1741C" w:rsidP="00637217">
      <w:pPr>
        <w:pStyle w:val="a5"/>
        <w:numPr>
          <w:ilvl w:val="0"/>
          <w:numId w:val="4"/>
        </w:numPr>
        <w:spacing w:after="0" w:line="23" w:lineRule="atLeast"/>
        <w:ind w:left="0" w:firstLine="709"/>
        <w:jc w:val="both"/>
        <w:rPr>
          <w:rFonts w:ascii="Times New Roman" w:hAnsi="Times New Roman" w:cs="Times New Roman"/>
          <w:sz w:val="28"/>
          <w:szCs w:val="28"/>
        </w:rPr>
      </w:pPr>
      <w:r w:rsidRPr="00FF559E">
        <w:rPr>
          <w:rFonts w:ascii="Times New Roman" w:hAnsi="Times New Roman" w:cs="Times New Roman"/>
          <w:sz w:val="28"/>
          <w:szCs w:val="28"/>
        </w:rPr>
        <w:t xml:space="preserve">Пассов, Е.И. Урок иностранного языка: пособие / </w:t>
      </w:r>
      <w:r w:rsidRPr="00A1741C">
        <w:rPr>
          <w:rFonts w:ascii="Times New Roman" w:hAnsi="Times New Roman" w:cs="Times New Roman"/>
          <w:sz w:val="28"/>
          <w:szCs w:val="28"/>
        </w:rPr>
        <w:t xml:space="preserve">Е.И. Пассов, Н.Е. </w:t>
      </w:r>
      <w:proofErr w:type="spellStart"/>
      <w:r w:rsidRPr="00A1741C">
        <w:rPr>
          <w:rFonts w:ascii="Times New Roman" w:hAnsi="Times New Roman" w:cs="Times New Roman"/>
          <w:sz w:val="28"/>
          <w:szCs w:val="28"/>
        </w:rPr>
        <w:t>Кузовлева</w:t>
      </w:r>
      <w:proofErr w:type="spellEnd"/>
      <w:r w:rsidRPr="00A1741C">
        <w:rPr>
          <w:rFonts w:ascii="Times New Roman" w:hAnsi="Times New Roman" w:cs="Times New Roman"/>
          <w:sz w:val="28"/>
          <w:szCs w:val="28"/>
        </w:rPr>
        <w:t xml:space="preserve"> - М: Глосса-Пресс, 2010. -180 с.</w:t>
      </w:r>
    </w:p>
    <w:p w:rsidR="00FF559E" w:rsidRDefault="00FF559E" w:rsidP="00637217">
      <w:pPr>
        <w:pStyle w:val="a5"/>
        <w:numPr>
          <w:ilvl w:val="0"/>
          <w:numId w:val="4"/>
        </w:numPr>
        <w:spacing w:after="0" w:line="23" w:lineRule="atLeast"/>
        <w:ind w:left="0" w:firstLine="709"/>
        <w:jc w:val="both"/>
        <w:rPr>
          <w:rFonts w:ascii="Times New Roman" w:hAnsi="Times New Roman" w:cs="Times New Roman"/>
          <w:sz w:val="28"/>
          <w:szCs w:val="28"/>
        </w:rPr>
      </w:pPr>
      <w:r w:rsidRPr="006E3A66">
        <w:rPr>
          <w:rFonts w:ascii="Times New Roman" w:hAnsi="Times New Roman" w:cs="Times New Roman"/>
          <w:sz w:val="28"/>
          <w:szCs w:val="28"/>
        </w:rPr>
        <w:t>Стороженко, И.Ю. Развитие УУД на уроках английского языка</w:t>
      </w:r>
      <w:r>
        <w:rPr>
          <w:rFonts w:ascii="Times New Roman" w:hAnsi="Times New Roman" w:cs="Times New Roman"/>
          <w:sz w:val="28"/>
          <w:szCs w:val="28"/>
        </w:rPr>
        <w:t xml:space="preserve"> </w:t>
      </w:r>
      <w:r w:rsidRPr="00636207">
        <w:rPr>
          <w:rFonts w:ascii="Times New Roman" w:hAnsi="Times New Roman" w:cs="Times New Roman"/>
          <w:sz w:val="28"/>
          <w:szCs w:val="28"/>
        </w:rPr>
        <w:t>[Электронный</w:t>
      </w:r>
      <w:r>
        <w:rPr>
          <w:rFonts w:ascii="Times New Roman" w:hAnsi="Times New Roman" w:cs="Times New Roman"/>
          <w:sz w:val="28"/>
          <w:szCs w:val="28"/>
        </w:rPr>
        <w:t xml:space="preserve"> ресурс], - </w:t>
      </w:r>
      <w:hyperlink r:id="rId7" w:history="1">
        <w:r w:rsidRPr="006B753D">
          <w:rPr>
            <w:rStyle w:val="a3"/>
            <w:rFonts w:ascii="Times New Roman" w:hAnsi="Times New Roman" w:cs="Times New Roman"/>
            <w:sz w:val="28"/>
            <w:szCs w:val="28"/>
          </w:rPr>
          <w:t>http://derjava-obninsk.ru/index.php?catid=39&amp;id=358:2013-10-29-13-09-09&amp;Itemid=84&amp;option=com_content&amp;view=article</w:t>
        </w:r>
      </w:hyperlink>
    </w:p>
    <w:p w:rsidR="00FF559E" w:rsidRPr="00C91CC0" w:rsidRDefault="00FF559E" w:rsidP="00637217">
      <w:pPr>
        <w:spacing w:line="23" w:lineRule="atLeast"/>
        <w:ind w:firstLine="709"/>
        <w:jc w:val="both"/>
      </w:pPr>
    </w:p>
    <w:sectPr w:rsidR="00FF559E" w:rsidRPr="00C91CC0" w:rsidSect="006372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7EE7"/>
    <w:multiLevelType w:val="hybridMultilevel"/>
    <w:tmpl w:val="8046A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9F686C"/>
    <w:multiLevelType w:val="hybridMultilevel"/>
    <w:tmpl w:val="8EBE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14E38"/>
    <w:multiLevelType w:val="hybridMultilevel"/>
    <w:tmpl w:val="0E80C85C"/>
    <w:lvl w:ilvl="0" w:tplc="3DCC4CEC">
      <w:start w:val="1"/>
      <w:numFmt w:val="decimal"/>
      <w:lvlText w:val="%1."/>
      <w:lvlJc w:val="left"/>
      <w:pPr>
        <w:ind w:left="1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2161E"/>
    <w:multiLevelType w:val="hybridMultilevel"/>
    <w:tmpl w:val="6DFCE574"/>
    <w:lvl w:ilvl="0" w:tplc="3DCC4CEC">
      <w:start w:val="1"/>
      <w:numFmt w:val="decimal"/>
      <w:lvlText w:val="%1."/>
      <w:lvlJc w:val="left"/>
      <w:pPr>
        <w:ind w:left="1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A0471"/>
    <w:multiLevelType w:val="hybridMultilevel"/>
    <w:tmpl w:val="00A40752"/>
    <w:lvl w:ilvl="0" w:tplc="B8DED5C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5">
    <w:nsid w:val="63243584"/>
    <w:multiLevelType w:val="hybridMultilevel"/>
    <w:tmpl w:val="00A40752"/>
    <w:lvl w:ilvl="0" w:tplc="B8DED5C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6D99618C"/>
    <w:multiLevelType w:val="hybridMultilevel"/>
    <w:tmpl w:val="25C6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00"/>
    <w:rsid w:val="000A7A04"/>
    <w:rsid w:val="003874CD"/>
    <w:rsid w:val="0042122E"/>
    <w:rsid w:val="005B263B"/>
    <w:rsid w:val="00637217"/>
    <w:rsid w:val="00741877"/>
    <w:rsid w:val="008B4BBD"/>
    <w:rsid w:val="008B4D7A"/>
    <w:rsid w:val="008D0400"/>
    <w:rsid w:val="00924323"/>
    <w:rsid w:val="009E579A"/>
    <w:rsid w:val="00A1741C"/>
    <w:rsid w:val="00C503F0"/>
    <w:rsid w:val="00C91CC0"/>
    <w:rsid w:val="00F81078"/>
    <w:rsid w:val="00FF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CC0"/>
    <w:rPr>
      <w:color w:val="0000FF" w:themeColor="hyperlink"/>
      <w:u w:val="single"/>
    </w:rPr>
  </w:style>
  <w:style w:type="table" w:styleId="a4">
    <w:name w:val="Table Grid"/>
    <w:basedOn w:val="a1"/>
    <w:uiPriority w:val="59"/>
    <w:rsid w:val="00FF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559E"/>
    <w:pPr>
      <w:ind w:left="720"/>
      <w:contextualSpacing/>
    </w:pPr>
  </w:style>
  <w:style w:type="table" w:customStyle="1" w:styleId="1">
    <w:name w:val="Сетка таблицы1"/>
    <w:basedOn w:val="a1"/>
    <w:next w:val="a4"/>
    <w:rsid w:val="00A17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CC0"/>
    <w:rPr>
      <w:color w:val="0000FF" w:themeColor="hyperlink"/>
      <w:u w:val="single"/>
    </w:rPr>
  </w:style>
  <w:style w:type="table" w:styleId="a4">
    <w:name w:val="Table Grid"/>
    <w:basedOn w:val="a1"/>
    <w:uiPriority w:val="59"/>
    <w:rsid w:val="00FF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559E"/>
    <w:pPr>
      <w:ind w:left="720"/>
      <w:contextualSpacing/>
    </w:pPr>
  </w:style>
  <w:style w:type="table" w:customStyle="1" w:styleId="1">
    <w:name w:val="Сетка таблицы1"/>
    <w:basedOn w:val="a1"/>
    <w:next w:val="a4"/>
    <w:rsid w:val="00A17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rjava-obninsk.ru/index.php?catid=39&amp;id=358:2013-10-29-13-09-09&amp;Itemid=84&amp;option=com_content&amp;view=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dorivlad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2120</TotalTime>
  <Pages>6</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Владлена</dc:creator>
  <cp:keywords/>
  <dc:description/>
  <cp:lastModifiedBy>Владлена</cp:lastModifiedBy>
  <cp:revision>7</cp:revision>
  <dcterms:created xsi:type="dcterms:W3CDTF">2018-03-31T06:32:00Z</dcterms:created>
  <dcterms:modified xsi:type="dcterms:W3CDTF">2018-05-25T17:38:00Z</dcterms:modified>
</cp:coreProperties>
</file>