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91FA" w14:textId="376C5FC6" w:rsidR="00685710" w:rsidRDefault="0079070D" w:rsidP="0079070D">
      <w:pPr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79070D">
        <w:rPr>
          <w:rFonts w:ascii="Times New Roman" w:hAnsi="Times New Roman" w:cs="Times New Roman"/>
          <w:b/>
          <w:bCs/>
          <w:color w:val="181818"/>
          <w:sz w:val="24"/>
          <w:szCs w:val="24"/>
        </w:rPr>
        <w:t>МЕСТО И РОЛЬ ВОСПИТАТЕЛЯ В ПРОЦЕССЕ СТАНОВЛЕНИЯ И РАЗВИТИЯ ЛИЧНОСТИ ПОДРОСТКА-КАДЕТА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>.</w:t>
      </w:r>
    </w:p>
    <w:p w14:paraId="1CC61818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 его воспитанник – две основные фигуры в воспитательном процессе. Личности, чьи взаимоотношения непосредственно и решающе влияют на весь учебно-воспитательный процесс, определяют его успех. Не случайно так важно создание в любом образовательном учреждении атмосферы глубокого взаимопонимания, доброжелательности, уважения, сотрудничества. Особенно важным это представляется в работе с подростками, поскольку этот возраст является особенным, переходным от детства к юности. В этот период происходит переориентация общения с родителями, учителями и другими наставниками. Такая переориентация может происходить медленно и постепенно или скачкообразно и бурно, она по-разному выражена в разных сферах деятельности, в которых престиж старших и сверстников неодинаков.</w:t>
      </w:r>
    </w:p>
    <w:p w14:paraId="76971619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Чтобы взаимоотношения между воспитателем и воспитуемым были гармоничными, способствовали процессу развития и становления личности, а не тормозили его, педагог должен обладать рядом необходимых личных и профессиональных качеств, иметь авторитет среди своих подопечных. Это одна из важнейших педагогических проблем, о чем можно судить по многочисленности исследований на эту тему таких выдающихся педагогов и психологов как: </w:t>
      </w:r>
      <w:proofErr w:type="spellStart"/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Амоношвили</w:t>
      </w:r>
      <w:proofErr w:type="spellEnd"/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Ш.А., Крупская Н.К., Кондратьев М.Ю., Лихачев Б., Макаренко А.С. Ольшанский В.Б., Сухомлинский В.А и др.</w:t>
      </w:r>
    </w:p>
    <w:p w14:paraId="1D37C4EE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Специфика образовательного учреждения придает данной педагогической проблеме свою особую направленность, например, в военном училище и в школе-интернате функции и обязанности воспитателей будут различаться, хотя, разумеется, личные и профессиональные характеристики педагогов этих образовательных учреждений, как и любых других, будут в чем-то и похожи.</w:t>
      </w:r>
    </w:p>
    <w:p w14:paraId="7F8A9E12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Кадетские училища также являются особыми образовательными учреждениями. Они - одно из самых значительных явлений в истории учебных заведений российского государства, в том числе и в современной России. Значение накопленного в кадетских корпусах опыта выходит далеко за рамки чисто военной сферы, поскольку эти учебные заведения давали своим воспитанникам не только специальное военное, но и широкое гражданское воспитание.</w:t>
      </w:r>
    </w:p>
    <w:p w14:paraId="03DF20EA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Российские кадетские корпуса ведут свою историю с 1731 года, с момента учреждения императрицей Анной Иоанновной корпуса кадетов шляхетских детей и до закрытия этих образовательных учреждений Советской властью осенью 1922 года. Многие аспекты построения учебно-воспитательного процесса и уклада жизни в царских кадетских корпусах потом были взяты при создании Суворовских и Нахимовских военных училищ.</w:t>
      </w:r>
    </w:p>
    <w:p w14:paraId="21FE549A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современной России официально кадетские школы, корпуса и училища начали активно создаваться после Распоряжения Президента РФ от 09 апреля 1997 года №118-рп "О создании общеобразовательных учреждений - кадетских школ (школ-интернатов)",</w:t>
      </w:r>
      <w:r w:rsidRPr="007907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  <w:r w:rsidRPr="0079070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а после</w:t>
      </w:r>
      <w:r w:rsidRPr="0079070D">
        <w:rPr>
          <w:rFonts w:ascii="Arial" w:eastAsia="Times New Roman" w:hAnsi="Arial" w:cs="Arial"/>
          <w:b/>
          <w:bCs/>
          <w:color w:val="181818"/>
          <w:sz w:val="18"/>
          <w:szCs w:val="18"/>
          <w:shd w:val="clear" w:color="auto" w:fill="FFFFFF"/>
          <w:lang w:eastAsia="ru-RU"/>
        </w:rPr>
        <w:t> </w:t>
      </w:r>
      <w:r w:rsidRPr="0079070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Распоряжение Президента РФ от 30 августа 2010 г. N 564-рп "О создании федерального государственного </w:t>
      </w:r>
      <w:r w:rsidRPr="0079070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lastRenderedPageBreak/>
        <w:t>общеобразовательного учреждения "Оренбургское президентское кадетское училище" и в последствии о создании кадетских училищ во всех федеральных округах России, </w:t>
      </w: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целью подготовку несовершеннолетних граждан к профессиональному служению Отечеству на гражданском и военном поприще.</w:t>
      </w:r>
    </w:p>
    <w:p w14:paraId="35005623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поскольку кадетские училища являются специфическими образовательными учреждениями, со своим особым уставом, распорядком, обязанностями обучающихся, то и роль воспитателя здесь также отличается от роли учителя-воспитателя в обычной школе. В силу возрастания значения подобных заведений в современном российском образовании нам представляется актуальной и постановка проблемы роли воспитателя в развитии личности подростка-кадета.</w:t>
      </w:r>
    </w:p>
    <w:p w14:paraId="68F54D69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Целью изучения в нашей работе является раскрытие значения участия воспитателя в процессе становления и развития личности подростка-воспитанника кадетского училища.</w:t>
      </w:r>
    </w:p>
    <w:p w14:paraId="25A7A70A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Объектом исследования выступает воспитательный процесс в кадетских училищах в период подросткового возраста и ранней юности учащихся.</w:t>
      </w:r>
    </w:p>
    <w:p w14:paraId="2BBFE1B5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Предмет исследования — условия и факторы педагогического воздействия, оказывающие наиболее существенное влияние на формирование личности.</w:t>
      </w:r>
    </w:p>
    <w:p w14:paraId="7B42A3A2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поставленной целью в нашей работе решаются следующие основные задачи:</w:t>
      </w:r>
    </w:p>
    <w:p w14:paraId="468C779C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рассмотреть специфику подросткового периода жизни человека;</w:t>
      </w:r>
    </w:p>
    <w:p w14:paraId="15D57BF5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выявить особенности воспитательного процесса в кадетском училище как специфическом образовательном учреждении;</w:t>
      </w:r>
    </w:p>
    <w:p w14:paraId="3A012924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определить положение и круг обязанностей воспитателя кадетского училища, необходимые профессиональные и личные качества;</w:t>
      </w:r>
    </w:p>
    <w:p w14:paraId="59941A53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разработать психологические рекомендации для построения гармоничных отношений подростков-кадетов и воспитателей-взрослых.</w:t>
      </w:r>
    </w:p>
    <w:p w14:paraId="21C2D099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Научная новизна работы, на наш взгляд, состоит в том, что в ней впервые исследуются специфика воспитательного процесса именно в кадетском училище, на примере взаимоотношений воспитателей и подростков-кадетов.</w:t>
      </w:r>
    </w:p>
    <w:p w14:paraId="49C94D61" w14:textId="77777777" w:rsidR="0079070D" w:rsidRPr="0079070D" w:rsidRDefault="0079070D" w:rsidP="0079070D">
      <w:pPr>
        <w:shd w:val="clear" w:color="auto" w:fill="FFFFFF"/>
        <w:spacing w:after="27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Практическая ценность работы состоит в том, что основные выводы, обобщенные в виде психологических рекомендаций воспитателям, могут быть использованы на практике в воспитательной работе.</w:t>
      </w:r>
    </w:p>
    <w:p w14:paraId="4AAA6D3C" w14:textId="77777777" w:rsidR="0079070D" w:rsidRPr="0079070D" w:rsidRDefault="0079070D" w:rsidP="0079070D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A2F297" w14:textId="77777777" w:rsidR="0079070D" w:rsidRPr="0079070D" w:rsidRDefault="0079070D" w:rsidP="007907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70D" w:rsidRPr="0079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69"/>
    <w:rsid w:val="00685710"/>
    <w:rsid w:val="0079070D"/>
    <w:rsid w:val="008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CC96"/>
  <w15:chartTrackingRefBased/>
  <w15:docId w15:val="{01DEBFA9-ABC7-47E6-BF74-18F9662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ДОМ3</dc:creator>
  <cp:keywords/>
  <dc:description/>
  <cp:lastModifiedBy>ДОМ3</cp:lastModifiedBy>
  <cp:revision>2</cp:revision>
  <dcterms:created xsi:type="dcterms:W3CDTF">2022-12-25T20:58:00Z</dcterms:created>
  <dcterms:modified xsi:type="dcterms:W3CDTF">2022-12-25T21:01:00Z</dcterms:modified>
</cp:coreProperties>
</file>