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C1" w:rsidRDefault="00E452C1" w:rsidP="00E452C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Актуальная проблема повышения качества обучения</w:t>
      </w:r>
    </w:p>
    <w:p w:rsidR="00D1060C" w:rsidRDefault="00D1060C" w:rsidP="00E452C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Горбачева Ираида Валентиновна </w:t>
      </w:r>
      <w:r w:rsidR="00730BA9">
        <w:rPr>
          <w:rFonts w:ascii="Times New Roman" w:hAnsi="Times New Roman" w:cs="Times New Roman"/>
          <w:sz w:val="28"/>
          <w:szCs w:val="28"/>
          <w:lang w:eastAsia="ru-RU"/>
        </w:rPr>
        <w:t xml:space="preserve">– преподаватель Урюпинского филиала ГАПОУ </w:t>
      </w:r>
      <w:r w:rsidR="00730BA9" w:rsidRPr="00730BA9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730BA9">
        <w:rPr>
          <w:rFonts w:ascii="Times New Roman" w:hAnsi="Times New Roman" w:cs="Times New Roman"/>
          <w:sz w:val="28"/>
          <w:szCs w:val="28"/>
          <w:lang w:eastAsia="ru-RU"/>
        </w:rPr>
        <w:t>Волгоградский медицинский колледж</w:t>
      </w:r>
      <w:r w:rsidR="00730BA9" w:rsidRPr="00730BA9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6C55D4" w:rsidRPr="00730BA9" w:rsidRDefault="006C55D4" w:rsidP="00E452C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2C1" w:rsidRPr="000037A8" w:rsidRDefault="00E452C1" w:rsidP="00E452C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37A8">
        <w:rPr>
          <w:rFonts w:ascii="Times New Roman" w:hAnsi="Times New Roman" w:cs="Times New Roman"/>
          <w:sz w:val="28"/>
          <w:szCs w:val="28"/>
          <w:lang w:eastAsia="ru-RU"/>
        </w:rPr>
        <w:t>Вопрос качества профессиональной подготовки специалистов является актуальным на сегодняшний день. Изменилось общество, развивается наука, информатизация охватывает различные сферы жизни и отрасли производства, возрастают требования к специалистам.</w:t>
      </w:r>
    </w:p>
    <w:p w:rsidR="00E452C1" w:rsidRPr="000037A8" w:rsidRDefault="00E452C1" w:rsidP="00E452C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37A8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Учитывая последствия демографического "провала": отсутствие конкурса при вступительных испытаниях, низкий средний балл  аттестата поступающих, низкую мотивацию к обучению, педагогическому коллективу приходится постоянно работать над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совершенствованием методики</w:t>
      </w:r>
      <w:r w:rsidRPr="000037A8"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преподавания, опираясь на технологию индивидуализации и дифференциации обучения, развивающие методы.</w:t>
      </w:r>
    </w:p>
    <w:p w:rsidR="00E452C1" w:rsidRPr="000037A8" w:rsidRDefault="00E452C1" w:rsidP="00E452C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A8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важных аспектов в решении проблемы повышения результативности обучения  является использование таких педагогических приемов, методов и приемов, которые способствуют  в первую очередь развитию памяти, совершенствованию процессов запоминания, сохранения и воспроизведения информации. </w:t>
      </w:r>
      <w:r w:rsidRPr="000037A8">
        <w:rPr>
          <w:rFonts w:ascii="Times New Roman" w:hAnsi="Times New Roman" w:cs="Times New Roman"/>
          <w:sz w:val="28"/>
          <w:szCs w:val="28"/>
        </w:rPr>
        <w:t xml:space="preserve">При  этом необходимо учитывать, что процессы памяти  тесно связаны  с особенностями  личности человека, его эмоциональным настроем, интересами, потребностями. Чаще всего приходится сталкиваться  с различными сочетаниями зрительной, слуховой, двигательной памяти. Процессы памяти  тесно связаны  с особенностями  личности человека, его эмоциональным настроем, интересами, потребностями. Запоминание также зависит  от отношения  личности  к запоминаемому материалу. Отношение определяет избирательный  характер памяти. Как правило,  запоминается лучше то,  что  интересно и эмоционально значимо. В связи с чем,  в педагогической деятельности  особое внимание уделяется мотивации к обучению, ознакомлению с </w:t>
      </w:r>
      <w:r w:rsidRPr="000037A8">
        <w:rPr>
          <w:rFonts w:ascii="Times New Roman" w:hAnsi="Times New Roman" w:cs="Times New Roman"/>
          <w:sz w:val="28"/>
          <w:szCs w:val="28"/>
        </w:rPr>
        <w:lastRenderedPageBreak/>
        <w:t>формами и методами научной организации обучения студентов, развитию у них навыков работы с учебной и научной литературой.</w:t>
      </w:r>
    </w:p>
    <w:p w:rsidR="00E452C1" w:rsidRDefault="00E452C1" w:rsidP="00E452C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A8">
        <w:rPr>
          <w:rFonts w:ascii="Times New Roman" w:hAnsi="Times New Roman" w:cs="Times New Roman"/>
          <w:sz w:val="28"/>
          <w:szCs w:val="28"/>
        </w:rPr>
        <w:t xml:space="preserve">Из опыта работы наиболее </w:t>
      </w:r>
      <w:r>
        <w:rPr>
          <w:rFonts w:ascii="Times New Roman" w:hAnsi="Times New Roman" w:cs="Times New Roman"/>
          <w:sz w:val="28"/>
          <w:szCs w:val="28"/>
        </w:rPr>
        <w:t xml:space="preserve">часто используется </w:t>
      </w:r>
      <w:r w:rsidRPr="000037A8">
        <w:rPr>
          <w:rFonts w:ascii="Times New Roman" w:hAnsi="Times New Roman" w:cs="Times New Roman"/>
          <w:sz w:val="28"/>
          <w:szCs w:val="28"/>
        </w:rPr>
        <w:t xml:space="preserve">метод ассоциации. Методом ассоциации умело пользовался римский политический деятель Марк Туллий Цицерон  при подготовке своих блестящих речей, которые произносил, не пользуясь никакими записями. Он был  великолепным  оратором. С помощью особых приемов  он запоминал предварительно отрепетированные речи. Каждый раздел речи он связывал с определенной ситуацией  в комнате и, расхаживая по этой комнате, проводил ассоциации с различными предметами, находящимися в ней, которые напоминали предметы в зале Римского сената. Выступая в  сенате, он связывал  разделы своей речи с соответствующими предметами и мог часами говорить без запинки. </w:t>
      </w:r>
    </w:p>
    <w:p w:rsidR="00E452C1" w:rsidRPr="000037A8" w:rsidRDefault="00E452C1" w:rsidP="00E452C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A8">
        <w:rPr>
          <w:rFonts w:ascii="Times New Roman" w:hAnsi="Times New Roman" w:cs="Times New Roman"/>
          <w:sz w:val="28"/>
          <w:szCs w:val="28"/>
        </w:rPr>
        <w:t xml:space="preserve">По аналогии, при  освоении  профессионального модуля ПМ.04 "Выполнение работ по профессии младшая медицинская сестра по уходу за больными" при изучении этапов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Pr="000037A8">
        <w:rPr>
          <w:rFonts w:ascii="Times New Roman" w:hAnsi="Times New Roman" w:cs="Times New Roman"/>
          <w:sz w:val="28"/>
          <w:szCs w:val="28"/>
        </w:rPr>
        <w:t>стерилизац</w:t>
      </w:r>
      <w:r w:rsidR="001727C6">
        <w:rPr>
          <w:rFonts w:ascii="Times New Roman" w:hAnsi="Times New Roman" w:cs="Times New Roman"/>
          <w:sz w:val="28"/>
          <w:szCs w:val="28"/>
        </w:rPr>
        <w:t>ионной</w:t>
      </w:r>
      <w:proofErr w:type="spellEnd"/>
      <w:r w:rsidR="001727C6">
        <w:rPr>
          <w:rFonts w:ascii="Times New Roman" w:hAnsi="Times New Roman" w:cs="Times New Roman"/>
          <w:sz w:val="28"/>
          <w:szCs w:val="28"/>
        </w:rPr>
        <w:t xml:space="preserve"> очистки (не совмещенной)</w:t>
      </w:r>
      <w:r w:rsidRPr="000037A8">
        <w:rPr>
          <w:rFonts w:ascii="Times New Roman" w:hAnsi="Times New Roman" w:cs="Times New Roman"/>
          <w:sz w:val="28"/>
          <w:szCs w:val="28"/>
        </w:rPr>
        <w:t xml:space="preserve"> - учебного материала с большим объемом, дается сравнение с процессом ручной стирки медицинского халата, что значительно облегчает и ускоряет процесс запоминания. На экзамене квалификационном студенты демонстрируют прочные знания по данному вопросу.</w:t>
      </w:r>
    </w:p>
    <w:p w:rsidR="00E452C1" w:rsidRPr="000037A8" w:rsidRDefault="00E452C1" w:rsidP="00E452C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A8">
        <w:rPr>
          <w:rFonts w:ascii="Times New Roman" w:hAnsi="Times New Roman" w:cs="Times New Roman"/>
          <w:sz w:val="28"/>
          <w:szCs w:val="28"/>
        </w:rPr>
        <w:t>Формирование интереса к учебной информации на всех этапах занятия, например: приводятся примеры из собственного практического опыта деятельности процедурной медицинской сестры инфекционного отделения.</w:t>
      </w:r>
    </w:p>
    <w:p w:rsidR="00E452C1" w:rsidRPr="000037A8" w:rsidRDefault="00E452C1" w:rsidP="00E452C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A8">
        <w:rPr>
          <w:rFonts w:ascii="Times New Roman" w:hAnsi="Times New Roman" w:cs="Times New Roman"/>
          <w:sz w:val="28"/>
          <w:szCs w:val="28"/>
        </w:rPr>
        <w:t xml:space="preserve">Максимальное использование междисциплинарных,  </w:t>
      </w:r>
      <w:proofErr w:type="spellStart"/>
      <w:r w:rsidRPr="000037A8">
        <w:rPr>
          <w:rFonts w:ascii="Times New Roman" w:hAnsi="Times New Roman" w:cs="Times New Roman"/>
          <w:sz w:val="28"/>
          <w:szCs w:val="28"/>
        </w:rPr>
        <w:t>внутримодульных</w:t>
      </w:r>
      <w:proofErr w:type="spellEnd"/>
      <w:r w:rsidRPr="000037A8">
        <w:rPr>
          <w:rFonts w:ascii="Times New Roman" w:hAnsi="Times New Roman" w:cs="Times New Roman"/>
          <w:sz w:val="28"/>
          <w:szCs w:val="28"/>
        </w:rPr>
        <w:t xml:space="preserve">  связей, опираясь на ранее изученный материал, например: – метод сообщающихся сосудов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037A8"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037A8">
        <w:rPr>
          <w:rFonts w:ascii="Times New Roman" w:hAnsi="Times New Roman" w:cs="Times New Roman"/>
          <w:sz w:val="28"/>
          <w:szCs w:val="28"/>
        </w:rPr>
        <w:t>, при проведении процедуры промывания;</w:t>
      </w:r>
      <w:r>
        <w:rPr>
          <w:rFonts w:ascii="Times New Roman" w:hAnsi="Times New Roman" w:cs="Times New Roman"/>
          <w:sz w:val="28"/>
          <w:szCs w:val="28"/>
        </w:rPr>
        <w:t xml:space="preserve"> процентная концентрация (</w:t>
      </w:r>
      <w:r w:rsidRPr="000037A8">
        <w:rPr>
          <w:rFonts w:ascii="Times New Roman" w:hAnsi="Times New Roman" w:cs="Times New Roman"/>
          <w:sz w:val="28"/>
          <w:szCs w:val="28"/>
        </w:rPr>
        <w:t>химия, математика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037A8">
        <w:rPr>
          <w:rFonts w:ascii="Times New Roman" w:hAnsi="Times New Roman" w:cs="Times New Roman"/>
          <w:sz w:val="28"/>
          <w:szCs w:val="28"/>
        </w:rPr>
        <w:t>, при разведении дезинфицирующих растворов, при разведении лекарственных препаратов  и т. д.</w:t>
      </w:r>
    </w:p>
    <w:p w:rsidR="00E452C1" w:rsidRPr="000037A8" w:rsidRDefault="00E452C1" w:rsidP="00E452C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A8">
        <w:rPr>
          <w:rFonts w:ascii="Times New Roman" w:hAnsi="Times New Roman" w:cs="Times New Roman"/>
          <w:sz w:val="28"/>
          <w:szCs w:val="28"/>
        </w:rPr>
        <w:lastRenderedPageBreak/>
        <w:t xml:space="preserve">Установка на длительность, полноту и прочность запоминания, например: акцентируется  внимание  </w:t>
      </w:r>
      <w:proofErr w:type="gramStart"/>
      <w:r w:rsidRPr="000037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37A8">
        <w:rPr>
          <w:rFonts w:ascii="Times New Roman" w:hAnsi="Times New Roman" w:cs="Times New Roman"/>
          <w:sz w:val="28"/>
          <w:szCs w:val="28"/>
        </w:rPr>
        <w:t xml:space="preserve"> на том, что эти знания им необходимы в будущей профессиональной деятельности, а не только при изучении данного профессионального  модуля. </w:t>
      </w:r>
    </w:p>
    <w:p w:rsidR="00E452C1" w:rsidRPr="000037A8" w:rsidRDefault="00E452C1" w:rsidP="00E452C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A8">
        <w:rPr>
          <w:rFonts w:ascii="Times New Roman" w:hAnsi="Times New Roman" w:cs="Times New Roman"/>
          <w:sz w:val="28"/>
          <w:szCs w:val="28"/>
        </w:rPr>
        <w:t>Использование приемов и упражнений для развития памяти, облегчения процессов запоминания:</w:t>
      </w:r>
    </w:p>
    <w:p w:rsidR="00E452C1" w:rsidRPr="000037A8" w:rsidRDefault="00E452C1" w:rsidP="00E452C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A8">
        <w:rPr>
          <w:rFonts w:ascii="Times New Roman" w:hAnsi="Times New Roman" w:cs="Times New Roman"/>
          <w:sz w:val="28"/>
          <w:szCs w:val="28"/>
        </w:rPr>
        <w:t xml:space="preserve">1.Образование смысловых фраз  изначальных букв запоминаемой информации  (Каждый охотник желает знать, где сидит фазан» </w:t>
      </w:r>
      <w:proofErr w:type="gramStart"/>
      <w:r w:rsidRPr="000037A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0037A8">
        <w:rPr>
          <w:rFonts w:ascii="Times New Roman" w:hAnsi="Times New Roman" w:cs="Times New Roman"/>
          <w:sz w:val="28"/>
          <w:szCs w:val="28"/>
        </w:rPr>
        <w:t xml:space="preserve"> последовательности цветов  в спектре: красный, оранжевый и т .д ). При изучении темы  «Стерилизация», для понимания процесса стерилизации  используется аналогия </w:t>
      </w:r>
      <w:proofErr w:type="gramStart"/>
      <w:r w:rsidRPr="000037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37A8">
        <w:rPr>
          <w:rFonts w:ascii="Times New Roman" w:hAnsi="Times New Roman" w:cs="Times New Roman"/>
          <w:sz w:val="28"/>
          <w:szCs w:val="28"/>
        </w:rPr>
        <w:t xml:space="preserve"> скороваркой и газовой духовкой. Для запоминания режимов стерилизации в автоклаве  развиваем ассоциативную память: пример- 1 режим 1,</w:t>
      </w:r>
      <w:r w:rsidR="00D41A20">
        <w:rPr>
          <w:rFonts w:ascii="Times New Roman" w:hAnsi="Times New Roman" w:cs="Times New Roman"/>
          <w:sz w:val="28"/>
          <w:szCs w:val="28"/>
        </w:rPr>
        <w:t>1 атм.45  градусов</w:t>
      </w:r>
      <w:r w:rsidRPr="000037A8">
        <w:rPr>
          <w:rFonts w:ascii="Times New Roman" w:hAnsi="Times New Roman" w:cs="Times New Roman"/>
          <w:sz w:val="28"/>
          <w:szCs w:val="28"/>
        </w:rPr>
        <w:t>, обращаем внимание, что цифра 1 встречается  очень часто, 2 режим  цифра 2 , 2 атм-132 градуса -20 мин.</w:t>
      </w:r>
    </w:p>
    <w:p w:rsidR="00E452C1" w:rsidRPr="000037A8" w:rsidRDefault="00E452C1" w:rsidP="00E452C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A8">
        <w:rPr>
          <w:rFonts w:ascii="Times New Roman" w:hAnsi="Times New Roman" w:cs="Times New Roman"/>
          <w:sz w:val="28"/>
          <w:szCs w:val="28"/>
        </w:rPr>
        <w:t>2. Ритмизация  –</w:t>
      </w:r>
      <w:r w:rsidR="00252491">
        <w:rPr>
          <w:rFonts w:ascii="Times New Roman" w:hAnsi="Times New Roman" w:cs="Times New Roman"/>
          <w:sz w:val="28"/>
          <w:szCs w:val="28"/>
        </w:rPr>
        <w:t xml:space="preserve"> </w:t>
      </w:r>
      <w:r w:rsidRPr="000037A8">
        <w:rPr>
          <w:rFonts w:ascii="Times New Roman" w:hAnsi="Times New Roman" w:cs="Times New Roman"/>
          <w:sz w:val="28"/>
          <w:szCs w:val="28"/>
        </w:rPr>
        <w:t xml:space="preserve">перевод информации  в стихи, в строки, песенки, связанные  </w:t>
      </w:r>
      <w:r w:rsidR="00252491">
        <w:rPr>
          <w:rFonts w:ascii="Times New Roman" w:hAnsi="Times New Roman" w:cs="Times New Roman"/>
          <w:sz w:val="28"/>
          <w:szCs w:val="28"/>
        </w:rPr>
        <w:t>определенным ритмом или рифмой, например:</w:t>
      </w:r>
      <w:r w:rsidRPr="000037A8">
        <w:rPr>
          <w:rFonts w:ascii="Times New Roman" w:hAnsi="Times New Roman" w:cs="Times New Roman"/>
          <w:sz w:val="28"/>
          <w:szCs w:val="28"/>
        </w:rPr>
        <w:t xml:space="preserve">    гигиеническая обработка ру</w:t>
      </w:r>
      <w:r w:rsidR="00B52752">
        <w:rPr>
          <w:rFonts w:ascii="Times New Roman" w:hAnsi="Times New Roman" w:cs="Times New Roman"/>
          <w:sz w:val="28"/>
          <w:szCs w:val="28"/>
        </w:rPr>
        <w:t>к, последовательность  действий</w:t>
      </w:r>
      <w:r w:rsidRPr="000037A8">
        <w:rPr>
          <w:rFonts w:ascii="Times New Roman" w:hAnsi="Times New Roman" w:cs="Times New Roman"/>
          <w:sz w:val="28"/>
          <w:szCs w:val="28"/>
        </w:rPr>
        <w:t xml:space="preserve"> </w:t>
      </w:r>
      <w:r w:rsidR="00B52752">
        <w:rPr>
          <w:rFonts w:ascii="Times New Roman" w:hAnsi="Times New Roman" w:cs="Times New Roman"/>
          <w:sz w:val="28"/>
          <w:szCs w:val="28"/>
        </w:rPr>
        <w:t>отражена</w:t>
      </w:r>
      <w:r w:rsidRPr="000037A8">
        <w:rPr>
          <w:rFonts w:ascii="Times New Roman" w:hAnsi="Times New Roman" w:cs="Times New Roman"/>
          <w:sz w:val="28"/>
          <w:szCs w:val="28"/>
        </w:rPr>
        <w:t xml:space="preserve"> в стихотворной форме в  формате  репа в сочетании с танцевальными движениями:</w:t>
      </w:r>
    </w:p>
    <w:p w:rsidR="00E452C1" w:rsidRPr="000037A8" w:rsidRDefault="00E452C1" w:rsidP="00E452C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A8">
        <w:rPr>
          <w:rFonts w:ascii="Times New Roman" w:hAnsi="Times New Roman" w:cs="Times New Roman"/>
          <w:sz w:val="28"/>
          <w:szCs w:val="28"/>
        </w:rPr>
        <w:t>Мы хотим Вам рассказать</w:t>
      </w:r>
      <w:proofErr w:type="gramStart"/>
      <w:r w:rsidRPr="000037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37A8">
        <w:rPr>
          <w:rFonts w:ascii="Times New Roman" w:hAnsi="Times New Roman" w:cs="Times New Roman"/>
          <w:sz w:val="28"/>
          <w:szCs w:val="28"/>
        </w:rPr>
        <w:t xml:space="preserve"> как надо руки мыть</w:t>
      </w:r>
    </w:p>
    <w:p w:rsidR="00E452C1" w:rsidRPr="000037A8" w:rsidRDefault="00E452C1" w:rsidP="00E452C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A8">
        <w:rPr>
          <w:rFonts w:ascii="Times New Roman" w:hAnsi="Times New Roman" w:cs="Times New Roman"/>
          <w:sz w:val="28"/>
          <w:szCs w:val="28"/>
        </w:rPr>
        <w:t>Каждое движение 5 раз повторить</w:t>
      </w:r>
    </w:p>
    <w:p w:rsidR="00E452C1" w:rsidRPr="000037A8" w:rsidRDefault="00E452C1" w:rsidP="00E452C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A8">
        <w:rPr>
          <w:rFonts w:ascii="Times New Roman" w:hAnsi="Times New Roman" w:cs="Times New Roman"/>
          <w:sz w:val="28"/>
          <w:szCs w:val="28"/>
        </w:rPr>
        <w:t>Правой рукой открываем кран с водой</w:t>
      </w:r>
    </w:p>
    <w:p w:rsidR="00E452C1" w:rsidRPr="000037A8" w:rsidRDefault="00E452C1" w:rsidP="00E452C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A8">
        <w:rPr>
          <w:rFonts w:ascii="Times New Roman" w:hAnsi="Times New Roman" w:cs="Times New Roman"/>
          <w:sz w:val="28"/>
          <w:szCs w:val="28"/>
        </w:rPr>
        <w:t>Левой рукой жидкое мыло льем</w:t>
      </w:r>
    </w:p>
    <w:p w:rsidR="00E452C1" w:rsidRPr="000037A8" w:rsidRDefault="00E452C1" w:rsidP="00E452C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A8">
        <w:rPr>
          <w:rFonts w:ascii="Times New Roman" w:hAnsi="Times New Roman" w:cs="Times New Roman"/>
          <w:sz w:val="28"/>
          <w:szCs w:val="28"/>
        </w:rPr>
        <w:t>Лихо руки мылим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37A8">
        <w:rPr>
          <w:rFonts w:ascii="Times New Roman" w:hAnsi="Times New Roman" w:cs="Times New Roman"/>
          <w:sz w:val="28"/>
          <w:szCs w:val="28"/>
        </w:rPr>
        <w:t xml:space="preserve"> и мы не забыли </w:t>
      </w:r>
    </w:p>
    <w:p w:rsidR="00E452C1" w:rsidRPr="000037A8" w:rsidRDefault="00E452C1" w:rsidP="00E452C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A8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B52752">
        <w:rPr>
          <w:rFonts w:ascii="Times New Roman" w:hAnsi="Times New Roman" w:cs="Times New Roman"/>
          <w:sz w:val="28"/>
          <w:szCs w:val="28"/>
        </w:rPr>
        <w:t>движение 5 раз повторить и т.д.</w:t>
      </w:r>
    </w:p>
    <w:p w:rsidR="00E452C1" w:rsidRPr="000037A8" w:rsidRDefault="00E452C1" w:rsidP="00E452C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A8">
        <w:rPr>
          <w:rFonts w:ascii="Times New Roman" w:hAnsi="Times New Roman" w:cs="Times New Roman"/>
          <w:sz w:val="28"/>
          <w:szCs w:val="28"/>
        </w:rPr>
        <w:t>3.Запоминание длинных терминов  с помощью  созвучных слов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0037A8">
        <w:rPr>
          <w:rFonts w:ascii="Times New Roman" w:hAnsi="Times New Roman" w:cs="Times New Roman"/>
          <w:sz w:val="28"/>
          <w:szCs w:val="28"/>
        </w:rPr>
        <w:t xml:space="preserve"> для иностранных  терминов  ищут пох</w:t>
      </w:r>
      <w:r w:rsidR="00D41A20">
        <w:rPr>
          <w:rFonts w:ascii="Times New Roman" w:hAnsi="Times New Roman" w:cs="Times New Roman"/>
          <w:sz w:val="28"/>
          <w:szCs w:val="28"/>
        </w:rPr>
        <w:t xml:space="preserve">ожие по звучанию русские  слова, </w:t>
      </w:r>
      <w:r w:rsidRPr="000037A8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запомнить медицински</w:t>
      </w:r>
      <w:r w:rsidR="00D41A20">
        <w:rPr>
          <w:rFonts w:ascii="Times New Roman" w:hAnsi="Times New Roman" w:cs="Times New Roman"/>
          <w:sz w:val="28"/>
          <w:szCs w:val="28"/>
        </w:rPr>
        <w:t>е термины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C82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«супинация» или «</w:t>
      </w:r>
      <w:r w:rsidRPr="000037A8">
        <w:rPr>
          <w:rFonts w:ascii="Times New Roman" w:hAnsi="Times New Roman" w:cs="Times New Roman"/>
          <w:sz w:val="28"/>
          <w:szCs w:val="28"/>
        </w:rPr>
        <w:t>пронация», исполь</w:t>
      </w:r>
      <w:r>
        <w:rPr>
          <w:rFonts w:ascii="Times New Roman" w:hAnsi="Times New Roman" w:cs="Times New Roman"/>
          <w:sz w:val="28"/>
          <w:szCs w:val="28"/>
        </w:rPr>
        <w:t>зуют созвучную и шуточную фразу</w:t>
      </w:r>
      <w:r w:rsidRPr="000037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52752">
        <w:rPr>
          <w:rFonts w:ascii="Times New Roman" w:hAnsi="Times New Roman" w:cs="Times New Roman"/>
          <w:sz w:val="28"/>
          <w:szCs w:val="28"/>
        </w:rPr>
        <w:t>суп несла и пролила»</w:t>
      </w:r>
      <w:r w:rsidRPr="000037A8">
        <w:rPr>
          <w:rFonts w:ascii="Times New Roman" w:hAnsi="Times New Roman" w:cs="Times New Roman"/>
          <w:sz w:val="28"/>
          <w:szCs w:val="28"/>
        </w:rPr>
        <w:t>. При изучении сбора кала на копрологическое исследование врач назначает одну из диет Певзнера или Шмидта, запоминаем Певзнер –</w:t>
      </w:r>
      <w:r w:rsidR="00D41A20">
        <w:rPr>
          <w:rFonts w:ascii="Times New Roman" w:hAnsi="Times New Roman" w:cs="Times New Roman"/>
          <w:sz w:val="28"/>
          <w:szCs w:val="28"/>
        </w:rPr>
        <w:t xml:space="preserve"> </w:t>
      </w:r>
      <w:r w:rsidRPr="000037A8">
        <w:rPr>
          <w:rFonts w:ascii="Times New Roman" w:hAnsi="Times New Roman" w:cs="Times New Roman"/>
          <w:sz w:val="28"/>
          <w:szCs w:val="28"/>
        </w:rPr>
        <w:t xml:space="preserve">Познер </w:t>
      </w:r>
      <w:r w:rsidRPr="000037A8">
        <w:rPr>
          <w:rFonts w:ascii="Times New Roman" w:hAnsi="Times New Roman" w:cs="Times New Roman"/>
          <w:sz w:val="28"/>
          <w:szCs w:val="28"/>
        </w:rPr>
        <w:lastRenderedPageBreak/>
        <w:t>политический обозреватель, вторая диета щадящая-Шмидта и первые буквы шипящие  «ш» и «щ»  (шипящая</w:t>
      </w:r>
      <w:r w:rsidR="00C820F3">
        <w:rPr>
          <w:rFonts w:ascii="Times New Roman" w:hAnsi="Times New Roman" w:cs="Times New Roman"/>
          <w:sz w:val="28"/>
          <w:szCs w:val="28"/>
        </w:rPr>
        <w:t xml:space="preserve"> </w:t>
      </w:r>
      <w:r w:rsidRPr="000037A8">
        <w:rPr>
          <w:rFonts w:ascii="Times New Roman" w:hAnsi="Times New Roman" w:cs="Times New Roman"/>
          <w:sz w:val="28"/>
          <w:szCs w:val="28"/>
        </w:rPr>
        <w:t>- щадящая)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C1" w:rsidRPr="000037A8" w:rsidRDefault="00E452C1" w:rsidP="00E452C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A8">
        <w:rPr>
          <w:rFonts w:ascii="Times New Roman" w:hAnsi="Times New Roman" w:cs="Times New Roman"/>
          <w:sz w:val="28"/>
          <w:szCs w:val="28"/>
        </w:rPr>
        <w:t xml:space="preserve">Таким образом, развивать память студентов можно, опираясь на законы памяти. Чем больше будут использоваться необычные образы, картинки, </w:t>
      </w:r>
      <w:r w:rsidR="00D41A20">
        <w:rPr>
          <w:rFonts w:ascii="Times New Roman" w:hAnsi="Times New Roman" w:cs="Times New Roman"/>
          <w:sz w:val="28"/>
          <w:szCs w:val="28"/>
        </w:rPr>
        <w:t xml:space="preserve">по </w:t>
      </w:r>
      <w:r w:rsidR="00D41A20" w:rsidRPr="00D41A20">
        <w:rPr>
          <w:rFonts w:ascii="Times New Roman" w:hAnsi="Times New Roman" w:cs="Times New Roman"/>
          <w:sz w:val="28"/>
          <w:szCs w:val="28"/>
        </w:rPr>
        <w:t>"</w:t>
      </w:r>
      <w:r w:rsidR="00C820F3">
        <w:rPr>
          <w:rFonts w:ascii="Times New Roman" w:hAnsi="Times New Roman" w:cs="Times New Roman"/>
          <w:sz w:val="28"/>
          <w:szCs w:val="28"/>
        </w:rPr>
        <w:t>методу связки</w:t>
      </w:r>
      <w:r w:rsidR="00D41A20" w:rsidRPr="00D41A20">
        <w:rPr>
          <w:rFonts w:ascii="Times New Roman" w:hAnsi="Times New Roman" w:cs="Times New Roman"/>
          <w:sz w:val="28"/>
          <w:szCs w:val="28"/>
        </w:rPr>
        <w:t>"</w:t>
      </w:r>
      <w:r w:rsidR="00C820F3">
        <w:rPr>
          <w:rFonts w:ascii="Times New Roman" w:hAnsi="Times New Roman" w:cs="Times New Roman"/>
          <w:sz w:val="28"/>
          <w:szCs w:val="28"/>
        </w:rPr>
        <w:t xml:space="preserve"> соединяющие</w:t>
      </w:r>
      <w:r w:rsidRPr="000037A8">
        <w:rPr>
          <w:rFonts w:ascii="Times New Roman" w:hAnsi="Times New Roman" w:cs="Times New Roman"/>
          <w:sz w:val="28"/>
          <w:szCs w:val="28"/>
        </w:rPr>
        <w:t xml:space="preserve">  с   информацией, которую надо запомнить, тем эффективнее будет запоминание.  А это в свою очередь в значительной мере облегчит процесс обучения для студентов, позволит дальше развиваться, ощутить радость успеха и развивать стремление к учебе через всю жизнь. </w:t>
      </w:r>
    </w:p>
    <w:p w:rsidR="00E452C1" w:rsidRPr="000037A8" w:rsidRDefault="00E452C1" w:rsidP="00E452C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C1" w:rsidRPr="000037A8" w:rsidRDefault="00E452C1" w:rsidP="00E452C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2A8" w:rsidRDefault="009122A8" w:rsidP="00912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Список литературы </w:t>
      </w:r>
    </w:p>
    <w:p w:rsidR="006C55D4" w:rsidRDefault="009122A8" w:rsidP="00130166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proofErr w:type="spellStart"/>
      <w:r>
        <w:rPr>
          <w:bCs/>
          <w:color w:val="000000"/>
          <w:sz w:val="28"/>
          <w:szCs w:val="28"/>
        </w:rPr>
        <w:t>Гоноболин</w:t>
      </w:r>
      <w:proofErr w:type="spellEnd"/>
      <w:r>
        <w:rPr>
          <w:bCs/>
          <w:color w:val="000000"/>
          <w:sz w:val="28"/>
          <w:szCs w:val="28"/>
        </w:rPr>
        <w:t xml:space="preserve"> Ф.Н. Психология. - М.: Просвещение, 1973</w:t>
      </w:r>
      <w:r>
        <w:rPr>
          <w:color w:val="000000"/>
          <w:sz w:val="28"/>
          <w:szCs w:val="28"/>
        </w:rPr>
        <w:t> [Электронный ресурс]. - Режим доступа: http://www.biogr</w:t>
      </w:r>
      <w:r w:rsidR="00130166">
        <w:rPr>
          <w:color w:val="000000"/>
          <w:sz w:val="28"/>
          <w:szCs w:val="28"/>
        </w:rPr>
        <w:t>afia.ru/about/psihologia125.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9122A8" w:rsidRDefault="009122A8" w:rsidP="00130166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Крутецкий</w:t>
      </w:r>
      <w:proofErr w:type="spellEnd"/>
      <w:r>
        <w:rPr>
          <w:color w:val="000000"/>
          <w:sz w:val="28"/>
          <w:szCs w:val="28"/>
        </w:rPr>
        <w:t xml:space="preserve"> В.А. Психология: Учебник для учащихся </w:t>
      </w:r>
      <w:proofErr w:type="spellStart"/>
      <w:proofErr w:type="gramStart"/>
      <w:r>
        <w:rPr>
          <w:color w:val="000000"/>
          <w:sz w:val="28"/>
          <w:szCs w:val="28"/>
        </w:rPr>
        <w:t>пед</w:t>
      </w:r>
      <w:proofErr w:type="spellEnd"/>
      <w:r>
        <w:rPr>
          <w:color w:val="000000"/>
          <w:sz w:val="28"/>
          <w:szCs w:val="28"/>
        </w:rPr>
        <w:t>. училищ</w:t>
      </w:r>
      <w:proofErr w:type="gramEnd"/>
      <w:r>
        <w:rPr>
          <w:color w:val="000000"/>
          <w:sz w:val="28"/>
          <w:szCs w:val="28"/>
        </w:rPr>
        <w:t xml:space="preserve"> / В.А. </w:t>
      </w:r>
      <w:proofErr w:type="spellStart"/>
      <w:r>
        <w:rPr>
          <w:color w:val="000000"/>
          <w:sz w:val="28"/>
          <w:szCs w:val="28"/>
        </w:rPr>
        <w:t>Крутецкий</w:t>
      </w:r>
      <w:proofErr w:type="spellEnd"/>
      <w:r>
        <w:rPr>
          <w:color w:val="000000"/>
          <w:sz w:val="28"/>
          <w:szCs w:val="28"/>
        </w:rPr>
        <w:t>. - М.: Просвещение, 1980. - 352с.</w:t>
      </w:r>
    </w:p>
    <w:p w:rsidR="006C55D4" w:rsidRDefault="009122A8" w:rsidP="00130166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Лапп</w:t>
      </w:r>
      <w:proofErr w:type="spellEnd"/>
      <w:r>
        <w:rPr>
          <w:color w:val="000000"/>
          <w:sz w:val="28"/>
          <w:szCs w:val="28"/>
        </w:rPr>
        <w:t xml:space="preserve"> Д. Искусство помнить и забывать. [Электронный ресурс]. - Режим доступа: - http://www.</w:t>
      </w:r>
      <w:r w:rsidR="00130166">
        <w:rPr>
          <w:color w:val="000000"/>
          <w:sz w:val="28"/>
          <w:szCs w:val="28"/>
        </w:rPr>
        <w:t>superidea.ru/intel/mem/lapp.</w:t>
      </w:r>
      <w:r>
        <w:rPr>
          <w:color w:val="000000"/>
          <w:sz w:val="28"/>
          <w:szCs w:val="28"/>
        </w:rPr>
        <w:t xml:space="preserve"> </w:t>
      </w:r>
    </w:p>
    <w:p w:rsidR="009122A8" w:rsidRDefault="009122A8" w:rsidP="00130166">
      <w:pPr>
        <w:pStyle w:val="a4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Эренберг</w:t>
      </w:r>
      <w:proofErr w:type="spellEnd"/>
      <w:r>
        <w:rPr>
          <w:color w:val="000000"/>
          <w:sz w:val="28"/>
          <w:szCs w:val="28"/>
        </w:rPr>
        <w:t xml:space="preserve"> О. Приёмы запоминания информации. [Электронный ресурс]. - Режим доступа: - http://www</w:t>
      </w:r>
      <w:r w:rsidR="006C55D4">
        <w:rPr>
          <w:color w:val="000000"/>
          <w:sz w:val="28"/>
          <w:szCs w:val="28"/>
        </w:rPr>
        <w:t xml:space="preserve">.toptrening.ru/articles/1052/ </w:t>
      </w:r>
    </w:p>
    <w:p w:rsidR="009122A8" w:rsidRDefault="009122A8" w:rsidP="001301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2C1" w:rsidRPr="000037A8" w:rsidRDefault="00E452C1" w:rsidP="0013016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995" w:rsidRPr="00C97995" w:rsidRDefault="00C9799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97995">
        <w:rPr>
          <w:rFonts w:ascii="Times New Roman" w:hAnsi="Times New Roman" w:cs="Times New Roman"/>
          <w:color w:val="FF0000"/>
          <w:sz w:val="28"/>
          <w:szCs w:val="28"/>
        </w:rPr>
        <w:br/>
      </w:r>
    </w:p>
    <w:sectPr w:rsidR="00C97995" w:rsidRPr="00C9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5C"/>
    <w:rsid w:val="000037A8"/>
    <w:rsid w:val="000568DD"/>
    <w:rsid w:val="0009581F"/>
    <w:rsid w:val="00097294"/>
    <w:rsid w:val="000A1212"/>
    <w:rsid w:val="000B6A50"/>
    <w:rsid w:val="000D6CFB"/>
    <w:rsid w:val="000E08BB"/>
    <w:rsid w:val="00124B26"/>
    <w:rsid w:val="00130166"/>
    <w:rsid w:val="00156217"/>
    <w:rsid w:val="0016021E"/>
    <w:rsid w:val="00167C37"/>
    <w:rsid w:val="001727C6"/>
    <w:rsid w:val="00176C5B"/>
    <w:rsid w:val="00177470"/>
    <w:rsid w:val="001A1899"/>
    <w:rsid w:val="001E36A9"/>
    <w:rsid w:val="001E4902"/>
    <w:rsid w:val="001E5337"/>
    <w:rsid w:val="001F64B3"/>
    <w:rsid w:val="00203D52"/>
    <w:rsid w:val="00206EB6"/>
    <w:rsid w:val="00233585"/>
    <w:rsid w:val="00233BDC"/>
    <w:rsid w:val="00252491"/>
    <w:rsid w:val="0025390F"/>
    <w:rsid w:val="00253D23"/>
    <w:rsid w:val="00257548"/>
    <w:rsid w:val="00264209"/>
    <w:rsid w:val="002A5CFC"/>
    <w:rsid w:val="00314868"/>
    <w:rsid w:val="003422D1"/>
    <w:rsid w:val="003716FC"/>
    <w:rsid w:val="003757D9"/>
    <w:rsid w:val="003A607F"/>
    <w:rsid w:val="003C6D63"/>
    <w:rsid w:val="003D38C6"/>
    <w:rsid w:val="0042511C"/>
    <w:rsid w:val="00456E01"/>
    <w:rsid w:val="004824F7"/>
    <w:rsid w:val="004A7380"/>
    <w:rsid w:val="004E274F"/>
    <w:rsid w:val="00503EF2"/>
    <w:rsid w:val="00512382"/>
    <w:rsid w:val="005275B4"/>
    <w:rsid w:val="00574746"/>
    <w:rsid w:val="00586A0D"/>
    <w:rsid w:val="005B50E9"/>
    <w:rsid w:val="005C17F0"/>
    <w:rsid w:val="0061188C"/>
    <w:rsid w:val="00622A50"/>
    <w:rsid w:val="00635A42"/>
    <w:rsid w:val="006445B0"/>
    <w:rsid w:val="00664AA3"/>
    <w:rsid w:val="00665814"/>
    <w:rsid w:val="00684347"/>
    <w:rsid w:val="006A289C"/>
    <w:rsid w:val="006A2B74"/>
    <w:rsid w:val="006B2BDC"/>
    <w:rsid w:val="006C55D4"/>
    <w:rsid w:val="006D16FA"/>
    <w:rsid w:val="007012E0"/>
    <w:rsid w:val="00720164"/>
    <w:rsid w:val="00730BA9"/>
    <w:rsid w:val="00731A75"/>
    <w:rsid w:val="00765BB6"/>
    <w:rsid w:val="00777892"/>
    <w:rsid w:val="007937A7"/>
    <w:rsid w:val="007A4D6A"/>
    <w:rsid w:val="007B6A50"/>
    <w:rsid w:val="007D4D72"/>
    <w:rsid w:val="007E1666"/>
    <w:rsid w:val="00804007"/>
    <w:rsid w:val="0082259F"/>
    <w:rsid w:val="00831F7D"/>
    <w:rsid w:val="0087390C"/>
    <w:rsid w:val="00874676"/>
    <w:rsid w:val="00876561"/>
    <w:rsid w:val="00883D31"/>
    <w:rsid w:val="00894DDA"/>
    <w:rsid w:val="008B383D"/>
    <w:rsid w:val="008C740B"/>
    <w:rsid w:val="008D67EF"/>
    <w:rsid w:val="008F1793"/>
    <w:rsid w:val="009122A8"/>
    <w:rsid w:val="00914835"/>
    <w:rsid w:val="00935C12"/>
    <w:rsid w:val="00936EC0"/>
    <w:rsid w:val="009514C8"/>
    <w:rsid w:val="00980BD1"/>
    <w:rsid w:val="009859BE"/>
    <w:rsid w:val="009A6986"/>
    <w:rsid w:val="00A065B1"/>
    <w:rsid w:val="00A16A3A"/>
    <w:rsid w:val="00A261E9"/>
    <w:rsid w:val="00A26617"/>
    <w:rsid w:val="00A66466"/>
    <w:rsid w:val="00A7545D"/>
    <w:rsid w:val="00A90C6F"/>
    <w:rsid w:val="00AB266F"/>
    <w:rsid w:val="00AB55C9"/>
    <w:rsid w:val="00AE1ABD"/>
    <w:rsid w:val="00B038E3"/>
    <w:rsid w:val="00B10356"/>
    <w:rsid w:val="00B163E6"/>
    <w:rsid w:val="00B50611"/>
    <w:rsid w:val="00B52752"/>
    <w:rsid w:val="00B7383B"/>
    <w:rsid w:val="00B860A6"/>
    <w:rsid w:val="00C015CF"/>
    <w:rsid w:val="00C218DD"/>
    <w:rsid w:val="00C27208"/>
    <w:rsid w:val="00C820F3"/>
    <w:rsid w:val="00C840A8"/>
    <w:rsid w:val="00C87F6F"/>
    <w:rsid w:val="00C97995"/>
    <w:rsid w:val="00C97FC6"/>
    <w:rsid w:val="00CD0EBB"/>
    <w:rsid w:val="00CE2905"/>
    <w:rsid w:val="00CF0BCC"/>
    <w:rsid w:val="00D05C9E"/>
    <w:rsid w:val="00D1016E"/>
    <w:rsid w:val="00D1060C"/>
    <w:rsid w:val="00D41A20"/>
    <w:rsid w:val="00D8196B"/>
    <w:rsid w:val="00D82D4F"/>
    <w:rsid w:val="00D93C2B"/>
    <w:rsid w:val="00D93F43"/>
    <w:rsid w:val="00DA2E8C"/>
    <w:rsid w:val="00DA3A1E"/>
    <w:rsid w:val="00DC3E63"/>
    <w:rsid w:val="00DF0CE8"/>
    <w:rsid w:val="00E02283"/>
    <w:rsid w:val="00E37511"/>
    <w:rsid w:val="00E452C1"/>
    <w:rsid w:val="00E4696C"/>
    <w:rsid w:val="00E71A29"/>
    <w:rsid w:val="00E739E1"/>
    <w:rsid w:val="00E926DA"/>
    <w:rsid w:val="00EC622D"/>
    <w:rsid w:val="00ED4324"/>
    <w:rsid w:val="00EF3476"/>
    <w:rsid w:val="00EF7796"/>
    <w:rsid w:val="00F133FD"/>
    <w:rsid w:val="00F138B0"/>
    <w:rsid w:val="00F13ACD"/>
    <w:rsid w:val="00F252B3"/>
    <w:rsid w:val="00F44740"/>
    <w:rsid w:val="00F532CC"/>
    <w:rsid w:val="00F54895"/>
    <w:rsid w:val="00F718C7"/>
    <w:rsid w:val="00F82028"/>
    <w:rsid w:val="00F85532"/>
    <w:rsid w:val="00F86B81"/>
    <w:rsid w:val="00FA505C"/>
    <w:rsid w:val="00FA6093"/>
    <w:rsid w:val="00FC36E4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35"/>
  </w:style>
  <w:style w:type="paragraph" w:styleId="2">
    <w:name w:val="heading 2"/>
    <w:basedOn w:val="a"/>
    <w:link w:val="20"/>
    <w:uiPriority w:val="9"/>
    <w:qFormat/>
    <w:rsid w:val="00C97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9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79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9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A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2B74"/>
  </w:style>
  <w:style w:type="character" w:customStyle="1" w:styleId="c0">
    <w:name w:val="c0"/>
    <w:basedOn w:val="a0"/>
    <w:rsid w:val="006A2B74"/>
  </w:style>
  <w:style w:type="character" w:customStyle="1" w:styleId="c5">
    <w:name w:val="c5"/>
    <w:basedOn w:val="a0"/>
    <w:rsid w:val="006A2B74"/>
  </w:style>
  <w:style w:type="character" w:customStyle="1" w:styleId="c3">
    <w:name w:val="c3"/>
    <w:basedOn w:val="a0"/>
    <w:rsid w:val="006A2B74"/>
  </w:style>
  <w:style w:type="paragraph" w:styleId="a5">
    <w:name w:val="No Spacing"/>
    <w:uiPriority w:val="1"/>
    <w:qFormat/>
    <w:rsid w:val="000037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35"/>
  </w:style>
  <w:style w:type="paragraph" w:styleId="2">
    <w:name w:val="heading 2"/>
    <w:basedOn w:val="a"/>
    <w:link w:val="20"/>
    <w:uiPriority w:val="9"/>
    <w:qFormat/>
    <w:rsid w:val="00C97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9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79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9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A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2B74"/>
  </w:style>
  <w:style w:type="character" w:customStyle="1" w:styleId="c0">
    <w:name w:val="c0"/>
    <w:basedOn w:val="a0"/>
    <w:rsid w:val="006A2B74"/>
  </w:style>
  <w:style w:type="character" w:customStyle="1" w:styleId="c5">
    <w:name w:val="c5"/>
    <w:basedOn w:val="a0"/>
    <w:rsid w:val="006A2B74"/>
  </w:style>
  <w:style w:type="character" w:customStyle="1" w:styleId="c3">
    <w:name w:val="c3"/>
    <w:basedOn w:val="a0"/>
    <w:rsid w:val="006A2B74"/>
  </w:style>
  <w:style w:type="paragraph" w:styleId="a5">
    <w:name w:val="No Spacing"/>
    <w:uiPriority w:val="1"/>
    <w:qFormat/>
    <w:rsid w:val="00003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2018-07-30T12:30:00Z</cp:lastPrinted>
  <dcterms:created xsi:type="dcterms:W3CDTF">2018-07-30T12:15:00Z</dcterms:created>
  <dcterms:modified xsi:type="dcterms:W3CDTF">2018-07-30T12:34:00Z</dcterms:modified>
</cp:coreProperties>
</file>