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2D" w:rsidRPr="00C47263" w:rsidRDefault="00D46D2D" w:rsidP="00D46D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</w:p>
    <w:p w:rsidR="00D46D2D" w:rsidRPr="00A0713E" w:rsidRDefault="00D46D2D" w:rsidP="00D46D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F5571">
        <w:rPr>
          <w:rFonts w:ascii="Times New Roman" w:hAnsi="Times New Roman" w:cs="Times New Roman"/>
          <w:sz w:val="28"/>
          <w:szCs w:val="28"/>
        </w:rPr>
        <w:t>Тема</w:t>
      </w:r>
      <w:r w:rsidRPr="00C47263">
        <w:rPr>
          <w:sz w:val="28"/>
          <w:szCs w:val="28"/>
        </w:rPr>
        <w:t>: «</w:t>
      </w:r>
      <w:r w:rsidR="00AC49EA">
        <w:rPr>
          <w:rFonts w:ascii="Times New Roman" w:hAnsi="Times New Roman" w:cs="Times New Roman"/>
          <w:sz w:val="28"/>
        </w:rPr>
        <w:t xml:space="preserve">Использование </w:t>
      </w:r>
      <w:r>
        <w:rPr>
          <w:rFonts w:ascii="Times New Roman" w:hAnsi="Times New Roman" w:cs="Times New Roman"/>
          <w:sz w:val="28"/>
        </w:rPr>
        <w:t>методики наглядного моделирования при подготовке к обучению грамоте детей старшего дошкольного возраста</w:t>
      </w:r>
      <w:r w:rsidRPr="00C47263">
        <w:rPr>
          <w:sz w:val="28"/>
          <w:szCs w:val="28"/>
        </w:rPr>
        <w:t>»</w:t>
      </w: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 xml:space="preserve">Хрипунова Алла Антоновна, </w:t>
      </w: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 xml:space="preserve">детский сад   № 1 «Сказка» </w:t>
      </w:r>
      <w:proofErr w:type="spellStart"/>
      <w:r w:rsidRPr="00C472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47263">
        <w:rPr>
          <w:rFonts w:ascii="Times New Roman" w:hAnsi="Times New Roman" w:cs="Times New Roman"/>
          <w:sz w:val="28"/>
          <w:szCs w:val="28"/>
        </w:rPr>
        <w:t>. Джубга</w:t>
      </w:r>
    </w:p>
    <w:p w:rsidR="00D46D2D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263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район</w:t>
      </w:r>
    </w:p>
    <w:p w:rsidR="00D46D2D" w:rsidRPr="00C47263" w:rsidRDefault="00D46D2D" w:rsidP="00D46D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408A" w:rsidRDefault="00D46D2D" w:rsidP="00245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1B27E8">
        <w:rPr>
          <w:rFonts w:ascii="Times New Roman" w:hAnsi="Times New Roman" w:cs="Times New Roman"/>
          <w:sz w:val="28"/>
        </w:rPr>
        <w:t>ормирование навыков фонематического ана</w:t>
      </w:r>
      <w:r>
        <w:rPr>
          <w:rFonts w:ascii="Times New Roman" w:hAnsi="Times New Roman" w:cs="Times New Roman"/>
          <w:sz w:val="28"/>
        </w:rPr>
        <w:t xml:space="preserve">лиза и синтеза играет важное значение </w:t>
      </w:r>
      <w:r w:rsidRPr="001B27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подготовке к обучению грамоте детей старшего дошкольного возраста</w:t>
      </w:r>
      <w:proofErr w:type="gramStart"/>
      <w:r w:rsidRPr="001B27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Pr="001B27E8">
        <w:rPr>
          <w:rFonts w:ascii="Times New Roman" w:hAnsi="Times New Roman" w:cs="Times New Roman"/>
          <w:sz w:val="28"/>
        </w:rPr>
        <w:t xml:space="preserve"> Звуковой анализ и синтез должны основываться на устойчивом фонематическом восприятии, а полноценный синтез возможен только на основе анализа звуковой структуры слов.</w:t>
      </w:r>
      <w:r>
        <w:rPr>
          <w:rFonts w:ascii="Times New Roman" w:hAnsi="Times New Roman" w:cs="Times New Roman"/>
          <w:sz w:val="28"/>
        </w:rPr>
        <w:t xml:space="preserve"> П</w:t>
      </w:r>
      <w:r w:rsidRPr="001B27E8">
        <w:rPr>
          <w:rFonts w:ascii="Times New Roman" w:hAnsi="Times New Roman" w:cs="Times New Roman"/>
          <w:sz w:val="28"/>
        </w:rPr>
        <w:t>рименение различных символов и схем повышает эффективность аналитико-синтетической деятельности</w:t>
      </w:r>
      <w:r>
        <w:rPr>
          <w:rFonts w:ascii="Times New Roman" w:hAnsi="Times New Roman" w:cs="Times New Roman"/>
          <w:sz w:val="28"/>
        </w:rPr>
        <w:t>.</w:t>
      </w:r>
      <w:r w:rsidRPr="00D46D2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27E8">
        <w:rPr>
          <w:rFonts w:ascii="Times New Roman" w:hAnsi="Times New Roman" w:cs="Times New Roman"/>
          <w:sz w:val="28"/>
        </w:rPr>
        <w:t xml:space="preserve">Дети наиболее </w:t>
      </w:r>
      <w:r>
        <w:rPr>
          <w:rFonts w:ascii="Times New Roman" w:hAnsi="Times New Roman" w:cs="Times New Roman"/>
          <w:sz w:val="28"/>
        </w:rPr>
        <w:t xml:space="preserve">трудно </w:t>
      </w:r>
      <w:r w:rsidRPr="001B27E8">
        <w:rPr>
          <w:rFonts w:ascii="Times New Roman" w:hAnsi="Times New Roman" w:cs="Times New Roman"/>
          <w:sz w:val="28"/>
        </w:rPr>
        <w:t xml:space="preserve">овладевают следующими понятиями: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звук и буква;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гласные звуки;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согласные звуки (глухие, звонкие,</w:t>
      </w:r>
      <w:proofErr w:type="gramEnd"/>
      <w:r w:rsidRPr="001B27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27E8">
        <w:rPr>
          <w:rFonts w:ascii="Times New Roman" w:hAnsi="Times New Roman" w:cs="Times New Roman"/>
          <w:sz w:val="28"/>
        </w:rPr>
        <w:t xml:space="preserve">твердые, мягкие согласные звуки);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позиция звука в слове (понятия «начало, середина, конец слова»);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слог;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слово; </w:t>
      </w:r>
      <w:r w:rsidRPr="001B27E8">
        <w:rPr>
          <w:rFonts w:ascii="Times New Roman" w:hAnsi="Times New Roman" w:cs="Times New Roman"/>
          <w:sz w:val="28"/>
        </w:rPr>
        <w:sym w:font="Symbol" w:char="F0BE"/>
      </w:r>
      <w:r w:rsidRPr="001B27E8">
        <w:rPr>
          <w:rFonts w:ascii="Times New Roman" w:hAnsi="Times New Roman" w:cs="Times New Roman"/>
          <w:sz w:val="28"/>
        </w:rPr>
        <w:t xml:space="preserve"> предложение.</w:t>
      </w:r>
      <w:proofErr w:type="gramEnd"/>
      <w:r>
        <w:rPr>
          <w:rFonts w:ascii="Times New Roman" w:hAnsi="Times New Roman" w:cs="Times New Roman"/>
          <w:sz w:val="28"/>
        </w:rPr>
        <w:t xml:space="preserve"> Опорные символы</w:t>
      </w:r>
      <w:r w:rsidRPr="001B27E8">
        <w:rPr>
          <w:rFonts w:ascii="Times New Roman" w:hAnsi="Times New Roman" w:cs="Times New Roman"/>
          <w:sz w:val="28"/>
        </w:rPr>
        <w:t xml:space="preserve"> и схем</w:t>
      </w:r>
      <w:r>
        <w:rPr>
          <w:rFonts w:ascii="Times New Roman" w:hAnsi="Times New Roman" w:cs="Times New Roman"/>
          <w:sz w:val="28"/>
        </w:rPr>
        <w:t>ы</w:t>
      </w:r>
      <w:r w:rsidRPr="001B27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помогают</w:t>
      </w:r>
      <w:r w:rsidRPr="001B27E8">
        <w:rPr>
          <w:rFonts w:ascii="Times New Roman" w:hAnsi="Times New Roman" w:cs="Times New Roman"/>
          <w:sz w:val="28"/>
        </w:rPr>
        <w:t xml:space="preserve"> при формировании данных понятий.</w:t>
      </w:r>
    </w:p>
    <w:p w:rsidR="00245978" w:rsidRDefault="00245978" w:rsidP="00245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27E8">
        <w:rPr>
          <w:rFonts w:ascii="Times New Roman" w:hAnsi="Times New Roman" w:cs="Times New Roman"/>
          <w:sz w:val="28"/>
        </w:rPr>
        <w:t>Понятие «Звук» (речевой) вводится, опираясь на неречевые звуки (звуки природы, музыкальных инструментов, звуки животных и так далее), и на дифференциацию неречевых и речевых звуков. Понятия звук и буква вводятся параллельно, и здесь обязательна схема для их дифференциации, в которой закрепляется правило: «Звуки мы говорим и сл</w:t>
      </w:r>
      <w:r>
        <w:rPr>
          <w:rFonts w:ascii="Times New Roman" w:hAnsi="Times New Roman" w:cs="Times New Roman"/>
          <w:sz w:val="28"/>
        </w:rPr>
        <w:t xml:space="preserve">ышим, а буквы мы пишем и видим». </w:t>
      </w:r>
      <w:r w:rsidRPr="001B27E8">
        <w:rPr>
          <w:rFonts w:ascii="Times New Roman" w:hAnsi="Times New Roman" w:cs="Times New Roman"/>
          <w:sz w:val="28"/>
        </w:rPr>
        <w:t xml:space="preserve">При полной </w:t>
      </w:r>
      <w:r>
        <w:rPr>
          <w:rFonts w:ascii="Times New Roman" w:hAnsi="Times New Roman" w:cs="Times New Roman"/>
          <w:sz w:val="28"/>
        </w:rPr>
        <w:t>характеристи</w:t>
      </w:r>
      <w:r w:rsidRPr="001B27E8">
        <w:rPr>
          <w:rFonts w:ascii="Times New Roman" w:hAnsi="Times New Roman" w:cs="Times New Roman"/>
          <w:sz w:val="28"/>
        </w:rPr>
        <w:t>ке звука вводятся термины: гласный звук, согласный звук (твердый, мягкий, глухой, звонкий). Прежде всего, у детей большую трудность вызывают непосредственно понятия гласный и согласный, для их понимания я ввожу следующие символы: для обозначения конкретных гласных используются следующие зрительные символы, в основе которых лежит соотнесение артикуляции соответствующего гласного звука с геометрической формой (разработано Т.А. Ткаченко</w:t>
      </w:r>
      <w:r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1B27E8">
        <w:rPr>
          <w:rFonts w:ascii="Times New Roman" w:hAnsi="Times New Roman" w:cs="Times New Roman"/>
          <w:sz w:val="28"/>
        </w:rPr>
        <w:t>Согласные звуки воспринимаются детьми сложнее, чем гласные, поэтому для их обозначения используются общепринятые символы – цветные кружочки синего цвета с колокольчиком для твердых и звонких согласных, синие кружочки без колокольчика для твердых и глухих, зеленые кружочки с колокольчиком даются для обозначения мягких и звонких согласных, зеленые кружочки без колокольчика – для мягких и глухих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Pr="001B27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1B27E8">
        <w:rPr>
          <w:rFonts w:ascii="Times New Roman" w:hAnsi="Times New Roman" w:cs="Times New Roman"/>
          <w:sz w:val="28"/>
        </w:rPr>
        <w:t>ля более точного понимания терминов «звонкий</w:t>
      </w:r>
      <w:r>
        <w:rPr>
          <w:rFonts w:ascii="Times New Roman" w:hAnsi="Times New Roman" w:cs="Times New Roman"/>
          <w:sz w:val="28"/>
        </w:rPr>
        <w:t xml:space="preserve"> </w:t>
      </w:r>
      <w:r w:rsidRPr="001B27E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B27E8">
        <w:rPr>
          <w:rFonts w:ascii="Times New Roman" w:hAnsi="Times New Roman" w:cs="Times New Roman"/>
          <w:sz w:val="28"/>
        </w:rPr>
        <w:t>глухой» дается изображение колокольчика для звонкого звука, и перечеркну</w:t>
      </w:r>
      <w:r>
        <w:rPr>
          <w:rFonts w:ascii="Times New Roman" w:hAnsi="Times New Roman" w:cs="Times New Roman"/>
          <w:sz w:val="28"/>
        </w:rPr>
        <w:t>того колокольчика – для глухого. Трудно</w:t>
      </w:r>
      <w:r w:rsidRPr="001B27E8">
        <w:rPr>
          <w:rFonts w:ascii="Times New Roman" w:hAnsi="Times New Roman" w:cs="Times New Roman"/>
          <w:sz w:val="28"/>
        </w:rPr>
        <w:t xml:space="preserve"> детям дается усвоение понятий позиционного звукового </w:t>
      </w:r>
      <w:r w:rsidRPr="001B27E8">
        <w:rPr>
          <w:rFonts w:ascii="Times New Roman" w:hAnsi="Times New Roman" w:cs="Times New Roman"/>
          <w:sz w:val="28"/>
        </w:rPr>
        <w:lastRenderedPageBreak/>
        <w:t xml:space="preserve">анализа и синтеза, то есть определение позиции звука в слове – в начале, середине и в конце слов. При этом работа над пониманием позиции звука в слове ведется параллельно с развитием пространственной ориентировки и анализом цифрового ряда из цифр 1, 2, 3 </w:t>
      </w:r>
      <w:r>
        <w:rPr>
          <w:rFonts w:ascii="Times New Roman" w:hAnsi="Times New Roman" w:cs="Times New Roman"/>
          <w:sz w:val="28"/>
        </w:rPr>
        <w:t xml:space="preserve">. </w:t>
      </w:r>
      <w:r w:rsidRPr="001B27E8">
        <w:rPr>
          <w:rFonts w:ascii="Times New Roman" w:hAnsi="Times New Roman" w:cs="Times New Roman"/>
          <w:sz w:val="28"/>
        </w:rPr>
        <w:t xml:space="preserve">На этапе фонематического анализа на уровне слога и слова формируются два понятия «слог» и «слово», дается определение, что слог – это часть слова, а слово – это все, что мы произносим и можем назвать, я ввожу символ яблока и части яблока как понятия часть и целое </w:t>
      </w:r>
      <w:r>
        <w:rPr>
          <w:rFonts w:ascii="Times New Roman" w:hAnsi="Times New Roman" w:cs="Times New Roman"/>
          <w:sz w:val="28"/>
        </w:rPr>
        <w:t xml:space="preserve">, </w:t>
      </w:r>
      <w:r w:rsidRPr="001B27E8">
        <w:rPr>
          <w:rFonts w:ascii="Times New Roman" w:hAnsi="Times New Roman" w:cs="Times New Roman"/>
          <w:sz w:val="28"/>
        </w:rPr>
        <w:t>и яблока, разрезанного на 3 части как понятия тре</w:t>
      </w:r>
      <w:r>
        <w:rPr>
          <w:rFonts w:ascii="Times New Roman" w:hAnsi="Times New Roman" w:cs="Times New Roman"/>
          <w:sz w:val="28"/>
        </w:rPr>
        <w:t>х слогов в одном слове «яблоко»</w:t>
      </w:r>
      <w:r w:rsidRPr="001B27E8">
        <w:rPr>
          <w:rFonts w:ascii="Times New Roman" w:hAnsi="Times New Roman" w:cs="Times New Roman"/>
          <w:sz w:val="28"/>
        </w:rPr>
        <w:t>. И также даются понятия слово-предмет, слово-признак, слово-действие Понятие «предложение» - объединение слов, связанных между собой по смыслу. Здесь я ввожу символ держащихся за руки детей, что характеризует линейное построение предложений</w:t>
      </w:r>
      <w:r>
        <w:rPr>
          <w:rFonts w:ascii="Times New Roman" w:hAnsi="Times New Roman" w:cs="Times New Roman"/>
          <w:sz w:val="28"/>
        </w:rPr>
        <w:t>.</w:t>
      </w:r>
      <w:r w:rsidRPr="001B27E8">
        <w:rPr>
          <w:rFonts w:ascii="Times New Roman" w:hAnsi="Times New Roman" w:cs="Times New Roman"/>
          <w:sz w:val="28"/>
        </w:rPr>
        <w:t xml:space="preserve"> </w:t>
      </w:r>
    </w:p>
    <w:p w:rsidR="00245978" w:rsidRDefault="00245978" w:rsidP="00245978">
      <w:pPr>
        <w:spacing w:after="0" w:line="240" w:lineRule="auto"/>
        <w:ind w:firstLine="709"/>
        <w:contextualSpacing/>
        <w:jc w:val="both"/>
      </w:pPr>
      <w:r w:rsidRPr="001B27E8">
        <w:rPr>
          <w:rFonts w:ascii="Times New Roman" w:hAnsi="Times New Roman" w:cs="Times New Roman"/>
          <w:sz w:val="28"/>
        </w:rPr>
        <w:t>Таким образом, дополнительные зрительные опорные символы и схемы являются незаменимыми помощниками для детей при овладении такими сложными мыслительными операциями, как анализ и синтез.</w:t>
      </w:r>
    </w:p>
    <w:sectPr w:rsidR="00245978" w:rsidSect="00EB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2D"/>
    <w:rsid w:val="00157D82"/>
    <w:rsid w:val="00245978"/>
    <w:rsid w:val="00AC49EA"/>
    <w:rsid w:val="00D46D2D"/>
    <w:rsid w:val="00EB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4</cp:revision>
  <dcterms:created xsi:type="dcterms:W3CDTF">2023-11-08T18:08:00Z</dcterms:created>
  <dcterms:modified xsi:type="dcterms:W3CDTF">2023-11-10T17:47:00Z</dcterms:modified>
</cp:coreProperties>
</file>