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D9" w:rsidRP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A4DD9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 детский сад №24 «Солнышко»</w:t>
      </w:r>
    </w:p>
    <w:p w:rsidR="003A4DD9" w:rsidRP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Default="003A4DD9" w:rsidP="00E120F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</w:p>
    <w:p w:rsid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</w:p>
    <w:p w:rsidR="003A4DD9" w:rsidRDefault="003A4DD9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</w:p>
    <w:p w:rsidR="003A4DD9" w:rsidRPr="003A4DD9" w:rsidRDefault="00E120FB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  <w:r w:rsidRPr="003A4DD9"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  <w:t>Спортив</w:t>
      </w:r>
      <w:r w:rsidR="003A4DD9" w:rsidRPr="003A4DD9"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  <w:t>ное развлечение в подготовительной группе</w:t>
      </w:r>
    </w:p>
    <w:p w:rsidR="00E120FB" w:rsidRPr="003A4DD9" w:rsidRDefault="00E120FB" w:rsidP="003A4DD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</w:pPr>
      <w:r w:rsidRPr="003A4DD9">
        <w:rPr>
          <w:rFonts w:ascii="Times New Roman" w:eastAsia="Times New Roman" w:hAnsi="Times New Roman" w:cs="Times New Roman"/>
          <w:color w:val="111111"/>
          <w:sz w:val="56"/>
          <w:szCs w:val="56"/>
          <w:lang w:eastAsia="ru-RU"/>
        </w:rPr>
        <w:t>«Папа, мама, я — спортивная семья!»</w:t>
      </w:r>
    </w:p>
    <w:p w:rsidR="003A4DD9" w:rsidRPr="003A4DD9" w:rsidRDefault="003A4DD9" w:rsidP="003A4DD9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F43DC3"/>
          <w:sz w:val="56"/>
          <w:szCs w:val="56"/>
          <w:lang w:eastAsia="ru-RU"/>
        </w:rPr>
      </w:pPr>
    </w:p>
    <w:p w:rsidR="003A4DD9" w:rsidRDefault="003A4DD9" w:rsidP="00E120FB">
      <w:pPr>
        <w:spacing w:after="0" w:line="288" w:lineRule="atLeast"/>
        <w:outlineLvl w:val="2"/>
        <w:rPr>
          <w:rFonts w:ascii="Arial" w:eastAsia="Times New Roman" w:hAnsi="Arial" w:cs="Arial"/>
          <w:b/>
          <w:bCs/>
          <w:i/>
          <w:iCs/>
          <w:color w:val="F43DC3"/>
          <w:sz w:val="42"/>
          <w:lang w:eastAsia="ru-RU"/>
        </w:rPr>
      </w:pPr>
    </w:p>
    <w:p w:rsidR="003A4DD9" w:rsidRDefault="003A4DD9" w:rsidP="00E120FB">
      <w:pPr>
        <w:spacing w:after="0" w:line="288" w:lineRule="atLeast"/>
        <w:outlineLvl w:val="2"/>
        <w:rPr>
          <w:rFonts w:ascii="Arial" w:eastAsia="Times New Roman" w:hAnsi="Arial" w:cs="Arial"/>
          <w:b/>
          <w:bCs/>
          <w:i/>
          <w:iCs/>
          <w:color w:val="F43DC3"/>
          <w:sz w:val="42"/>
          <w:lang w:eastAsia="ru-RU"/>
        </w:rPr>
      </w:pPr>
    </w:p>
    <w:p w:rsidR="003A4DD9" w:rsidRDefault="003A4DD9" w:rsidP="00E120FB">
      <w:pPr>
        <w:spacing w:after="0" w:line="288" w:lineRule="atLeast"/>
        <w:outlineLvl w:val="2"/>
        <w:rPr>
          <w:rFonts w:ascii="Arial" w:eastAsia="Times New Roman" w:hAnsi="Arial" w:cs="Arial"/>
          <w:b/>
          <w:bCs/>
          <w:i/>
          <w:iCs/>
          <w:color w:val="F43DC3"/>
          <w:sz w:val="42"/>
          <w:lang w:eastAsia="ru-RU"/>
        </w:rPr>
      </w:pPr>
    </w:p>
    <w:p w:rsidR="003A4DD9" w:rsidRDefault="003A4DD9" w:rsidP="00E120F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A4DD9" w:rsidRDefault="003A4DD9" w:rsidP="00E120F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A4DD9" w:rsidRDefault="003A4DD9" w:rsidP="00E120F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                   </w:t>
      </w:r>
      <w:r w:rsid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</w:t>
      </w:r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Подготовила: инструктор по </w:t>
      </w:r>
      <w:proofErr w:type="spellStart"/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фк</w:t>
      </w:r>
      <w:proofErr w:type="spellEnd"/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Яшина А.А.</w:t>
      </w: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15135" w:rsidRDefault="003A4DD9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15135" w:rsidRDefault="00315135" w:rsidP="003A4DD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A4DD9" w:rsidRPr="00315135" w:rsidRDefault="003A4DD9" w:rsidP="003A4DD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Г.о</w:t>
      </w:r>
      <w:proofErr w:type="gramStart"/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.г</w:t>
      </w:r>
      <w:proofErr w:type="gramEnd"/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Выкса</w:t>
      </w:r>
    </w:p>
    <w:p w:rsidR="003A4DD9" w:rsidRPr="00315135" w:rsidRDefault="003A4DD9" w:rsidP="003A4DD9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2022г.</w:t>
      </w:r>
    </w:p>
    <w:p w:rsidR="00E120FB" w:rsidRPr="00315135" w:rsidRDefault="00315135" w:rsidP="003A4DD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</w:t>
      </w:r>
      <w:r w:rsidR="00E120FB"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Цель: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повышать интерес к физической культуре и здоровому образу жизни дошкольников и их родителей.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Привлекать родителей к развитию физических качеств собственных детей;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двигательные умения дошкольников;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Пропагандировать здоровый образ жизни;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Приобщать семьи к физкультуре и спорту;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Создавать эмоционально-положительный настрой в процессе совместной деятельности;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взаимовыручку, смелость, ловкость, силу.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Оборудование: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Кубики-ориентиры – 2 шт., Мячи 2 шт., Обручи 8 шт., Пластмассовые кубики 6 шт., Гимнастические палки 2 шт., Палки-лошадки 2 шт., Верёвки 2 шт., Большие обручи 4 шт., Воздушные шары 2 шт., ребусы - 2 шт., Грамоты для награждения и призы.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Различные видеозаписи для музыкального сопровождения.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Участники: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семейные команды (папа, мама и ребенок) - 2 семьи.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Место проведения: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спортивный зал.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праздника.</w:t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proofErr w:type="gramStart"/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Внимание, внимание! Свой репортаж мы ведем из спортивного 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зала детского сада «Солнышко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»! </w:t>
      </w:r>
      <w:proofErr w:type="gramStart"/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здесь проходят соревнования необычные, от других отличные «Папа, мама, я – спортивная семья!», в которых принимают участие наши спортивные дети и уважаемые родители.</w:t>
      </w:r>
      <w:proofErr w:type="gramEnd"/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соревнованиях участвуют 2 команды.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Поприветствуем участников наших команд!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Команды друг за другом проходят по спортивному залу под весёлую музыку и строятся.</w:t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Семья – это радость, тепло и уют,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Семья – это дом, где тебя всегда ждут.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мир и дружба в семье,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Вами будут гордиться все.</w:t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Послушайте, правила соревнований, которые нельзя нарушать: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Игра начинается по сигналу ведущего,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Нельзя заступать за линию старта,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Следующий игрок начинает движение только после того, когда предыдущий передал ему эстафету.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Соревнуйтесь не робея,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победа не легка,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Но, </w:t>
      </w:r>
      <w:proofErr w:type="gramStart"/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надейтесь на удачу</w:t>
      </w:r>
      <w:proofErr w:type="gramEnd"/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она придет всегда!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того</w:t>
      </w:r>
      <w:proofErr w:type="gramStart"/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приступить к выполнению заданий: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друг другу улыбнитесь,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разминку становитесь!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команды выходят на разминку под песню «Солнышко лучистое».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размялись хорошо –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веселей пошел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Ждут нас новые задания,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Непростые испытанья.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вот первое из них.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1. Эстафета «Сороконожк</w:t>
      </w:r>
      <w:r w:rsidR="00324EB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</w:t>
      </w: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».</w:t>
      </w:r>
    </w:p>
    <w:p w:rsidR="00E120FB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сигналу ведущего папа бежит до ориентира, оббегает его, возвращается, берет за руку маму, оба бегут до ориентира, так же оббегают 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его и бегут за ребенком и все вместе бегут за своим ребенком.</w:t>
      </w:r>
      <w:r w:rsidR="00324EBD" w:rsidRPr="00324EB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324EB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5029200" cy="3771900"/>
            <wp:effectExtent l="19050" t="0" r="0" b="0"/>
            <wp:docPr id="1" name="Рисунок 1" descr="C:\Users\user\Desktop\развл с род Мама,папа,я\IMG-29dc722ec70d77a9ce593f28380fac5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звл с род Мама,папа,я\IMG-29dc722ec70d77a9ce593f28380fac50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2. Эстафета «Поменяй местами».</w:t>
      </w:r>
    </w:p>
    <w:p w:rsidR="00E120FB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Начинает эстафету ребенок, потом мама и последним папа. На дистанции расположено 2 обруча один за другим на расстоянии 2.5 м. в первом обруче лежит мяч. Участник бежит до первого обруча, берет мяч, пробегает к следующему обручу и кладет в него мяч. Затем оббегает ориентир и на обратном пути берет из обруча мяч и возвращает его в первый обруч, затем передает эстафету.</w:t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3524250" cy="4699000"/>
            <wp:effectExtent l="19050" t="0" r="0" b="0"/>
            <wp:docPr id="2" name="Рисунок 2" descr="C:\Users\user\Desktop\развл с род Мама,папа,я\IMG-b3cf1cc82565a134da2a6df9255912d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звл с род Мама,папа,я\IMG-b3cf1cc82565a134da2a6df9255912d2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69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теперь давайте </w:t>
      </w:r>
      <w:proofErr w:type="gramStart"/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проверим</w:t>
      </w:r>
      <w:proofErr w:type="gramEnd"/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 команда самая ловкая!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 Эстафета «Удержи равновесие».</w:t>
      </w:r>
    </w:p>
    <w:p w:rsidR="00E120FB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Каждая команда получает по 3 кубика. Надо положить кубики один на другой и пронести их до ориентира и обратно.</w:t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4635500" cy="3476625"/>
            <wp:effectExtent l="19050" t="0" r="0" b="0"/>
            <wp:docPr id="3" name="Рисунок 3" descr="C:\Users\user\Desktop\развл с род Мама,папа,я\IMG-c9e0676ec084db8b39cd22582df5bee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звл с род Мама,папа,я\IMG-c9e0676ec084db8b39cd22582df5bee8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Если хочешь быть здоровым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ни капли, ни хворать,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Надо спортом заниматься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Плавать, бегать и скакать!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наши ребята превратятся в лихих наездников и в этом им помогут папы.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4. Эстафета «Скачки».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 1 Ребенок скачет на лошадке до ориентира и обратно.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 2 мама скачет на одной ноге, другая поджата обручем до ориентира и обратно.</w:t>
      </w:r>
    </w:p>
    <w:p w:rsidR="00E120FB" w:rsidRPr="00324EBD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Этап 3 папа с сидящим на спине ребенком передвигается на четвереньках до ориентира и обратно.</w:t>
      </w:r>
      <w:r w:rsidR="00324EBD" w:rsidRPr="00324EB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324EB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4336256" cy="5781675"/>
            <wp:effectExtent l="19050" t="0" r="7144" b="0"/>
            <wp:docPr id="4" name="Рисунок 4" descr="C:\Users\user\Desktop\развл с род Мама,папа,я\IMG-7ddc818fde430f68b174b95da8848d7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звл с род Мама,папа,я\IMG-7ddc818fde430f68b174b95da8848d77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256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120FB" w:rsidRPr="00315135" w:rsidRDefault="003A4DD9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5.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31513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Загадки.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Зарядка для ума.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Любого ударишь –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злится и плачет.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этого стукнешь –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радости скачет!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выше, то ниже,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низом, то вскачь.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Кто он, догадался?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Резиновый.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(Мяч)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Деревянные кони по снегу скачут,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снег не проваливаются.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(Лыжи)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на льду меня догонит?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бежим вперегонки.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несут меня не кони,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блестящие.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(Коньки)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Палка в виде запятой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Гонит шайбу пред собой.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(Клюшка)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дворе с утра игра,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Разыгралась детвора.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Крики: «шайбу!», «мимо!», «бей!» -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 идёт игра</w:t>
      </w:r>
      <w:proofErr w:type="gramStart"/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-.</w:t>
      </w:r>
      <w:proofErr w:type="gramEnd"/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(Хоккей)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похож я на коня,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седло есть у меня.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Спицы есть. Они, признаться,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вязанья не годятся.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будильник, не трамвай,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звонить умею, знай!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(Велосипед)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</w:t>
      </w:r>
      <w:r w:rsidR="00315135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руктор</w:t>
      </w: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Продолжаем дальше наш спортивный праздник!</w:t>
      </w: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 сейчас объявляю следующее задание.</w:t>
      </w:r>
    </w:p>
    <w:p w:rsidR="00E120FB" w:rsidRPr="00315135" w:rsidRDefault="003A4DD9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</w:t>
      </w:r>
      <w:r w:rsidR="00E120FB" w:rsidRPr="00315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 Эстафета «Ловкая пара».</w:t>
      </w:r>
    </w:p>
    <w:p w:rsidR="00E120FB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Участвуют только папы и мамы. Им нужно зажать лбами воздушный шар и пробежать до ориентира и обратно, не потеряв шарик. Ребята поддерживают своих родителей.</w:t>
      </w:r>
      <w:r w:rsidR="00324EBD" w:rsidRPr="00324EB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324EBD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4672012" cy="6229350"/>
            <wp:effectExtent l="19050" t="0" r="0" b="0"/>
            <wp:docPr id="5" name="Рисунок 5" descr="C:\Users\user\Desktop\развл с род Мама,папа,я\IMG-0ff3057ff12266c8320147900fbae43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звл с род Мама,папа,я\IMG-0ff3057ff12266c8320147900fbae43e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012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120FB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Музыкальная пауза.</w:t>
      </w:r>
    </w:p>
    <w:p w:rsidR="00324EBD" w:rsidRPr="00315135" w:rsidRDefault="00324EBD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4762500" cy="3571875"/>
            <wp:effectExtent l="19050" t="0" r="0" b="0"/>
            <wp:docPr id="6" name="Рисунок 6" descr="C:\Users\user\Desktop\развл с род Мама,папа,я\IMG-b129ef23849ad7da170634cdf38ccf7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звл с род Мама,папа,я\IMG-b129ef23849ad7da170634cdf38ccf77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r w:rsidR="003A4DD9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подводим итоги наших соревнований.</w:t>
      </w:r>
      <w:r w:rsidR="00E120FB"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A4DD9" w:rsidRPr="00315135" w:rsidRDefault="003A4DD9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120FB" w:rsidRPr="00315135" w:rsidRDefault="00E120FB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Награждение и выдача грамот.</w:t>
      </w:r>
    </w:p>
    <w:p w:rsidR="00E120FB" w:rsidRPr="00315135" w:rsidRDefault="00315135" w:rsidP="00E120F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Инструктор</w:t>
      </w:r>
      <w:r w:rsidR="00E120FB" w:rsidRPr="00315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подошел к концу наш спортивный праздник.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вам семейные старты запомнятся,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все невзгоды пройдут стороной,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все желания ваши исполнятся,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физкультура станет родной!</w:t>
      </w:r>
    </w:p>
    <w:p w:rsidR="00E120FB" w:rsidRPr="00315135" w:rsidRDefault="00E120FB" w:rsidP="00E120FB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 дети и родители делают круг почеты и выходят, затем болельщики.</w:t>
      </w:r>
    </w:p>
    <w:p w:rsidR="00E120FB" w:rsidRPr="00315135" w:rsidRDefault="00E120FB" w:rsidP="00E120F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15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</w:p>
    <w:p w:rsidR="00E120FB" w:rsidRPr="00E120FB" w:rsidRDefault="001E1B16" w:rsidP="00E120FB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hyperlink r:id="rId10" w:tooltip="В закладки" w:history="1">
        <w:r w:rsidR="00E120FB" w:rsidRPr="00E120FB">
          <w:rPr>
            <w:rFonts w:ascii="Arial" w:eastAsia="Times New Roman" w:hAnsi="Arial" w:cs="Arial"/>
            <w:color w:val="FFFFFF"/>
            <w:sz w:val="35"/>
            <w:lang w:eastAsia="ru-RU"/>
          </w:rPr>
          <w:t>+</w:t>
        </w:r>
        <w:r w:rsidR="00E120FB" w:rsidRPr="00E120FB">
          <w:rPr>
            <w:rFonts w:ascii="MS Gothic" w:eastAsia="MS Gothic" w:hAnsi="MS Gothic" w:cs="MS Gothic" w:hint="eastAsia"/>
            <w:color w:val="FFFFFF"/>
            <w:sz w:val="35"/>
            <w:lang w:eastAsia="ru-RU"/>
          </w:rPr>
          <w:t>❤</w:t>
        </w:r>
        <w:r w:rsidR="00E120FB" w:rsidRPr="00E120FB">
          <w:rPr>
            <w:rFonts w:ascii="Arial" w:eastAsia="Times New Roman" w:hAnsi="Arial" w:cs="Arial"/>
            <w:color w:val="FFFFFF"/>
            <w:sz w:val="35"/>
            <w:lang w:eastAsia="ru-RU"/>
          </w:rPr>
          <w:t xml:space="preserve"> В Мои закладки</w:t>
        </w:r>
      </w:hyperlink>
    </w:p>
    <w:p w:rsidR="00302113" w:rsidRDefault="00302113"/>
    <w:sectPr w:rsidR="00302113" w:rsidSect="00302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0FB"/>
    <w:rsid w:val="000358D3"/>
    <w:rsid w:val="001E1B16"/>
    <w:rsid w:val="00302113"/>
    <w:rsid w:val="00315135"/>
    <w:rsid w:val="00324EBD"/>
    <w:rsid w:val="003A4DD9"/>
    <w:rsid w:val="00E1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113"/>
  </w:style>
  <w:style w:type="paragraph" w:styleId="1">
    <w:name w:val="heading 1"/>
    <w:basedOn w:val="a"/>
    <w:link w:val="10"/>
    <w:uiPriority w:val="9"/>
    <w:qFormat/>
    <w:rsid w:val="00E12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120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0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20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line">
    <w:name w:val="headline"/>
    <w:basedOn w:val="a"/>
    <w:rsid w:val="00E12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120FB"/>
    <w:rPr>
      <w:b/>
      <w:bCs/>
    </w:rPr>
  </w:style>
  <w:style w:type="paragraph" w:styleId="a4">
    <w:name w:val="Normal (Web)"/>
    <w:basedOn w:val="a"/>
    <w:uiPriority w:val="99"/>
    <w:semiHidden/>
    <w:unhideWhenUsed/>
    <w:rsid w:val="00E12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120F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1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20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5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9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javascript:void(0);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2022-10-28T07:09:00Z</dcterms:created>
  <dcterms:modified xsi:type="dcterms:W3CDTF">2022-10-28T07:09:00Z</dcterms:modified>
</cp:coreProperties>
</file>