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23" w:rsidRDefault="00EF6CBD" w:rsidP="00EF6CB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EB3">
        <w:rPr>
          <w:rFonts w:ascii="Times New Roman" w:hAnsi="Times New Roman" w:cs="Times New Roman"/>
          <w:b/>
          <w:sz w:val="28"/>
          <w:szCs w:val="28"/>
        </w:rPr>
        <w:t xml:space="preserve"> «Развитие социального интеллекта у старших дошкольников</w:t>
      </w:r>
      <w:r w:rsidR="00A6562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75707" w:rsidRPr="003E5EB3" w:rsidRDefault="00A65623" w:rsidP="00EF6CB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(из опыта работы)</w:t>
      </w:r>
    </w:p>
    <w:p w:rsidR="003E5EB3" w:rsidRPr="00EF6CBD" w:rsidRDefault="00A65623" w:rsidP="00A65623">
      <w:pPr>
        <w:spacing w:after="0"/>
        <w:ind w:left="354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Марина Николаевна, воспитатель муниципального дошкольного образовательного автономного учреждения детский сад  № 3 «Колокольчик» г. Новокубанска муниципального образования Новокубанский район</w:t>
      </w:r>
    </w:p>
    <w:p w:rsidR="00EF6CBD" w:rsidRDefault="003E5EB3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долгое время в МДОАУ № 3 ведется целенаправленная работа по развитию социального интеллекта у старших дошкольников. Творческая группа разработала и предоставила к исполнению план мероприятий по данному направлению работы.</w:t>
      </w:r>
    </w:p>
    <w:p w:rsidR="003E5EB3" w:rsidRDefault="003E5EB3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компенсирующей направленности № 6 (ОНР) вышеупомянутый план мероприятий так же выполняется.</w:t>
      </w:r>
    </w:p>
    <w:p w:rsidR="003E5EB3" w:rsidRDefault="003E5EB3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планируются и организуются беседы с детьми. Среди тем к беседам следует выделить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 «Мои друзья», «Моя семья», «Что такое здоровый образ жизни?», «Папы, дедушки – солдаты!», «Особые детки» и др.</w:t>
      </w:r>
    </w:p>
    <w:p w:rsidR="003E5EB3" w:rsidRDefault="003E5EB3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беседами,  в группе функционирует мастерская добрых дел, в рамках которой дети изготавливают подарки родным и близким к праздникам, подарки ветеранам и заболевшим друзьям, изготавливают кормушки для птиц, помогают высаживать цветы на клумбы детского сада.</w:t>
      </w:r>
    </w:p>
    <w:p w:rsidR="00AF61ED" w:rsidRDefault="00AF61ED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детьми педагоги</w:t>
      </w:r>
      <w:r w:rsidR="00A64D35">
        <w:rPr>
          <w:rFonts w:ascii="Times New Roman" w:hAnsi="Times New Roman" w:cs="Times New Roman"/>
          <w:sz w:val="28"/>
          <w:szCs w:val="28"/>
        </w:rPr>
        <w:t xml:space="preserve"> группы используют</w:t>
      </w:r>
      <w:r>
        <w:rPr>
          <w:rFonts w:ascii="Times New Roman" w:hAnsi="Times New Roman" w:cs="Times New Roman"/>
          <w:sz w:val="28"/>
          <w:szCs w:val="28"/>
        </w:rPr>
        <w:t xml:space="preserve"> проблемные ситуации, разработанные под руководством психолога детского</w:t>
      </w:r>
      <w:r w:rsidR="00A64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сада</w:t>
      </w:r>
      <w:r w:rsidR="00A64D35">
        <w:rPr>
          <w:rFonts w:ascii="Times New Roman" w:hAnsi="Times New Roman" w:cs="Times New Roman"/>
          <w:sz w:val="28"/>
          <w:szCs w:val="28"/>
        </w:rPr>
        <w:t>. Рассмотрение и обсуждение данных проблемных ситуаций позволяет усвоить детям правила поведения в детском саду, правила межличностного общения и др.</w:t>
      </w:r>
    </w:p>
    <w:p w:rsidR="00A64D35" w:rsidRDefault="00A64D35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группы регулярно проводятся дидактические игры нравственного и социального содержания (напр. д/и «Хорошо или плохо»), игры по ПДД, подвижные  и сюжетно-ролевые игры, в ходе которых дети учатся соблюдать правила игры, играть дружно и сообща.</w:t>
      </w:r>
    </w:p>
    <w:p w:rsidR="003E5EB3" w:rsidRDefault="00CB4D0F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привлечения внимания родителей к проблеме развития социального интеллекта у детей, были организованы различные социальные акции. </w:t>
      </w:r>
    </w:p>
    <w:p w:rsidR="00CB4D0F" w:rsidRDefault="00CB4D0F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в ходе акции «Покормите птиц зимой» родителями воспитанников были изготовлены скворечник и кормушки для птиц, которые были размещены на территории детского сада. Вместе с детьми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зимних месяцев мы регулярно подкармливали птиц как на территории детского сада, так и за его пределами (дети с родителями кормили лебедей на пруду).</w:t>
      </w:r>
    </w:p>
    <w:p w:rsidR="00CB4D0F" w:rsidRDefault="00CB4D0F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«Наша армия сильны» нами при помощи родителей был организован мини музей военной техники, а так же оформлена стенгазета «Защитники Родины – наши папы и дедушки».</w:t>
      </w:r>
    </w:p>
    <w:p w:rsidR="00CB4D0F" w:rsidRDefault="00CB4D0F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Организовав акции «Подарок другу», «Подарок для мамочки», </w:t>
      </w:r>
      <w:r w:rsidR="004C5D8C">
        <w:rPr>
          <w:rFonts w:ascii="Times New Roman" w:hAnsi="Times New Roman" w:cs="Times New Roman"/>
          <w:sz w:val="28"/>
          <w:szCs w:val="28"/>
        </w:rPr>
        <w:t>«Старость в радость» и т.д. воспитанниками группы были изготовлены подарки для мам, бабушек и дедушек, друзей.</w:t>
      </w:r>
    </w:p>
    <w:p w:rsidR="00AF61ED" w:rsidRDefault="004C5D8C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акции «Украсим сад цветами» родителями группы были высажены цветы на клумбах группы и детского сада.</w:t>
      </w:r>
    </w:p>
    <w:p w:rsidR="004C5D8C" w:rsidRDefault="004C5D8C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просвещения родителей по проблеме развития социального интеллекта у дошкольников, педагогами группы был разработан буклет для родителей «Роль родителей в формировании социального интеллекта у детей дошкольного возраста», проведены индивидуальные консультации по данной теме.</w:t>
      </w:r>
    </w:p>
    <w:p w:rsidR="00A64D35" w:rsidRDefault="00A64D35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A656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сотрудничестве с социальным педагогом детского сада, была организована экскурсия для детей в библиотеку МОУ СОШ</w:t>
      </w:r>
      <w:r w:rsidR="00A656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ходе экскурсии дети закрепили знания ПДД, правила 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взрослыми, познакомились с правилами поведения в библиотеке.</w:t>
      </w:r>
    </w:p>
    <w:p w:rsidR="00A64D35" w:rsidRDefault="00A64D35" w:rsidP="00A64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в группе компенсирующей направленности (ОНР) </w:t>
      </w:r>
      <w:r w:rsidR="00A65623">
        <w:rPr>
          <w:rFonts w:ascii="Times New Roman" w:hAnsi="Times New Roman" w:cs="Times New Roman"/>
          <w:sz w:val="28"/>
          <w:szCs w:val="28"/>
        </w:rPr>
        <w:t xml:space="preserve">ведется активная и плодотворная </w:t>
      </w:r>
      <w:bookmarkStart w:id="0" w:name="_GoBack"/>
      <w:bookmarkEnd w:id="0"/>
      <w:r w:rsidR="00A65623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D50200">
        <w:rPr>
          <w:rFonts w:ascii="Times New Roman" w:hAnsi="Times New Roman" w:cs="Times New Roman"/>
          <w:sz w:val="28"/>
          <w:szCs w:val="28"/>
        </w:rPr>
        <w:t>по развитию социального ин</w:t>
      </w:r>
      <w:r w:rsidR="00A65623">
        <w:rPr>
          <w:rFonts w:ascii="Times New Roman" w:hAnsi="Times New Roman" w:cs="Times New Roman"/>
          <w:sz w:val="28"/>
          <w:szCs w:val="28"/>
        </w:rPr>
        <w:t xml:space="preserve">теллекта у старших дошкольников. </w:t>
      </w:r>
    </w:p>
    <w:p w:rsidR="00D50200" w:rsidRDefault="00D50200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2C63" w:rsidRDefault="00B22C63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2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35E2C" wp14:editId="5070B605">
            <wp:extent cx="5652120" cy="5336967"/>
            <wp:effectExtent l="0" t="0" r="635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r="11874"/>
                    <a:stretch/>
                  </pic:blipFill>
                  <pic:spPr bwMode="auto">
                    <a:xfrm>
                      <a:off x="0" y="0"/>
                      <a:ext cx="5652120" cy="53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МОУ СОШ № 3</w:t>
      </w:r>
    </w:p>
    <w:p w:rsidR="00B22C63" w:rsidRDefault="00B22C63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2C63" w:rsidRDefault="00B22C63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2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C9EECE" wp14:editId="7CDB2083">
            <wp:extent cx="4218039" cy="4525963"/>
            <wp:effectExtent l="0" t="0" r="0" b="825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8" r="14075"/>
                    <a:stretch/>
                  </pic:blipFill>
                  <pic:spPr bwMode="auto">
                    <a:xfrm>
                      <a:off x="0" y="0"/>
                      <a:ext cx="4218039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библиотеку МОУ СОШ № 3</w:t>
      </w:r>
    </w:p>
    <w:p w:rsidR="00B22C63" w:rsidRDefault="00B22C63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2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6F3C5" wp14:editId="65C2A428">
            <wp:extent cx="5095875" cy="3821906"/>
            <wp:effectExtent l="0" t="0" r="0" b="762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63" cy="38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осьминожек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21FD6" w:rsidRDefault="00421FD6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дать детям понять, что мы все разные, что необходимо поддерживать детей, которые не похожи на нас.</w:t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7289" cy="5771105"/>
            <wp:effectExtent l="0" t="0" r="0" b="1270"/>
            <wp:docPr id="17" name="Рисунок 17" descr="C:\Users\поиск\AppData\Local\Microsoft\Windows\INetCache\Content.Word\IMG_20190410_12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иск\AppData\Local\Microsoft\Windows\INetCache\Content.Word\IMG_20190410_12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36" cy="57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подарков для мам к 8 марта</w:t>
      </w:r>
    </w:p>
    <w:p w:rsidR="00B22C63" w:rsidRDefault="00B22C63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4443" cy="5647280"/>
            <wp:effectExtent l="0" t="0" r="0" b="0"/>
            <wp:docPr id="18" name="Рисунок 18" descr="C:\Users\поиск\AppData\Local\Microsoft\Windows\INetCache\Content.Word\IMG_20190410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иск\AppData\Local\Microsoft\Windows\INetCache\Content.Word\IMG_20190410_12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25" cy="56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подарков для пап к 23 февраля</w:t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3150" cy="4838700"/>
            <wp:effectExtent l="0" t="0" r="5080" b="0"/>
            <wp:docPr id="19" name="Рисунок 19" descr="C:\Users\поиск\AppData\Local\Microsoft\Windows\INetCache\Content.Word\IMG_20190402_1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иск\AppData\Local\Microsoft\Windows\INetCache\Content.Word\IMG_20190402_102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00" cy="48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63" w:rsidRDefault="00B22C63" w:rsidP="00B22C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акции «Распространение информации о детском аутизме»</w:t>
      </w:r>
    </w:p>
    <w:p w:rsidR="00B22C63" w:rsidRPr="00EF6CBD" w:rsidRDefault="00B22C63" w:rsidP="00D502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B22C63" w:rsidRPr="00EF6CBD" w:rsidSect="00A65623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F2"/>
    <w:rsid w:val="00055A05"/>
    <w:rsid w:val="00063437"/>
    <w:rsid w:val="00063C1C"/>
    <w:rsid w:val="00064C69"/>
    <w:rsid w:val="000F0211"/>
    <w:rsid w:val="0012407D"/>
    <w:rsid w:val="00134F7D"/>
    <w:rsid w:val="00136225"/>
    <w:rsid w:val="00147A82"/>
    <w:rsid w:val="00177639"/>
    <w:rsid w:val="0018037C"/>
    <w:rsid w:val="00187A9D"/>
    <w:rsid w:val="00193092"/>
    <w:rsid w:val="001B303E"/>
    <w:rsid w:val="001B4FF5"/>
    <w:rsid w:val="001C16A8"/>
    <w:rsid w:val="001F3132"/>
    <w:rsid w:val="00225183"/>
    <w:rsid w:val="0023432E"/>
    <w:rsid w:val="00261E85"/>
    <w:rsid w:val="00266CF2"/>
    <w:rsid w:val="00270F8A"/>
    <w:rsid w:val="00275707"/>
    <w:rsid w:val="00281A3C"/>
    <w:rsid w:val="002A2240"/>
    <w:rsid w:val="002A5EA2"/>
    <w:rsid w:val="002C50DB"/>
    <w:rsid w:val="002C69B5"/>
    <w:rsid w:val="00305E3F"/>
    <w:rsid w:val="00317AEF"/>
    <w:rsid w:val="00331DC6"/>
    <w:rsid w:val="003476AB"/>
    <w:rsid w:val="00357F8A"/>
    <w:rsid w:val="0037360C"/>
    <w:rsid w:val="00385BAB"/>
    <w:rsid w:val="003A2211"/>
    <w:rsid w:val="003A6A18"/>
    <w:rsid w:val="003B28B5"/>
    <w:rsid w:val="003D7D08"/>
    <w:rsid w:val="003E5EB3"/>
    <w:rsid w:val="003E6688"/>
    <w:rsid w:val="00414E3A"/>
    <w:rsid w:val="00417773"/>
    <w:rsid w:val="00421FD6"/>
    <w:rsid w:val="00422918"/>
    <w:rsid w:val="004351DD"/>
    <w:rsid w:val="00442324"/>
    <w:rsid w:val="004521A3"/>
    <w:rsid w:val="00472837"/>
    <w:rsid w:val="004740CF"/>
    <w:rsid w:val="00475D88"/>
    <w:rsid w:val="004C5D8C"/>
    <w:rsid w:val="00505C0E"/>
    <w:rsid w:val="00511AFA"/>
    <w:rsid w:val="00524A49"/>
    <w:rsid w:val="00526943"/>
    <w:rsid w:val="00543502"/>
    <w:rsid w:val="00554961"/>
    <w:rsid w:val="0057666C"/>
    <w:rsid w:val="00584349"/>
    <w:rsid w:val="005A1817"/>
    <w:rsid w:val="005A6BC8"/>
    <w:rsid w:val="005B1E3B"/>
    <w:rsid w:val="005B5441"/>
    <w:rsid w:val="005D40C8"/>
    <w:rsid w:val="005D7103"/>
    <w:rsid w:val="005E0324"/>
    <w:rsid w:val="005E7945"/>
    <w:rsid w:val="005F64D9"/>
    <w:rsid w:val="006030E2"/>
    <w:rsid w:val="0061504F"/>
    <w:rsid w:val="00615CEA"/>
    <w:rsid w:val="00622CC6"/>
    <w:rsid w:val="006265C3"/>
    <w:rsid w:val="00666C23"/>
    <w:rsid w:val="0067025F"/>
    <w:rsid w:val="00670D14"/>
    <w:rsid w:val="006B5FB8"/>
    <w:rsid w:val="006C5624"/>
    <w:rsid w:val="006D7683"/>
    <w:rsid w:val="00710800"/>
    <w:rsid w:val="00722576"/>
    <w:rsid w:val="00742D3F"/>
    <w:rsid w:val="00744E06"/>
    <w:rsid w:val="0078123D"/>
    <w:rsid w:val="007816D7"/>
    <w:rsid w:val="00820B95"/>
    <w:rsid w:val="008322A4"/>
    <w:rsid w:val="00832612"/>
    <w:rsid w:val="0083515E"/>
    <w:rsid w:val="0083588F"/>
    <w:rsid w:val="00852125"/>
    <w:rsid w:val="00853E97"/>
    <w:rsid w:val="00885C6D"/>
    <w:rsid w:val="008906CB"/>
    <w:rsid w:val="008917D7"/>
    <w:rsid w:val="00891A91"/>
    <w:rsid w:val="008A36C5"/>
    <w:rsid w:val="008B2C4E"/>
    <w:rsid w:val="008C2258"/>
    <w:rsid w:val="008E3059"/>
    <w:rsid w:val="008E34F4"/>
    <w:rsid w:val="008F39C9"/>
    <w:rsid w:val="008F699A"/>
    <w:rsid w:val="008F6E18"/>
    <w:rsid w:val="0090247C"/>
    <w:rsid w:val="00944962"/>
    <w:rsid w:val="00962E29"/>
    <w:rsid w:val="0099771A"/>
    <w:rsid w:val="009B5400"/>
    <w:rsid w:val="00A1552F"/>
    <w:rsid w:val="00A54259"/>
    <w:rsid w:val="00A64D35"/>
    <w:rsid w:val="00A65623"/>
    <w:rsid w:val="00A84D31"/>
    <w:rsid w:val="00A86060"/>
    <w:rsid w:val="00A93612"/>
    <w:rsid w:val="00A94A3B"/>
    <w:rsid w:val="00A978C2"/>
    <w:rsid w:val="00AA38AB"/>
    <w:rsid w:val="00AA6829"/>
    <w:rsid w:val="00AB52D0"/>
    <w:rsid w:val="00AC1033"/>
    <w:rsid w:val="00AC1093"/>
    <w:rsid w:val="00AC2E04"/>
    <w:rsid w:val="00AD1A9A"/>
    <w:rsid w:val="00AD3CF6"/>
    <w:rsid w:val="00AE20C0"/>
    <w:rsid w:val="00AF61ED"/>
    <w:rsid w:val="00B1020E"/>
    <w:rsid w:val="00B22C63"/>
    <w:rsid w:val="00B2435F"/>
    <w:rsid w:val="00B52E12"/>
    <w:rsid w:val="00B648AB"/>
    <w:rsid w:val="00B66D5D"/>
    <w:rsid w:val="00B8151E"/>
    <w:rsid w:val="00B81A00"/>
    <w:rsid w:val="00B95401"/>
    <w:rsid w:val="00BA18A9"/>
    <w:rsid w:val="00BA4525"/>
    <w:rsid w:val="00BB1136"/>
    <w:rsid w:val="00BC3FC7"/>
    <w:rsid w:val="00BE0583"/>
    <w:rsid w:val="00BF620E"/>
    <w:rsid w:val="00C1353E"/>
    <w:rsid w:val="00C24451"/>
    <w:rsid w:val="00C26C55"/>
    <w:rsid w:val="00C31031"/>
    <w:rsid w:val="00C314F9"/>
    <w:rsid w:val="00C51E49"/>
    <w:rsid w:val="00C54454"/>
    <w:rsid w:val="00C54C2B"/>
    <w:rsid w:val="00C70931"/>
    <w:rsid w:val="00C7540A"/>
    <w:rsid w:val="00CA0C78"/>
    <w:rsid w:val="00CA7AE2"/>
    <w:rsid w:val="00CB4D0F"/>
    <w:rsid w:val="00CB50D3"/>
    <w:rsid w:val="00CD4E61"/>
    <w:rsid w:val="00CE24DE"/>
    <w:rsid w:val="00CE4172"/>
    <w:rsid w:val="00D22C6D"/>
    <w:rsid w:val="00D31BD1"/>
    <w:rsid w:val="00D50200"/>
    <w:rsid w:val="00D515E4"/>
    <w:rsid w:val="00D728E9"/>
    <w:rsid w:val="00D751F0"/>
    <w:rsid w:val="00D8345E"/>
    <w:rsid w:val="00E140FA"/>
    <w:rsid w:val="00E2511F"/>
    <w:rsid w:val="00E36A85"/>
    <w:rsid w:val="00E57A64"/>
    <w:rsid w:val="00E8353C"/>
    <w:rsid w:val="00E865D1"/>
    <w:rsid w:val="00E92C8F"/>
    <w:rsid w:val="00EB185B"/>
    <w:rsid w:val="00EB363F"/>
    <w:rsid w:val="00EB4A33"/>
    <w:rsid w:val="00EC00FC"/>
    <w:rsid w:val="00EC1EE0"/>
    <w:rsid w:val="00ED6036"/>
    <w:rsid w:val="00EE74ED"/>
    <w:rsid w:val="00EF2463"/>
    <w:rsid w:val="00EF6CBD"/>
    <w:rsid w:val="00F13322"/>
    <w:rsid w:val="00F20556"/>
    <w:rsid w:val="00F27E4A"/>
    <w:rsid w:val="00F3727F"/>
    <w:rsid w:val="00F37DF7"/>
    <w:rsid w:val="00F46ED6"/>
    <w:rsid w:val="00F64B45"/>
    <w:rsid w:val="00F708D1"/>
    <w:rsid w:val="00F75572"/>
    <w:rsid w:val="00FB61FA"/>
    <w:rsid w:val="00FC15BB"/>
    <w:rsid w:val="00FC2AC7"/>
    <w:rsid w:val="00FD07EF"/>
    <w:rsid w:val="00FD2C4A"/>
    <w:rsid w:val="00FE1222"/>
    <w:rsid w:val="00FF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B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B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</dc:creator>
  <cp:lastModifiedBy>илона</cp:lastModifiedBy>
  <cp:revision>2</cp:revision>
  <dcterms:created xsi:type="dcterms:W3CDTF">2022-01-25T10:54:00Z</dcterms:created>
  <dcterms:modified xsi:type="dcterms:W3CDTF">2022-01-25T10:54:00Z</dcterms:modified>
</cp:coreProperties>
</file>