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C" w:rsidRDefault="00397CEC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D97F3C" w:rsidRDefault="00397CEC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B80CA3" w:rsidRDefault="00397CEC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«Станция юных техников»</w:t>
      </w:r>
    </w:p>
    <w:p w:rsidR="00D97F3C" w:rsidRDefault="00D97F3C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Пермякова Марина Вячеславовна </w:t>
      </w:r>
    </w:p>
    <w:p w:rsidR="00D97F3C" w:rsidRDefault="00D97F3C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D97F3C" w:rsidRDefault="00D97F3C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овоуральск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Свердловской области</w:t>
      </w:r>
    </w:p>
    <w:p w:rsidR="00D97F3C" w:rsidRPr="00D97F3C" w:rsidRDefault="00D97F3C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397CEC" w:rsidP="004137B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П</w:t>
      </w:r>
      <w:r w:rsidR="00B80CA3" w:rsidRPr="00D97F3C">
        <w:rPr>
          <w:rFonts w:ascii="Times New Roman" w:hAnsi="Times New Roman" w:cs="Times New Roman"/>
          <w:sz w:val="24"/>
          <w:szCs w:val="24"/>
        </w:rPr>
        <w:t>атриотическо</w:t>
      </w:r>
      <w:r w:rsidRPr="00D97F3C">
        <w:rPr>
          <w:rFonts w:ascii="Times New Roman" w:hAnsi="Times New Roman" w:cs="Times New Roman"/>
          <w:sz w:val="24"/>
          <w:szCs w:val="24"/>
        </w:rPr>
        <w:t>е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и гражданско</w:t>
      </w:r>
      <w:r w:rsidRPr="00D97F3C">
        <w:rPr>
          <w:rFonts w:ascii="Times New Roman" w:hAnsi="Times New Roman" w:cs="Times New Roman"/>
          <w:sz w:val="24"/>
          <w:szCs w:val="24"/>
        </w:rPr>
        <w:t>е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D97F3C">
        <w:rPr>
          <w:rFonts w:ascii="Times New Roman" w:hAnsi="Times New Roman" w:cs="Times New Roman"/>
          <w:sz w:val="24"/>
          <w:szCs w:val="24"/>
        </w:rPr>
        <w:t>е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</w:t>
      </w:r>
      <w:r w:rsidR="003D0592" w:rsidRPr="00D97F3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97F3C">
        <w:rPr>
          <w:rFonts w:ascii="Times New Roman" w:hAnsi="Times New Roman" w:cs="Times New Roman"/>
          <w:sz w:val="24"/>
          <w:szCs w:val="24"/>
        </w:rPr>
        <w:t xml:space="preserve">МАУ ДО «СЮТ» </w:t>
      </w:r>
    </w:p>
    <w:p w:rsidR="00B80CA3" w:rsidRPr="00D97F3C" w:rsidRDefault="00B80CA3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B80CA3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Аннотация</w:t>
      </w:r>
    </w:p>
    <w:p w:rsidR="004137B6" w:rsidRDefault="003D0592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В статье рассматриваются возможные подходы к пониманию сущности процесса патриотического воспитания и особенностей его организации в системе дополнительного образования; рассматриваются возможные направления работы </w:t>
      </w:r>
      <w:r w:rsidR="006437FB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D97F3C">
        <w:rPr>
          <w:rFonts w:ascii="Times New Roman" w:hAnsi="Times New Roman" w:cs="Times New Roman"/>
          <w:sz w:val="24"/>
          <w:szCs w:val="24"/>
        </w:rPr>
        <w:t>дополнительного образования по патриот</w:t>
      </w:r>
      <w:r w:rsidR="004137B6">
        <w:rPr>
          <w:rFonts w:ascii="Times New Roman" w:hAnsi="Times New Roman" w:cs="Times New Roman"/>
          <w:sz w:val="24"/>
          <w:szCs w:val="24"/>
        </w:rPr>
        <w:t>ическому воспитанию обучающихся.</w:t>
      </w:r>
    </w:p>
    <w:p w:rsidR="004137B6" w:rsidRDefault="004137B6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4137B6" w:rsidRDefault="003D0592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Ключевые слова: патриотическое воспитание, гражданско-патриотическое воспитание, дополнительное образование, педагог дополнительного образования.</w:t>
      </w:r>
    </w:p>
    <w:p w:rsidR="003D0592" w:rsidRPr="00D97F3C" w:rsidRDefault="003D0592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3D0592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Представлен систематический воспитательный процесс</w:t>
      </w:r>
      <w:r w:rsidR="004137B6">
        <w:rPr>
          <w:rFonts w:ascii="Times New Roman" w:hAnsi="Times New Roman" w:cs="Times New Roman"/>
          <w:sz w:val="24"/>
          <w:szCs w:val="24"/>
        </w:rPr>
        <w:t xml:space="preserve"> </w:t>
      </w:r>
      <w:r w:rsidR="00B80CA3" w:rsidRPr="00D97F3C">
        <w:rPr>
          <w:rFonts w:ascii="Times New Roman" w:hAnsi="Times New Roman" w:cs="Times New Roman"/>
          <w:sz w:val="24"/>
          <w:szCs w:val="24"/>
        </w:rPr>
        <w:t>патриотического и гражд</w:t>
      </w:r>
      <w:r w:rsidR="004137B6">
        <w:rPr>
          <w:rFonts w:ascii="Times New Roman" w:hAnsi="Times New Roman" w:cs="Times New Roman"/>
          <w:sz w:val="24"/>
          <w:szCs w:val="24"/>
        </w:rPr>
        <w:t xml:space="preserve">анского воспитания обучающихся </w:t>
      </w:r>
      <w:r w:rsidR="00397CEC" w:rsidRPr="00D97F3C">
        <w:rPr>
          <w:rFonts w:ascii="Times New Roman" w:hAnsi="Times New Roman" w:cs="Times New Roman"/>
          <w:sz w:val="24"/>
          <w:szCs w:val="24"/>
        </w:rPr>
        <w:t>МАУ ДО «СЮТ»</w:t>
      </w:r>
      <w:r w:rsidR="00B80CA3" w:rsidRPr="00D97F3C">
        <w:rPr>
          <w:rFonts w:ascii="Times New Roman" w:hAnsi="Times New Roman" w:cs="Times New Roman"/>
          <w:sz w:val="24"/>
          <w:szCs w:val="24"/>
        </w:rPr>
        <w:t>, котор</w:t>
      </w:r>
      <w:r w:rsidR="004137B6">
        <w:rPr>
          <w:rFonts w:ascii="Times New Roman" w:hAnsi="Times New Roman" w:cs="Times New Roman"/>
          <w:sz w:val="24"/>
          <w:szCs w:val="24"/>
        </w:rPr>
        <w:t>ый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Pr="00D97F3C">
        <w:rPr>
          <w:rFonts w:ascii="Times New Roman" w:hAnsi="Times New Roman" w:cs="Times New Roman"/>
          <w:sz w:val="24"/>
          <w:szCs w:val="24"/>
        </w:rPr>
        <w:t>формирование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познавательных процессов и социальную адаптацию, а также является фундаментальным принципом введения личности </w:t>
      </w:r>
      <w:r w:rsidRPr="00D97F3C">
        <w:rPr>
          <w:rFonts w:ascii="Times New Roman" w:hAnsi="Times New Roman" w:cs="Times New Roman"/>
          <w:sz w:val="24"/>
          <w:szCs w:val="24"/>
        </w:rPr>
        <w:t>учащихся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в поле родной культуры, в духовную атмосферу родного города </w:t>
      </w:r>
      <w:r w:rsidRPr="00D97F3C">
        <w:rPr>
          <w:rFonts w:ascii="Times New Roman" w:hAnsi="Times New Roman" w:cs="Times New Roman"/>
          <w:sz w:val="24"/>
          <w:szCs w:val="24"/>
        </w:rPr>
        <w:t xml:space="preserve">Новоуральска Свердловской </w:t>
      </w:r>
      <w:r w:rsidR="00B80CA3" w:rsidRPr="00D97F3C">
        <w:rPr>
          <w:rFonts w:ascii="Times New Roman" w:hAnsi="Times New Roman" w:cs="Times New Roman"/>
          <w:sz w:val="24"/>
          <w:szCs w:val="24"/>
        </w:rPr>
        <w:t>области.</w:t>
      </w:r>
    </w:p>
    <w:p w:rsidR="004137B6" w:rsidRDefault="004137B6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F344FD" w:rsidRPr="00D97F3C" w:rsidRDefault="00F344FD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Основания </w:t>
      </w:r>
    </w:p>
    <w:p w:rsidR="00F344FD" w:rsidRPr="00D97F3C" w:rsidRDefault="00F344FD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F344FD" w:rsidRPr="00D97F3C" w:rsidRDefault="00F344FD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-Всеобщая декларация прав человека;</w:t>
      </w:r>
    </w:p>
    <w:p w:rsidR="00F344FD" w:rsidRPr="00D97F3C" w:rsidRDefault="00F344FD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-Конвенция о правах ребенка;</w:t>
      </w:r>
    </w:p>
    <w:p w:rsidR="00F344FD" w:rsidRPr="00D97F3C" w:rsidRDefault="00F344FD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-Федеральный закон от 29 декабря 2012 г. № 273-ФЗ «Об образовании в Российской Федерации»;</w:t>
      </w:r>
    </w:p>
    <w:p w:rsidR="00F344FD" w:rsidRPr="00D97F3C" w:rsidRDefault="00F344FD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-Подпрограмма «Патриотическое воспитание граждан </w:t>
      </w:r>
      <w:proofErr w:type="spellStart"/>
      <w:r w:rsidRPr="00D97F3C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D97F3C">
        <w:rPr>
          <w:rFonts w:ascii="Times New Roman" w:hAnsi="Times New Roman" w:cs="Times New Roman"/>
          <w:sz w:val="24"/>
          <w:szCs w:val="24"/>
        </w:rPr>
        <w:t xml:space="preserve"> городского округа» на 2017-2022 годы.</w:t>
      </w:r>
    </w:p>
    <w:p w:rsidR="004137B6" w:rsidRDefault="004137B6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F344FD" w:rsidRPr="00D97F3C" w:rsidRDefault="00F344FD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Многомерные трансформации в обществе последних десятилетий в значительной мере ослабили внимание к таким явлениям, как социально-духовные и нравственные ценности в </w:t>
      </w:r>
      <w:r w:rsidR="00397CEC" w:rsidRPr="00D97F3C">
        <w:rPr>
          <w:rFonts w:ascii="Times New Roman" w:hAnsi="Times New Roman" w:cs="Times New Roman"/>
          <w:sz w:val="24"/>
          <w:szCs w:val="24"/>
        </w:rPr>
        <w:t xml:space="preserve">детской и подростковой </w:t>
      </w:r>
      <w:r w:rsidRPr="00D97F3C">
        <w:rPr>
          <w:rFonts w:ascii="Times New Roman" w:hAnsi="Times New Roman" w:cs="Times New Roman"/>
          <w:sz w:val="24"/>
          <w:szCs w:val="24"/>
        </w:rPr>
        <w:t xml:space="preserve">среде. Вместе с тем длительный процесс модернизации в итоге затронул не только организацию учебной деятельности, но и коренным образом изменил отношение к содержанию феномена воспитания в </w:t>
      </w:r>
      <w:r w:rsidR="00397CEC" w:rsidRPr="00D97F3C">
        <w:rPr>
          <w:rFonts w:ascii="Times New Roman" w:hAnsi="Times New Roman" w:cs="Times New Roman"/>
          <w:sz w:val="24"/>
          <w:szCs w:val="24"/>
        </w:rPr>
        <w:t>учреждениях дополнительного образования</w:t>
      </w:r>
      <w:r w:rsidRPr="00D97F3C">
        <w:rPr>
          <w:rFonts w:ascii="Times New Roman" w:hAnsi="Times New Roman" w:cs="Times New Roman"/>
          <w:sz w:val="24"/>
          <w:szCs w:val="24"/>
        </w:rPr>
        <w:t>. Сегодня под воспитанием в общеобразовательной организации все больше понимается создание  условий для развития личности ребенка, его духовно- 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</w:t>
      </w:r>
      <w:r w:rsidR="006437FB">
        <w:rPr>
          <w:rFonts w:ascii="Times New Roman" w:hAnsi="Times New Roman" w:cs="Times New Roman"/>
          <w:sz w:val="24"/>
          <w:szCs w:val="24"/>
        </w:rPr>
        <w:t xml:space="preserve"> гражданско-патриотического направления в воспитании</w:t>
      </w:r>
      <w:r w:rsidRPr="00D97F3C">
        <w:rPr>
          <w:rFonts w:ascii="Times New Roman" w:hAnsi="Times New Roman" w:cs="Times New Roman"/>
          <w:sz w:val="24"/>
          <w:szCs w:val="24"/>
        </w:rPr>
        <w:t>.</w:t>
      </w:r>
    </w:p>
    <w:p w:rsidR="003D0592" w:rsidRPr="00D97F3C" w:rsidRDefault="003D0592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 существуют благоприятные условия для формирования патриотизма, так как оно ориентировано на личностные интересы, потребности и способности ребенка, обеспечивает возможность самоопределения и самореализации, способствует созданию «ситуации успеха» и творческому развитию каждого обучающегося, создают условия для социально значимой деятельности и проявления активности, что, собственно, и способствует формированию патриотического сознания.</w:t>
      </w:r>
    </w:p>
    <w:p w:rsidR="00137716" w:rsidRDefault="00137716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F344FD" w:rsidRPr="00D97F3C" w:rsidRDefault="00F344FD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lastRenderedPageBreak/>
        <w:t>Цель</w:t>
      </w:r>
    </w:p>
    <w:p w:rsidR="00F344FD" w:rsidRPr="00D97F3C" w:rsidRDefault="00F344FD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оптимальных условий, обеспечивающих целенаправленное формирование у учащихся МАУ ДО «СЮТ» высокой социальной активности </w:t>
      </w:r>
      <w:r w:rsidR="001A767B" w:rsidRPr="00D97F3C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патриотизма, </w:t>
      </w:r>
      <w:r w:rsidR="008A6DF8" w:rsidRPr="00D97F3C">
        <w:rPr>
          <w:rFonts w:ascii="Times New Roman" w:hAnsi="Times New Roman" w:cs="Times New Roman"/>
          <w:sz w:val="24"/>
          <w:szCs w:val="24"/>
        </w:rPr>
        <w:t>включающ</w:t>
      </w:r>
      <w:r w:rsidR="001A767B" w:rsidRPr="00D97F3C">
        <w:rPr>
          <w:rFonts w:ascii="Times New Roman" w:hAnsi="Times New Roman" w:cs="Times New Roman"/>
          <w:sz w:val="24"/>
          <w:szCs w:val="24"/>
        </w:rPr>
        <w:t>их</w:t>
      </w:r>
      <w:r w:rsidR="008A6DF8" w:rsidRPr="00D97F3C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F344FD" w:rsidRPr="00D97F3C" w:rsidRDefault="00F344FD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-</w:t>
      </w:r>
      <w:r w:rsidR="008A6DF8" w:rsidRPr="00D97F3C">
        <w:rPr>
          <w:rFonts w:ascii="Times New Roman" w:hAnsi="Times New Roman" w:cs="Times New Roman"/>
          <w:sz w:val="24"/>
          <w:szCs w:val="24"/>
        </w:rPr>
        <w:t xml:space="preserve"> организацию массовой работы на постоянной основе при активном участии семьи, различных общественных организаций, </w:t>
      </w:r>
    </w:p>
    <w:p w:rsidR="00F344FD" w:rsidRDefault="00F344FD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-</w:t>
      </w:r>
      <w:r w:rsidR="008A6DF8" w:rsidRPr="00D97F3C">
        <w:rPr>
          <w:rFonts w:ascii="Times New Roman" w:hAnsi="Times New Roman" w:cs="Times New Roman"/>
          <w:sz w:val="24"/>
          <w:szCs w:val="24"/>
        </w:rPr>
        <w:t>комплекс воспитательных задач, связанных с передачей жизненного опыта от поколения к поколению, с социализацией учащихся, формированием потребности у них стать патриотом, формированием патриотического мировоззрения любить свой край, Родину, в соответствии с постав</w:t>
      </w:r>
      <w:r w:rsidR="006437FB">
        <w:rPr>
          <w:rFonts w:ascii="Times New Roman" w:hAnsi="Times New Roman" w:cs="Times New Roman"/>
          <w:sz w:val="24"/>
          <w:szCs w:val="24"/>
        </w:rPr>
        <w:t>ленными воспитательными целями.</w:t>
      </w:r>
    </w:p>
    <w:p w:rsidR="006437FB" w:rsidRPr="00D97F3C" w:rsidRDefault="006437FB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37B6" w:rsidRDefault="00F344FD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Задачи учреждений дополнительного образования по патриотическому воспитанию обучающихся: </w:t>
      </w:r>
    </w:p>
    <w:p w:rsidR="00F344FD" w:rsidRPr="00D97F3C" w:rsidRDefault="006437FB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344FD" w:rsidRPr="00D97F3C">
        <w:rPr>
          <w:rFonts w:ascii="Times New Roman" w:hAnsi="Times New Roman" w:cs="Times New Roman"/>
          <w:sz w:val="24"/>
          <w:szCs w:val="24"/>
        </w:rPr>
        <w:t xml:space="preserve">азработка и внедрение эффективных форм и методов работы, способствующих развитию патриотизма через активную практическую разнонаправленную деятельность; </w:t>
      </w:r>
    </w:p>
    <w:p w:rsidR="001A767B" w:rsidRPr="00D97F3C" w:rsidRDefault="006437FB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A767B" w:rsidRPr="00D97F3C">
        <w:rPr>
          <w:rFonts w:ascii="Times New Roman" w:hAnsi="Times New Roman" w:cs="Times New Roman"/>
          <w:sz w:val="24"/>
          <w:szCs w:val="24"/>
        </w:rPr>
        <w:t>оспитывать учащихся в духе уважения к Конституции Российской Федерации, законности, нормам общественной и коллективной жизни, создание условий для реализации конституционных прав человека, его обязанностей, гражданского долга;</w:t>
      </w:r>
    </w:p>
    <w:p w:rsidR="00F344FD" w:rsidRPr="00D97F3C" w:rsidRDefault="006437FB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F344FD" w:rsidRPr="00D97F3C">
        <w:rPr>
          <w:rFonts w:ascii="Times New Roman" w:hAnsi="Times New Roman" w:cs="Times New Roman"/>
          <w:sz w:val="24"/>
          <w:szCs w:val="24"/>
        </w:rPr>
        <w:t>рмирование патриотического мировоззрения, направленного на сохранение окружающей среды и достижений предшествующих поколений, воспитание гражданина</w:t>
      </w:r>
      <w:r>
        <w:rPr>
          <w:rFonts w:ascii="Times New Roman" w:hAnsi="Times New Roman" w:cs="Times New Roman"/>
          <w:sz w:val="24"/>
          <w:szCs w:val="24"/>
        </w:rPr>
        <w:t>, ответственного за свою родину.</w:t>
      </w:r>
      <w:r w:rsidR="00F344FD" w:rsidRPr="00D97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7B" w:rsidRPr="00D97F3C" w:rsidRDefault="001A767B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Создание условий для усиления патриотической и гражданской направленности СМИ при освещении событий и явлений общественной жизни  в образовательной организации;</w:t>
      </w:r>
    </w:p>
    <w:p w:rsidR="006437FB" w:rsidRDefault="006437FB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7F3C">
        <w:rPr>
          <w:rFonts w:ascii="Times New Roman" w:hAnsi="Times New Roman" w:cs="Times New Roman"/>
          <w:sz w:val="24"/>
          <w:szCs w:val="24"/>
        </w:rPr>
        <w:t xml:space="preserve">оздание педагогических ситуаций, направленных на формирование </w:t>
      </w:r>
      <w:r>
        <w:rPr>
          <w:rFonts w:ascii="Times New Roman" w:hAnsi="Times New Roman" w:cs="Times New Roman"/>
          <w:sz w:val="24"/>
          <w:szCs w:val="24"/>
        </w:rPr>
        <w:t>социальной активности гражданственности и патриотизма через</w:t>
      </w:r>
      <w:r w:rsidRPr="00D97F3C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7F3C">
        <w:rPr>
          <w:rFonts w:ascii="Times New Roman" w:hAnsi="Times New Roman" w:cs="Times New Roman"/>
          <w:sz w:val="24"/>
          <w:szCs w:val="24"/>
        </w:rPr>
        <w:t xml:space="preserve"> мероприятия и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7F3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8B54FE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54FE">
        <w:rPr>
          <w:rFonts w:ascii="Times New Roman" w:hAnsi="Times New Roman" w:cs="Times New Roman"/>
          <w:sz w:val="24"/>
          <w:szCs w:val="24"/>
        </w:rPr>
        <w:t>истематический воспитательный процесс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патриотического и гражданского воспитания </w:t>
      </w:r>
      <w:r w:rsidR="005E2A65" w:rsidRPr="00D97F3C">
        <w:rPr>
          <w:rFonts w:ascii="Times New Roman" w:hAnsi="Times New Roman" w:cs="Times New Roman"/>
          <w:sz w:val="24"/>
          <w:szCs w:val="24"/>
        </w:rPr>
        <w:t>учащихся МАУ ДО «СЮТ»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охватывает деятельность всей образовательной организации на всех уровнях, начиная </w:t>
      </w:r>
      <w:proofErr w:type="gramStart"/>
      <w:r w:rsidR="00B80CA3" w:rsidRPr="00D97F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80CA3" w:rsidRPr="00D97F3C">
        <w:rPr>
          <w:rFonts w:ascii="Times New Roman" w:hAnsi="Times New Roman" w:cs="Times New Roman"/>
          <w:sz w:val="24"/>
          <w:szCs w:val="24"/>
        </w:rPr>
        <w:t xml:space="preserve"> </w:t>
      </w:r>
      <w:r w:rsidR="00F344FD" w:rsidRPr="00D97F3C">
        <w:rPr>
          <w:rFonts w:ascii="Times New Roman" w:hAnsi="Times New Roman" w:cs="Times New Roman"/>
          <w:sz w:val="24"/>
          <w:szCs w:val="24"/>
        </w:rPr>
        <w:t xml:space="preserve">ученического </w:t>
      </w:r>
      <w:r w:rsidR="00B80CA3" w:rsidRPr="00D97F3C">
        <w:rPr>
          <w:rFonts w:ascii="Times New Roman" w:hAnsi="Times New Roman" w:cs="Times New Roman"/>
          <w:sz w:val="24"/>
          <w:szCs w:val="24"/>
        </w:rPr>
        <w:t>коллектива и заканчивая взаимодействием с органами государственной власти</w:t>
      </w:r>
      <w:r w:rsidR="006437FB">
        <w:rPr>
          <w:rFonts w:ascii="Times New Roman" w:hAnsi="Times New Roman" w:cs="Times New Roman"/>
          <w:sz w:val="24"/>
          <w:szCs w:val="24"/>
        </w:rPr>
        <w:t xml:space="preserve"> НГО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, а также комплекса мероприятий по формированию патриотического сознания граждан в городе </w:t>
      </w:r>
      <w:r w:rsidR="005E2A65" w:rsidRPr="00D97F3C">
        <w:rPr>
          <w:rFonts w:ascii="Times New Roman" w:hAnsi="Times New Roman" w:cs="Times New Roman"/>
          <w:sz w:val="24"/>
          <w:szCs w:val="24"/>
        </w:rPr>
        <w:t>Новоуральске.</w:t>
      </w:r>
    </w:p>
    <w:p w:rsidR="00B80CA3" w:rsidRPr="00D97F3C" w:rsidRDefault="008B54FE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54FE">
        <w:rPr>
          <w:rFonts w:ascii="Times New Roman" w:hAnsi="Times New Roman" w:cs="Times New Roman"/>
          <w:sz w:val="24"/>
          <w:szCs w:val="24"/>
        </w:rPr>
        <w:t>оспитательный процесс</w:t>
      </w:r>
      <w:r w:rsidR="005E2A65" w:rsidRPr="00D97F3C">
        <w:rPr>
          <w:rFonts w:ascii="Times New Roman" w:hAnsi="Times New Roman" w:cs="Times New Roman"/>
          <w:sz w:val="24"/>
          <w:szCs w:val="24"/>
        </w:rPr>
        <w:t xml:space="preserve"> МАУ ДО «СЮТ»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E2A65" w:rsidRPr="00D97F3C">
        <w:rPr>
          <w:rFonts w:ascii="Times New Roman" w:hAnsi="Times New Roman" w:cs="Times New Roman"/>
          <w:sz w:val="24"/>
          <w:szCs w:val="24"/>
        </w:rPr>
        <w:t>е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т условия для формирования целостной образовательной среды и целостного пространства патриотического и гражданского развития </w:t>
      </w:r>
      <w:r w:rsidR="005E2A65" w:rsidRPr="00D97F3C">
        <w:rPr>
          <w:rFonts w:ascii="Times New Roman" w:hAnsi="Times New Roman" w:cs="Times New Roman"/>
          <w:sz w:val="24"/>
          <w:szCs w:val="24"/>
        </w:rPr>
        <w:t>учащихся.</w:t>
      </w:r>
    </w:p>
    <w:p w:rsidR="00060D3F" w:rsidRDefault="001A767B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Организация и проведение патриотической работы, как одной из составляющих патриотического воспитания, предполагает использование целого </w:t>
      </w:r>
      <w:r w:rsidR="00060D3F">
        <w:rPr>
          <w:rFonts w:ascii="Times New Roman" w:hAnsi="Times New Roman" w:cs="Times New Roman"/>
          <w:sz w:val="24"/>
          <w:szCs w:val="24"/>
        </w:rPr>
        <w:t>комплекса соответствующих форм по</w:t>
      </w:r>
      <w:r w:rsidRPr="00D97F3C">
        <w:rPr>
          <w:rFonts w:ascii="Times New Roman" w:hAnsi="Times New Roman" w:cs="Times New Roman"/>
          <w:sz w:val="24"/>
          <w:szCs w:val="24"/>
        </w:rPr>
        <w:t xml:space="preserve"> самым различным </w:t>
      </w:r>
      <w:r w:rsidR="006437FB">
        <w:rPr>
          <w:rFonts w:ascii="Times New Roman" w:hAnsi="Times New Roman" w:cs="Times New Roman"/>
          <w:sz w:val="24"/>
          <w:szCs w:val="24"/>
        </w:rPr>
        <w:t>направлениям</w:t>
      </w:r>
      <w:r w:rsidR="00060D3F">
        <w:rPr>
          <w:rFonts w:ascii="Times New Roman" w:hAnsi="Times New Roman" w:cs="Times New Roman"/>
          <w:sz w:val="24"/>
          <w:szCs w:val="24"/>
        </w:rPr>
        <w:t>:</w:t>
      </w:r>
      <w:r w:rsidRPr="00D97F3C">
        <w:rPr>
          <w:rFonts w:ascii="Times New Roman" w:hAnsi="Times New Roman" w:cs="Times New Roman"/>
          <w:sz w:val="24"/>
          <w:szCs w:val="24"/>
        </w:rPr>
        <w:t xml:space="preserve"> кружках, секциях и др.; беседы, </w:t>
      </w:r>
      <w:r w:rsidR="00060D3F">
        <w:rPr>
          <w:rFonts w:ascii="Times New Roman" w:hAnsi="Times New Roman" w:cs="Times New Roman"/>
          <w:sz w:val="24"/>
          <w:szCs w:val="24"/>
        </w:rPr>
        <w:t>встречи с ветеранами и</w:t>
      </w:r>
      <w:r w:rsidRPr="00D97F3C">
        <w:rPr>
          <w:rFonts w:ascii="Times New Roman" w:hAnsi="Times New Roman" w:cs="Times New Roman"/>
          <w:sz w:val="24"/>
          <w:szCs w:val="24"/>
        </w:rPr>
        <w:t xml:space="preserve"> т.</w:t>
      </w:r>
      <w:r w:rsidR="00060D3F">
        <w:rPr>
          <w:rFonts w:ascii="Times New Roman" w:hAnsi="Times New Roman" w:cs="Times New Roman"/>
          <w:sz w:val="24"/>
          <w:szCs w:val="24"/>
        </w:rPr>
        <w:t>п</w:t>
      </w:r>
      <w:r w:rsidRPr="00D97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5AA" w:rsidRPr="00D97F3C" w:rsidRDefault="002135AA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Этапы реализации </w:t>
      </w:r>
    </w:p>
    <w:p w:rsidR="00B80CA3" w:rsidRPr="00D97F3C" w:rsidRDefault="00741D46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Разработка мероприятий по патриотическому и гражданскому воспитанию </w:t>
      </w:r>
      <w:r w:rsidR="008B54FE">
        <w:rPr>
          <w:rFonts w:ascii="Times New Roman" w:hAnsi="Times New Roman" w:cs="Times New Roman"/>
          <w:sz w:val="24"/>
          <w:szCs w:val="24"/>
        </w:rPr>
        <w:t>учащихся.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Разработка нормативн</w:t>
      </w:r>
      <w:r w:rsidR="00060D3F">
        <w:rPr>
          <w:rFonts w:ascii="Times New Roman" w:hAnsi="Times New Roman" w:cs="Times New Roman"/>
          <w:sz w:val="24"/>
          <w:szCs w:val="24"/>
        </w:rPr>
        <w:t>ых</w:t>
      </w:r>
      <w:r w:rsidRPr="00D97F3C">
        <w:rPr>
          <w:rFonts w:ascii="Times New Roman" w:hAnsi="Times New Roman" w:cs="Times New Roman"/>
          <w:sz w:val="24"/>
          <w:szCs w:val="24"/>
        </w:rPr>
        <w:t xml:space="preserve"> документов в рамках реализации </w:t>
      </w:r>
      <w:r w:rsidR="00060D3F">
        <w:rPr>
          <w:rFonts w:ascii="Times New Roman" w:hAnsi="Times New Roman" w:cs="Times New Roman"/>
          <w:sz w:val="24"/>
          <w:szCs w:val="24"/>
        </w:rPr>
        <w:t>под</w:t>
      </w:r>
      <w:r w:rsidR="00137716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D97F3C">
        <w:rPr>
          <w:rFonts w:ascii="Times New Roman" w:hAnsi="Times New Roman" w:cs="Times New Roman"/>
          <w:sz w:val="24"/>
          <w:szCs w:val="24"/>
        </w:rPr>
        <w:t>рограммы «</w:t>
      </w:r>
      <w:r w:rsidR="00741D46" w:rsidRPr="00D97F3C">
        <w:rPr>
          <w:rFonts w:ascii="Times New Roman" w:hAnsi="Times New Roman" w:cs="Times New Roman"/>
          <w:sz w:val="24"/>
          <w:szCs w:val="24"/>
        </w:rPr>
        <w:t>Патриотическое воспитание граждан НГО</w:t>
      </w:r>
      <w:r w:rsidRPr="00D97F3C">
        <w:rPr>
          <w:rFonts w:ascii="Times New Roman" w:hAnsi="Times New Roman" w:cs="Times New Roman"/>
          <w:sz w:val="24"/>
          <w:szCs w:val="24"/>
        </w:rPr>
        <w:t>»</w:t>
      </w:r>
    </w:p>
    <w:p w:rsidR="00B80CA3" w:rsidRPr="00D97F3C" w:rsidRDefault="00741D46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Реализация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</w:t>
      </w:r>
      <w:r w:rsidR="00060D3F">
        <w:rPr>
          <w:rFonts w:ascii="Times New Roman" w:hAnsi="Times New Roman" w:cs="Times New Roman"/>
          <w:sz w:val="24"/>
          <w:szCs w:val="24"/>
        </w:rPr>
        <w:t xml:space="preserve">мероприятий МАУ ДО «СЮТ»  и </w:t>
      </w:r>
      <w:r w:rsidRPr="00D97F3C">
        <w:rPr>
          <w:rFonts w:ascii="Times New Roman" w:hAnsi="Times New Roman" w:cs="Times New Roman"/>
          <w:sz w:val="24"/>
          <w:szCs w:val="24"/>
        </w:rPr>
        <w:t>под</w:t>
      </w:r>
      <w:r w:rsidR="00B80CA3" w:rsidRPr="00D97F3C">
        <w:rPr>
          <w:rFonts w:ascii="Times New Roman" w:hAnsi="Times New Roman" w:cs="Times New Roman"/>
          <w:sz w:val="24"/>
          <w:szCs w:val="24"/>
        </w:rPr>
        <w:t>программы патриотического и гражданского воспитания</w:t>
      </w:r>
      <w:r w:rsidR="008B54FE">
        <w:rPr>
          <w:rFonts w:ascii="Times New Roman" w:hAnsi="Times New Roman" w:cs="Times New Roman"/>
          <w:sz w:val="24"/>
          <w:szCs w:val="24"/>
        </w:rPr>
        <w:t xml:space="preserve"> НГО</w:t>
      </w:r>
      <w:r w:rsidR="00B80CA3" w:rsidRPr="00D97F3C">
        <w:rPr>
          <w:rFonts w:ascii="Times New Roman" w:hAnsi="Times New Roman" w:cs="Times New Roman"/>
          <w:sz w:val="24"/>
          <w:szCs w:val="24"/>
        </w:rPr>
        <w:t>.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Подведение итогов работы </w:t>
      </w:r>
      <w:r w:rsidR="00741D46" w:rsidRPr="00D97F3C">
        <w:rPr>
          <w:rFonts w:ascii="Times New Roman" w:hAnsi="Times New Roman" w:cs="Times New Roman"/>
          <w:sz w:val="24"/>
          <w:szCs w:val="24"/>
        </w:rPr>
        <w:t xml:space="preserve">по </w:t>
      </w:r>
      <w:r w:rsidRPr="00D97F3C">
        <w:rPr>
          <w:rFonts w:ascii="Times New Roman" w:hAnsi="Times New Roman" w:cs="Times New Roman"/>
          <w:sz w:val="24"/>
          <w:szCs w:val="24"/>
        </w:rPr>
        <w:t>патриотическо</w:t>
      </w:r>
      <w:r w:rsidR="00741D46" w:rsidRPr="00D97F3C">
        <w:rPr>
          <w:rFonts w:ascii="Times New Roman" w:hAnsi="Times New Roman" w:cs="Times New Roman"/>
          <w:sz w:val="24"/>
          <w:szCs w:val="24"/>
        </w:rPr>
        <w:t>му</w:t>
      </w:r>
      <w:r w:rsidRPr="00D97F3C">
        <w:rPr>
          <w:rFonts w:ascii="Times New Roman" w:hAnsi="Times New Roman" w:cs="Times New Roman"/>
          <w:sz w:val="24"/>
          <w:szCs w:val="24"/>
        </w:rPr>
        <w:t xml:space="preserve"> и гражданско</w:t>
      </w:r>
      <w:r w:rsidR="00741D46" w:rsidRPr="00D97F3C">
        <w:rPr>
          <w:rFonts w:ascii="Times New Roman" w:hAnsi="Times New Roman" w:cs="Times New Roman"/>
          <w:sz w:val="24"/>
          <w:szCs w:val="24"/>
        </w:rPr>
        <w:t>му воспитанию</w:t>
      </w:r>
      <w:r w:rsidRPr="00D97F3C">
        <w:rPr>
          <w:rFonts w:ascii="Times New Roman" w:hAnsi="Times New Roman" w:cs="Times New Roman"/>
          <w:sz w:val="24"/>
          <w:szCs w:val="24"/>
        </w:rPr>
        <w:t xml:space="preserve"> </w:t>
      </w:r>
      <w:r w:rsidR="00741D46" w:rsidRPr="00D97F3C">
        <w:rPr>
          <w:rFonts w:ascii="Times New Roman" w:hAnsi="Times New Roman" w:cs="Times New Roman"/>
          <w:sz w:val="24"/>
          <w:szCs w:val="24"/>
        </w:rPr>
        <w:t>учащихся</w:t>
      </w:r>
      <w:r w:rsidRPr="00D97F3C">
        <w:rPr>
          <w:rFonts w:ascii="Times New Roman" w:hAnsi="Times New Roman" w:cs="Times New Roman"/>
          <w:sz w:val="24"/>
          <w:szCs w:val="24"/>
        </w:rPr>
        <w:t>.</w:t>
      </w:r>
    </w:p>
    <w:p w:rsidR="00B80CA3" w:rsidRPr="00D97F3C" w:rsidRDefault="00060D3F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мероприятий</w:t>
      </w:r>
      <w:r w:rsidR="00B80CA3" w:rsidRPr="00D97F3C">
        <w:rPr>
          <w:rFonts w:ascii="Times New Roman" w:hAnsi="Times New Roman" w:cs="Times New Roman"/>
          <w:sz w:val="24"/>
          <w:szCs w:val="24"/>
        </w:rPr>
        <w:t>.</w:t>
      </w:r>
    </w:p>
    <w:p w:rsidR="00060D3F" w:rsidRPr="00060D3F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Социальное взаимодействие в рамках реализации п</w:t>
      </w:r>
      <w:r w:rsidR="00741D46" w:rsidRPr="00D97F3C">
        <w:rPr>
          <w:rFonts w:ascii="Times New Roman" w:hAnsi="Times New Roman" w:cs="Times New Roman"/>
          <w:sz w:val="24"/>
          <w:szCs w:val="24"/>
        </w:rPr>
        <w:t>одп</w:t>
      </w:r>
      <w:r w:rsidRPr="00D97F3C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60D3F" w:rsidRPr="00060D3F">
        <w:rPr>
          <w:rFonts w:ascii="Times New Roman" w:hAnsi="Times New Roman" w:cs="Times New Roman"/>
          <w:sz w:val="24"/>
          <w:szCs w:val="24"/>
        </w:rPr>
        <w:t>«Патриотическое воспитание граждан НГО»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F3C">
        <w:rPr>
          <w:rFonts w:ascii="Times New Roman" w:hAnsi="Times New Roman" w:cs="Times New Roman"/>
          <w:sz w:val="24"/>
          <w:szCs w:val="24"/>
        </w:rPr>
        <w:t xml:space="preserve">На договорных основах образовательная организация сотрудничает с различными системами социума, что представляет собой: комплекс действий </w:t>
      </w:r>
      <w:r w:rsidR="00741D46" w:rsidRPr="00D97F3C">
        <w:rPr>
          <w:rFonts w:ascii="Times New Roman" w:hAnsi="Times New Roman" w:cs="Times New Roman"/>
          <w:sz w:val="24"/>
          <w:szCs w:val="24"/>
        </w:rPr>
        <w:t xml:space="preserve">МАУ ДО «СЮТ» </w:t>
      </w:r>
      <w:r w:rsidRPr="00D97F3C">
        <w:rPr>
          <w:rFonts w:ascii="Times New Roman" w:hAnsi="Times New Roman" w:cs="Times New Roman"/>
          <w:sz w:val="24"/>
          <w:szCs w:val="24"/>
        </w:rPr>
        <w:t xml:space="preserve">ориентированных на всемерное информирование заинтересованной общественности </w:t>
      </w:r>
      <w:r w:rsidR="00741D46" w:rsidRPr="00D97F3C">
        <w:rPr>
          <w:rFonts w:ascii="Times New Roman" w:hAnsi="Times New Roman" w:cs="Times New Roman"/>
          <w:sz w:val="24"/>
          <w:szCs w:val="24"/>
        </w:rPr>
        <w:t xml:space="preserve">об </w:t>
      </w:r>
      <w:r w:rsidR="00741D46" w:rsidRPr="00D97F3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 </w:t>
      </w:r>
      <w:r w:rsidRPr="00D97F3C">
        <w:rPr>
          <w:rFonts w:ascii="Times New Roman" w:hAnsi="Times New Roman" w:cs="Times New Roman"/>
          <w:sz w:val="24"/>
          <w:szCs w:val="24"/>
        </w:rPr>
        <w:t xml:space="preserve">и перспективах ее развития, создание положительного образа (имиджа, репутации) </w:t>
      </w:r>
      <w:r w:rsidR="00741D46" w:rsidRPr="00D97F3C">
        <w:rPr>
          <w:rFonts w:ascii="Times New Roman" w:hAnsi="Times New Roman" w:cs="Times New Roman"/>
          <w:sz w:val="24"/>
          <w:szCs w:val="24"/>
        </w:rPr>
        <w:t>учреждения</w:t>
      </w:r>
      <w:r w:rsidRPr="00D97F3C">
        <w:rPr>
          <w:rFonts w:ascii="Times New Roman" w:hAnsi="Times New Roman" w:cs="Times New Roman"/>
          <w:sz w:val="24"/>
          <w:szCs w:val="24"/>
        </w:rPr>
        <w:t xml:space="preserve"> в местном сообществе, установление продуктивных и выгодных для </w:t>
      </w:r>
      <w:r w:rsidR="00741D46" w:rsidRPr="00D97F3C">
        <w:rPr>
          <w:rFonts w:ascii="Times New Roman" w:hAnsi="Times New Roman" w:cs="Times New Roman"/>
          <w:sz w:val="24"/>
          <w:szCs w:val="24"/>
        </w:rPr>
        <w:t>учреждения</w:t>
      </w:r>
      <w:r w:rsidRPr="00D97F3C">
        <w:rPr>
          <w:rFonts w:ascii="Times New Roman" w:hAnsi="Times New Roman" w:cs="Times New Roman"/>
          <w:sz w:val="24"/>
          <w:szCs w:val="24"/>
        </w:rPr>
        <w:t xml:space="preserve"> взаимоотношений в рамках реализации </w:t>
      </w:r>
      <w:r w:rsidR="00060D3F">
        <w:rPr>
          <w:rFonts w:ascii="Times New Roman" w:hAnsi="Times New Roman" w:cs="Times New Roman"/>
          <w:sz w:val="24"/>
          <w:szCs w:val="24"/>
        </w:rPr>
        <w:t>подп</w:t>
      </w:r>
      <w:r w:rsidRPr="00D97F3C">
        <w:rPr>
          <w:rFonts w:ascii="Times New Roman" w:hAnsi="Times New Roman" w:cs="Times New Roman"/>
          <w:sz w:val="24"/>
          <w:szCs w:val="24"/>
        </w:rPr>
        <w:t>рограммы по патриотическо</w:t>
      </w:r>
      <w:r w:rsidR="00060D3F">
        <w:rPr>
          <w:rFonts w:ascii="Times New Roman" w:hAnsi="Times New Roman" w:cs="Times New Roman"/>
          <w:sz w:val="24"/>
          <w:szCs w:val="24"/>
        </w:rPr>
        <w:t>му</w:t>
      </w:r>
      <w:r w:rsidRPr="00D97F3C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060D3F">
        <w:rPr>
          <w:rFonts w:ascii="Times New Roman" w:hAnsi="Times New Roman" w:cs="Times New Roman"/>
          <w:sz w:val="24"/>
          <w:szCs w:val="24"/>
        </w:rPr>
        <w:t>ю</w:t>
      </w:r>
      <w:r w:rsidRPr="00D97F3C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r w:rsidR="00741D46" w:rsidRPr="00D97F3C">
        <w:rPr>
          <w:rFonts w:ascii="Times New Roman" w:hAnsi="Times New Roman" w:cs="Times New Roman"/>
          <w:sz w:val="24"/>
          <w:szCs w:val="24"/>
        </w:rPr>
        <w:t>учреждению</w:t>
      </w:r>
      <w:r w:rsidRPr="00D97F3C">
        <w:rPr>
          <w:rFonts w:ascii="Times New Roman" w:hAnsi="Times New Roman" w:cs="Times New Roman"/>
          <w:sz w:val="24"/>
          <w:szCs w:val="24"/>
        </w:rPr>
        <w:t xml:space="preserve"> достойной и облегчающей выполнение</w:t>
      </w:r>
      <w:proofErr w:type="gramEnd"/>
      <w:r w:rsidRPr="00D97F3C">
        <w:rPr>
          <w:rFonts w:ascii="Times New Roman" w:hAnsi="Times New Roman" w:cs="Times New Roman"/>
          <w:sz w:val="24"/>
          <w:szCs w:val="24"/>
        </w:rPr>
        <w:t xml:space="preserve"> ею социальных функций позиции в социальном пространстве.</w:t>
      </w:r>
    </w:p>
    <w:p w:rsidR="00137716" w:rsidRDefault="00137716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4A5B9A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м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741D46" w:rsidRPr="00D97F3C">
        <w:rPr>
          <w:rFonts w:ascii="Times New Roman" w:hAnsi="Times New Roman" w:cs="Times New Roman"/>
          <w:sz w:val="24"/>
          <w:szCs w:val="24"/>
        </w:rPr>
        <w:t>реализуемые МАУ ДО «СЮТ»</w:t>
      </w:r>
    </w:p>
    <w:p w:rsidR="00060D3F" w:rsidRPr="008B54FE" w:rsidRDefault="00B80CA3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60D3F" w:rsidRPr="008B54F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54FE">
        <w:rPr>
          <w:rFonts w:ascii="Times New Roman" w:hAnsi="Times New Roman" w:cs="Times New Roman"/>
          <w:sz w:val="24"/>
          <w:szCs w:val="24"/>
        </w:rPr>
        <w:t xml:space="preserve">мероприятиях, проводимых в рамках </w:t>
      </w:r>
      <w:r w:rsidR="00060D3F" w:rsidRPr="008B54FE">
        <w:rPr>
          <w:rFonts w:ascii="Times New Roman" w:hAnsi="Times New Roman" w:cs="Times New Roman"/>
          <w:sz w:val="24"/>
          <w:szCs w:val="24"/>
        </w:rPr>
        <w:t>подп</w:t>
      </w:r>
      <w:r w:rsidRPr="008B54FE">
        <w:rPr>
          <w:rFonts w:ascii="Times New Roman" w:hAnsi="Times New Roman" w:cs="Times New Roman"/>
          <w:sz w:val="24"/>
          <w:szCs w:val="24"/>
        </w:rPr>
        <w:t>рограммы</w:t>
      </w:r>
      <w:r w:rsidR="00060D3F" w:rsidRPr="008B54FE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граждан НГО»</w:t>
      </w:r>
    </w:p>
    <w:p w:rsidR="00B80CA3" w:rsidRPr="008B54FE" w:rsidRDefault="00B80CA3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 xml:space="preserve">Участие в конкурсах, фестивалях, реализующих программы патриотического воспитания </w:t>
      </w:r>
      <w:r w:rsidR="004A5B9A" w:rsidRPr="008B54FE">
        <w:rPr>
          <w:rFonts w:ascii="Times New Roman" w:hAnsi="Times New Roman" w:cs="Times New Roman"/>
          <w:sz w:val="24"/>
          <w:szCs w:val="24"/>
        </w:rPr>
        <w:t>учащихся</w:t>
      </w:r>
      <w:r w:rsidRPr="008B54FE">
        <w:rPr>
          <w:rFonts w:ascii="Times New Roman" w:hAnsi="Times New Roman" w:cs="Times New Roman"/>
          <w:sz w:val="24"/>
          <w:szCs w:val="24"/>
        </w:rPr>
        <w:t>.</w:t>
      </w:r>
    </w:p>
    <w:p w:rsidR="00B80CA3" w:rsidRPr="008B54FE" w:rsidRDefault="00B80CA3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>Систематизация нормативной базы (федеральные программы, образовательные про</w:t>
      </w:r>
      <w:r w:rsidR="004A5B9A" w:rsidRPr="008B54FE">
        <w:rPr>
          <w:rFonts w:ascii="Times New Roman" w:hAnsi="Times New Roman" w:cs="Times New Roman"/>
          <w:sz w:val="24"/>
          <w:szCs w:val="24"/>
        </w:rPr>
        <w:t>граммы, методические письма и др.)</w:t>
      </w:r>
    </w:p>
    <w:p w:rsidR="00B80CA3" w:rsidRPr="008B54FE" w:rsidRDefault="004A5B9A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>С</w:t>
      </w:r>
      <w:r w:rsidR="00B80CA3" w:rsidRPr="008B54FE">
        <w:rPr>
          <w:rFonts w:ascii="Times New Roman" w:hAnsi="Times New Roman" w:cs="Times New Roman"/>
          <w:sz w:val="24"/>
          <w:szCs w:val="24"/>
        </w:rPr>
        <w:t>оздание фото, видео архива по проведению мероприятий</w:t>
      </w:r>
      <w:r w:rsidRPr="008B54FE">
        <w:rPr>
          <w:rFonts w:ascii="Times New Roman" w:hAnsi="Times New Roman" w:cs="Times New Roman"/>
          <w:sz w:val="24"/>
          <w:szCs w:val="24"/>
        </w:rPr>
        <w:t>.</w:t>
      </w:r>
    </w:p>
    <w:p w:rsidR="00B80CA3" w:rsidRPr="008B54FE" w:rsidRDefault="00B80CA3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>Обновление мобильных стендов «</w:t>
      </w:r>
      <w:r w:rsidR="00741D46" w:rsidRPr="008B54FE">
        <w:rPr>
          <w:rFonts w:ascii="Times New Roman" w:hAnsi="Times New Roman" w:cs="Times New Roman"/>
          <w:sz w:val="24"/>
          <w:szCs w:val="24"/>
        </w:rPr>
        <w:t>награды</w:t>
      </w:r>
      <w:r w:rsidR="004A5B9A" w:rsidRPr="008B54FE">
        <w:rPr>
          <w:rFonts w:ascii="Times New Roman" w:hAnsi="Times New Roman" w:cs="Times New Roman"/>
          <w:sz w:val="24"/>
          <w:szCs w:val="24"/>
        </w:rPr>
        <w:t xml:space="preserve"> учащихся МАУ ДО «СЮТ».</w:t>
      </w:r>
    </w:p>
    <w:p w:rsidR="00B80CA3" w:rsidRPr="008B54FE" w:rsidRDefault="00B80CA3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>Организация и проведение выставок детского рисунка, плаката, листовок, буклетов по патриотическому, гражданскому воспитанию</w:t>
      </w:r>
      <w:r w:rsidR="004A5B9A" w:rsidRPr="008B54FE">
        <w:rPr>
          <w:rFonts w:ascii="Times New Roman" w:hAnsi="Times New Roman" w:cs="Times New Roman"/>
          <w:sz w:val="24"/>
          <w:szCs w:val="24"/>
        </w:rPr>
        <w:t>.</w:t>
      </w:r>
    </w:p>
    <w:p w:rsidR="004A5B9A" w:rsidRPr="008B54FE" w:rsidRDefault="004A5B9A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 xml:space="preserve">Организация традиционных встреч с ветеранами ВОВ 1941-1945 г., возложение цветов </w:t>
      </w:r>
      <w:proofErr w:type="gramStart"/>
      <w:r w:rsidRPr="008B54FE">
        <w:rPr>
          <w:rFonts w:ascii="Times New Roman" w:hAnsi="Times New Roman" w:cs="Times New Roman"/>
          <w:sz w:val="24"/>
          <w:szCs w:val="24"/>
        </w:rPr>
        <w:t>памятнику ВОВ</w:t>
      </w:r>
      <w:proofErr w:type="gramEnd"/>
      <w:r w:rsidRPr="008B54FE">
        <w:rPr>
          <w:rFonts w:ascii="Times New Roman" w:hAnsi="Times New Roman" w:cs="Times New Roman"/>
          <w:sz w:val="24"/>
          <w:szCs w:val="24"/>
        </w:rPr>
        <w:t>, сопровождение всех мероприятий государственной символики России,</w:t>
      </w:r>
    </w:p>
    <w:p w:rsidR="004A5B9A" w:rsidRPr="008B54FE" w:rsidRDefault="004A5B9A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>Проведение акции «Подарок ветерану»</w:t>
      </w:r>
      <w:r w:rsidRPr="008B54FE">
        <w:rPr>
          <w:rFonts w:ascii="Times New Roman" w:hAnsi="Times New Roman" w:cs="Times New Roman"/>
          <w:sz w:val="24"/>
          <w:szCs w:val="24"/>
        </w:rPr>
        <w:tab/>
      </w:r>
    </w:p>
    <w:p w:rsidR="004A5B9A" w:rsidRPr="008B54FE" w:rsidRDefault="004A5B9A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>Проведение мероприятий посвященных Дню защиты детей, Дню матери, Дню защитника Отечества, празднованию 1 мая, 9 мая, Дню Памяти и скорби</w:t>
      </w:r>
    </w:p>
    <w:p w:rsidR="00B80CA3" w:rsidRPr="008B54FE" w:rsidRDefault="004A5B9A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>В</w:t>
      </w:r>
      <w:r w:rsidR="00B80CA3" w:rsidRPr="008B54FE">
        <w:rPr>
          <w:rFonts w:ascii="Times New Roman" w:hAnsi="Times New Roman" w:cs="Times New Roman"/>
          <w:sz w:val="24"/>
          <w:szCs w:val="24"/>
        </w:rPr>
        <w:t xml:space="preserve">заимодействие с социальными структурами города </w:t>
      </w:r>
      <w:r w:rsidR="00741D46" w:rsidRPr="008B54FE">
        <w:rPr>
          <w:rFonts w:ascii="Times New Roman" w:hAnsi="Times New Roman" w:cs="Times New Roman"/>
          <w:sz w:val="24"/>
          <w:szCs w:val="24"/>
        </w:rPr>
        <w:t>Новоуральска</w:t>
      </w:r>
      <w:r w:rsidRPr="008B54FE">
        <w:rPr>
          <w:rFonts w:ascii="Times New Roman" w:hAnsi="Times New Roman" w:cs="Times New Roman"/>
          <w:sz w:val="24"/>
          <w:szCs w:val="24"/>
        </w:rPr>
        <w:t xml:space="preserve"> УО, </w:t>
      </w:r>
      <w:proofErr w:type="spellStart"/>
      <w:r w:rsidRPr="008B54FE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Pr="008B54FE">
        <w:rPr>
          <w:rFonts w:ascii="Times New Roman" w:hAnsi="Times New Roman" w:cs="Times New Roman"/>
          <w:sz w:val="24"/>
          <w:szCs w:val="24"/>
        </w:rPr>
        <w:t xml:space="preserve">, МЧС России, </w:t>
      </w:r>
      <w:proofErr w:type="spellStart"/>
      <w:r w:rsidRPr="008B54FE">
        <w:rPr>
          <w:rFonts w:ascii="Times New Roman" w:hAnsi="Times New Roman" w:cs="Times New Roman"/>
          <w:sz w:val="24"/>
          <w:szCs w:val="24"/>
        </w:rPr>
        <w:t>КМСиСП</w:t>
      </w:r>
      <w:proofErr w:type="spellEnd"/>
      <w:r w:rsidRPr="008B54FE">
        <w:rPr>
          <w:rFonts w:ascii="Times New Roman" w:hAnsi="Times New Roman" w:cs="Times New Roman"/>
          <w:sz w:val="24"/>
          <w:szCs w:val="24"/>
        </w:rPr>
        <w:t>.</w:t>
      </w:r>
    </w:p>
    <w:p w:rsidR="004A5B9A" w:rsidRPr="008B54FE" w:rsidRDefault="00B80CA3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>Систематическое проведение учений и тренировок по ГО и ЧС</w:t>
      </w:r>
      <w:r w:rsidR="00EF7F95" w:rsidRPr="008B54FE">
        <w:rPr>
          <w:rFonts w:ascii="Times New Roman" w:hAnsi="Times New Roman" w:cs="Times New Roman"/>
          <w:sz w:val="24"/>
          <w:szCs w:val="24"/>
        </w:rPr>
        <w:t>.</w:t>
      </w:r>
    </w:p>
    <w:p w:rsidR="00B80CA3" w:rsidRPr="008B54FE" w:rsidRDefault="00B80CA3" w:rsidP="00B46B4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54FE">
        <w:rPr>
          <w:rFonts w:ascii="Times New Roman" w:hAnsi="Times New Roman" w:cs="Times New Roman"/>
          <w:sz w:val="24"/>
          <w:szCs w:val="24"/>
        </w:rPr>
        <w:t xml:space="preserve">Осуществление мониторинга результативности реализации </w:t>
      </w:r>
      <w:r w:rsidR="004A5B9A" w:rsidRPr="008B54FE">
        <w:rPr>
          <w:rFonts w:ascii="Times New Roman" w:hAnsi="Times New Roman" w:cs="Times New Roman"/>
          <w:sz w:val="24"/>
          <w:szCs w:val="24"/>
        </w:rPr>
        <w:t>подп</w:t>
      </w:r>
      <w:r w:rsidRPr="008B54FE">
        <w:rPr>
          <w:rFonts w:ascii="Times New Roman" w:hAnsi="Times New Roman" w:cs="Times New Roman"/>
          <w:sz w:val="24"/>
          <w:szCs w:val="24"/>
        </w:rPr>
        <w:t>рограммы по патриотическому и гражданскому воспитанию</w:t>
      </w:r>
      <w:r w:rsidR="004A5B9A" w:rsidRPr="008B54FE">
        <w:rPr>
          <w:rFonts w:ascii="Times New Roman" w:hAnsi="Times New Roman" w:cs="Times New Roman"/>
          <w:sz w:val="24"/>
          <w:szCs w:val="24"/>
        </w:rPr>
        <w:t xml:space="preserve"> с отчетами в УО, </w:t>
      </w:r>
      <w:proofErr w:type="spellStart"/>
      <w:r w:rsidR="004A5B9A" w:rsidRPr="008B54FE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="004A5B9A" w:rsidRPr="008B54FE">
        <w:rPr>
          <w:rFonts w:ascii="Times New Roman" w:hAnsi="Times New Roman" w:cs="Times New Roman"/>
          <w:sz w:val="24"/>
          <w:szCs w:val="24"/>
        </w:rPr>
        <w:t xml:space="preserve">, МЧС России, </w:t>
      </w:r>
      <w:proofErr w:type="spellStart"/>
      <w:r w:rsidR="004A5B9A" w:rsidRPr="008B54FE">
        <w:rPr>
          <w:rFonts w:ascii="Times New Roman" w:hAnsi="Times New Roman" w:cs="Times New Roman"/>
          <w:sz w:val="24"/>
          <w:szCs w:val="24"/>
        </w:rPr>
        <w:t>КМСиСП</w:t>
      </w:r>
      <w:proofErr w:type="spellEnd"/>
      <w:r w:rsidR="004A5B9A" w:rsidRPr="008B54FE">
        <w:rPr>
          <w:rFonts w:ascii="Times New Roman" w:hAnsi="Times New Roman" w:cs="Times New Roman"/>
          <w:sz w:val="24"/>
          <w:szCs w:val="24"/>
        </w:rPr>
        <w:t>.</w:t>
      </w:r>
    </w:p>
    <w:p w:rsidR="00EF7F95" w:rsidRDefault="00D97F3C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Особенности реализации </w:t>
      </w:r>
      <w:r w:rsidR="008B54FE">
        <w:rPr>
          <w:rFonts w:ascii="Times New Roman" w:hAnsi="Times New Roman" w:cs="Times New Roman"/>
          <w:sz w:val="24"/>
          <w:szCs w:val="24"/>
        </w:rPr>
        <w:t xml:space="preserve">воспитательного процесса </w:t>
      </w:r>
      <w:r w:rsidRPr="00D97F3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патриотической направленности в учреждении проявляются в добровольном выборе </w:t>
      </w:r>
      <w:proofErr w:type="gramStart"/>
      <w:r w:rsidRPr="00D97F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7F3C">
        <w:rPr>
          <w:rFonts w:ascii="Times New Roman" w:hAnsi="Times New Roman" w:cs="Times New Roman"/>
          <w:sz w:val="24"/>
          <w:szCs w:val="24"/>
        </w:rPr>
        <w:t xml:space="preserve"> деятельности по интересам, по формированию своего профессионально-личностного и гражданского самоопределения. Кроме того, организация обучения в учреждении дополнительного образования отличается практико-ориентированным, </w:t>
      </w:r>
      <w:proofErr w:type="spellStart"/>
      <w:r w:rsidRPr="00D97F3C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D97F3C">
        <w:rPr>
          <w:rFonts w:ascii="Times New Roman" w:hAnsi="Times New Roman" w:cs="Times New Roman"/>
          <w:sz w:val="24"/>
          <w:szCs w:val="24"/>
        </w:rPr>
        <w:t xml:space="preserve"> подходом. Основными формами реализации образовательных программ дополнительного образования являются проектная деятельность и мастер-классы. Проектная деятельность – это социальные проекты и проекты по </w:t>
      </w:r>
      <w:r w:rsidR="00EF7F95">
        <w:rPr>
          <w:rFonts w:ascii="Times New Roman" w:hAnsi="Times New Roman" w:cs="Times New Roman"/>
          <w:sz w:val="24"/>
          <w:szCs w:val="24"/>
        </w:rPr>
        <w:t xml:space="preserve">направлениям: физкультурно-спортивное, техническое, художественное, социально-педагогическое, </w:t>
      </w:r>
      <w:proofErr w:type="gramStart"/>
      <w:r w:rsidR="00EF7F95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="00EF7F95">
        <w:rPr>
          <w:rFonts w:ascii="Times New Roman" w:hAnsi="Times New Roman" w:cs="Times New Roman"/>
          <w:sz w:val="24"/>
          <w:szCs w:val="24"/>
        </w:rPr>
        <w:t>.</w:t>
      </w:r>
    </w:p>
    <w:p w:rsidR="00D97F3C" w:rsidRPr="00D97F3C" w:rsidRDefault="00EF7F95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Регулярное проведение педагогами </w:t>
      </w:r>
      <w:r w:rsidR="00D97F3C" w:rsidRPr="00D97F3C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ов по направлениям МАУ ДО «СЮТ»</w:t>
      </w:r>
      <w:r w:rsidR="00D97F3C" w:rsidRPr="00D97F3C">
        <w:rPr>
          <w:rFonts w:ascii="Times New Roman" w:hAnsi="Times New Roman" w:cs="Times New Roman"/>
          <w:sz w:val="24"/>
          <w:szCs w:val="24"/>
        </w:rPr>
        <w:t xml:space="preserve"> – это уникальное сочетание: короткой теоретической части, индивидуальной работы, направленной на приобретение и закрепление практических знаний и навыков. В работе мастер-классов в учреждении дополнительного образования принимают участие не только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="00D97F3C" w:rsidRPr="00D97F3C">
        <w:rPr>
          <w:rFonts w:ascii="Times New Roman" w:hAnsi="Times New Roman" w:cs="Times New Roman"/>
          <w:sz w:val="24"/>
          <w:szCs w:val="24"/>
        </w:rPr>
        <w:t>, но и старшие члены их семей (родители, бабушки, дедушки), где они делятся своими приемами при изготовлении изделий и собственным примером приобщают детей к творчеству, ведь единение членов семьи – это тоже патриотическое воспитание.</w:t>
      </w:r>
    </w:p>
    <w:p w:rsidR="001A767B" w:rsidRPr="00D97F3C" w:rsidRDefault="001A767B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F3C">
        <w:rPr>
          <w:rFonts w:ascii="Times New Roman" w:hAnsi="Times New Roman" w:cs="Times New Roman"/>
          <w:sz w:val="24"/>
          <w:szCs w:val="24"/>
        </w:rPr>
        <w:t>Анализ включающей в себя следующие моменты:</w:t>
      </w:r>
      <w:proofErr w:type="gramEnd"/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1.</w:t>
      </w:r>
      <w:r w:rsidR="00137716">
        <w:rPr>
          <w:rFonts w:ascii="Times New Roman" w:hAnsi="Times New Roman" w:cs="Times New Roman"/>
          <w:sz w:val="24"/>
          <w:szCs w:val="24"/>
        </w:rPr>
        <w:t xml:space="preserve"> </w:t>
      </w:r>
      <w:r w:rsidRPr="00D97F3C">
        <w:rPr>
          <w:rFonts w:ascii="Times New Roman" w:hAnsi="Times New Roman" w:cs="Times New Roman"/>
          <w:sz w:val="24"/>
          <w:szCs w:val="24"/>
        </w:rPr>
        <w:t xml:space="preserve">Составление краткого плана анализа </w:t>
      </w:r>
      <w:r w:rsidR="00EF7F95">
        <w:rPr>
          <w:rFonts w:ascii="Times New Roman" w:hAnsi="Times New Roman" w:cs="Times New Roman"/>
          <w:sz w:val="24"/>
          <w:szCs w:val="24"/>
        </w:rPr>
        <w:t>мероприятий патриотического</w:t>
      </w:r>
      <w:r w:rsidRPr="00D97F3C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2.</w:t>
      </w:r>
      <w:r w:rsidR="00137716">
        <w:rPr>
          <w:rFonts w:ascii="Times New Roman" w:hAnsi="Times New Roman" w:cs="Times New Roman"/>
          <w:sz w:val="24"/>
          <w:szCs w:val="24"/>
        </w:rPr>
        <w:t xml:space="preserve"> </w:t>
      </w:r>
      <w:r w:rsidRPr="00D97F3C">
        <w:rPr>
          <w:rFonts w:ascii="Times New Roman" w:hAnsi="Times New Roman" w:cs="Times New Roman"/>
          <w:sz w:val="24"/>
          <w:szCs w:val="24"/>
        </w:rPr>
        <w:t xml:space="preserve">Сбор информации </w:t>
      </w:r>
      <w:proofErr w:type="gramStart"/>
      <w:r w:rsidRPr="00D97F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7F3C">
        <w:rPr>
          <w:rFonts w:ascii="Times New Roman" w:hAnsi="Times New Roman" w:cs="Times New Roman"/>
          <w:sz w:val="24"/>
          <w:szCs w:val="24"/>
        </w:rPr>
        <w:t xml:space="preserve"> </w:t>
      </w:r>
      <w:r w:rsidR="00EF7F95">
        <w:rPr>
          <w:rFonts w:ascii="Times New Roman" w:hAnsi="Times New Roman" w:cs="Times New Roman"/>
          <w:sz w:val="24"/>
          <w:szCs w:val="24"/>
        </w:rPr>
        <w:t>их</w:t>
      </w:r>
      <w:r w:rsidRPr="00D97F3C">
        <w:rPr>
          <w:rFonts w:ascii="Times New Roman" w:hAnsi="Times New Roman" w:cs="Times New Roman"/>
          <w:sz w:val="24"/>
          <w:szCs w:val="24"/>
        </w:rPr>
        <w:t xml:space="preserve"> результатах, об эффективности проводимых мероприятий;</w:t>
      </w:r>
    </w:p>
    <w:p w:rsidR="00B80CA3" w:rsidRPr="00D97F3C" w:rsidRDefault="00EF7F95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0CA3" w:rsidRPr="00D97F3C">
        <w:rPr>
          <w:rFonts w:ascii="Times New Roman" w:hAnsi="Times New Roman" w:cs="Times New Roman"/>
          <w:sz w:val="24"/>
          <w:szCs w:val="24"/>
        </w:rPr>
        <w:t>.</w:t>
      </w:r>
      <w:r w:rsidR="00137716">
        <w:rPr>
          <w:rFonts w:ascii="Times New Roman" w:hAnsi="Times New Roman" w:cs="Times New Roman"/>
          <w:sz w:val="24"/>
          <w:szCs w:val="24"/>
        </w:rPr>
        <w:t xml:space="preserve"> </w:t>
      </w:r>
      <w:r w:rsidR="00B80CA3" w:rsidRPr="00D97F3C">
        <w:rPr>
          <w:rFonts w:ascii="Times New Roman" w:hAnsi="Times New Roman" w:cs="Times New Roman"/>
          <w:sz w:val="24"/>
          <w:szCs w:val="24"/>
        </w:rPr>
        <w:t>Анализ эффективности работы непосредственных организаторов патриотического воспитания;</w:t>
      </w:r>
    </w:p>
    <w:p w:rsidR="00B80CA3" w:rsidRPr="00D97F3C" w:rsidRDefault="00EF7F95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80CA3" w:rsidRPr="00D97F3C">
        <w:rPr>
          <w:rFonts w:ascii="Times New Roman" w:hAnsi="Times New Roman" w:cs="Times New Roman"/>
          <w:sz w:val="24"/>
          <w:szCs w:val="24"/>
        </w:rPr>
        <w:t>.</w:t>
      </w:r>
      <w:r w:rsidR="00137716">
        <w:rPr>
          <w:rFonts w:ascii="Times New Roman" w:hAnsi="Times New Roman" w:cs="Times New Roman"/>
          <w:sz w:val="24"/>
          <w:szCs w:val="24"/>
        </w:rPr>
        <w:t xml:space="preserve"> 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Анализ и оценка действенности воспитательной работы с </w:t>
      </w:r>
      <w:r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B80CA3" w:rsidRPr="00D97F3C">
        <w:rPr>
          <w:rFonts w:ascii="Times New Roman" w:hAnsi="Times New Roman" w:cs="Times New Roman"/>
          <w:sz w:val="24"/>
          <w:szCs w:val="24"/>
        </w:rPr>
        <w:t>(число мероприятий, степень охвата участников, классификация мероприятий по видам);</w:t>
      </w:r>
    </w:p>
    <w:p w:rsidR="00B80CA3" w:rsidRPr="00D97F3C" w:rsidRDefault="00EF7F95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16">
        <w:rPr>
          <w:rFonts w:ascii="Times New Roman" w:hAnsi="Times New Roman" w:cs="Times New Roman"/>
          <w:sz w:val="24"/>
          <w:szCs w:val="24"/>
        </w:rPr>
        <w:t xml:space="preserve"> </w:t>
      </w:r>
      <w:r w:rsidR="00B80CA3" w:rsidRPr="00D97F3C">
        <w:rPr>
          <w:rFonts w:ascii="Times New Roman" w:hAnsi="Times New Roman" w:cs="Times New Roman"/>
          <w:sz w:val="24"/>
          <w:szCs w:val="24"/>
        </w:rPr>
        <w:t>.Определение выводов о состоянии и его результатах, формулирование конкретных задач и мер по их дальнейшему улучшению;</w:t>
      </w:r>
    </w:p>
    <w:p w:rsidR="00B80CA3" w:rsidRPr="00D97F3C" w:rsidRDefault="00EF7F95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0CA3" w:rsidRPr="00D97F3C">
        <w:rPr>
          <w:rFonts w:ascii="Times New Roman" w:hAnsi="Times New Roman" w:cs="Times New Roman"/>
          <w:sz w:val="24"/>
          <w:szCs w:val="24"/>
        </w:rPr>
        <w:t>.</w:t>
      </w:r>
      <w:r w:rsidR="00137716">
        <w:rPr>
          <w:rFonts w:ascii="Times New Roman" w:hAnsi="Times New Roman" w:cs="Times New Roman"/>
          <w:sz w:val="24"/>
          <w:szCs w:val="24"/>
        </w:rPr>
        <w:t xml:space="preserve"> </w:t>
      </w:r>
      <w:r w:rsidR="00B80CA3" w:rsidRPr="00D97F3C">
        <w:rPr>
          <w:rFonts w:ascii="Times New Roman" w:hAnsi="Times New Roman" w:cs="Times New Roman"/>
          <w:sz w:val="24"/>
          <w:szCs w:val="24"/>
        </w:rPr>
        <w:t>Графическое представление основных результатов анализа (диаграммы таблицы, схемы);</w:t>
      </w:r>
    </w:p>
    <w:p w:rsidR="00B80CA3" w:rsidRPr="00D97F3C" w:rsidRDefault="00EF7F95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0CA3" w:rsidRPr="00D97F3C">
        <w:rPr>
          <w:rFonts w:ascii="Times New Roman" w:hAnsi="Times New Roman" w:cs="Times New Roman"/>
          <w:sz w:val="24"/>
          <w:szCs w:val="24"/>
        </w:rPr>
        <w:t>.</w:t>
      </w:r>
      <w:r w:rsidR="00137716">
        <w:rPr>
          <w:rFonts w:ascii="Times New Roman" w:hAnsi="Times New Roman" w:cs="Times New Roman"/>
          <w:sz w:val="24"/>
          <w:szCs w:val="24"/>
        </w:rPr>
        <w:t xml:space="preserve"> </w:t>
      </w:r>
      <w:r w:rsidR="00B80CA3" w:rsidRPr="00D97F3C">
        <w:rPr>
          <w:rFonts w:ascii="Times New Roman" w:hAnsi="Times New Roman" w:cs="Times New Roman"/>
          <w:sz w:val="24"/>
          <w:szCs w:val="24"/>
        </w:rPr>
        <w:t>Информирование о данных анализа состояния патриотического воспитания и его результатах.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Для определения результатов патриотического воспитания используются следующие основные методы: наблюдение, анализ конкретной ситуации, анализ результатов деятельности, анкетирование</w:t>
      </w:r>
      <w:r w:rsidR="006A1FC3" w:rsidRPr="00D97F3C">
        <w:rPr>
          <w:rFonts w:ascii="Times New Roman" w:hAnsi="Times New Roman" w:cs="Times New Roman"/>
          <w:sz w:val="24"/>
          <w:szCs w:val="24"/>
        </w:rPr>
        <w:t>,</w:t>
      </w:r>
      <w:r w:rsidRPr="00D97F3C">
        <w:rPr>
          <w:rFonts w:ascii="Times New Roman" w:hAnsi="Times New Roman" w:cs="Times New Roman"/>
          <w:sz w:val="24"/>
          <w:szCs w:val="24"/>
        </w:rPr>
        <w:t xml:space="preserve"> метод независимых характеристик, метод экспертных оценок, сравнительный анализ</w:t>
      </w:r>
      <w:r w:rsidR="006A1FC3" w:rsidRPr="00D97F3C">
        <w:rPr>
          <w:rFonts w:ascii="Times New Roman" w:hAnsi="Times New Roman" w:cs="Times New Roman"/>
          <w:sz w:val="24"/>
          <w:szCs w:val="24"/>
        </w:rPr>
        <w:t xml:space="preserve"> </w:t>
      </w:r>
      <w:r w:rsidRPr="00D97F3C">
        <w:rPr>
          <w:rFonts w:ascii="Times New Roman" w:hAnsi="Times New Roman" w:cs="Times New Roman"/>
          <w:sz w:val="24"/>
          <w:szCs w:val="24"/>
        </w:rPr>
        <w:t>и др.</w:t>
      </w:r>
    </w:p>
    <w:p w:rsidR="00B80CA3" w:rsidRPr="00D97F3C" w:rsidRDefault="00EF7F95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ритерием оценки эффективности является понятие патриотически-устойчивая личность. Основными показателями патриотически-устойчивой личности являются: активность, проявляющаяся в нравственной деятельности и поведении, готовность к сознательной актуализации в общении, требований морали, характер </w:t>
      </w:r>
      <w:proofErr w:type="spellStart"/>
      <w:r w:rsidR="00B80CA3" w:rsidRPr="00D97F3C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B80CA3" w:rsidRPr="00D97F3C">
        <w:rPr>
          <w:rFonts w:ascii="Times New Roman" w:hAnsi="Times New Roman" w:cs="Times New Roman"/>
          <w:sz w:val="24"/>
          <w:szCs w:val="24"/>
        </w:rPr>
        <w:t>-мотивационной структуры побуждающей к реализации личностно ценных и общественно значимых целей, активность и сознательность.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2135AA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80CA3" w:rsidRPr="00D97F3C" w:rsidRDefault="002135AA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подходы</w:t>
      </w:r>
      <w:r w:rsidR="00B80CA3" w:rsidRPr="00D97F3C">
        <w:rPr>
          <w:rFonts w:ascii="Times New Roman" w:hAnsi="Times New Roman" w:cs="Times New Roman"/>
          <w:sz w:val="24"/>
          <w:szCs w:val="24"/>
        </w:rPr>
        <w:t xml:space="preserve"> </w:t>
      </w:r>
      <w:r w:rsidRPr="002135AA">
        <w:rPr>
          <w:rFonts w:ascii="Times New Roman" w:hAnsi="Times New Roman" w:cs="Times New Roman"/>
          <w:sz w:val="24"/>
          <w:szCs w:val="24"/>
        </w:rPr>
        <w:t xml:space="preserve">к пониманию сущности процесса патриотического воспитания и особенностей его организации в системе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B80CA3" w:rsidRPr="00D97F3C">
        <w:rPr>
          <w:rFonts w:ascii="Times New Roman" w:hAnsi="Times New Roman" w:cs="Times New Roman"/>
          <w:sz w:val="24"/>
          <w:szCs w:val="24"/>
        </w:rPr>
        <w:t>способствовать: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-воспитанию у детей младшего школьного возраста и подростков любви к своей «малой» Родине, родному краю, е</w:t>
      </w:r>
      <w:r w:rsidR="002135AA">
        <w:rPr>
          <w:rFonts w:ascii="Times New Roman" w:hAnsi="Times New Roman" w:cs="Times New Roman"/>
          <w:sz w:val="24"/>
          <w:szCs w:val="24"/>
        </w:rPr>
        <w:t>е</w:t>
      </w:r>
      <w:r w:rsidRPr="00D97F3C">
        <w:rPr>
          <w:rFonts w:ascii="Times New Roman" w:hAnsi="Times New Roman" w:cs="Times New Roman"/>
          <w:sz w:val="24"/>
          <w:szCs w:val="24"/>
        </w:rPr>
        <w:t xml:space="preserve"> замечательным людям;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 xml:space="preserve">-формированию ответственного понимания </w:t>
      </w:r>
      <w:r w:rsidR="00EF7F95">
        <w:rPr>
          <w:rFonts w:ascii="Times New Roman" w:hAnsi="Times New Roman" w:cs="Times New Roman"/>
          <w:sz w:val="24"/>
          <w:szCs w:val="24"/>
        </w:rPr>
        <w:t>учащихся</w:t>
      </w:r>
      <w:r w:rsidRPr="00D97F3C">
        <w:rPr>
          <w:rFonts w:ascii="Times New Roman" w:hAnsi="Times New Roman" w:cs="Times New Roman"/>
          <w:sz w:val="24"/>
          <w:szCs w:val="24"/>
        </w:rPr>
        <w:t xml:space="preserve"> своего гражданского долга и конституционных обязанностей;</w:t>
      </w:r>
    </w:p>
    <w:p w:rsidR="00B80CA3" w:rsidRPr="00D97F3C" w:rsidRDefault="00B80CA3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F3C">
        <w:rPr>
          <w:rFonts w:ascii="Times New Roman" w:hAnsi="Times New Roman" w:cs="Times New Roman"/>
          <w:sz w:val="24"/>
          <w:szCs w:val="24"/>
        </w:rPr>
        <w:t>-созданию благоприятных условий для нравственного интеллектуального и физического формирования личности ребенка и подрастающего поколения.</w:t>
      </w:r>
    </w:p>
    <w:p w:rsidR="002135AA" w:rsidRDefault="002135AA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CA3" w:rsidRPr="00D97F3C" w:rsidRDefault="002135AA" w:rsidP="00B46B4C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5AA">
        <w:rPr>
          <w:rFonts w:ascii="Times New Roman" w:hAnsi="Times New Roman" w:cs="Times New Roman"/>
          <w:sz w:val="24"/>
          <w:szCs w:val="24"/>
        </w:rPr>
        <w:t xml:space="preserve">Все подходы к пониманию сущности процесса патриотического воспитания и особенностей его организации в системе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отражаю</w:t>
      </w:r>
      <w:r w:rsidR="00B80CA3" w:rsidRPr="00D97F3C">
        <w:rPr>
          <w:rFonts w:ascii="Times New Roman" w:hAnsi="Times New Roman" w:cs="Times New Roman"/>
          <w:sz w:val="24"/>
          <w:szCs w:val="24"/>
        </w:rPr>
        <w:t>т необходимый обществу и государству социальный заказ на воспитание гражданина своей Родины, патриота с активной жизненной позицией.</w:t>
      </w:r>
    </w:p>
    <w:p w:rsidR="00C65E17" w:rsidRPr="00D97F3C" w:rsidRDefault="00C65E17" w:rsidP="004137B6">
      <w:pPr>
        <w:spacing w:after="0" w:line="240" w:lineRule="atLeast"/>
        <w:ind w:left="-142" w:firstLine="284"/>
        <w:rPr>
          <w:rFonts w:ascii="Times New Roman" w:hAnsi="Times New Roman" w:cs="Times New Roman"/>
          <w:sz w:val="24"/>
          <w:szCs w:val="24"/>
        </w:rPr>
      </w:pPr>
    </w:p>
    <w:sectPr w:rsidR="00C65E17" w:rsidRPr="00D9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80C"/>
    <w:multiLevelType w:val="hybridMultilevel"/>
    <w:tmpl w:val="6BB47A10"/>
    <w:lvl w:ilvl="0" w:tplc="DE0E75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0"/>
    <w:rsid w:val="00060D3F"/>
    <w:rsid w:val="000A6397"/>
    <w:rsid w:val="00137716"/>
    <w:rsid w:val="001A767B"/>
    <w:rsid w:val="002135AA"/>
    <w:rsid w:val="00397CEC"/>
    <w:rsid w:val="003D0592"/>
    <w:rsid w:val="004137B6"/>
    <w:rsid w:val="004A5B9A"/>
    <w:rsid w:val="005572A0"/>
    <w:rsid w:val="005E2A65"/>
    <w:rsid w:val="006437FB"/>
    <w:rsid w:val="006A1FC3"/>
    <w:rsid w:val="00741D46"/>
    <w:rsid w:val="008A6DF8"/>
    <w:rsid w:val="008B54FE"/>
    <w:rsid w:val="00B46B4C"/>
    <w:rsid w:val="00B80CA3"/>
    <w:rsid w:val="00C65E17"/>
    <w:rsid w:val="00D97F3C"/>
    <w:rsid w:val="00EF7F95"/>
    <w:rsid w:val="00F344FD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2017-10-23T16:24:00Z</dcterms:created>
  <dcterms:modified xsi:type="dcterms:W3CDTF">2017-10-23T16:30:00Z</dcterms:modified>
</cp:coreProperties>
</file>