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8C" w:rsidRDefault="002C338C" w:rsidP="002C33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бюджетное общеобразовательное учреждение</w:t>
      </w:r>
    </w:p>
    <w:p w:rsidR="002C338C" w:rsidRDefault="002C338C" w:rsidP="002C33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«Гимназия №10 г. Челябинска»</w:t>
      </w: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p>
    <w:p w:rsidR="002C338C" w:rsidRDefault="002C338C" w:rsidP="002C338C">
      <w:pPr>
        <w:spacing w:after="0" w:line="240" w:lineRule="auto"/>
        <w:rPr>
          <w:rFonts w:ascii="Times New Roman" w:eastAsia="Times New Roman" w:hAnsi="Times New Roman" w:cs="Times New Roman"/>
          <w:b/>
          <w:sz w:val="28"/>
          <w:szCs w:val="28"/>
        </w:rPr>
      </w:pPr>
      <w:bookmarkStart w:id="0" w:name="_GoBack"/>
    </w:p>
    <w:p w:rsidR="002C338C" w:rsidRDefault="002C338C" w:rsidP="002C33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w:t>
      </w:r>
    </w:p>
    <w:p w:rsidR="002C338C" w:rsidRDefault="00640E3D" w:rsidP="002C33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2C338C">
        <w:rPr>
          <w:rFonts w:ascii="Times New Roman" w:eastAsia="Times New Roman" w:hAnsi="Times New Roman" w:cs="Times New Roman"/>
          <w:b/>
          <w:sz w:val="28"/>
          <w:szCs w:val="28"/>
        </w:rPr>
        <w:t>бщеобразовательная общеразвивающая программа</w:t>
      </w:r>
    </w:p>
    <w:p w:rsidR="002C338C" w:rsidRDefault="002C338C" w:rsidP="002C33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«Оркестр (младший)»</w:t>
      </w:r>
      <w:bookmarkEnd w:id="0"/>
    </w:p>
    <w:p w:rsidR="002C338C" w:rsidRDefault="002C338C" w:rsidP="002C338C">
      <w:pPr>
        <w:spacing w:after="0" w:line="240" w:lineRule="auto"/>
        <w:rPr>
          <w:rFonts w:ascii="Times New Roman" w:eastAsia="Times New Roman" w:hAnsi="Times New Roman" w:cs="Times New Roman"/>
          <w:b/>
          <w:sz w:val="28"/>
          <w:szCs w:val="28"/>
        </w:rPr>
      </w:pPr>
    </w:p>
    <w:p w:rsidR="002C338C" w:rsidRPr="002C338C" w:rsidRDefault="002C338C" w:rsidP="002C338C">
      <w:pPr>
        <w:spacing w:after="0" w:line="240" w:lineRule="auto"/>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r w:rsidRPr="002C338C">
        <w:rPr>
          <w:rFonts w:ascii="Times New Roman" w:eastAsia="Times New Roman" w:hAnsi="Times New Roman" w:cs="Times New Roman"/>
          <w:sz w:val="28"/>
          <w:szCs w:val="28"/>
        </w:rPr>
        <w:t>Срок реализации: 1 год</w:t>
      </w:r>
    </w:p>
    <w:p w:rsidR="002C338C" w:rsidRPr="002C338C" w:rsidRDefault="002C338C" w:rsidP="002C338C">
      <w:pPr>
        <w:spacing w:after="0" w:line="240" w:lineRule="auto"/>
        <w:jc w:val="center"/>
        <w:rPr>
          <w:rFonts w:ascii="Times New Roman" w:eastAsia="Times New Roman" w:hAnsi="Times New Roman" w:cs="Times New Roman"/>
          <w:sz w:val="28"/>
          <w:szCs w:val="28"/>
        </w:rPr>
      </w:pPr>
      <w:r w:rsidRPr="002C338C">
        <w:rPr>
          <w:rFonts w:ascii="Times New Roman" w:eastAsia="Times New Roman" w:hAnsi="Times New Roman" w:cs="Times New Roman"/>
          <w:sz w:val="28"/>
          <w:szCs w:val="28"/>
        </w:rPr>
        <w:t>Возрастная категория: 9-11 лет</w:t>
      </w: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Pr="002C338C" w:rsidRDefault="002C338C" w:rsidP="002C338C">
      <w:pPr>
        <w:spacing w:after="0" w:line="240" w:lineRule="auto"/>
        <w:ind w:firstLine="3544"/>
        <w:jc w:val="center"/>
        <w:rPr>
          <w:rFonts w:ascii="Times New Roman" w:eastAsia="Times New Roman" w:hAnsi="Times New Roman" w:cs="Times New Roman"/>
          <w:sz w:val="28"/>
          <w:szCs w:val="28"/>
        </w:rPr>
      </w:pPr>
      <w:r w:rsidRPr="002C338C">
        <w:rPr>
          <w:rFonts w:ascii="Times New Roman" w:eastAsia="Times New Roman" w:hAnsi="Times New Roman" w:cs="Times New Roman"/>
          <w:sz w:val="28"/>
          <w:szCs w:val="28"/>
        </w:rPr>
        <w:t>Составитель:</w:t>
      </w:r>
    </w:p>
    <w:p w:rsidR="002C338C" w:rsidRPr="002C338C" w:rsidRDefault="002C338C" w:rsidP="002C338C">
      <w:pPr>
        <w:spacing w:after="0" w:line="240" w:lineRule="auto"/>
        <w:ind w:left="5103"/>
        <w:jc w:val="center"/>
        <w:rPr>
          <w:rFonts w:ascii="Times New Roman" w:eastAsia="Times New Roman" w:hAnsi="Times New Roman" w:cs="Times New Roman"/>
          <w:sz w:val="28"/>
          <w:szCs w:val="28"/>
        </w:rPr>
      </w:pPr>
      <w:proofErr w:type="spellStart"/>
      <w:r w:rsidRPr="002C338C">
        <w:rPr>
          <w:rFonts w:ascii="Times New Roman" w:eastAsia="Times New Roman" w:hAnsi="Times New Roman" w:cs="Times New Roman"/>
          <w:sz w:val="28"/>
          <w:szCs w:val="28"/>
        </w:rPr>
        <w:t>Турковская</w:t>
      </w:r>
      <w:proofErr w:type="spellEnd"/>
      <w:r w:rsidRPr="002C338C">
        <w:rPr>
          <w:rFonts w:ascii="Times New Roman" w:eastAsia="Times New Roman" w:hAnsi="Times New Roman" w:cs="Times New Roman"/>
          <w:sz w:val="28"/>
          <w:szCs w:val="28"/>
        </w:rPr>
        <w:t xml:space="preserve"> ЕВ., педагог дополнительного образования</w:t>
      </w:r>
    </w:p>
    <w:p w:rsidR="002C338C" w:rsidRPr="002C338C" w:rsidRDefault="002C338C" w:rsidP="002C338C">
      <w:pPr>
        <w:spacing w:after="0" w:line="240" w:lineRule="auto"/>
        <w:jc w:val="center"/>
        <w:rPr>
          <w:rFonts w:ascii="Times New Roman" w:eastAsia="Times New Roman" w:hAnsi="Times New Roman" w:cs="Times New Roman"/>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Default="002C338C" w:rsidP="002C338C">
      <w:pPr>
        <w:spacing w:after="0" w:line="240" w:lineRule="auto"/>
        <w:jc w:val="center"/>
        <w:rPr>
          <w:rFonts w:ascii="Times New Roman" w:eastAsia="Times New Roman" w:hAnsi="Times New Roman" w:cs="Times New Roman"/>
          <w:b/>
          <w:sz w:val="28"/>
          <w:szCs w:val="28"/>
        </w:rPr>
      </w:pPr>
    </w:p>
    <w:p w:rsidR="002C338C" w:rsidRPr="002C338C" w:rsidRDefault="002C338C" w:rsidP="002C338C">
      <w:pPr>
        <w:spacing w:after="0" w:line="240" w:lineRule="auto"/>
        <w:jc w:val="center"/>
        <w:rPr>
          <w:rFonts w:ascii="Times New Roman" w:eastAsia="Times New Roman" w:hAnsi="Times New Roman" w:cs="Times New Roman"/>
          <w:sz w:val="28"/>
          <w:szCs w:val="28"/>
        </w:rPr>
      </w:pPr>
      <w:r w:rsidRPr="002C338C">
        <w:rPr>
          <w:rFonts w:ascii="Times New Roman" w:eastAsia="Times New Roman" w:hAnsi="Times New Roman" w:cs="Times New Roman"/>
          <w:sz w:val="28"/>
          <w:szCs w:val="28"/>
        </w:rPr>
        <w:t>2022 г.</w:t>
      </w:r>
    </w:p>
    <w:p w:rsidR="00554472" w:rsidRDefault="00554472" w:rsidP="002C338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C338C" w:rsidRDefault="002C338C" w:rsidP="000C133B">
      <w:pPr>
        <w:spacing w:after="0" w:line="240" w:lineRule="auto"/>
        <w:ind w:left="-426"/>
        <w:jc w:val="center"/>
        <w:rPr>
          <w:rFonts w:ascii="Times New Roman" w:eastAsia="Times New Roman" w:hAnsi="Times New Roman" w:cs="Times New Roman"/>
          <w:sz w:val="24"/>
          <w:szCs w:val="24"/>
        </w:rPr>
      </w:pPr>
    </w:p>
    <w:p w:rsidR="000C133B" w:rsidRPr="007140AB" w:rsidRDefault="00554472" w:rsidP="000C133B">
      <w:pPr>
        <w:spacing w:after="0" w:line="240" w:lineRule="auto"/>
        <w:ind w:left="-426"/>
        <w:jc w:val="center"/>
        <w:rPr>
          <w:rFonts w:ascii="Times New Roman" w:eastAsia="Times New Roman" w:hAnsi="Times New Roman" w:cs="Times New Roman"/>
          <w:sz w:val="24"/>
          <w:szCs w:val="24"/>
        </w:rPr>
      </w:pPr>
      <w:r w:rsidRPr="007140AB">
        <w:rPr>
          <w:rFonts w:ascii="Times New Roman" w:eastAsia="Times New Roman" w:hAnsi="Times New Roman" w:cs="Times New Roman"/>
          <w:sz w:val="24"/>
          <w:szCs w:val="24"/>
        </w:rPr>
        <w:t>Информационная карта</w:t>
      </w:r>
    </w:p>
    <w:p w:rsidR="000C133B" w:rsidRPr="007140AB" w:rsidRDefault="000C133B" w:rsidP="000C133B">
      <w:pPr>
        <w:spacing w:after="0" w:line="240" w:lineRule="auto"/>
        <w:ind w:left="-426"/>
        <w:jc w:val="center"/>
        <w:rPr>
          <w:rFonts w:ascii="Times New Roman" w:eastAsia="Times New Roman" w:hAnsi="Times New Roman" w:cs="Times New Roman"/>
          <w:sz w:val="24"/>
          <w:szCs w:val="24"/>
        </w:rPr>
      </w:pPr>
    </w:p>
    <w:tbl>
      <w:tblPr>
        <w:tblpPr w:leftFromText="180" w:rightFromText="180" w:vertAnchor="page" w:horzAnchor="margin" w:tblpX="-534" w:tblpY="2101"/>
        <w:tblW w:w="0" w:type="auto"/>
        <w:tblCellMar>
          <w:left w:w="0" w:type="dxa"/>
          <w:right w:w="0" w:type="dxa"/>
        </w:tblCellMar>
        <w:tblLook w:val="04A0" w:firstRow="1" w:lastRow="0" w:firstColumn="1" w:lastColumn="0" w:noHBand="0" w:noVBand="1"/>
      </w:tblPr>
      <w:tblGrid>
        <w:gridCol w:w="2988"/>
        <w:gridCol w:w="6914"/>
      </w:tblGrid>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Times New Roman" w:eastAsia="Times New Roman" w:hAnsi="Times New Roman" w:cs="Times New Roman"/>
                <w:bCs/>
                <w:color w:val="000000"/>
                <w:kern w:val="24"/>
                <w:sz w:val="24"/>
                <w:szCs w:val="24"/>
              </w:rPr>
            </w:pPr>
            <w:r w:rsidRPr="007140AB">
              <w:rPr>
                <w:rFonts w:ascii="Times New Roman" w:eastAsia="Times New Roman" w:hAnsi="Times New Roman" w:cs="Times New Roman"/>
                <w:bCs/>
                <w:color w:val="000000"/>
                <w:kern w:val="24"/>
                <w:sz w:val="24"/>
                <w:szCs w:val="24"/>
              </w:rPr>
              <w:t>Название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D12FF0">
            <w:pPr>
              <w:spacing w:after="0" w:line="240" w:lineRule="auto"/>
              <w:ind w:left="288"/>
              <w:rPr>
                <w:rFonts w:ascii="Times New Roman" w:eastAsia="Times New Roman" w:hAnsi="Times New Roman" w:cs="Times New Roman"/>
                <w:color w:val="000000"/>
                <w:kern w:val="24"/>
                <w:sz w:val="24"/>
                <w:szCs w:val="24"/>
              </w:rPr>
            </w:pPr>
            <w:r w:rsidRPr="007140AB">
              <w:rPr>
                <w:rFonts w:ascii="Times New Roman" w:eastAsia="Times New Roman" w:hAnsi="Times New Roman" w:cs="Times New Roman"/>
                <w:color w:val="000000"/>
                <w:kern w:val="24"/>
                <w:sz w:val="24"/>
                <w:szCs w:val="24"/>
              </w:rPr>
              <w:t>Оркестр</w:t>
            </w:r>
            <w:r w:rsidR="00D12FF0" w:rsidRPr="007140AB">
              <w:rPr>
                <w:rFonts w:ascii="Times New Roman" w:eastAsia="Times New Roman" w:hAnsi="Times New Roman" w:cs="Times New Roman"/>
                <w:color w:val="000000"/>
                <w:kern w:val="24"/>
                <w:sz w:val="24"/>
                <w:szCs w:val="24"/>
              </w:rPr>
              <w:t xml:space="preserve"> младший</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Автор-составитель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554472" w:rsidP="00554472">
            <w:pPr>
              <w:spacing w:after="0" w:line="240" w:lineRule="auto"/>
              <w:ind w:left="288"/>
              <w:rPr>
                <w:rFonts w:ascii="Arial" w:eastAsia="Times New Roman" w:hAnsi="Arial" w:cs="Arial"/>
                <w:sz w:val="24"/>
                <w:szCs w:val="24"/>
              </w:rPr>
            </w:pPr>
            <w:r w:rsidRPr="007140AB">
              <w:rPr>
                <w:rFonts w:ascii="Times New Roman" w:eastAsia="Times New Roman" w:hAnsi="Times New Roman" w:cs="Times New Roman"/>
                <w:color w:val="000000"/>
                <w:kern w:val="24"/>
                <w:sz w:val="24"/>
                <w:szCs w:val="24"/>
              </w:rPr>
              <w:t>Руководитель оркестра русских народных инструментов «Малахитовая шкатулка» Савичева Галина Георгиевна, Заслуженный работник культуры РФ</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Уровень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C801EF"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kern w:val="24"/>
                <w:sz w:val="24"/>
                <w:szCs w:val="24"/>
              </w:rPr>
              <w:t xml:space="preserve">Дополнительная </w:t>
            </w:r>
            <w:r w:rsidRPr="007140AB">
              <w:rPr>
                <w:rFonts w:ascii="Times New Roman" w:hAnsi="Times New Roman" w:cs="Times New Roman"/>
                <w:sz w:val="24"/>
                <w:szCs w:val="24"/>
              </w:rPr>
              <w:t xml:space="preserve"> общеобразовательная общеразвивающая </w:t>
            </w:r>
            <w:r w:rsidR="000C133B" w:rsidRPr="007140AB">
              <w:rPr>
                <w:rFonts w:ascii="Times New Roman" w:eastAsia="Times New Roman" w:hAnsi="Times New Roman" w:cs="Times New Roman"/>
                <w:color w:val="000000"/>
                <w:kern w:val="24"/>
                <w:sz w:val="24"/>
                <w:szCs w:val="24"/>
              </w:rPr>
              <w:t xml:space="preserve"> программа</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Подуровень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kern w:val="24"/>
                <w:sz w:val="24"/>
                <w:szCs w:val="24"/>
              </w:rPr>
              <w:t xml:space="preserve">Дополнительная общеобразовательная </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Тип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Times New Roman" w:eastAsia="Times New Roman" w:hAnsi="Times New Roman" w:cs="Times New Roman"/>
                <w:color w:val="000000"/>
                <w:spacing w:val="-9"/>
                <w:kern w:val="24"/>
                <w:sz w:val="24"/>
                <w:szCs w:val="24"/>
              </w:rPr>
            </w:pPr>
            <w:r w:rsidRPr="007140AB">
              <w:rPr>
                <w:rFonts w:ascii="Times New Roman" w:eastAsia="Times New Roman" w:hAnsi="Times New Roman" w:cs="Times New Roman"/>
                <w:color w:val="000000"/>
                <w:spacing w:val="-9"/>
                <w:kern w:val="24"/>
                <w:sz w:val="24"/>
                <w:szCs w:val="24"/>
              </w:rPr>
              <w:t xml:space="preserve">Адаптированная, на основе авторской программы </w:t>
            </w:r>
          </w:p>
          <w:p w:rsidR="000C133B" w:rsidRPr="007140AB" w:rsidRDefault="000C133B" w:rsidP="00554472">
            <w:pPr>
              <w:spacing w:after="0" w:line="240" w:lineRule="auto"/>
              <w:rPr>
                <w:rFonts w:ascii="Times New Roman" w:eastAsia="Times New Roman" w:hAnsi="Times New Roman" w:cs="Times New Roman"/>
                <w:sz w:val="24"/>
                <w:szCs w:val="24"/>
              </w:rPr>
            </w:pPr>
            <w:r w:rsidRPr="007140AB">
              <w:rPr>
                <w:rFonts w:ascii="Times New Roman" w:eastAsia="Times New Roman" w:hAnsi="Times New Roman" w:cs="Times New Roman"/>
                <w:sz w:val="24"/>
                <w:szCs w:val="24"/>
              </w:rPr>
              <w:t>«</w:t>
            </w:r>
            <w:proofErr w:type="gramStart"/>
            <w:r w:rsidRPr="007140AB">
              <w:rPr>
                <w:rFonts w:ascii="Times New Roman" w:eastAsia="Times New Roman" w:hAnsi="Times New Roman" w:cs="Times New Roman"/>
                <w:sz w:val="24"/>
                <w:szCs w:val="24"/>
              </w:rPr>
              <w:t xml:space="preserve">Коллективное  </w:t>
            </w:r>
            <w:proofErr w:type="spellStart"/>
            <w:r w:rsidRPr="007140AB">
              <w:rPr>
                <w:rFonts w:ascii="Times New Roman" w:eastAsia="Times New Roman" w:hAnsi="Times New Roman" w:cs="Times New Roman"/>
                <w:sz w:val="24"/>
                <w:szCs w:val="24"/>
              </w:rPr>
              <w:t>музицирование</w:t>
            </w:r>
            <w:proofErr w:type="spellEnd"/>
            <w:proofErr w:type="gramEnd"/>
            <w:r w:rsidRPr="007140AB">
              <w:rPr>
                <w:rFonts w:ascii="Times New Roman" w:eastAsia="Times New Roman" w:hAnsi="Times New Roman" w:cs="Times New Roman"/>
                <w:sz w:val="24"/>
                <w:szCs w:val="24"/>
              </w:rPr>
              <w:t xml:space="preserve"> - оркестровый класс и класс ансамбля русских народных инструментов» </w:t>
            </w:r>
          </w:p>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sz w:val="24"/>
                <w:szCs w:val="24"/>
              </w:rPr>
              <w:t>Автор- составитель: Савичева Г.Г.</w:t>
            </w:r>
            <w:r w:rsidRPr="007140AB">
              <w:rPr>
                <w:rFonts w:ascii="Times New Roman" w:eastAsia="Times New Roman" w:hAnsi="Times New Roman" w:cs="Times New Roman"/>
                <w:color w:val="000000"/>
                <w:spacing w:val="-9"/>
                <w:kern w:val="24"/>
                <w:sz w:val="24"/>
                <w:szCs w:val="24"/>
              </w:rPr>
              <w:t xml:space="preserve"> </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Образовательная область</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Times New Roman" w:eastAsia="Times New Roman" w:hAnsi="Times New Roman" w:cs="Times New Roman"/>
                <w:sz w:val="24"/>
                <w:szCs w:val="24"/>
              </w:rPr>
            </w:pPr>
            <w:r w:rsidRPr="007140AB">
              <w:rPr>
                <w:rFonts w:ascii="Times New Roman" w:eastAsia="Times New Roman" w:hAnsi="Times New Roman" w:cs="Times New Roman"/>
                <w:sz w:val="24"/>
                <w:szCs w:val="24"/>
              </w:rPr>
              <w:t>Музыка</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spacing w:val="-9"/>
                <w:kern w:val="24"/>
                <w:sz w:val="24"/>
                <w:szCs w:val="24"/>
              </w:rPr>
              <w:t>Направленность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spacing w:val="-9"/>
                <w:kern w:val="24"/>
                <w:sz w:val="24"/>
                <w:szCs w:val="24"/>
              </w:rPr>
              <w:t>Художественная</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Способ освоения содержания образования</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D12FF0" w:rsidP="00554472">
            <w:pPr>
              <w:spacing w:after="0" w:line="240" w:lineRule="auto"/>
              <w:rPr>
                <w:rFonts w:ascii="Times New Roman" w:eastAsia="Times New Roman" w:hAnsi="Times New Roman" w:cs="Times New Roman"/>
                <w:color w:val="000000"/>
                <w:spacing w:val="-9"/>
                <w:kern w:val="24"/>
                <w:sz w:val="24"/>
                <w:szCs w:val="24"/>
              </w:rPr>
            </w:pPr>
            <w:r w:rsidRPr="007140AB">
              <w:rPr>
                <w:rFonts w:ascii="Times New Roman" w:eastAsia="Times New Roman" w:hAnsi="Times New Roman" w:cs="Times New Roman"/>
                <w:color w:val="000000"/>
                <w:kern w:val="24"/>
                <w:sz w:val="24"/>
                <w:szCs w:val="24"/>
              </w:rPr>
              <w:t xml:space="preserve"> </w:t>
            </w:r>
            <w:proofErr w:type="gramStart"/>
            <w:r w:rsidR="000C133B" w:rsidRPr="007140AB">
              <w:rPr>
                <w:rFonts w:ascii="Times New Roman" w:eastAsia="Times New Roman" w:hAnsi="Times New Roman" w:cs="Times New Roman"/>
                <w:color w:val="000000"/>
                <w:kern w:val="24"/>
                <w:sz w:val="24"/>
                <w:szCs w:val="24"/>
              </w:rPr>
              <w:t xml:space="preserve">Репродуктивный, </w:t>
            </w:r>
            <w:r w:rsidR="000C133B" w:rsidRPr="007140AB">
              <w:rPr>
                <w:rFonts w:ascii="Times New Roman" w:eastAsia="Times New Roman" w:hAnsi="Times New Roman" w:cs="Times New Roman"/>
                <w:color w:val="000000"/>
                <w:spacing w:val="-9"/>
                <w:kern w:val="24"/>
                <w:sz w:val="24"/>
                <w:szCs w:val="24"/>
              </w:rPr>
              <w:t xml:space="preserve"> творческий</w:t>
            </w:r>
            <w:proofErr w:type="gramEnd"/>
            <w:r w:rsidR="000C133B" w:rsidRPr="007140AB">
              <w:rPr>
                <w:rFonts w:ascii="Times New Roman" w:eastAsia="Times New Roman" w:hAnsi="Times New Roman" w:cs="Times New Roman"/>
                <w:color w:val="000000"/>
                <w:spacing w:val="-9"/>
                <w:kern w:val="24"/>
                <w:sz w:val="24"/>
                <w:szCs w:val="24"/>
              </w:rPr>
              <w:t xml:space="preserve">.                                                </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tabs>
                <w:tab w:val="left" w:pos="4860"/>
              </w:tabs>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Уровень освоения содержания образования</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tabs>
                <w:tab w:val="left" w:pos="4860"/>
              </w:tabs>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spacing w:val="-9"/>
                <w:kern w:val="24"/>
                <w:sz w:val="24"/>
                <w:szCs w:val="24"/>
              </w:rPr>
              <w:t xml:space="preserve">Общекультурный </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tabs>
                <w:tab w:val="left" w:pos="4860"/>
              </w:tabs>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Возрастной уровень реализации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8468C6" w:rsidP="00554472">
            <w:pPr>
              <w:tabs>
                <w:tab w:val="left" w:pos="4860"/>
              </w:tabs>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spacing w:val="-9"/>
                <w:kern w:val="24"/>
                <w:sz w:val="24"/>
                <w:szCs w:val="24"/>
              </w:rPr>
              <w:t>9 –10</w:t>
            </w:r>
            <w:r w:rsidR="00554472" w:rsidRPr="007140AB">
              <w:rPr>
                <w:rFonts w:ascii="Times New Roman" w:eastAsia="Times New Roman" w:hAnsi="Times New Roman" w:cs="Times New Roman"/>
                <w:color w:val="000000"/>
                <w:spacing w:val="-9"/>
                <w:kern w:val="24"/>
                <w:sz w:val="24"/>
                <w:szCs w:val="24"/>
              </w:rPr>
              <w:t xml:space="preserve"> лет</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Форма реализации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554472"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color w:val="000000"/>
                <w:kern w:val="24"/>
                <w:sz w:val="24"/>
                <w:szCs w:val="24"/>
              </w:rPr>
              <w:t>Групповая</w:t>
            </w:r>
          </w:p>
        </w:tc>
      </w:tr>
      <w:tr w:rsidR="00554472" w:rsidRPr="007140AB" w:rsidTr="00554472">
        <w:trPr>
          <w:trHeight w:val="20"/>
        </w:trPr>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0C133B" w:rsidP="00554472">
            <w:pPr>
              <w:spacing w:after="0" w:line="240" w:lineRule="auto"/>
              <w:rPr>
                <w:rFonts w:ascii="Arial" w:eastAsia="Times New Roman" w:hAnsi="Arial" w:cs="Arial"/>
                <w:sz w:val="24"/>
                <w:szCs w:val="24"/>
              </w:rPr>
            </w:pPr>
            <w:r w:rsidRPr="007140AB">
              <w:rPr>
                <w:rFonts w:ascii="Times New Roman" w:eastAsia="Times New Roman" w:hAnsi="Times New Roman" w:cs="Times New Roman"/>
                <w:bCs/>
                <w:color w:val="000000"/>
                <w:kern w:val="24"/>
                <w:sz w:val="24"/>
                <w:szCs w:val="24"/>
              </w:rPr>
              <w:t>Продолжительность реализации программы</w:t>
            </w:r>
          </w:p>
        </w:tc>
        <w:tc>
          <w:tcPr>
            <w:tcW w:w="0" w:type="auto"/>
            <w:tcBorders>
              <w:top w:val="single" w:sz="8" w:space="0" w:color="000000"/>
              <w:left w:val="single" w:sz="8" w:space="0" w:color="000000"/>
              <w:bottom w:val="single" w:sz="8" w:space="0" w:color="000000"/>
              <w:right w:val="single" w:sz="8" w:space="0" w:color="000000"/>
            </w:tcBorders>
            <w:tcMar>
              <w:top w:w="33" w:type="dxa"/>
              <w:left w:w="33" w:type="dxa"/>
              <w:bottom w:w="33" w:type="dxa"/>
              <w:right w:w="33" w:type="dxa"/>
            </w:tcMar>
            <w:hideMark/>
          </w:tcPr>
          <w:p w:rsidR="000C133B" w:rsidRPr="007140AB" w:rsidRDefault="008468C6" w:rsidP="00554472">
            <w:pPr>
              <w:spacing w:after="0" w:line="240" w:lineRule="auto"/>
              <w:rPr>
                <w:rFonts w:ascii="Times New Roman" w:eastAsia="Times New Roman" w:hAnsi="Times New Roman" w:cs="Times New Roman"/>
                <w:sz w:val="24"/>
                <w:szCs w:val="24"/>
              </w:rPr>
            </w:pPr>
            <w:r w:rsidRPr="007140AB">
              <w:rPr>
                <w:rFonts w:ascii="Times New Roman" w:eastAsia="Times New Roman" w:hAnsi="Times New Roman" w:cs="Times New Roman"/>
                <w:sz w:val="24"/>
                <w:szCs w:val="24"/>
              </w:rPr>
              <w:t>2 года</w:t>
            </w:r>
          </w:p>
        </w:tc>
      </w:tr>
    </w:tbl>
    <w:p w:rsidR="000C133B" w:rsidRPr="007140AB" w:rsidRDefault="000C133B" w:rsidP="000C133B">
      <w:pPr>
        <w:spacing w:after="0" w:line="240" w:lineRule="auto"/>
        <w:rPr>
          <w:rFonts w:ascii="Times New Roman" w:eastAsia="Times New Roman" w:hAnsi="Times New Roman" w:cs="Times New Roman"/>
          <w:bCs/>
          <w:sz w:val="24"/>
          <w:szCs w:val="24"/>
        </w:rPr>
      </w:pPr>
    </w:p>
    <w:p w:rsidR="000C133B" w:rsidRPr="000C133B" w:rsidRDefault="000C133B" w:rsidP="000C133B">
      <w:pPr>
        <w:spacing w:after="0" w:line="240" w:lineRule="auto"/>
        <w:ind w:firstLine="600"/>
        <w:jc w:val="center"/>
        <w:rPr>
          <w:rFonts w:ascii="Times New Roman" w:eastAsia="Times New Roman" w:hAnsi="Times New Roman" w:cs="Times New Roman"/>
          <w:b/>
          <w:bCs/>
          <w:sz w:val="24"/>
          <w:szCs w:val="24"/>
        </w:rPr>
      </w:pPr>
    </w:p>
    <w:p w:rsidR="000C133B" w:rsidRDefault="000C133B" w:rsidP="000C133B">
      <w:pPr>
        <w:rPr>
          <w:rFonts w:ascii="Times New Roman" w:hAnsi="Times New Roman" w:cs="Times New Roman"/>
          <w:sz w:val="24"/>
          <w:szCs w:val="24"/>
        </w:rPr>
      </w:pPr>
    </w:p>
    <w:p w:rsidR="000C133B" w:rsidRDefault="000C133B" w:rsidP="008468C6">
      <w:pPr>
        <w:spacing w:after="0" w:line="240" w:lineRule="auto"/>
        <w:ind w:firstLine="567"/>
        <w:jc w:val="both"/>
        <w:rPr>
          <w:rFonts w:ascii="Times New Roman" w:hAnsi="Times New Roman" w:cs="Times New Roman"/>
          <w:sz w:val="24"/>
          <w:szCs w:val="24"/>
        </w:rPr>
      </w:pPr>
    </w:p>
    <w:p w:rsidR="00F17CDE" w:rsidRPr="008468C6" w:rsidRDefault="00F17CDE" w:rsidP="008468C6">
      <w:pPr>
        <w:spacing w:after="0" w:line="240" w:lineRule="auto"/>
        <w:ind w:firstLine="567"/>
        <w:jc w:val="both"/>
        <w:rPr>
          <w:rFonts w:ascii="Times New Roman" w:hAnsi="Times New Roman" w:cs="Times New Roman"/>
          <w:sz w:val="24"/>
          <w:szCs w:val="24"/>
        </w:rPr>
      </w:pPr>
    </w:p>
    <w:p w:rsidR="00554472" w:rsidRDefault="00554472">
      <w:pPr>
        <w:rPr>
          <w:rFonts w:ascii="Times New Roman" w:hAnsi="Times New Roman" w:cs="Times New Roman"/>
          <w:sz w:val="24"/>
          <w:szCs w:val="24"/>
        </w:rPr>
      </w:pPr>
      <w:r>
        <w:rPr>
          <w:rFonts w:ascii="Times New Roman" w:hAnsi="Times New Roman" w:cs="Times New Roman"/>
          <w:sz w:val="24"/>
          <w:szCs w:val="24"/>
        </w:rPr>
        <w:br w:type="page"/>
      </w:r>
    </w:p>
    <w:p w:rsidR="000C133B" w:rsidRPr="008468C6" w:rsidRDefault="000C133B" w:rsidP="008468C6">
      <w:pPr>
        <w:spacing w:after="0" w:line="240" w:lineRule="auto"/>
        <w:ind w:firstLine="567"/>
        <w:jc w:val="both"/>
        <w:rPr>
          <w:rFonts w:ascii="Times New Roman" w:hAnsi="Times New Roman" w:cs="Times New Roman"/>
          <w:b/>
          <w:sz w:val="24"/>
          <w:szCs w:val="24"/>
        </w:rPr>
      </w:pPr>
      <w:r w:rsidRPr="008468C6">
        <w:rPr>
          <w:rFonts w:ascii="Times New Roman" w:hAnsi="Times New Roman" w:cs="Times New Roman"/>
          <w:b/>
          <w:color w:val="000000"/>
          <w:sz w:val="24"/>
          <w:szCs w:val="24"/>
        </w:rPr>
        <w:lastRenderedPageBreak/>
        <w:t xml:space="preserve">1. </w:t>
      </w:r>
      <w:r w:rsidRPr="008468C6">
        <w:rPr>
          <w:rFonts w:ascii="Times New Roman" w:hAnsi="Times New Roman" w:cs="Times New Roman"/>
          <w:b/>
          <w:sz w:val="24"/>
          <w:szCs w:val="24"/>
        </w:rPr>
        <w:t>Пояснительная записка</w:t>
      </w:r>
    </w:p>
    <w:p w:rsidR="000C133B" w:rsidRPr="008468C6" w:rsidRDefault="000C133B" w:rsidP="008468C6">
      <w:pPr>
        <w:spacing w:after="0" w:line="240" w:lineRule="auto"/>
        <w:ind w:firstLine="567"/>
        <w:jc w:val="both"/>
        <w:rPr>
          <w:rFonts w:ascii="Times New Roman" w:hAnsi="Times New Roman" w:cs="Times New Roman"/>
          <w:sz w:val="24"/>
          <w:szCs w:val="24"/>
        </w:rPr>
      </w:pPr>
      <w:r w:rsidRPr="008468C6">
        <w:rPr>
          <w:rFonts w:ascii="Times New Roman" w:hAnsi="Times New Roman" w:cs="Times New Roman"/>
          <w:sz w:val="24"/>
          <w:szCs w:val="24"/>
        </w:rPr>
        <w:t xml:space="preserve">    Настоящая дополнительная общеобразовательная общеразвивающая программа «Оркестр</w:t>
      </w:r>
      <w:r w:rsidR="000E78D8">
        <w:rPr>
          <w:rFonts w:ascii="Times New Roman" w:hAnsi="Times New Roman" w:cs="Times New Roman"/>
          <w:sz w:val="24"/>
          <w:szCs w:val="24"/>
        </w:rPr>
        <w:t xml:space="preserve"> младший</w:t>
      </w:r>
      <w:r w:rsidRPr="008468C6">
        <w:rPr>
          <w:rFonts w:ascii="Times New Roman" w:hAnsi="Times New Roman" w:cs="Times New Roman"/>
          <w:sz w:val="24"/>
          <w:szCs w:val="24"/>
        </w:rPr>
        <w:t xml:space="preserve">» является </w:t>
      </w:r>
      <w:r w:rsidR="001C3A83">
        <w:rPr>
          <w:rFonts w:ascii="Times New Roman" w:hAnsi="Times New Roman" w:cs="Times New Roman"/>
          <w:sz w:val="24"/>
          <w:szCs w:val="24"/>
        </w:rPr>
        <w:t>модифицированной</w:t>
      </w:r>
      <w:r w:rsidRPr="008468C6">
        <w:rPr>
          <w:rFonts w:ascii="Times New Roman" w:hAnsi="Times New Roman" w:cs="Times New Roman"/>
          <w:sz w:val="24"/>
          <w:szCs w:val="24"/>
        </w:rPr>
        <w:t xml:space="preserve">, составлена на основе </w:t>
      </w:r>
      <w:r w:rsidRPr="008468C6">
        <w:rPr>
          <w:rFonts w:ascii="Times New Roman" w:hAnsi="Times New Roman" w:cs="Times New Roman"/>
          <w:spacing w:val="-10"/>
          <w:sz w:val="24"/>
          <w:szCs w:val="24"/>
        </w:rPr>
        <w:t xml:space="preserve">программы: </w:t>
      </w:r>
      <w:r w:rsidRPr="008468C6">
        <w:rPr>
          <w:rFonts w:ascii="Times New Roman" w:hAnsi="Times New Roman" w:cs="Times New Roman"/>
          <w:spacing w:val="-8"/>
          <w:sz w:val="24"/>
          <w:szCs w:val="24"/>
        </w:rPr>
        <w:t xml:space="preserve">«Коллективное </w:t>
      </w:r>
      <w:proofErr w:type="spellStart"/>
      <w:r w:rsidRPr="008468C6">
        <w:rPr>
          <w:rFonts w:ascii="Times New Roman" w:hAnsi="Times New Roman" w:cs="Times New Roman"/>
          <w:spacing w:val="-8"/>
          <w:sz w:val="24"/>
          <w:szCs w:val="24"/>
        </w:rPr>
        <w:t>музицирование</w:t>
      </w:r>
      <w:proofErr w:type="spellEnd"/>
      <w:r w:rsidRPr="008468C6">
        <w:rPr>
          <w:rFonts w:ascii="Times New Roman" w:hAnsi="Times New Roman" w:cs="Times New Roman"/>
          <w:spacing w:val="-8"/>
          <w:sz w:val="24"/>
          <w:szCs w:val="24"/>
        </w:rPr>
        <w:t xml:space="preserve"> - оркестровый класс и класс ансамбля русских народных инструментов» автор/ </w:t>
      </w:r>
      <w:r w:rsidR="00FD6B64">
        <w:rPr>
          <w:rFonts w:ascii="Times New Roman" w:hAnsi="Times New Roman" w:cs="Times New Roman"/>
          <w:sz w:val="24"/>
          <w:szCs w:val="24"/>
        </w:rPr>
        <w:t>составитель Савич</w:t>
      </w:r>
      <w:r w:rsidRPr="008468C6">
        <w:rPr>
          <w:rFonts w:ascii="Times New Roman" w:hAnsi="Times New Roman" w:cs="Times New Roman"/>
          <w:sz w:val="24"/>
          <w:szCs w:val="24"/>
        </w:rPr>
        <w:t>ева Г.Г</w:t>
      </w:r>
    </w:p>
    <w:p w:rsidR="00DB4E10" w:rsidRPr="008468C6" w:rsidRDefault="00DB4E10" w:rsidP="008468C6">
      <w:pPr>
        <w:spacing w:after="0" w:line="240" w:lineRule="auto"/>
        <w:ind w:firstLine="567"/>
        <w:jc w:val="both"/>
        <w:rPr>
          <w:rFonts w:ascii="Times New Roman" w:hAnsi="Times New Roman" w:cs="Times New Roman"/>
          <w:b/>
          <w:sz w:val="24"/>
          <w:szCs w:val="24"/>
        </w:rPr>
      </w:pPr>
      <w:r w:rsidRPr="008468C6">
        <w:rPr>
          <w:rFonts w:ascii="Times New Roman" w:hAnsi="Times New Roman" w:cs="Times New Roman"/>
          <w:b/>
          <w:sz w:val="24"/>
          <w:szCs w:val="24"/>
        </w:rPr>
        <w:t xml:space="preserve">Направленность программы. </w:t>
      </w:r>
    </w:p>
    <w:p w:rsidR="00DB4E10" w:rsidRPr="008468C6" w:rsidRDefault="00DB4E10" w:rsidP="008468C6">
      <w:pPr>
        <w:spacing w:after="0" w:line="240" w:lineRule="auto"/>
        <w:ind w:firstLine="567"/>
        <w:jc w:val="both"/>
        <w:rPr>
          <w:rFonts w:ascii="Times New Roman" w:hAnsi="Times New Roman" w:cs="Times New Roman"/>
          <w:b/>
          <w:sz w:val="24"/>
          <w:szCs w:val="24"/>
        </w:rPr>
      </w:pPr>
      <w:r w:rsidRPr="008468C6">
        <w:rPr>
          <w:rFonts w:ascii="Times New Roman" w:eastAsia="Times New Roman" w:hAnsi="Times New Roman" w:cs="Times New Roman"/>
          <w:sz w:val="24"/>
          <w:szCs w:val="24"/>
        </w:rPr>
        <w:t>Программа направлена на решение проблем художественного образования и просвещения детей, эстетическое воспитание подр</w:t>
      </w:r>
      <w:r w:rsidR="00191C1B">
        <w:rPr>
          <w:rFonts w:ascii="Times New Roman" w:eastAsia="Times New Roman" w:hAnsi="Times New Roman" w:cs="Times New Roman"/>
          <w:sz w:val="24"/>
          <w:szCs w:val="24"/>
        </w:rPr>
        <w:t xml:space="preserve">астающего поколения, выявление </w:t>
      </w:r>
      <w:r w:rsidRPr="008468C6">
        <w:rPr>
          <w:rFonts w:ascii="Times New Roman" w:eastAsia="Times New Roman" w:hAnsi="Times New Roman" w:cs="Times New Roman"/>
          <w:sz w:val="24"/>
          <w:szCs w:val="24"/>
        </w:rPr>
        <w:t xml:space="preserve">и развитие творческих способностей каждого ребенка, независимо от его природных данных. </w:t>
      </w:r>
    </w:p>
    <w:p w:rsidR="00DB4E10" w:rsidRPr="008468C6" w:rsidRDefault="00DB4E10" w:rsidP="008468C6">
      <w:pPr>
        <w:spacing w:after="0" w:line="240" w:lineRule="auto"/>
        <w:ind w:firstLine="567"/>
        <w:jc w:val="both"/>
        <w:rPr>
          <w:rFonts w:ascii="Times New Roman" w:hAnsi="Times New Roman" w:cs="Times New Roman"/>
          <w:sz w:val="24"/>
          <w:szCs w:val="24"/>
        </w:rPr>
      </w:pPr>
      <w:r w:rsidRPr="008468C6">
        <w:rPr>
          <w:rFonts w:ascii="Times New Roman" w:hAnsi="Times New Roman" w:cs="Times New Roman"/>
          <w:sz w:val="24"/>
          <w:szCs w:val="24"/>
        </w:rPr>
        <w:t xml:space="preserve">Данная программа носит развивающий характер, дает общеразвивающие навыки игры на инструменте, приобретённые в спец. классе и оркестровом классе позволяет дифференцированно подходить к музыкальному развитию каждого учащегося. </w:t>
      </w:r>
    </w:p>
    <w:p w:rsidR="00DB4E10" w:rsidRPr="008468C6" w:rsidRDefault="00DB4E10" w:rsidP="008468C6">
      <w:pPr>
        <w:spacing w:after="0" w:line="240" w:lineRule="auto"/>
        <w:ind w:firstLine="567"/>
        <w:jc w:val="both"/>
        <w:rPr>
          <w:rFonts w:ascii="Times New Roman" w:hAnsi="Times New Roman" w:cs="Times New Roman"/>
          <w:sz w:val="24"/>
          <w:szCs w:val="24"/>
        </w:rPr>
      </w:pPr>
      <w:r w:rsidRPr="008468C6">
        <w:rPr>
          <w:rFonts w:ascii="Times New Roman" w:eastAsiaTheme="majorEastAsia" w:hAnsi="Times New Roman" w:cs="Times New Roman"/>
          <w:b/>
          <w:bCs/>
          <w:color w:val="000000" w:themeColor="text1"/>
          <w:sz w:val="24"/>
          <w:szCs w:val="24"/>
        </w:rPr>
        <w:t xml:space="preserve">Актуальность </w:t>
      </w:r>
      <w:r w:rsidRPr="008468C6">
        <w:rPr>
          <w:rFonts w:ascii="Times New Roman" w:hAnsi="Times New Roman" w:cs="Times New Roman"/>
          <w:sz w:val="24"/>
          <w:szCs w:val="24"/>
        </w:rPr>
        <w:t>программы определяется спецификой образовательного учреждения и условиями, сложившимися для достижения цели и задач, стоящими перед педагогическим коллективом гимназии.</w:t>
      </w:r>
    </w:p>
    <w:p w:rsidR="00DB4E10" w:rsidRPr="008468C6" w:rsidRDefault="00DB4E10" w:rsidP="008468C6">
      <w:pPr>
        <w:spacing w:after="0" w:line="240" w:lineRule="auto"/>
        <w:ind w:firstLine="567"/>
        <w:jc w:val="both"/>
        <w:rPr>
          <w:rFonts w:ascii="Times New Roman" w:hAnsi="Times New Roman" w:cs="Times New Roman"/>
          <w:sz w:val="24"/>
          <w:szCs w:val="24"/>
        </w:rPr>
      </w:pPr>
      <w:r w:rsidRPr="008468C6">
        <w:rPr>
          <w:rFonts w:ascii="Times New Roman" w:hAnsi="Times New Roman" w:cs="Times New Roman"/>
          <w:sz w:val="24"/>
          <w:szCs w:val="24"/>
        </w:rPr>
        <w:t>Одна из форм музыкального воспитания – коллективное музыкальное творчество. Оркестровое исполнительство на русских народных инструментах имеет богатые традиции. И в наши дни этот жанр занимает видное место в музыкальной культуре. В последнее время появились новые приоритеты в развитии и образовании учащихся (компьютеры, видео- и аудио - техника и др.), что привело к недооценке роли искусства, как одного из важных средств в формировании и развитии личности, к падению интереса родителей к художественному образованию детей. Всё это привело к творческому поиску институтов образования новых организационно – педагогических подходов к решению проблем художественного образования и просвещения детей и эстетического воспитания подрастающего поколения. Одним из направлений в решении этих задач является выявление интересов и развитие творческих способностей каждого ребёнка независимо от его природных данных. Искусство совершенствует и развивает духовный мир человека. Оно будит его фантазию, направляет и углубляет эмоции, расширяет кругозор. Музыка – искусство, обладающее огромной силой эмоционального воздействия на человека, и потому – одно из важнейших средств формирования нравственных и эстетических идеалов. Занятия музыкой дают ребенку возможность приобщиться к отечественной и мировой музыкальной культуре, знакомят с лучшими образцами народной и классической музыки, с различными музыкальными стилями и жанрами, с творчеством композиторов разных эпох. Программа создает благоприятные условия для формирования и развития духовной культуры, учащихся через приобщение их к русской национальной культуре, знакомством с лучшими образцами классической музыки, а также знакомством и приобщением их к музыке и культуре родного края, музыкальной культуре других стран.</w:t>
      </w:r>
    </w:p>
    <w:p w:rsidR="00DB4E10" w:rsidRPr="008468C6" w:rsidRDefault="00DB4E10" w:rsidP="008468C6">
      <w:pPr>
        <w:spacing w:after="0" w:line="240" w:lineRule="auto"/>
        <w:ind w:firstLine="567"/>
        <w:jc w:val="both"/>
        <w:rPr>
          <w:rFonts w:ascii="Times New Roman" w:hAnsi="Times New Roman" w:cs="Times New Roman"/>
          <w:b/>
          <w:sz w:val="24"/>
          <w:szCs w:val="24"/>
        </w:rPr>
      </w:pPr>
      <w:r w:rsidRPr="008468C6">
        <w:rPr>
          <w:rFonts w:ascii="Times New Roman" w:hAnsi="Times New Roman" w:cs="Times New Roman"/>
          <w:b/>
          <w:sz w:val="24"/>
          <w:szCs w:val="24"/>
        </w:rPr>
        <w:t>Практическая значимость программы.</w:t>
      </w:r>
      <w:r w:rsidRPr="008468C6">
        <w:rPr>
          <w:rFonts w:ascii="Times New Roman" w:hAnsi="Times New Roman" w:cs="Times New Roman"/>
          <w:sz w:val="24"/>
          <w:szCs w:val="24"/>
        </w:rPr>
        <w:t xml:space="preserve"> Занятия в объединении дополнительного образования </w:t>
      </w:r>
      <w:r w:rsidR="000E78D8">
        <w:rPr>
          <w:rFonts w:ascii="Times New Roman" w:hAnsi="Times New Roman" w:cs="Times New Roman"/>
          <w:sz w:val="24"/>
          <w:szCs w:val="24"/>
        </w:rPr>
        <w:t xml:space="preserve">«Оркестр младший» </w:t>
      </w:r>
      <w:r w:rsidRPr="008468C6">
        <w:rPr>
          <w:rFonts w:ascii="Times New Roman" w:hAnsi="Times New Roman" w:cs="Times New Roman"/>
          <w:spacing w:val="-1"/>
          <w:sz w:val="24"/>
          <w:szCs w:val="24"/>
        </w:rPr>
        <w:t>строятся по принципу концентричес</w:t>
      </w:r>
      <w:r w:rsidRPr="008468C6">
        <w:rPr>
          <w:rFonts w:ascii="Times New Roman" w:hAnsi="Times New Roman" w:cs="Times New Roman"/>
          <w:spacing w:val="-3"/>
          <w:sz w:val="24"/>
          <w:szCs w:val="24"/>
        </w:rPr>
        <w:t>ких возвращений к основам музыкального искусства, изучен</w:t>
      </w:r>
      <w:r w:rsidRPr="008468C6">
        <w:rPr>
          <w:rFonts w:ascii="Times New Roman" w:hAnsi="Times New Roman" w:cs="Times New Roman"/>
          <w:spacing w:val="-1"/>
          <w:sz w:val="24"/>
          <w:szCs w:val="24"/>
        </w:rPr>
        <w:t>ным на начальном этапе, их углублению и развитию. Занятия дают общеразвивающие навыки игры на оркестровых инструментах.</w:t>
      </w:r>
      <w:r w:rsidR="00A73D36" w:rsidRPr="008468C6">
        <w:rPr>
          <w:rFonts w:ascii="Times New Roman" w:hAnsi="Times New Roman" w:cs="Times New Roman"/>
          <w:spacing w:val="-1"/>
          <w:sz w:val="24"/>
          <w:szCs w:val="24"/>
        </w:rPr>
        <w:t xml:space="preserve"> </w:t>
      </w:r>
      <w:r w:rsidRPr="008468C6">
        <w:rPr>
          <w:rFonts w:ascii="Times New Roman" w:hAnsi="Times New Roman" w:cs="Times New Roman"/>
          <w:sz w:val="24"/>
          <w:szCs w:val="24"/>
        </w:rPr>
        <w:t>На занятиях в «Оркестровом классе» закладываются основы систематиза</w:t>
      </w:r>
      <w:r w:rsidRPr="008468C6">
        <w:rPr>
          <w:rFonts w:ascii="Times New Roman" w:hAnsi="Times New Roman" w:cs="Times New Roman"/>
          <w:spacing w:val="-2"/>
          <w:sz w:val="24"/>
          <w:szCs w:val="24"/>
        </w:rPr>
        <w:t xml:space="preserve">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обучающихся, приводит их к поиску нестандартных </w:t>
      </w:r>
      <w:r w:rsidRPr="008468C6">
        <w:rPr>
          <w:rFonts w:ascii="Times New Roman" w:hAnsi="Times New Roman" w:cs="Times New Roman"/>
          <w:sz w:val="24"/>
          <w:szCs w:val="24"/>
        </w:rPr>
        <w:t>способов решения проблем.</w:t>
      </w:r>
      <w:r w:rsidR="00A73D36" w:rsidRPr="008468C6">
        <w:rPr>
          <w:rFonts w:ascii="Times New Roman" w:hAnsi="Times New Roman" w:cs="Times New Roman"/>
          <w:spacing w:val="-1"/>
          <w:sz w:val="24"/>
          <w:szCs w:val="24"/>
        </w:rPr>
        <w:t xml:space="preserve"> </w:t>
      </w:r>
      <w:r w:rsidRPr="008468C6">
        <w:rPr>
          <w:rFonts w:ascii="Times New Roman" w:hAnsi="Times New Roman" w:cs="Times New Roman"/>
          <w:spacing w:val="-1"/>
          <w:sz w:val="24"/>
          <w:szCs w:val="24"/>
        </w:rPr>
        <w:t>В про</w:t>
      </w:r>
      <w:r w:rsidRPr="008468C6">
        <w:rPr>
          <w:rFonts w:ascii="Times New Roman" w:hAnsi="Times New Roman" w:cs="Times New Roman"/>
          <w:spacing w:val="-3"/>
          <w:sz w:val="24"/>
          <w:szCs w:val="24"/>
        </w:rPr>
        <w:t xml:space="preserve">цессе восприятия музыки происходит формирование перехода </w:t>
      </w:r>
      <w:r w:rsidRPr="008468C6">
        <w:rPr>
          <w:rFonts w:ascii="Times New Roman" w:hAnsi="Times New Roman" w:cs="Times New Roman"/>
          <w:spacing w:val="-1"/>
          <w:sz w:val="24"/>
          <w:szCs w:val="24"/>
        </w:rPr>
        <w:t xml:space="preserve">от освоения мира через личный опыт к восприятию чужого </w:t>
      </w:r>
      <w:r w:rsidRPr="008468C6">
        <w:rPr>
          <w:rFonts w:ascii="Times New Roman" w:hAnsi="Times New Roman" w:cs="Times New Roman"/>
          <w:spacing w:val="-3"/>
          <w:sz w:val="24"/>
          <w:szCs w:val="24"/>
        </w:rPr>
        <w:t xml:space="preserve">опыта, осознания богатства мировой музыкальной культуры, </w:t>
      </w:r>
      <w:r w:rsidRPr="008468C6">
        <w:rPr>
          <w:rFonts w:ascii="Times New Roman" w:hAnsi="Times New Roman" w:cs="Times New Roman"/>
          <w:spacing w:val="-2"/>
          <w:sz w:val="24"/>
          <w:szCs w:val="24"/>
        </w:rPr>
        <w:t>становление собственных творческих инициатив в мире му</w:t>
      </w:r>
      <w:r w:rsidRPr="008468C6">
        <w:rPr>
          <w:rFonts w:ascii="Times New Roman" w:hAnsi="Times New Roman" w:cs="Times New Roman"/>
          <w:sz w:val="24"/>
          <w:szCs w:val="24"/>
        </w:rPr>
        <w:t>зыки.</w:t>
      </w:r>
      <w:r w:rsidRPr="008468C6">
        <w:rPr>
          <w:rFonts w:ascii="Times New Roman" w:hAnsi="Times New Roman" w:cs="Times New Roman"/>
          <w:b/>
          <w:sz w:val="24"/>
          <w:szCs w:val="24"/>
        </w:rPr>
        <w:t xml:space="preserve"> </w:t>
      </w:r>
    </w:p>
    <w:p w:rsidR="00A73D36" w:rsidRPr="008468C6" w:rsidRDefault="00A73D36"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 xml:space="preserve">Отличительная особенность дополнительной общеобразовательной общеразвивающей программы </w:t>
      </w:r>
      <w:r w:rsidR="000E78D8" w:rsidRPr="008468C6">
        <w:rPr>
          <w:rFonts w:ascii="Times New Roman" w:hAnsi="Times New Roman" w:cs="Times New Roman"/>
          <w:sz w:val="24"/>
          <w:szCs w:val="24"/>
        </w:rPr>
        <w:t>«Оркестр</w:t>
      </w:r>
      <w:r w:rsidR="000E78D8">
        <w:rPr>
          <w:rFonts w:ascii="Times New Roman" w:hAnsi="Times New Roman" w:cs="Times New Roman"/>
          <w:sz w:val="24"/>
          <w:szCs w:val="24"/>
        </w:rPr>
        <w:t xml:space="preserve"> младший</w:t>
      </w:r>
      <w:r w:rsidR="000E78D8" w:rsidRPr="008468C6">
        <w:rPr>
          <w:rFonts w:ascii="Times New Roman" w:hAnsi="Times New Roman" w:cs="Times New Roman"/>
          <w:sz w:val="24"/>
          <w:szCs w:val="24"/>
        </w:rPr>
        <w:t>»</w:t>
      </w:r>
      <w:r w:rsidR="000E78D8">
        <w:rPr>
          <w:rFonts w:ascii="Times New Roman" w:hAnsi="Times New Roman" w:cs="Times New Roman"/>
          <w:sz w:val="24"/>
          <w:szCs w:val="24"/>
        </w:rPr>
        <w:t>.</w:t>
      </w:r>
      <w:r w:rsidR="000E78D8" w:rsidRPr="008468C6">
        <w:rPr>
          <w:rFonts w:ascii="Times New Roman" w:hAnsi="Times New Roman" w:cs="Times New Roman"/>
          <w:sz w:val="24"/>
          <w:szCs w:val="24"/>
        </w:rPr>
        <w:t xml:space="preserve"> </w:t>
      </w:r>
      <w:r w:rsidRPr="008468C6">
        <w:rPr>
          <w:rFonts w:ascii="Times New Roman" w:eastAsia="Times New Roman" w:hAnsi="Times New Roman" w:cs="Times New Roman"/>
          <w:sz w:val="24"/>
          <w:szCs w:val="24"/>
        </w:rPr>
        <w:t xml:space="preserve">Программа разработана на </w:t>
      </w:r>
      <w:r w:rsidR="008468C6" w:rsidRPr="008468C6">
        <w:rPr>
          <w:rFonts w:ascii="Times New Roman" w:eastAsia="Times New Roman" w:hAnsi="Times New Roman" w:cs="Times New Roman"/>
          <w:sz w:val="24"/>
          <w:szCs w:val="24"/>
        </w:rPr>
        <w:t>2 года</w:t>
      </w:r>
      <w:r w:rsidRPr="008468C6">
        <w:rPr>
          <w:rFonts w:ascii="Times New Roman" w:eastAsia="Times New Roman" w:hAnsi="Times New Roman" w:cs="Times New Roman"/>
          <w:sz w:val="24"/>
          <w:szCs w:val="24"/>
        </w:rPr>
        <w:t xml:space="preserve"> обучения с учетом специфики образовательного учреждения. </w:t>
      </w:r>
    </w:p>
    <w:p w:rsidR="00A73D36" w:rsidRPr="008468C6" w:rsidRDefault="00A73D36"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 xml:space="preserve">Адресат программы – </w:t>
      </w:r>
      <w:r w:rsidR="008468C6" w:rsidRPr="008468C6">
        <w:rPr>
          <w:rFonts w:ascii="Times New Roman" w:eastAsia="Times New Roman" w:hAnsi="Times New Roman" w:cs="Times New Roman"/>
          <w:sz w:val="24"/>
          <w:szCs w:val="24"/>
        </w:rPr>
        <w:t>учащиеся 3-4</w:t>
      </w:r>
      <w:r w:rsidRPr="008468C6">
        <w:rPr>
          <w:rFonts w:ascii="Times New Roman" w:eastAsia="Times New Roman" w:hAnsi="Times New Roman" w:cs="Times New Roman"/>
          <w:sz w:val="24"/>
          <w:szCs w:val="24"/>
        </w:rPr>
        <w:t xml:space="preserve"> классов МБОУ «Гимназия №10 г. Челяб</w:t>
      </w:r>
      <w:r w:rsidR="008468C6" w:rsidRPr="008468C6">
        <w:rPr>
          <w:rFonts w:ascii="Times New Roman" w:eastAsia="Times New Roman" w:hAnsi="Times New Roman" w:cs="Times New Roman"/>
          <w:sz w:val="24"/>
          <w:szCs w:val="24"/>
        </w:rPr>
        <w:t>инска». Возраст обучающихся 9-10</w:t>
      </w:r>
      <w:r w:rsidRPr="008468C6">
        <w:rPr>
          <w:rFonts w:ascii="Times New Roman" w:eastAsia="Times New Roman" w:hAnsi="Times New Roman" w:cs="Times New Roman"/>
          <w:sz w:val="24"/>
          <w:szCs w:val="24"/>
        </w:rPr>
        <w:t xml:space="preserve"> лет. Прием детей на программу осуществляется на основании письменного заявления от родителей, согласий на обработку персональных данных.</w:t>
      </w:r>
    </w:p>
    <w:p w:rsidR="00A73D36" w:rsidRPr="008468C6" w:rsidRDefault="00A73D36"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lastRenderedPageBreak/>
        <w:t xml:space="preserve">Сроки реализации программы. </w:t>
      </w:r>
      <w:r w:rsidR="008468C6" w:rsidRPr="008468C6">
        <w:rPr>
          <w:rFonts w:ascii="Times New Roman" w:eastAsia="Times New Roman" w:hAnsi="Times New Roman" w:cs="Times New Roman"/>
          <w:sz w:val="24"/>
          <w:szCs w:val="24"/>
        </w:rPr>
        <w:t>Программа рассчитана на 2 года</w:t>
      </w:r>
      <w:r w:rsidRPr="008468C6">
        <w:rPr>
          <w:rFonts w:ascii="Times New Roman" w:eastAsia="Times New Roman" w:hAnsi="Times New Roman" w:cs="Times New Roman"/>
          <w:sz w:val="24"/>
          <w:szCs w:val="24"/>
        </w:rPr>
        <w:t xml:space="preserve"> обучения.</w:t>
      </w:r>
    </w:p>
    <w:p w:rsidR="00A73D36" w:rsidRPr="008468C6" w:rsidRDefault="00A73D36"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Формы организации образовательного процесса.</w:t>
      </w:r>
    </w:p>
    <w:p w:rsidR="00A73D36" w:rsidRPr="008468C6" w:rsidRDefault="00A73D36" w:rsidP="00846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В МБОУ «Гимназия №10 г. Челябинска» занятия в объединении дополнительного образования </w:t>
      </w:r>
      <w:r w:rsidR="000E78D8">
        <w:rPr>
          <w:rFonts w:ascii="Times New Roman" w:eastAsia="Times New Roman" w:hAnsi="Times New Roman" w:cs="Times New Roman"/>
          <w:sz w:val="24"/>
          <w:szCs w:val="24"/>
        </w:rPr>
        <w:t xml:space="preserve">«Оркестр младший» </w:t>
      </w:r>
      <w:r w:rsidR="008468C6" w:rsidRPr="008468C6">
        <w:rPr>
          <w:rFonts w:ascii="Times New Roman" w:eastAsia="Times New Roman" w:hAnsi="Times New Roman" w:cs="Times New Roman"/>
          <w:sz w:val="24"/>
          <w:szCs w:val="24"/>
        </w:rPr>
        <w:t>организованы в 3-4</w:t>
      </w:r>
      <w:r w:rsidRPr="008468C6">
        <w:rPr>
          <w:rFonts w:ascii="Times New Roman" w:eastAsia="Times New Roman" w:hAnsi="Times New Roman" w:cs="Times New Roman"/>
          <w:sz w:val="24"/>
          <w:szCs w:val="24"/>
        </w:rPr>
        <w:t xml:space="preserve"> классах, количество часов на занятия по учебному плану дополнительного образования составляет:</w:t>
      </w:r>
    </w:p>
    <w:p w:rsidR="00A73D36" w:rsidRPr="008468C6" w:rsidRDefault="00A73D36" w:rsidP="008468C6">
      <w:pPr>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296"/>
        <w:gridCol w:w="1805"/>
        <w:gridCol w:w="1424"/>
        <w:gridCol w:w="1424"/>
        <w:gridCol w:w="1424"/>
      </w:tblGrid>
      <w:tr w:rsidR="00A73D36" w:rsidRPr="008468C6" w:rsidTr="000E78D8">
        <w:tc>
          <w:tcPr>
            <w:tcW w:w="1668"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Год обучения</w:t>
            </w:r>
          </w:p>
        </w:tc>
        <w:tc>
          <w:tcPr>
            <w:tcW w:w="2296"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Продолжительность занятий</w:t>
            </w:r>
          </w:p>
        </w:tc>
        <w:tc>
          <w:tcPr>
            <w:tcW w:w="1805"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Периодичность в неделю</w:t>
            </w:r>
          </w:p>
        </w:tc>
        <w:tc>
          <w:tcPr>
            <w:tcW w:w="1426"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Количество часов в неделю</w:t>
            </w:r>
          </w:p>
        </w:tc>
        <w:tc>
          <w:tcPr>
            <w:tcW w:w="1427"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Количество занятий в год</w:t>
            </w:r>
          </w:p>
        </w:tc>
        <w:tc>
          <w:tcPr>
            <w:tcW w:w="1427"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Количество часов в год</w:t>
            </w:r>
          </w:p>
        </w:tc>
      </w:tr>
      <w:tr w:rsidR="00A73D36" w:rsidRPr="008468C6" w:rsidTr="000E78D8">
        <w:tc>
          <w:tcPr>
            <w:tcW w:w="1668" w:type="dxa"/>
            <w:tcBorders>
              <w:top w:val="single" w:sz="4" w:space="0" w:color="auto"/>
              <w:left w:val="single" w:sz="4" w:space="0" w:color="auto"/>
              <w:bottom w:val="single" w:sz="4" w:space="0" w:color="auto"/>
              <w:right w:val="single" w:sz="4" w:space="0" w:color="auto"/>
            </w:tcBorders>
            <w:hideMark/>
          </w:tcPr>
          <w:p w:rsidR="00A73D36" w:rsidRPr="008468C6" w:rsidRDefault="000E78D8" w:rsidP="00F17C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68C6" w:rsidRPr="008468C6">
              <w:rPr>
                <w:rFonts w:ascii="Times New Roman" w:eastAsia="Times New Roman" w:hAnsi="Times New Roman" w:cs="Times New Roman"/>
                <w:sz w:val="24"/>
                <w:szCs w:val="24"/>
              </w:rPr>
              <w:t xml:space="preserve"> год  </w:t>
            </w:r>
            <w:r w:rsidR="00A73D36" w:rsidRPr="008468C6">
              <w:rPr>
                <w:rFonts w:ascii="Times New Roman" w:eastAsia="Times New Roman" w:hAnsi="Times New Roman" w:cs="Times New Roman"/>
                <w:sz w:val="24"/>
                <w:szCs w:val="24"/>
              </w:rPr>
              <w:t>обучения</w:t>
            </w:r>
          </w:p>
        </w:tc>
        <w:tc>
          <w:tcPr>
            <w:tcW w:w="2296" w:type="dxa"/>
            <w:tcBorders>
              <w:top w:val="single" w:sz="4" w:space="0" w:color="auto"/>
              <w:left w:val="single" w:sz="4" w:space="0" w:color="auto"/>
              <w:bottom w:val="single" w:sz="4" w:space="0" w:color="auto"/>
              <w:right w:val="single" w:sz="4" w:space="0" w:color="auto"/>
            </w:tcBorders>
            <w:hideMark/>
          </w:tcPr>
          <w:p w:rsidR="00A73D36" w:rsidRPr="008468C6" w:rsidRDefault="008468C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1 час</w:t>
            </w:r>
          </w:p>
        </w:tc>
        <w:tc>
          <w:tcPr>
            <w:tcW w:w="1805"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2 раза</w:t>
            </w:r>
          </w:p>
        </w:tc>
        <w:tc>
          <w:tcPr>
            <w:tcW w:w="1426"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2 часа</w:t>
            </w:r>
          </w:p>
        </w:tc>
        <w:tc>
          <w:tcPr>
            <w:tcW w:w="1427"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70 занятий</w:t>
            </w:r>
          </w:p>
        </w:tc>
        <w:tc>
          <w:tcPr>
            <w:tcW w:w="1427" w:type="dxa"/>
            <w:tcBorders>
              <w:top w:val="single" w:sz="4" w:space="0" w:color="auto"/>
              <w:left w:val="single" w:sz="4" w:space="0" w:color="auto"/>
              <w:bottom w:val="single" w:sz="4" w:space="0" w:color="auto"/>
              <w:right w:val="single" w:sz="4" w:space="0" w:color="auto"/>
            </w:tcBorders>
            <w:hideMark/>
          </w:tcPr>
          <w:p w:rsidR="00A73D36" w:rsidRPr="008468C6" w:rsidRDefault="00A73D36" w:rsidP="00F17CDE">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70 часов</w:t>
            </w:r>
          </w:p>
        </w:tc>
      </w:tr>
      <w:tr w:rsidR="000E78D8" w:rsidRPr="008468C6" w:rsidTr="000E78D8">
        <w:tc>
          <w:tcPr>
            <w:tcW w:w="1668"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2 год  обучения</w:t>
            </w:r>
          </w:p>
        </w:tc>
        <w:tc>
          <w:tcPr>
            <w:tcW w:w="2296"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1 час</w:t>
            </w:r>
          </w:p>
        </w:tc>
        <w:tc>
          <w:tcPr>
            <w:tcW w:w="1805"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2 раза</w:t>
            </w:r>
          </w:p>
        </w:tc>
        <w:tc>
          <w:tcPr>
            <w:tcW w:w="1426"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2 часа</w:t>
            </w:r>
          </w:p>
        </w:tc>
        <w:tc>
          <w:tcPr>
            <w:tcW w:w="1427"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70 занятий</w:t>
            </w:r>
          </w:p>
        </w:tc>
        <w:tc>
          <w:tcPr>
            <w:tcW w:w="1427" w:type="dxa"/>
            <w:tcBorders>
              <w:top w:val="single" w:sz="4" w:space="0" w:color="auto"/>
              <w:left w:val="single" w:sz="4" w:space="0" w:color="auto"/>
              <w:bottom w:val="single" w:sz="4" w:space="0" w:color="auto"/>
              <w:right w:val="single" w:sz="4" w:space="0" w:color="auto"/>
            </w:tcBorders>
          </w:tcPr>
          <w:p w:rsidR="000E78D8" w:rsidRPr="008468C6" w:rsidRDefault="000E78D8"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70 часов</w:t>
            </w:r>
          </w:p>
        </w:tc>
      </w:tr>
    </w:tbl>
    <w:p w:rsidR="0032229C" w:rsidRPr="008468C6" w:rsidRDefault="0032229C" w:rsidP="008468C6">
      <w:pPr>
        <w:spacing w:after="0" w:line="240" w:lineRule="auto"/>
        <w:ind w:firstLine="567"/>
        <w:jc w:val="both"/>
        <w:rPr>
          <w:rFonts w:ascii="Times New Roman" w:eastAsia="Times New Roman" w:hAnsi="Times New Roman" w:cs="Times New Roman"/>
          <w:b/>
          <w:sz w:val="24"/>
          <w:szCs w:val="24"/>
        </w:rPr>
      </w:pPr>
    </w:p>
    <w:p w:rsidR="00A73D36" w:rsidRPr="008468C6" w:rsidRDefault="00A73D36"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 xml:space="preserve">Форма обучения – </w:t>
      </w:r>
      <w:r w:rsidRPr="008468C6">
        <w:rPr>
          <w:rFonts w:ascii="Times New Roman" w:eastAsia="Times New Roman" w:hAnsi="Times New Roman" w:cs="Times New Roman"/>
          <w:sz w:val="24"/>
          <w:szCs w:val="24"/>
        </w:rPr>
        <w:t>очная.</w:t>
      </w:r>
    </w:p>
    <w:p w:rsidR="00A73D36" w:rsidRPr="008468C6" w:rsidRDefault="00A73D36"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Виды занятий и формы подведения итогов:</w:t>
      </w:r>
    </w:p>
    <w:p w:rsidR="00A73D36" w:rsidRPr="008468C6" w:rsidRDefault="00A73D36" w:rsidP="008468C6">
      <w:pPr>
        <w:numPr>
          <w:ilvl w:val="0"/>
          <w:numId w:val="1"/>
        </w:numPr>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практическое (</w:t>
      </w:r>
      <w:proofErr w:type="spellStart"/>
      <w:r w:rsidRPr="008468C6">
        <w:rPr>
          <w:rFonts w:ascii="Times New Roman" w:eastAsia="Calibri" w:hAnsi="Times New Roman" w:cs="Times New Roman"/>
          <w:sz w:val="24"/>
          <w:szCs w:val="24"/>
          <w:lang w:eastAsia="en-US"/>
        </w:rPr>
        <w:t>деятельностное</w:t>
      </w:r>
      <w:proofErr w:type="spellEnd"/>
      <w:r w:rsidRPr="008468C6">
        <w:rPr>
          <w:rFonts w:ascii="Times New Roman" w:eastAsia="Calibri" w:hAnsi="Times New Roman" w:cs="Times New Roman"/>
          <w:sz w:val="24"/>
          <w:szCs w:val="24"/>
          <w:lang w:eastAsia="en-US"/>
        </w:rPr>
        <w:t>) занятие;</w:t>
      </w:r>
    </w:p>
    <w:p w:rsidR="00A73D36" w:rsidRPr="008468C6" w:rsidRDefault="00A73D36" w:rsidP="008468C6">
      <w:pPr>
        <w:numPr>
          <w:ilvl w:val="0"/>
          <w:numId w:val="1"/>
        </w:numPr>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xml:space="preserve"> теоретическое (информационное) занятие;</w:t>
      </w:r>
    </w:p>
    <w:p w:rsidR="00A73D36" w:rsidRPr="008468C6" w:rsidRDefault="00A73D36" w:rsidP="008468C6">
      <w:pPr>
        <w:numPr>
          <w:ilvl w:val="0"/>
          <w:numId w:val="1"/>
        </w:numPr>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xml:space="preserve"> открытое занятие;</w:t>
      </w:r>
    </w:p>
    <w:p w:rsidR="00A73D36" w:rsidRPr="008468C6" w:rsidRDefault="00A73D36" w:rsidP="008468C6">
      <w:pPr>
        <w:numPr>
          <w:ilvl w:val="0"/>
          <w:numId w:val="1"/>
        </w:numPr>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xml:space="preserve"> репетиционные занятия</w:t>
      </w:r>
      <w:r w:rsidR="00E6296F" w:rsidRPr="008468C6">
        <w:rPr>
          <w:rFonts w:ascii="Times New Roman" w:eastAsia="Calibri" w:hAnsi="Times New Roman" w:cs="Times New Roman"/>
          <w:sz w:val="24"/>
          <w:szCs w:val="24"/>
          <w:lang w:eastAsia="en-US"/>
        </w:rPr>
        <w:t xml:space="preserve"> сводного оркестра</w:t>
      </w:r>
      <w:r w:rsidRPr="008468C6">
        <w:rPr>
          <w:rFonts w:ascii="Times New Roman" w:eastAsia="Calibri" w:hAnsi="Times New Roman" w:cs="Times New Roman"/>
          <w:sz w:val="24"/>
          <w:szCs w:val="24"/>
          <w:lang w:eastAsia="en-US"/>
        </w:rPr>
        <w:t>;</w:t>
      </w:r>
    </w:p>
    <w:p w:rsidR="00A73D36" w:rsidRPr="008468C6" w:rsidRDefault="00A73D36" w:rsidP="008468C6">
      <w:pPr>
        <w:numPr>
          <w:ilvl w:val="0"/>
          <w:numId w:val="1"/>
        </w:numPr>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сдача партий,</w:t>
      </w:r>
      <w:r w:rsidR="00AC7A42">
        <w:rPr>
          <w:rFonts w:ascii="Times New Roman" w:eastAsia="Calibri" w:hAnsi="Times New Roman" w:cs="Times New Roman"/>
          <w:sz w:val="24"/>
          <w:szCs w:val="24"/>
          <w:lang w:eastAsia="en-US"/>
        </w:rPr>
        <w:t xml:space="preserve"> </w:t>
      </w:r>
      <w:r w:rsidRPr="008468C6">
        <w:rPr>
          <w:rFonts w:ascii="Times New Roman" w:eastAsia="Calibri" w:hAnsi="Times New Roman" w:cs="Times New Roman"/>
          <w:sz w:val="24"/>
          <w:szCs w:val="24"/>
          <w:lang w:eastAsia="en-US"/>
        </w:rPr>
        <w:t>контрольный урок;</w:t>
      </w:r>
    </w:p>
    <w:p w:rsidR="00E6296F" w:rsidRPr="008468C6" w:rsidRDefault="00A73D36" w:rsidP="008468C6">
      <w:pPr>
        <w:tabs>
          <w:tab w:val="left" w:pos="900"/>
        </w:tabs>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 xml:space="preserve">Основной формой учебной и воспитательной </w:t>
      </w:r>
      <w:r w:rsidRPr="008468C6">
        <w:rPr>
          <w:rFonts w:ascii="Times New Roman" w:eastAsia="Times New Roman" w:hAnsi="Times New Roman" w:cs="Times New Roman"/>
          <w:sz w:val="24"/>
          <w:szCs w:val="24"/>
        </w:rPr>
        <w:t>в оркестровом классе явл</w:t>
      </w:r>
      <w:r w:rsidR="00E6296F" w:rsidRPr="008468C6">
        <w:rPr>
          <w:rFonts w:ascii="Times New Roman" w:eastAsia="Times New Roman" w:hAnsi="Times New Roman" w:cs="Times New Roman"/>
          <w:sz w:val="24"/>
          <w:szCs w:val="24"/>
        </w:rPr>
        <w:t xml:space="preserve">яется урок, проводимый в форме: </w:t>
      </w:r>
    </w:p>
    <w:p w:rsidR="002D3547" w:rsidRPr="008468C6" w:rsidRDefault="002D3547" w:rsidP="008468C6">
      <w:pPr>
        <w:pStyle w:val="a3"/>
        <w:numPr>
          <w:ilvl w:val="0"/>
          <w:numId w:val="2"/>
        </w:numPr>
        <w:tabs>
          <w:tab w:val="left" w:pos="900"/>
        </w:tabs>
        <w:ind w:firstLine="567"/>
        <w:jc w:val="both"/>
        <w:rPr>
          <w:rFonts w:eastAsia="Times New Roman"/>
        </w:rPr>
      </w:pPr>
      <w:r w:rsidRPr="008468C6">
        <w:t>группового занятия по классам, (на котором используется индивидуальная работа с учащимися, и работа по группам);</w:t>
      </w:r>
    </w:p>
    <w:p w:rsidR="00A73D36" w:rsidRPr="008468C6" w:rsidRDefault="00A73D36" w:rsidP="008468C6">
      <w:pPr>
        <w:numPr>
          <w:ilvl w:val="0"/>
          <w:numId w:val="2"/>
        </w:numPr>
        <w:tabs>
          <w:tab w:val="left" w:pos="900"/>
        </w:tabs>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посещения концертов;</w:t>
      </w:r>
    </w:p>
    <w:p w:rsidR="00A73D36" w:rsidRPr="008468C6" w:rsidRDefault="00A73D36" w:rsidP="008468C6">
      <w:pPr>
        <w:numPr>
          <w:ilvl w:val="0"/>
          <w:numId w:val="2"/>
        </w:num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различных видов творческой деятельности (работа с малыми составами ансамблей из числа учащихся оркестра);</w:t>
      </w:r>
    </w:p>
    <w:p w:rsidR="0032229C" w:rsidRPr="008468C6" w:rsidRDefault="00A73D36" w:rsidP="008468C6">
      <w:pPr>
        <w:numPr>
          <w:ilvl w:val="0"/>
          <w:numId w:val="2"/>
        </w:num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использования в работе аудио – видео иллюстраций.</w:t>
      </w:r>
    </w:p>
    <w:p w:rsidR="00A73D36" w:rsidRPr="008468C6" w:rsidRDefault="00A73D36" w:rsidP="008468C6">
      <w:pPr>
        <w:tabs>
          <w:tab w:val="left" w:pos="900"/>
          <w:tab w:val="left" w:pos="1080"/>
        </w:tabs>
        <w:spacing w:after="0" w:line="240" w:lineRule="auto"/>
        <w:ind w:left="870"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b/>
          <w:sz w:val="24"/>
          <w:szCs w:val="24"/>
          <w:lang w:eastAsia="en-US"/>
        </w:rPr>
        <w:t>Средства обучения</w:t>
      </w:r>
      <w:r w:rsidRPr="008468C6">
        <w:rPr>
          <w:rFonts w:ascii="Times New Roman" w:eastAsia="Calibri" w:hAnsi="Times New Roman" w:cs="Times New Roman"/>
          <w:sz w:val="24"/>
          <w:szCs w:val="24"/>
          <w:lang w:eastAsia="en-US"/>
        </w:rPr>
        <w:t>:</w:t>
      </w:r>
    </w:p>
    <w:p w:rsidR="00A73D36" w:rsidRPr="008468C6" w:rsidRDefault="008468C6" w:rsidP="008468C6">
      <w:pPr>
        <w:numPr>
          <w:ilvl w:val="0"/>
          <w:numId w:val="2"/>
        </w:numPr>
        <w:tabs>
          <w:tab w:val="left" w:pos="900"/>
          <w:tab w:val="left" w:pos="1080"/>
        </w:tabs>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инструменты оркестра: </w:t>
      </w:r>
      <w:r w:rsidR="00A73D36" w:rsidRPr="008468C6">
        <w:rPr>
          <w:rFonts w:ascii="Times New Roman" w:eastAsia="Calibri" w:hAnsi="Times New Roman" w:cs="Times New Roman"/>
          <w:sz w:val="24"/>
          <w:szCs w:val="24"/>
          <w:lang w:eastAsia="en-US"/>
        </w:rPr>
        <w:t xml:space="preserve">домры, баяны, балалайки, ударная установка, шумовые инструменты, гусли, фортепиано. </w:t>
      </w:r>
    </w:p>
    <w:p w:rsidR="00A73D36" w:rsidRPr="008468C6" w:rsidRDefault="00A73D36" w:rsidP="008468C6">
      <w:pPr>
        <w:numPr>
          <w:ilvl w:val="0"/>
          <w:numId w:val="2"/>
        </w:numPr>
        <w:tabs>
          <w:tab w:val="left" w:pos="900"/>
          <w:tab w:val="left" w:pos="1080"/>
        </w:tabs>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специальная мебель и приспособления (стол педагога, шкафы, стулья разной высоты, пульты для инструмента, поролоны, медиаторы, струны);</w:t>
      </w:r>
    </w:p>
    <w:p w:rsidR="00A73D36" w:rsidRPr="008468C6" w:rsidRDefault="00A73D36" w:rsidP="008468C6">
      <w:pPr>
        <w:numPr>
          <w:ilvl w:val="0"/>
          <w:numId w:val="2"/>
        </w:numPr>
        <w:tabs>
          <w:tab w:val="left" w:pos="900"/>
          <w:tab w:val="left" w:pos="1080"/>
        </w:tabs>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xml:space="preserve">- техническая аппаратура (компьютер, </w:t>
      </w:r>
      <w:r w:rsidRPr="008468C6">
        <w:rPr>
          <w:rFonts w:ascii="Times New Roman" w:eastAsia="Calibri" w:hAnsi="Times New Roman" w:cs="Times New Roman"/>
          <w:sz w:val="24"/>
          <w:szCs w:val="24"/>
          <w:lang w:val="en-US" w:eastAsia="en-US"/>
        </w:rPr>
        <w:t>MIDI</w:t>
      </w:r>
      <w:r w:rsidRPr="008468C6">
        <w:rPr>
          <w:rFonts w:ascii="Times New Roman" w:eastAsia="Calibri" w:hAnsi="Times New Roman" w:cs="Times New Roman"/>
          <w:sz w:val="24"/>
          <w:szCs w:val="24"/>
          <w:lang w:eastAsia="en-US"/>
        </w:rPr>
        <w:t xml:space="preserve"> – клавиатура, </w:t>
      </w:r>
      <w:proofErr w:type="gramStart"/>
      <w:r w:rsidRPr="008468C6">
        <w:rPr>
          <w:rFonts w:ascii="Times New Roman" w:eastAsia="Calibri" w:hAnsi="Times New Roman" w:cs="Times New Roman"/>
          <w:sz w:val="24"/>
          <w:szCs w:val="24"/>
          <w:lang w:eastAsia="en-US"/>
        </w:rPr>
        <w:t>стерео система</w:t>
      </w:r>
      <w:proofErr w:type="gramEnd"/>
      <w:r w:rsidRPr="008468C6">
        <w:rPr>
          <w:rFonts w:ascii="Times New Roman" w:eastAsia="Calibri" w:hAnsi="Times New Roman" w:cs="Times New Roman"/>
          <w:sz w:val="24"/>
          <w:szCs w:val="24"/>
          <w:lang w:eastAsia="en-US"/>
        </w:rPr>
        <w:t>, принтер, ксерокс);</w:t>
      </w:r>
    </w:p>
    <w:p w:rsidR="00A73D36" w:rsidRPr="008468C6" w:rsidRDefault="00A73D36" w:rsidP="008468C6">
      <w:pPr>
        <w:numPr>
          <w:ilvl w:val="0"/>
          <w:numId w:val="2"/>
        </w:numPr>
        <w:tabs>
          <w:tab w:val="left" w:pos="900"/>
          <w:tab w:val="left" w:pos="1080"/>
        </w:tabs>
        <w:spacing w:after="0" w:line="240" w:lineRule="auto"/>
        <w:ind w:firstLine="567"/>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 учебные пособия</w:t>
      </w:r>
      <w:r w:rsidR="00B8513A" w:rsidRPr="008468C6">
        <w:rPr>
          <w:rFonts w:ascii="Times New Roman" w:eastAsia="Calibri" w:hAnsi="Times New Roman" w:cs="Times New Roman"/>
          <w:sz w:val="24"/>
          <w:szCs w:val="24"/>
          <w:lang w:eastAsia="en-US"/>
        </w:rPr>
        <w:t xml:space="preserve"> (нотная литература для учащихся -</w:t>
      </w:r>
      <w:r w:rsidRPr="008468C6">
        <w:rPr>
          <w:rFonts w:ascii="Times New Roman" w:eastAsia="Calibri" w:hAnsi="Times New Roman" w:cs="Times New Roman"/>
          <w:sz w:val="24"/>
          <w:szCs w:val="24"/>
          <w:lang w:eastAsia="en-US"/>
        </w:rPr>
        <w:t xml:space="preserve"> оркестровые партии, партитуры, методическая литература для педагога), </w:t>
      </w:r>
      <w:r w:rsidRPr="008468C6">
        <w:rPr>
          <w:rFonts w:ascii="Times New Roman" w:eastAsia="Calibri" w:hAnsi="Times New Roman" w:cs="Times New Roman"/>
          <w:sz w:val="24"/>
          <w:szCs w:val="24"/>
          <w:lang w:val="en-US" w:eastAsia="en-US"/>
        </w:rPr>
        <w:t>CD</w:t>
      </w:r>
      <w:r w:rsidRPr="008468C6">
        <w:rPr>
          <w:rFonts w:ascii="Times New Roman" w:eastAsia="Calibri" w:hAnsi="Times New Roman" w:cs="Times New Roman"/>
          <w:sz w:val="24"/>
          <w:szCs w:val="24"/>
          <w:lang w:eastAsia="en-US"/>
        </w:rPr>
        <w:t xml:space="preserve"> диски.</w:t>
      </w:r>
    </w:p>
    <w:p w:rsidR="00B8513A" w:rsidRPr="008468C6" w:rsidRDefault="00B8513A" w:rsidP="008468C6">
      <w:pPr>
        <w:spacing w:after="0" w:line="240" w:lineRule="auto"/>
        <w:ind w:firstLine="567"/>
        <w:jc w:val="both"/>
        <w:rPr>
          <w:rFonts w:ascii="Times New Roman" w:eastAsia="Calibri" w:hAnsi="Times New Roman" w:cs="Times New Roman"/>
          <w:sz w:val="24"/>
          <w:szCs w:val="24"/>
        </w:rPr>
      </w:pPr>
      <w:r w:rsidRPr="008468C6">
        <w:rPr>
          <w:rFonts w:ascii="Times New Roman" w:eastAsia="Times New Roman" w:hAnsi="Times New Roman" w:cs="Times New Roman"/>
          <w:b/>
          <w:spacing w:val="-7"/>
          <w:sz w:val="24"/>
          <w:szCs w:val="24"/>
        </w:rPr>
        <w:t>Особенности организации учебного процесса.</w:t>
      </w:r>
      <w:r w:rsidRPr="008468C6">
        <w:rPr>
          <w:rFonts w:ascii="Times New Roman" w:eastAsia="Times New Roman" w:hAnsi="Times New Roman" w:cs="Times New Roman"/>
          <w:spacing w:val="-7"/>
          <w:sz w:val="24"/>
          <w:szCs w:val="24"/>
        </w:rPr>
        <w:t xml:space="preserve"> </w:t>
      </w:r>
    </w:p>
    <w:p w:rsidR="00B8513A" w:rsidRPr="008468C6" w:rsidRDefault="00B8513A"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В общей системе музыкально – эстетического воспитания одно из ведущих мест занимает народное музыкальное инструментальное исполнительство. </w:t>
      </w:r>
    </w:p>
    <w:p w:rsidR="00B8513A" w:rsidRPr="008468C6" w:rsidRDefault="00B8513A"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В процессе совершенствования уровня исполнения на народных инструментах большая роль принадлежит классам народных инструментов школ искусств, которые ставят своей целью дать учащимся как обще – эстетическое музыкальное образование, так и углубленное, профессионально – ориентированное, приобщить к музыкальной культуре, дать практические знания и навыки, необходимые для дальнейшей творческой деятельности, воспитать грамотного слушателя и любителя музыки, а также выявить наиболее одарённых в музыкальном отношении детей и готовить их к поступлению в средние специальные учебные заведения.</w:t>
      </w:r>
      <w:r w:rsidRPr="008468C6">
        <w:rPr>
          <w:rFonts w:ascii="Times New Roman" w:eastAsia="Calibri" w:hAnsi="Times New Roman" w:cs="Times New Roman"/>
          <w:sz w:val="24"/>
          <w:szCs w:val="24"/>
        </w:rPr>
        <w:t xml:space="preserve"> </w:t>
      </w:r>
    </w:p>
    <w:p w:rsidR="00300667" w:rsidRPr="008468C6" w:rsidRDefault="00B8513A" w:rsidP="008468C6">
      <w:pPr>
        <w:tabs>
          <w:tab w:val="left" w:pos="360"/>
        </w:tabs>
        <w:spacing w:after="0" w:line="240" w:lineRule="auto"/>
        <w:ind w:firstLine="567"/>
        <w:jc w:val="both"/>
        <w:rPr>
          <w:rFonts w:ascii="Times New Roman" w:hAnsi="Times New Roman" w:cs="Times New Roman"/>
          <w:sz w:val="24"/>
          <w:szCs w:val="24"/>
        </w:rPr>
      </w:pPr>
      <w:r w:rsidRPr="008468C6">
        <w:rPr>
          <w:rFonts w:ascii="Times New Roman" w:eastAsia="Calibri" w:hAnsi="Times New Roman" w:cs="Times New Roman"/>
          <w:sz w:val="24"/>
          <w:szCs w:val="24"/>
        </w:rPr>
        <w:t xml:space="preserve">Работа в объединении </w:t>
      </w:r>
      <w:r w:rsidR="000E78D8">
        <w:rPr>
          <w:rFonts w:ascii="Times New Roman" w:eastAsia="Calibri" w:hAnsi="Times New Roman" w:cs="Times New Roman"/>
          <w:sz w:val="24"/>
          <w:szCs w:val="24"/>
        </w:rPr>
        <w:t>«Оркестр младший»</w:t>
      </w:r>
      <w:r w:rsidR="00FD6B64">
        <w:rPr>
          <w:rFonts w:ascii="Times New Roman" w:eastAsia="Calibri" w:hAnsi="Times New Roman" w:cs="Times New Roman"/>
          <w:sz w:val="24"/>
          <w:szCs w:val="24"/>
        </w:rPr>
        <w:t xml:space="preserve"> </w:t>
      </w:r>
      <w:r w:rsidRPr="008468C6">
        <w:rPr>
          <w:rFonts w:ascii="Times New Roman" w:eastAsia="Calibri" w:hAnsi="Times New Roman" w:cs="Times New Roman"/>
          <w:sz w:val="24"/>
          <w:szCs w:val="24"/>
        </w:rPr>
        <w:t xml:space="preserve">состоит из практических занятий, на которых, приобретаются </w:t>
      </w:r>
      <w:r w:rsidRPr="008468C6">
        <w:rPr>
          <w:rFonts w:ascii="Times New Roman" w:hAnsi="Times New Roman" w:cs="Times New Roman"/>
          <w:sz w:val="24"/>
          <w:szCs w:val="24"/>
        </w:rPr>
        <w:t>общеразвивающие навыки игры на оркестровых инструментах</w:t>
      </w:r>
      <w:r w:rsidR="000A559B" w:rsidRPr="008468C6">
        <w:rPr>
          <w:rFonts w:ascii="Times New Roman" w:hAnsi="Times New Roman" w:cs="Times New Roman"/>
          <w:sz w:val="24"/>
          <w:szCs w:val="24"/>
        </w:rPr>
        <w:t>,</w:t>
      </w:r>
      <w:r w:rsidR="000A559B" w:rsidRPr="008468C6">
        <w:rPr>
          <w:rFonts w:ascii="Times New Roman" w:eastAsia="Calibri" w:hAnsi="Times New Roman" w:cs="Times New Roman"/>
          <w:sz w:val="24"/>
          <w:szCs w:val="24"/>
        </w:rPr>
        <w:t xml:space="preserve"> навыки ансамблевого исполнения,</w:t>
      </w:r>
      <w:r w:rsidR="000A559B" w:rsidRPr="008468C6">
        <w:rPr>
          <w:rFonts w:ascii="Times New Roman" w:hAnsi="Times New Roman" w:cs="Times New Roman"/>
          <w:sz w:val="24"/>
          <w:szCs w:val="24"/>
        </w:rPr>
        <w:t xml:space="preserve"> точное исполнение своей партии, понимание значения своей партии в общем оркестровом звучании. Воспитание чувства единства целого и частей исполняемых пьес. </w:t>
      </w:r>
      <w:r w:rsidR="000A559B" w:rsidRPr="008468C6">
        <w:rPr>
          <w:rFonts w:ascii="Times New Roman" w:hAnsi="Times New Roman" w:cs="Times New Roman"/>
          <w:sz w:val="24"/>
          <w:szCs w:val="24"/>
        </w:rPr>
        <w:lastRenderedPageBreak/>
        <w:t xml:space="preserve">Четкое понимание дирижерских жестов. Знание и понимание исполнительской концепции каждого произведения. </w:t>
      </w:r>
      <w:r w:rsidRPr="008468C6">
        <w:rPr>
          <w:rFonts w:ascii="Times New Roman" w:eastAsia="Times New Roman" w:hAnsi="Times New Roman" w:cs="Times New Roman"/>
          <w:sz w:val="24"/>
          <w:szCs w:val="24"/>
        </w:rPr>
        <w:t xml:space="preserve">В условиях коллективных форм </w:t>
      </w:r>
      <w:proofErr w:type="spellStart"/>
      <w:r w:rsidRPr="008468C6">
        <w:rPr>
          <w:rFonts w:ascii="Times New Roman" w:eastAsia="Times New Roman" w:hAnsi="Times New Roman" w:cs="Times New Roman"/>
          <w:sz w:val="24"/>
          <w:szCs w:val="24"/>
        </w:rPr>
        <w:t>музицирования</w:t>
      </w:r>
      <w:proofErr w:type="spellEnd"/>
      <w:r w:rsidRPr="008468C6">
        <w:rPr>
          <w:rFonts w:ascii="Times New Roman" w:eastAsia="Times New Roman" w:hAnsi="Times New Roman" w:cs="Times New Roman"/>
          <w:sz w:val="24"/>
          <w:szCs w:val="24"/>
        </w:rPr>
        <w:t>, которыми являются оркестры от руководителя оркестра требуется постоянная творческая инициатива, умение найти методы обучения, способствующие развитию индивидуальных способностей учащихся. Руководитель должен хорошо понимать психологию каждого оркестранта и участника ансамбля, знать его привычки и интересы, ум</w:t>
      </w:r>
      <w:r w:rsidR="000A559B" w:rsidRPr="008468C6">
        <w:rPr>
          <w:rFonts w:ascii="Times New Roman" w:eastAsia="Times New Roman" w:hAnsi="Times New Roman" w:cs="Times New Roman"/>
          <w:sz w:val="24"/>
          <w:szCs w:val="24"/>
        </w:rPr>
        <w:t xml:space="preserve">еть всегда найти с ним контакт, </w:t>
      </w:r>
      <w:r w:rsidRPr="008468C6">
        <w:rPr>
          <w:rFonts w:ascii="Times New Roman" w:eastAsia="Times New Roman" w:hAnsi="Times New Roman" w:cs="Times New Roman"/>
          <w:sz w:val="24"/>
          <w:szCs w:val="24"/>
        </w:rPr>
        <w:t xml:space="preserve">стремиться к максимальному контакту с коллективом оркестра в процессе работы, уметь просто и доступно объяснять учащимся свои требования. В детском оркестре – дети разного возрастного уровня, физического и психического развития, а также разного уровня владения инструментом. Одна из особенностей коллективного </w:t>
      </w:r>
      <w:proofErr w:type="spellStart"/>
      <w:r w:rsidRPr="008468C6">
        <w:rPr>
          <w:rFonts w:ascii="Times New Roman" w:eastAsia="Times New Roman" w:hAnsi="Times New Roman" w:cs="Times New Roman"/>
          <w:sz w:val="24"/>
          <w:szCs w:val="24"/>
        </w:rPr>
        <w:t>музицирования</w:t>
      </w:r>
      <w:proofErr w:type="spellEnd"/>
      <w:r w:rsidRPr="008468C6">
        <w:rPr>
          <w:rFonts w:ascii="Times New Roman" w:eastAsia="Times New Roman" w:hAnsi="Times New Roman" w:cs="Times New Roman"/>
          <w:sz w:val="24"/>
          <w:szCs w:val="24"/>
        </w:rPr>
        <w:t xml:space="preserve"> состоит в том, чтобы </w:t>
      </w:r>
      <w:r w:rsidRPr="008468C6">
        <w:rPr>
          <w:rFonts w:ascii="Times New Roman" w:eastAsia="Times New Roman" w:hAnsi="Times New Roman" w:cs="Times New Roman"/>
          <w:i/>
          <w:sz w:val="24"/>
          <w:szCs w:val="24"/>
        </w:rPr>
        <w:t>скрыть</w:t>
      </w:r>
      <w:r w:rsidRPr="008468C6">
        <w:rPr>
          <w:rFonts w:ascii="Times New Roman" w:eastAsia="Times New Roman" w:hAnsi="Times New Roman" w:cs="Times New Roman"/>
          <w:sz w:val="24"/>
          <w:szCs w:val="24"/>
        </w:rPr>
        <w:t xml:space="preserve"> разный уровень исполнительской подготовки, сделать эти различия малозаметными, создать единый исполнительский коллектив.</w:t>
      </w:r>
      <w:r w:rsidR="00300667" w:rsidRPr="008468C6">
        <w:rPr>
          <w:rFonts w:ascii="Times New Roman" w:eastAsia="Times New Roman" w:hAnsi="Times New Roman" w:cs="Times New Roman"/>
          <w:sz w:val="24"/>
          <w:szCs w:val="24"/>
        </w:rPr>
        <w:t xml:space="preserve"> </w:t>
      </w:r>
      <w:r w:rsidRPr="008468C6">
        <w:rPr>
          <w:rFonts w:ascii="Times New Roman" w:eastAsia="Times New Roman" w:hAnsi="Times New Roman" w:cs="Times New Roman"/>
          <w:sz w:val="24"/>
          <w:szCs w:val="24"/>
        </w:rPr>
        <w:t xml:space="preserve">Большое значение имеет распределение учащихся по партиям так, чтобы было почти равное количество сильных и слабых учащихся в каждой партии, написание разных по сложности партий, выбор концертмейстера </w:t>
      </w:r>
      <w:r w:rsidR="00300667" w:rsidRPr="008468C6">
        <w:rPr>
          <w:rFonts w:ascii="Times New Roman" w:eastAsia="Times New Roman" w:hAnsi="Times New Roman" w:cs="Times New Roman"/>
          <w:sz w:val="24"/>
          <w:szCs w:val="24"/>
        </w:rPr>
        <w:t>группы</w:t>
      </w:r>
      <w:r w:rsidRPr="008468C6">
        <w:rPr>
          <w:rFonts w:ascii="Times New Roman" w:eastAsia="Times New Roman" w:hAnsi="Times New Roman" w:cs="Times New Roman"/>
          <w:sz w:val="24"/>
          <w:szCs w:val="24"/>
        </w:rPr>
        <w:t>, прикрепление сильных учащихся к более слабым в процессе разучивания партий, сдача партий как индивидуально, так и в ансамбле своей партии. Такое распределение учащихся воспитывает чувство общности, исключает неравенс</w:t>
      </w:r>
      <w:r w:rsidR="00300667" w:rsidRPr="008468C6">
        <w:rPr>
          <w:rFonts w:ascii="Times New Roman" w:eastAsia="Times New Roman" w:hAnsi="Times New Roman" w:cs="Times New Roman"/>
          <w:sz w:val="24"/>
          <w:szCs w:val="24"/>
        </w:rPr>
        <w:t xml:space="preserve">тво при исполнении произведений репетиций сводного оркестра. </w:t>
      </w:r>
      <w:r w:rsidRPr="008468C6">
        <w:rPr>
          <w:rFonts w:ascii="Times New Roman" w:eastAsia="Times New Roman" w:hAnsi="Times New Roman" w:cs="Times New Roman"/>
          <w:sz w:val="24"/>
          <w:szCs w:val="24"/>
        </w:rPr>
        <w:t xml:space="preserve">  </w:t>
      </w:r>
      <w:r w:rsidR="00300667" w:rsidRPr="008468C6">
        <w:rPr>
          <w:rFonts w:ascii="Times New Roman" w:eastAsia="Times New Roman" w:hAnsi="Times New Roman" w:cs="Times New Roman"/>
          <w:sz w:val="24"/>
          <w:szCs w:val="24"/>
        </w:rPr>
        <w:t>Групповые</w:t>
      </w:r>
      <w:r w:rsidRPr="008468C6">
        <w:rPr>
          <w:rFonts w:ascii="Times New Roman" w:eastAsia="Times New Roman" w:hAnsi="Times New Roman" w:cs="Times New Roman"/>
          <w:sz w:val="24"/>
          <w:szCs w:val="24"/>
        </w:rPr>
        <w:t xml:space="preserve"> занятия являются благоприятной почвой для исправления общих и индивидуальных погрешностей в исполнении</w:t>
      </w:r>
      <w:r w:rsidR="00300667" w:rsidRPr="008468C6">
        <w:rPr>
          <w:rFonts w:ascii="Times New Roman" w:eastAsia="Times New Roman" w:hAnsi="Times New Roman" w:cs="Times New Roman"/>
          <w:sz w:val="24"/>
          <w:szCs w:val="24"/>
        </w:rPr>
        <w:t xml:space="preserve">. </w:t>
      </w:r>
    </w:p>
    <w:p w:rsidR="00300667" w:rsidRPr="008468C6" w:rsidRDefault="00300667" w:rsidP="008468C6">
      <w:pPr>
        <w:spacing w:after="0" w:line="240" w:lineRule="auto"/>
        <w:ind w:firstLine="567"/>
        <w:jc w:val="center"/>
        <w:rPr>
          <w:rFonts w:ascii="Times New Roman" w:hAnsi="Times New Roman" w:cs="Times New Roman"/>
          <w:b/>
          <w:sz w:val="24"/>
          <w:szCs w:val="24"/>
        </w:rPr>
      </w:pPr>
      <w:r w:rsidRPr="008468C6">
        <w:rPr>
          <w:rFonts w:ascii="Times New Roman" w:hAnsi="Times New Roman" w:cs="Times New Roman"/>
          <w:b/>
          <w:sz w:val="24"/>
          <w:szCs w:val="24"/>
          <w:lang w:val="en-US"/>
        </w:rPr>
        <w:t>I</w:t>
      </w:r>
      <w:r w:rsidRPr="008468C6">
        <w:rPr>
          <w:rFonts w:ascii="Times New Roman" w:hAnsi="Times New Roman" w:cs="Times New Roman"/>
          <w:b/>
          <w:sz w:val="24"/>
          <w:szCs w:val="24"/>
        </w:rPr>
        <w:t>.2 Цели и задачи программы</w:t>
      </w:r>
    </w:p>
    <w:p w:rsidR="00300667" w:rsidRPr="008468C6" w:rsidRDefault="0032229C"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hAnsi="Times New Roman" w:cs="Times New Roman"/>
          <w:b/>
          <w:sz w:val="24"/>
          <w:szCs w:val="24"/>
        </w:rPr>
        <w:t xml:space="preserve">Основанная цель </w:t>
      </w:r>
      <w:r w:rsidRPr="008468C6">
        <w:rPr>
          <w:rFonts w:ascii="Times New Roman" w:eastAsia="Times New Roman" w:hAnsi="Times New Roman" w:cs="Times New Roman"/>
          <w:b/>
          <w:sz w:val="24"/>
          <w:szCs w:val="24"/>
        </w:rPr>
        <w:t xml:space="preserve">дополнительной общеобразовательной общеразвивающей программы </w:t>
      </w:r>
      <w:r w:rsidR="000E78D8">
        <w:rPr>
          <w:rFonts w:ascii="Times New Roman" w:eastAsia="Times New Roman" w:hAnsi="Times New Roman" w:cs="Times New Roman"/>
          <w:b/>
          <w:sz w:val="24"/>
          <w:szCs w:val="24"/>
        </w:rPr>
        <w:t>«Оркестр младший»</w:t>
      </w:r>
      <w:r w:rsidR="00AC7A42">
        <w:rPr>
          <w:rFonts w:ascii="Times New Roman" w:eastAsia="Times New Roman" w:hAnsi="Times New Roman" w:cs="Times New Roman"/>
          <w:b/>
          <w:sz w:val="24"/>
          <w:szCs w:val="24"/>
        </w:rPr>
        <w:t xml:space="preserve"> </w:t>
      </w:r>
      <w:r w:rsidRPr="008468C6">
        <w:rPr>
          <w:rFonts w:ascii="Times New Roman" w:hAnsi="Times New Roman" w:cs="Times New Roman"/>
          <w:sz w:val="24"/>
          <w:szCs w:val="24"/>
        </w:rPr>
        <w:t xml:space="preserve">формирование и развитие навыков игры на инструментах </w:t>
      </w:r>
      <w:proofErr w:type="gramStart"/>
      <w:r w:rsidRPr="008468C6">
        <w:rPr>
          <w:rFonts w:ascii="Times New Roman" w:hAnsi="Times New Roman" w:cs="Times New Roman"/>
          <w:sz w:val="24"/>
          <w:szCs w:val="24"/>
        </w:rPr>
        <w:t>оркестра .</w:t>
      </w:r>
      <w:proofErr w:type="gramEnd"/>
    </w:p>
    <w:p w:rsidR="00300667" w:rsidRPr="008468C6" w:rsidRDefault="00300667" w:rsidP="008468C6">
      <w:pPr>
        <w:spacing w:after="0" w:line="240" w:lineRule="auto"/>
        <w:ind w:firstLine="567"/>
        <w:jc w:val="both"/>
        <w:rPr>
          <w:rFonts w:ascii="Times New Roman" w:hAnsi="Times New Roman" w:cs="Times New Roman"/>
          <w:i/>
          <w:spacing w:val="-10"/>
          <w:sz w:val="24"/>
          <w:szCs w:val="24"/>
        </w:rPr>
      </w:pPr>
      <w:r w:rsidRPr="008468C6">
        <w:rPr>
          <w:rFonts w:ascii="Times New Roman" w:hAnsi="Times New Roman" w:cs="Times New Roman"/>
          <w:i/>
          <w:spacing w:val="-10"/>
          <w:sz w:val="24"/>
          <w:szCs w:val="24"/>
        </w:rPr>
        <w:t>Предметные задачи:</w:t>
      </w:r>
    </w:p>
    <w:p w:rsidR="00300667" w:rsidRPr="008468C6" w:rsidRDefault="00B56146" w:rsidP="008468C6">
      <w:pPr>
        <w:pStyle w:val="a3"/>
        <w:numPr>
          <w:ilvl w:val="0"/>
          <w:numId w:val="5"/>
        </w:numPr>
        <w:ind w:firstLine="567"/>
        <w:jc w:val="both"/>
      </w:pPr>
      <w:r w:rsidRPr="008468C6">
        <w:t>ф</w:t>
      </w:r>
      <w:r w:rsidR="00300667" w:rsidRPr="008468C6">
        <w:t xml:space="preserve">ормирование </w:t>
      </w:r>
      <w:proofErr w:type="gramStart"/>
      <w:r w:rsidR="00300667" w:rsidRPr="008468C6">
        <w:t>музыкально-художественного мышления</w:t>
      </w:r>
      <w:proofErr w:type="gramEnd"/>
      <w:r w:rsidR="00300667" w:rsidRPr="008468C6">
        <w:t xml:space="preserve"> обучающегося;</w:t>
      </w:r>
    </w:p>
    <w:p w:rsidR="00B56146" w:rsidRPr="008468C6" w:rsidRDefault="00B56146" w:rsidP="008468C6">
      <w:pPr>
        <w:pStyle w:val="a3"/>
        <w:numPr>
          <w:ilvl w:val="0"/>
          <w:numId w:val="5"/>
        </w:numPr>
        <w:ind w:firstLine="567"/>
        <w:jc w:val="both"/>
      </w:pPr>
      <w:r w:rsidRPr="008468C6">
        <w:rPr>
          <w:rFonts w:eastAsia="Times New Roman"/>
        </w:rPr>
        <w:t>формирование правильной, свободной посадке за инструментом;</w:t>
      </w:r>
    </w:p>
    <w:p w:rsidR="00B56146" w:rsidRPr="008468C6" w:rsidRDefault="00B56146" w:rsidP="008468C6">
      <w:pPr>
        <w:pStyle w:val="a3"/>
        <w:numPr>
          <w:ilvl w:val="0"/>
          <w:numId w:val="5"/>
        </w:numPr>
        <w:ind w:firstLine="567"/>
        <w:jc w:val="both"/>
      </w:pPr>
      <w:r w:rsidRPr="008468C6">
        <w:t xml:space="preserve">освоение основных штрихов </w:t>
      </w:r>
      <w:r w:rsidRPr="008468C6">
        <w:rPr>
          <w:rFonts w:eastAsia="Times New Roman"/>
        </w:rPr>
        <w:t xml:space="preserve">и приемов </w:t>
      </w:r>
      <w:proofErr w:type="spellStart"/>
      <w:r w:rsidRPr="008468C6">
        <w:rPr>
          <w:rFonts w:eastAsia="Times New Roman"/>
        </w:rPr>
        <w:t>звукоизвлечения</w:t>
      </w:r>
      <w:proofErr w:type="spellEnd"/>
      <w:r w:rsidRPr="008468C6">
        <w:t xml:space="preserve"> на оркестровых инструментах;</w:t>
      </w:r>
    </w:p>
    <w:p w:rsidR="00300667" w:rsidRPr="008468C6" w:rsidRDefault="00B56146" w:rsidP="008468C6">
      <w:pPr>
        <w:pStyle w:val="a3"/>
        <w:numPr>
          <w:ilvl w:val="0"/>
          <w:numId w:val="5"/>
        </w:numPr>
        <w:ind w:firstLine="567"/>
        <w:jc w:val="both"/>
      </w:pPr>
      <w:r w:rsidRPr="008468C6">
        <w:t>формирование навыки ансамблевой игры;</w:t>
      </w:r>
    </w:p>
    <w:p w:rsidR="00300667" w:rsidRPr="008468C6" w:rsidRDefault="00300667" w:rsidP="008468C6">
      <w:pPr>
        <w:pStyle w:val="a3"/>
        <w:numPr>
          <w:ilvl w:val="0"/>
          <w:numId w:val="5"/>
        </w:numPr>
        <w:ind w:firstLine="567"/>
        <w:jc w:val="both"/>
      </w:pPr>
      <w:r w:rsidRPr="008468C6">
        <w:t>развитие творческой индивидуальности и инициативы обучающегося;</w:t>
      </w:r>
    </w:p>
    <w:p w:rsidR="00300667" w:rsidRPr="008468C6" w:rsidRDefault="00300667" w:rsidP="008468C6">
      <w:pPr>
        <w:pStyle w:val="a3"/>
        <w:numPr>
          <w:ilvl w:val="0"/>
          <w:numId w:val="5"/>
        </w:numPr>
        <w:ind w:firstLine="567"/>
        <w:jc w:val="both"/>
      </w:pPr>
      <w:r w:rsidRPr="008468C6">
        <w:t>приобретение навыков самостоятельной работы над текстом музыкального произведения;</w:t>
      </w:r>
    </w:p>
    <w:p w:rsidR="00B56146" w:rsidRPr="008468C6" w:rsidRDefault="0032229C" w:rsidP="008468C6">
      <w:pPr>
        <w:pStyle w:val="a3"/>
        <w:numPr>
          <w:ilvl w:val="0"/>
          <w:numId w:val="5"/>
        </w:numPr>
        <w:ind w:firstLine="567"/>
        <w:jc w:val="both"/>
      </w:pPr>
      <w:r w:rsidRPr="008468C6">
        <w:rPr>
          <w:rFonts w:eastAsia="Times New Roman"/>
        </w:rPr>
        <w:t>умение</w:t>
      </w:r>
      <w:r w:rsidR="00B56146" w:rsidRPr="008468C6">
        <w:rPr>
          <w:rFonts w:eastAsia="Times New Roman"/>
        </w:rPr>
        <w:t xml:space="preserve"> понимать дирижерские жесты и реагировать на все требования дирижера.</w:t>
      </w:r>
    </w:p>
    <w:p w:rsidR="00DC17E6" w:rsidRPr="008468C6" w:rsidRDefault="00DC17E6" w:rsidP="008468C6">
      <w:pPr>
        <w:spacing w:after="0" w:line="240" w:lineRule="auto"/>
        <w:ind w:firstLine="567"/>
        <w:jc w:val="both"/>
        <w:rPr>
          <w:rFonts w:ascii="Times New Roman" w:hAnsi="Times New Roman" w:cs="Times New Roman"/>
          <w:i/>
          <w:sz w:val="24"/>
          <w:szCs w:val="24"/>
        </w:rPr>
      </w:pPr>
    </w:p>
    <w:p w:rsidR="00300667" w:rsidRPr="008468C6" w:rsidRDefault="00300667" w:rsidP="008468C6">
      <w:pPr>
        <w:spacing w:after="0" w:line="240" w:lineRule="auto"/>
        <w:ind w:firstLine="567"/>
        <w:jc w:val="both"/>
        <w:rPr>
          <w:rFonts w:ascii="Times New Roman" w:hAnsi="Times New Roman" w:cs="Times New Roman"/>
          <w:i/>
          <w:sz w:val="24"/>
          <w:szCs w:val="24"/>
        </w:rPr>
      </w:pPr>
      <w:proofErr w:type="spellStart"/>
      <w:r w:rsidRPr="008468C6">
        <w:rPr>
          <w:rFonts w:ascii="Times New Roman" w:hAnsi="Times New Roman" w:cs="Times New Roman"/>
          <w:i/>
          <w:sz w:val="24"/>
          <w:szCs w:val="24"/>
        </w:rPr>
        <w:t>Метапредметные</w:t>
      </w:r>
      <w:proofErr w:type="spellEnd"/>
      <w:r w:rsidRPr="008468C6">
        <w:rPr>
          <w:rFonts w:ascii="Times New Roman" w:hAnsi="Times New Roman" w:cs="Times New Roman"/>
          <w:i/>
          <w:sz w:val="24"/>
          <w:szCs w:val="24"/>
        </w:rPr>
        <w:t xml:space="preserve"> задачи:</w:t>
      </w:r>
    </w:p>
    <w:p w:rsidR="00B56146" w:rsidRPr="008468C6" w:rsidRDefault="00B56146" w:rsidP="008468C6">
      <w:pPr>
        <w:pStyle w:val="a3"/>
        <w:numPr>
          <w:ilvl w:val="0"/>
          <w:numId w:val="6"/>
        </w:numPr>
        <w:ind w:firstLine="567"/>
        <w:jc w:val="both"/>
      </w:pPr>
      <w:r w:rsidRPr="008468C6">
        <w:t xml:space="preserve">расширение музыкального кругозора обучающихся за счет знакомства </w:t>
      </w:r>
      <w:proofErr w:type="gramStart"/>
      <w:r w:rsidRPr="008468C6">
        <w:t>с  лучшими</w:t>
      </w:r>
      <w:proofErr w:type="gramEnd"/>
      <w:r w:rsidRPr="008468C6">
        <w:t xml:space="preserve"> образцами народной и классической музыки, с различными музыкальными стилями и жанрами, с творчеством композиторов разных эпох. </w:t>
      </w:r>
    </w:p>
    <w:p w:rsidR="00300667" w:rsidRPr="008468C6" w:rsidRDefault="00300667" w:rsidP="008468C6">
      <w:pPr>
        <w:pStyle w:val="a3"/>
        <w:numPr>
          <w:ilvl w:val="0"/>
          <w:numId w:val="6"/>
        </w:numPr>
        <w:ind w:firstLine="567"/>
        <w:jc w:val="both"/>
        <w:rPr>
          <w:rFonts w:eastAsia="Arial Unicode MS"/>
          <w:color w:val="000000"/>
        </w:rPr>
      </w:pPr>
      <w:r w:rsidRPr="008468C6">
        <w:rPr>
          <w:rFonts w:eastAsia="Arial Unicode MS"/>
          <w:color w:val="000000"/>
        </w:rPr>
        <w:t>сравнение, анализ, обобщение, нахождение ассоциативных связей между произведениями разных видов искусства;</w:t>
      </w:r>
    </w:p>
    <w:p w:rsidR="0032229C" w:rsidRPr="008468C6" w:rsidRDefault="0032229C" w:rsidP="008468C6">
      <w:pPr>
        <w:pStyle w:val="a3"/>
        <w:numPr>
          <w:ilvl w:val="0"/>
          <w:numId w:val="6"/>
        </w:numPr>
        <w:ind w:firstLine="567"/>
        <w:jc w:val="both"/>
      </w:pPr>
      <w:r w:rsidRPr="008468C6">
        <w:t>умение ориентироваться в различных оркестровых фактурах;</w:t>
      </w:r>
    </w:p>
    <w:p w:rsidR="0032229C" w:rsidRPr="008468C6" w:rsidRDefault="00300667" w:rsidP="008468C6">
      <w:pPr>
        <w:pStyle w:val="a3"/>
        <w:numPr>
          <w:ilvl w:val="0"/>
          <w:numId w:val="6"/>
        </w:numPr>
        <w:ind w:firstLine="567"/>
        <w:jc w:val="both"/>
        <w:rPr>
          <w:rFonts w:eastAsia="Arial Unicode MS"/>
          <w:color w:val="000000"/>
        </w:rPr>
      </w:pPr>
      <w:r w:rsidRPr="008468C6">
        <w:rPr>
          <w:rFonts w:eastAsia="Arial Unicode MS"/>
          <w:color w:val="000000"/>
        </w:rPr>
        <w:t xml:space="preserve">работа с разными источниками информации; </w:t>
      </w:r>
    </w:p>
    <w:p w:rsidR="00300667" w:rsidRPr="008468C6" w:rsidRDefault="00300667" w:rsidP="008468C6">
      <w:pPr>
        <w:pStyle w:val="a3"/>
        <w:numPr>
          <w:ilvl w:val="0"/>
          <w:numId w:val="6"/>
        </w:numPr>
        <w:ind w:firstLine="567"/>
        <w:jc w:val="both"/>
        <w:rPr>
          <w:rFonts w:eastAsia="Arial Unicode MS"/>
          <w:color w:val="000000"/>
        </w:rPr>
      </w:pPr>
      <w:r w:rsidRPr="008468C6">
        <w:rPr>
          <w:rFonts w:eastAsia="Arial Unicode MS"/>
          <w:color w:val="000000"/>
        </w:rPr>
        <w:t>стремление к самостоятельному общению с искусством и художественному самообразованию</w:t>
      </w:r>
    </w:p>
    <w:p w:rsidR="00300667" w:rsidRPr="008468C6" w:rsidRDefault="00300667" w:rsidP="008468C6">
      <w:pPr>
        <w:pStyle w:val="a3"/>
        <w:numPr>
          <w:ilvl w:val="0"/>
          <w:numId w:val="6"/>
        </w:numPr>
        <w:ind w:firstLine="567"/>
        <w:jc w:val="both"/>
        <w:rPr>
          <w:rFonts w:eastAsia="Arial Unicode MS"/>
          <w:color w:val="000000"/>
        </w:rPr>
      </w:pPr>
      <w:r w:rsidRPr="008468C6">
        <w:rPr>
          <w:rFonts w:eastAsia="Arial Unicode MS"/>
          <w:color w:val="000000"/>
        </w:rPr>
        <w:t xml:space="preserve">умение участвовать в музыкально-эстетической жизни класса, школы, города и др.  </w:t>
      </w:r>
    </w:p>
    <w:p w:rsidR="00300667" w:rsidRPr="008468C6" w:rsidRDefault="00300667" w:rsidP="008468C6">
      <w:pPr>
        <w:spacing w:after="0" w:line="240" w:lineRule="auto"/>
        <w:ind w:firstLine="567"/>
        <w:jc w:val="both"/>
        <w:rPr>
          <w:rFonts w:ascii="Times New Roman" w:eastAsia="Arial Unicode MS" w:hAnsi="Times New Roman" w:cs="Times New Roman"/>
          <w:i/>
          <w:color w:val="000000"/>
          <w:sz w:val="24"/>
          <w:szCs w:val="24"/>
        </w:rPr>
      </w:pPr>
      <w:r w:rsidRPr="008468C6">
        <w:rPr>
          <w:rFonts w:ascii="Times New Roman" w:eastAsia="Arial Unicode MS" w:hAnsi="Times New Roman" w:cs="Times New Roman"/>
          <w:i/>
          <w:iCs/>
          <w:color w:val="000000"/>
          <w:sz w:val="24"/>
          <w:szCs w:val="24"/>
        </w:rPr>
        <w:t>Личностные задачи:</w:t>
      </w:r>
    </w:p>
    <w:p w:rsidR="00300667" w:rsidRPr="008468C6" w:rsidRDefault="00300667" w:rsidP="008468C6">
      <w:pPr>
        <w:pStyle w:val="a3"/>
        <w:numPr>
          <w:ilvl w:val="0"/>
          <w:numId w:val="7"/>
        </w:numPr>
        <w:ind w:firstLine="567"/>
        <w:jc w:val="both"/>
        <w:rPr>
          <w:rFonts w:eastAsia="Arial Unicode MS"/>
          <w:color w:val="000000"/>
        </w:rPr>
      </w:pPr>
      <w:r w:rsidRPr="008468C6">
        <w:rPr>
          <w:rFonts w:eastAsia="Arial Unicode MS"/>
          <w:color w:val="000000"/>
        </w:rPr>
        <w:t>развитие музыкально-эстетического чувства, проявляющееся в эмоционально-ценностном отношении к искусству;</w:t>
      </w:r>
    </w:p>
    <w:p w:rsidR="00300667" w:rsidRPr="008468C6" w:rsidRDefault="00300667" w:rsidP="008468C6">
      <w:pPr>
        <w:pStyle w:val="a3"/>
        <w:numPr>
          <w:ilvl w:val="0"/>
          <w:numId w:val="7"/>
        </w:numPr>
        <w:ind w:firstLine="567"/>
        <w:jc w:val="both"/>
        <w:rPr>
          <w:rFonts w:eastAsia="Arial Unicode MS"/>
          <w:color w:val="000000"/>
        </w:rPr>
      </w:pPr>
      <w:r w:rsidRPr="008468C6">
        <w:rPr>
          <w:rFonts w:eastAsia="Arial Unicode MS"/>
          <w:color w:val="000000"/>
        </w:rPr>
        <w:t xml:space="preserve">реализация творческого потенциала в процессе </w:t>
      </w:r>
      <w:r w:rsidR="00B56146" w:rsidRPr="008468C6">
        <w:rPr>
          <w:rFonts w:eastAsia="Arial Unicode MS"/>
          <w:color w:val="000000"/>
        </w:rPr>
        <w:t>коллективного</w:t>
      </w:r>
      <w:r w:rsidRPr="008468C6">
        <w:rPr>
          <w:rFonts w:eastAsia="Arial Unicode MS"/>
          <w:color w:val="000000"/>
        </w:rPr>
        <w:t xml:space="preserve"> </w:t>
      </w:r>
      <w:proofErr w:type="spellStart"/>
      <w:r w:rsidRPr="008468C6">
        <w:rPr>
          <w:rFonts w:eastAsia="Arial Unicode MS"/>
          <w:color w:val="000000"/>
        </w:rPr>
        <w:t>музицирования</w:t>
      </w:r>
      <w:proofErr w:type="spellEnd"/>
      <w:r w:rsidRPr="008468C6">
        <w:rPr>
          <w:rFonts w:eastAsia="Arial Unicode MS"/>
          <w:color w:val="000000"/>
        </w:rPr>
        <w:t xml:space="preserve"> при воплощении музыкальных образов;</w:t>
      </w:r>
    </w:p>
    <w:p w:rsidR="00B56146" w:rsidRPr="008468C6" w:rsidRDefault="00300667" w:rsidP="008468C6">
      <w:pPr>
        <w:pStyle w:val="a3"/>
        <w:numPr>
          <w:ilvl w:val="0"/>
          <w:numId w:val="5"/>
        </w:numPr>
        <w:ind w:firstLine="567"/>
        <w:jc w:val="both"/>
      </w:pPr>
      <w:r w:rsidRPr="008468C6">
        <w:rPr>
          <w:rFonts w:eastAsia="Arial Unicode MS"/>
          <w:color w:val="000000"/>
        </w:rPr>
        <w:t>развитие позитивной самооценки своих музыкально-творческих возможностей.</w:t>
      </w:r>
      <w:r w:rsidR="00B56146" w:rsidRPr="008468C6">
        <w:t xml:space="preserve"> </w:t>
      </w:r>
    </w:p>
    <w:p w:rsidR="00B56146" w:rsidRPr="008468C6" w:rsidRDefault="00B56146" w:rsidP="008468C6">
      <w:pPr>
        <w:pStyle w:val="a3"/>
        <w:numPr>
          <w:ilvl w:val="0"/>
          <w:numId w:val="5"/>
        </w:numPr>
        <w:ind w:firstLine="567"/>
        <w:jc w:val="both"/>
      </w:pPr>
      <w:r w:rsidRPr="008468C6">
        <w:lastRenderedPageBreak/>
        <w:t>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через изучение народной музыки.</w:t>
      </w:r>
      <w:r w:rsidRPr="008468C6">
        <w:rPr>
          <w:rFonts w:eastAsia="Times New Roman"/>
        </w:rPr>
        <w:t xml:space="preserve"> </w:t>
      </w:r>
    </w:p>
    <w:p w:rsidR="00B56146" w:rsidRPr="008468C6" w:rsidRDefault="00B56146" w:rsidP="008468C6">
      <w:pPr>
        <w:pStyle w:val="a3"/>
        <w:numPr>
          <w:ilvl w:val="0"/>
          <w:numId w:val="5"/>
        </w:numPr>
        <w:ind w:firstLine="567"/>
        <w:jc w:val="both"/>
      </w:pPr>
      <w:r w:rsidRPr="008468C6">
        <w:rPr>
          <w:rFonts w:eastAsia="Times New Roman"/>
        </w:rPr>
        <w:t xml:space="preserve">воспитание чувства ответственности за сохранение художественной культуры края, </w:t>
      </w:r>
      <w:r w:rsidRPr="008468C6">
        <w:t xml:space="preserve">гордости </w:t>
      </w:r>
      <w:r w:rsidRPr="008468C6">
        <w:rPr>
          <w:rFonts w:eastAsia="Times New Roman"/>
        </w:rPr>
        <w:t xml:space="preserve">за свой коллектив. </w:t>
      </w:r>
    </w:p>
    <w:p w:rsidR="00300667" w:rsidRPr="008468C6" w:rsidRDefault="00300667" w:rsidP="00970C73">
      <w:pPr>
        <w:spacing w:after="0" w:line="240" w:lineRule="auto"/>
        <w:jc w:val="both"/>
        <w:rPr>
          <w:rFonts w:ascii="Times New Roman" w:eastAsia="Arial Unicode MS" w:hAnsi="Times New Roman" w:cs="Times New Roman"/>
          <w:color w:val="000000"/>
          <w:sz w:val="24"/>
          <w:szCs w:val="24"/>
          <w:lang w:eastAsia="en-US"/>
        </w:rPr>
      </w:pPr>
    </w:p>
    <w:p w:rsidR="00951C91" w:rsidRPr="008468C6" w:rsidRDefault="00951C91" w:rsidP="008468C6">
      <w:pPr>
        <w:spacing w:after="0" w:line="240" w:lineRule="auto"/>
        <w:ind w:firstLine="567"/>
        <w:jc w:val="center"/>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lang w:val="en-US"/>
        </w:rPr>
        <w:t>II</w:t>
      </w:r>
      <w:r w:rsidRPr="008468C6">
        <w:rPr>
          <w:rFonts w:ascii="Times New Roman" w:eastAsia="Times New Roman" w:hAnsi="Times New Roman" w:cs="Times New Roman"/>
          <w:b/>
          <w:sz w:val="24"/>
          <w:szCs w:val="24"/>
        </w:rPr>
        <w:t>. 1 Учебно-тематический план</w:t>
      </w:r>
      <w:r w:rsidR="00AC7A42">
        <w:rPr>
          <w:rFonts w:ascii="Times New Roman" w:eastAsia="Times New Roman" w:hAnsi="Times New Roman" w:cs="Times New Roman"/>
          <w:b/>
          <w:sz w:val="24"/>
          <w:szCs w:val="24"/>
        </w:rPr>
        <w:t>ирование</w:t>
      </w:r>
      <w:r w:rsidRPr="008468C6">
        <w:rPr>
          <w:rFonts w:ascii="Times New Roman" w:eastAsia="Times New Roman" w:hAnsi="Times New Roman" w:cs="Times New Roman"/>
          <w:b/>
          <w:sz w:val="24"/>
          <w:szCs w:val="24"/>
        </w:rPr>
        <w:t xml:space="preserve"> </w:t>
      </w:r>
      <w:r w:rsidR="00AC7A42" w:rsidRPr="008468C6">
        <w:rPr>
          <w:rFonts w:ascii="Times New Roman" w:eastAsia="Times New Roman" w:hAnsi="Times New Roman" w:cs="Times New Roman"/>
          <w:b/>
          <w:sz w:val="24"/>
          <w:szCs w:val="24"/>
        </w:rPr>
        <w:t xml:space="preserve">дополнительной общеобразовательной общеразвивающей программы </w:t>
      </w:r>
      <w:r w:rsidR="00AC7A42">
        <w:rPr>
          <w:rFonts w:ascii="Times New Roman" w:eastAsia="Times New Roman" w:hAnsi="Times New Roman" w:cs="Times New Roman"/>
          <w:b/>
          <w:sz w:val="24"/>
          <w:szCs w:val="24"/>
        </w:rPr>
        <w:t>«Оркестр младший»</w:t>
      </w:r>
    </w:p>
    <w:p w:rsidR="000C4FB0" w:rsidRDefault="000C4FB0" w:rsidP="00DD50C4">
      <w:pPr>
        <w:spacing w:after="0" w:line="240" w:lineRule="auto"/>
        <w:ind w:firstLine="567"/>
        <w:jc w:val="center"/>
        <w:rPr>
          <w:rFonts w:ascii="Times New Roman" w:eastAsia="Times New Roman" w:hAnsi="Times New Roman" w:cs="Times New Roman"/>
          <w:b/>
          <w:bCs/>
          <w:sz w:val="24"/>
          <w:szCs w:val="24"/>
        </w:rPr>
      </w:pPr>
    </w:p>
    <w:p w:rsidR="00951C91" w:rsidRPr="008468C6" w:rsidRDefault="000C4FB0" w:rsidP="00DD50C4">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DD50C4">
        <w:rPr>
          <w:rFonts w:ascii="Times New Roman" w:eastAsia="Times New Roman" w:hAnsi="Times New Roman" w:cs="Times New Roman"/>
          <w:b/>
          <w:bCs/>
          <w:sz w:val="24"/>
          <w:szCs w:val="24"/>
        </w:rPr>
        <w:t xml:space="preserve"> год обучения.</w:t>
      </w:r>
    </w:p>
    <w:tbl>
      <w:tblPr>
        <w:tblpPr w:leftFromText="180" w:rightFromText="180" w:vertAnchor="text" w:horzAnchor="margin" w:tblpY="437"/>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67"/>
        <w:gridCol w:w="4641"/>
        <w:gridCol w:w="1134"/>
        <w:gridCol w:w="850"/>
        <w:gridCol w:w="851"/>
        <w:gridCol w:w="1842"/>
      </w:tblGrid>
      <w:tr w:rsidR="00DD50C4" w:rsidRPr="00DD50C4" w:rsidTr="00EB3019">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w:t>
            </w:r>
          </w:p>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п/п</w:t>
            </w:r>
          </w:p>
        </w:tc>
        <w:tc>
          <w:tcPr>
            <w:tcW w:w="4641" w:type="dxa"/>
            <w:vMerge w:val="restart"/>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color w:val="000000"/>
                <w:sz w:val="24"/>
                <w:szCs w:val="24"/>
              </w:rPr>
              <w:t>Содержание</w:t>
            </w:r>
          </w:p>
        </w:tc>
        <w:tc>
          <w:tcPr>
            <w:tcW w:w="2835" w:type="dxa"/>
            <w:gridSpan w:val="3"/>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Количество часов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формы аттестации/</w:t>
            </w:r>
          </w:p>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b/>
                <w:sz w:val="24"/>
                <w:szCs w:val="24"/>
              </w:rPr>
              <w:t>контроля</w:t>
            </w:r>
          </w:p>
        </w:tc>
      </w:tr>
      <w:tr w:rsidR="00DD50C4" w:rsidRPr="00DD50C4" w:rsidTr="00EB3019">
        <w:trPr>
          <w:trHeight w:val="6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D50C4" w:rsidRPr="00DD50C4" w:rsidRDefault="00DD50C4" w:rsidP="00EB3019">
            <w:pPr>
              <w:spacing w:after="0" w:line="240" w:lineRule="auto"/>
              <w:jc w:val="both"/>
              <w:rPr>
                <w:rFonts w:ascii="Times New Roman" w:eastAsia="Times New Roman" w:hAnsi="Times New Roman" w:cs="Times New Roman"/>
                <w:bCs/>
                <w:sz w:val="24"/>
                <w:szCs w:val="24"/>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DD50C4" w:rsidRPr="00DD50C4" w:rsidRDefault="00DD50C4" w:rsidP="00EB3019">
            <w:pPr>
              <w:spacing w:after="0" w:line="240"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Теория</w:t>
            </w:r>
          </w:p>
        </w:tc>
        <w:tc>
          <w:tcPr>
            <w:tcW w:w="851"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Практика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D50C4" w:rsidRPr="00DD50C4" w:rsidRDefault="00DD50C4" w:rsidP="00EB3019">
            <w:pPr>
              <w:spacing w:after="0" w:line="240" w:lineRule="auto"/>
              <w:jc w:val="both"/>
              <w:rPr>
                <w:rFonts w:ascii="Times New Roman" w:eastAsia="Times New Roman" w:hAnsi="Times New Roman" w:cs="Times New Roman"/>
                <w:sz w:val="24"/>
                <w:szCs w:val="24"/>
              </w:rPr>
            </w:pPr>
          </w:p>
        </w:tc>
      </w:tr>
      <w:tr w:rsidR="00DD50C4" w:rsidRPr="00DD50C4" w:rsidTr="00EB3019">
        <w:tc>
          <w:tcPr>
            <w:tcW w:w="567"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w:t>
            </w:r>
          </w:p>
        </w:tc>
        <w:tc>
          <w:tcPr>
            <w:tcW w:w="4641"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Знакомство с программой следующего года обучения.</w:t>
            </w:r>
          </w:p>
        </w:tc>
        <w:tc>
          <w:tcPr>
            <w:tcW w:w="1134"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3ч.</w:t>
            </w:r>
          </w:p>
        </w:tc>
        <w:tc>
          <w:tcPr>
            <w:tcW w:w="850"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spacing w:after="0" w:line="240" w:lineRule="auto"/>
              <w:jc w:val="both"/>
              <w:rPr>
                <w:rFonts w:ascii="Times New Roman" w:eastAsia="Calibri" w:hAnsi="Times New Roman" w:cs="Times New Roman"/>
                <w:sz w:val="24"/>
                <w:szCs w:val="24"/>
              </w:rPr>
            </w:pPr>
            <w:r w:rsidRPr="00DD50C4">
              <w:rPr>
                <w:rFonts w:ascii="Times New Roman" w:eastAsia="Times New Roman" w:hAnsi="Times New Roman" w:cs="Times New Roman"/>
                <w:sz w:val="24"/>
                <w:szCs w:val="24"/>
              </w:rPr>
              <w:t>наблюдение</w:t>
            </w:r>
          </w:p>
        </w:tc>
      </w:tr>
      <w:tr w:rsidR="00DD50C4" w:rsidRPr="00DD50C4" w:rsidTr="00EB3019">
        <w:trPr>
          <w:trHeight w:val="579"/>
        </w:trPr>
        <w:tc>
          <w:tcPr>
            <w:tcW w:w="567"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2</w:t>
            </w:r>
          </w:p>
        </w:tc>
        <w:tc>
          <w:tcPr>
            <w:tcW w:w="4641"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Работа над исполнением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14ч.</w:t>
            </w:r>
          </w:p>
        </w:tc>
        <w:tc>
          <w:tcPr>
            <w:tcW w:w="850"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299"/>
                <w:tab w:val="center" w:pos="371"/>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наблюдение</w:t>
            </w:r>
          </w:p>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p>
        </w:tc>
      </w:tr>
      <w:tr w:rsidR="00DD50C4" w:rsidRPr="00DD50C4" w:rsidTr="00EB3019">
        <w:tc>
          <w:tcPr>
            <w:tcW w:w="567"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p>
        </w:tc>
        <w:tc>
          <w:tcPr>
            <w:tcW w:w="4641" w:type="dxa"/>
            <w:tcBorders>
              <w:top w:val="single" w:sz="4" w:space="0" w:color="auto"/>
              <w:left w:val="single" w:sz="4" w:space="0" w:color="auto"/>
              <w:bottom w:val="single" w:sz="4" w:space="0" w:color="auto"/>
              <w:right w:val="single" w:sz="4" w:space="0" w:color="auto"/>
            </w:tcBorders>
            <w:vAlign w:val="bottom"/>
          </w:tcPr>
          <w:p w:rsidR="00DD50C4" w:rsidRPr="00DD50C4" w:rsidRDefault="00DD50C4" w:rsidP="00EB3019">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Ансамблевое звучание и работа над ансамблевым исполнением</w:t>
            </w:r>
          </w:p>
        </w:tc>
        <w:tc>
          <w:tcPr>
            <w:tcW w:w="1134"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DD50C4">
              <w:rPr>
                <w:rFonts w:ascii="Times New Roman" w:eastAsia="Times New Roman" w:hAnsi="Times New Roman" w:cs="Times New Roman"/>
                <w:sz w:val="24"/>
                <w:szCs w:val="24"/>
              </w:rPr>
              <w:t>ч.</w:t>
            </w:r>
          </w:p>
        </w:tc>
        <w:tc>
          <w:tcPr>
            <w:tcW w:w="850"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color w:val="000000"/>
                <w:sz w:val="24"/>
                <w:szCs w:val="24"/>
              </w:rPr>
              <w:t>наблюдение</w:t>
            </w:r>
          </w:p>
        </w:tc>
      </w:tr>
      <w:tr w:rsidR="00DD50C4" w:rsidRPr="00DD50C4" w:rsidTr="00EB3019">
        <w:tc>
          <w:tcPr>
            <w:tcW w:w="567"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4</w:t>
            </w:r>
          </w:p>
        </w:tc>
        <w:tc>
          <w:tcPr>
            <w:tcW w:w="4641" w:type="dxa"/>
            <w:tcBorders>
              <w:top w:val="single" w:sz="4" w:space="0" w:color="auto"/>
              <w:left w:val="single" w:sz="4" w:space="0" w:color="auto"/>
              <w:bottom w:val="single" w:sz="4" w:space="0" w:color="auto"/>
              <w:right w:val="single" w:sz="4" w:space="0" w:color="auto"/>
            </w:tcBorders>
            <w:vAlign w:val="bottom"/>
          </w:tcPr>
          <w:p w:rsidR="00DD50C4" w:rsidRPr="00DD50C4" w:rsidRDefault="00DD50C4" w:rsidP="00EB3019">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Анализ партитурного звучания произведений</w:t>
            </w:r>
          </w:p>
        </w:tc>
        <w:tc>
          <w:tcPr>
            <w:tcW w:w="1134"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12 ч.</w:t>
            </w:r>
          </w:p>
        </w:tc>
        <w:tc>
          <w:tcPr>
            <w:tcW w:w="850"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самоконтроль</w:t>
            </w:r>
          </w:p>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p>
        </w:tc>
      </w:tr>
      <w:tr w:rsidR="00DD50C4" w:rsidRPr="00DD50C4" w:rsidTr="00EB3019">
        <w:tc>
          <w:tcPr>
            <w:tcW w:w="567"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5</w:t>
            </w:r>
          </w:p>
        </w:tc>
        <w:tc>
          <w:tcPr>
            <w:tcW w:w="4641" w:type="dxa"/>
            <w:tcBorders>
              <w:top w:val="single" w:sz="4" w:space="0" w:color="auto"/>
              <w:left w:val="single" w:sz="4" w:space="0" w:color="auto"/>
              <w:bottom w:val="single" w:sz="4" w:space="0" w:color="auto"/>
              <w:right w:val="single" w:sz="4" w:space="0" w:color="auto"/>
            </w:tcBorders>
            <w:vAlign w:val="bottom"/>
          </w:tcPr>
          <w:p w:rsidR="00DD50C4" w:rsidRPr="00DD50C4" w:rsidRDefault="00DD50C4" w:rsidP="00EB3019">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Подготовка к концертам и конкурсам</w:t>
            </w:r>
          </w:p>
        </w:tc>
        <w:tc>
          <w:tcPr>
            <w:tcW w:w="1134"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4ч.</w:t>
            </w:r>
          </w:p>
        </w:tc>
        <w:tc>
          <w:tcPr>
            <w:tcW w:w="850"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взаимоконтроль</w:t>
            </w:r>
          </w:p>
        </w:tc>
      </w:tr>
      <w:tr w:rsidR="00DD50C4" w:rsidRPr="00DD50C4" w:rsidTr="00EB3019">
        <w:tc>
          <w:tcPr>
            <w:tcW w:w="567"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Cs/>
                <w:sz w:val="24"/>
                <w:szCs w:val="24"/>
              </w:rPr>
            </w:pPr>
          </w:p>
        </w:tc>
        <w:tc>
          <w:tcPr>
            <w:tcW w:w="4641"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DD50C4" w:rsidRPr="00DD50C4" w:rsidRDefault="00DD50C4" w:rsidP="00EB3019">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60</w:t>
            </w:r>
          </w:p>
        </w:tc>
        <w:tc>
          <w:tcPr>
            <w:tcW w:w="1842" w:type="dxa"/>
            <w:tcBorders>
              <w:top w:val="single" w:sz="4" w:space="0" w:color="auto"/>
              <w:left w:val="single" w:sz="4" w:space="0" w:color="auto"/>
              <w:bottom w:val="single" w:sz="4" w:space="0" w:color="auto"/>
              <w:right w:val="single" w:sz="4" w:space="0" w:color="auto"/>
            </w:tcBorders>
          </w:tcPr>
          <w:p w:rsidR="00DD50C4" w:rsidRPr="00DD50C4" w:rsidRDefault="00DD50C4" w:rsidP="00EB3019">
            <w:pPr>
              <w:keepNext/>
              <w:tabs>
                <w:tab w:val="left" w:pos="3630"/>
              </w:tabs>
              <w:spacing w:after="0" w:line="240" w:lineRule="auto"/>
              <w:jc w:val="both"/>
              <w:outlineLvl w:val="0"/>
              <w:rPr>
                <w:rFonts w:ascii="Times New Roman" w:eastAsia="Times New Roman" w:hAnsi="Times New Roman" w:cs="Times New Roman"/>
                <w:bCs/>
                <w:sz w:val="24"/>
                <w:szCs w:val="24"/>
              </w:rPr>
            </w:pPr>
          </w:p>
        </w:tc>
      </w:tr>
    </w:tbl>
    <w:p w:rsidR="000C4FB0" w:rsidRDefault="000C4FB0" w:rsidP="00EB2185">
      <w:pPr>
        <w:spacing w:after="0" w:line="240" w:lineRule="auto"/>
        <w:ind w:firstLine="567"/>
        <w:jc w:val="center"/>
        <w:rPr>
          <w:rFonts w:ascii="Times New Roman" w:eastAsia="Times New Roman" w:hAnsi="Times New Roman" w:cs="Times New Roman"/>
          <w:b/>
          <w:sz w:val="24"/>
          <w:szCs w:val="24"/>
        </w:rPr>
      </w:pPr>
    </w:p>
    <w:p w:rsidR="00AC7A42" w:rsidRDefault="00AC7A42" w:rsidP="00AC7A42">
      <w:pPr>
        <w:spacing w:after="0" w:line="240" w:lineRule="auto"/>
        <w:ind w:firstLine="567"/>
        <w:jc w:val="both"/>
        <w:rPr>
          <w:rFonts w:ascii="Times New Roman" w:eastAsia="Times New Roman" w:hAnsi="Times New Roman" w:cs="Times New Roman"/>
          <w:b/>
          <w:bCs/>
          <w:sz w:val="24"/>
          <w:szCs w:val="24"/>
        </w:rPr>
      </w:pPr>
    </w:p>
    <w:p w:rsidR="00AC7A42" w:rsidRDefault="00AC7A42" w:rsidP="00AC7A42">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 год обучения</w:t>
      </w:r>
    </w:p>
    <w:tbl>
      <w:tblPr>
        <w:tblpPr w:leftFromText="180" w:rightFromText="180" w:vertAnchor="text" w:horzAnchor="margin" w:tblpY="437"/>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67"/>
        <w:gridCol w:w="4641"/>
        <w:gridCol w:w="1134"/>
        <w:gridCol w:w="850"/>
        <w:gridCol w:w="851"/>
        <w:gridCol w:w="1842"/>
      </w:tblGrid>
      <w:tr w:rsidR="00AC7A42" w:rsidRPr="00DD50C4" w:rsidTr="002A1ADD">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w:t>
            </w:r>
          </w:p>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п/п</w:t>
            </w:r>
          </w:p>
        </w:tc>
        <w:tc>
          <w:tcPr>
            <w:tcW w:w="4641" w:type="dxa"/>
            <w:vMerge w:val="restart"/>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color w:val="000000"/>
                <w:sz w:val="24"/>
                <w:szCs w:val="24"/>
              </w:rPr>
              <w:t>Содержание</w:t>
            </w:r>
          </w:p>
        </w:tc>
        <w:tc>
          <w:tcPr>
            <w:tcW w:w="2835" w:type="dxa"/>
            <w:gridSpan w:val="3"/>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Количество часов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формы аттестации/</w:t>
            </w:r>
          </w:p>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b/>
                <w:sz w:val="24"/>
                <w:szCs w:val="24"/>
              </w:rPr>
              <w:t>контроля</w:t>
            </w:r>
          </w:p>
        </w:tc>
      </w:tr>
      <w:tr w:rsidR="00AC7A42" w:rsidRPr="00DD50C4" w:rsidTr="002A1ADD">
        <w:trPr>
          <w:trHeight w:val="6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7A42" w:rsidRPr="00DD50C4" w:rsidRDefault="00AC7A42" w:rsidP="002A1ADD">
            <w:pPr>
              <w:spacing w:after="0" w:line="240" w:lineRule="auto"/>
              <w:jc w:val="both"/>
              <w:rPr>
                <w:rFonts w:ascii="Times New Roman" w:eastAsia="Times New Roman" w:hAnsi="Times New Roman" w:cs="Times New Roman"/>
                <w:bCs/>
                <w:sz w:val="24"/>
                <w:szCs w:val="24"/>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AC7A42" w:rsidRPr="00DD50C4" w:rsidRDefault="00AC7A42" w:rsidP="002A1ADD">
            <w:pPr>
              <w:spacing w:after="0" w:line="240"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Cs/>
                <w:sz w:val="24"/>
                <w:szCs w:val="24"/>
              </w:rPr>
            </w:pPr>
            <w:r w:rsidRPr="00DD50C4">
              <w:rPr>
                <w:rFonts w:ascii="Times New Roman" w:eastAsia="Times New Roman" w:hAnsi="Times New Roman" w:cs="Times New Roman"/>
                <w:bCs/>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Теория</w:t>
            </w:r>
          </w:p>
        </w:tc>
        <w:tc>
          <w:tcPr>
            <w:tcW w:w="851"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Практика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7A42" w:rsidRPr="00DD50C4" w:rsidRDefault="00AC7A42" w:rsidP="002A1ADD">
            <w:pPr>
              <w:spacing w:after="0" w:line="240" w:lineRule="auto"/>
              <w:jc w:val="both"/>
              <w:rPr>
                <w:rFonts w:ascii="Times New Roman" w:eastAsia="Times New Roman" w:hAnsi="Times New Roman" w:cs="Times New Roman"/>
                <w:sz w:val="24"/>
                <w:szCs w:val="24"/>
              </w:rPr>
            </w:pPr>
          </w:p>
        </w:tc>
      </w:tr>
      <w:tr w:rsidR="00AC7A42" w:rsidRPr="00DD50C4" w:rsidTr="002A1ADD">
        <w:tc>
          <w:tcPr>
            <w:tcW w:w="567"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w:t>
            </w:r>
          </w:p>
        </w:tc>
        <w:tc>
          <w:tcPr>
            <w:tcW w:w="4641"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Знакомство с программой следующего года обучения.</w:t>
            </w:r>
          </w:p>
        </w:tc>
        <w:tc>
          <w:tcPr>
            <w:tcW w:w="1134"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3ч.</w:t>
            </w:r>
          </w:p>
        </w:tc>
        <w:tc>
          <w:tcPr>
            <w:tcW w:w="850"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spacing w:after="0" w:line="240" w:lineRule="auto"/>
              <w:jc w:val="both"/>
              <w:rPr>
                <w:rFonts w:ascii="Times New Roman" w:eastAsia="Calibri" w:hAnsi="Times New Roman" w:cs="Times New Roman"/>
                <w:sz w:val="24"/>
                <w:szCs w:val="24"/>
              </w:rPr>
            </w:pPr>
            <w:r w:rsidRPr="00DD50C4">
              <w:rPr>
                <w:rFonts w:ascii="Times New Roman" w:eastAsia="Times New Roman" w:hAnsi="Times New Roman" w:cs="Times New Roman"/>
                <w:sz w:val="24"/>
                <w:szCs w:val="24"/>
              </w:rPr>
              <w:t>наблюдение</w:t>
            </w:r>
          </w:p>
        </w:tc>
      </w:tr>
      <w:tr w:rsidR="00AC7A42" w:rsidRPr="00DD50C4" w:rsidTr="002A1ADD">
        <w:trPr>
          <w:trHeight w:val="579"/>
        </w:trPr>
        <w:tc>
          <w:tcPr>
            <w:tcW w:w="567"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2</w:t>
            </w:r>
          </w:p>
        </w:tc>
        <w:tc>
          <w:tcPr>
            <w:tcW w:w="4641"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Работа над исполнением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14ч.</w:t>
            </w:r>
          </w:p>
        </w:tc>
        <w:tc>
          <w:tcPr>
            <w:tcW w:w="850"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299"/>
                <w:tab w:val="center" w:pos="371"/>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наблюдение</w:t>
            </w:r>
          </w:p>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p>
        </w:tc>
      </w:tr>
      <w:tr w:rsidR="00AC7A42" w:rsidRPr="00DD50C4" w:rsidTr="002A1ADD">
        <w:tc>
          <w:tcPr>
            <w:tcW w:w="567"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p>
        </w:tc>
        <w:tc>
          <w:tcPr>
            <w:tcW w:w="4641" w:type="dxa"/>
            <w:tcBorders>
              <w:top w:val="single" w:sz="4" w:space="0" w:color="auto"/>
              <w:left w:val="single" w:sz="4" w:space="0" w:color="auto"/>
              <w:bottom w:val="single" w:sz="4" w:space="0" w:color="auto"/>
              <w:right w:val="single" w:sz="4" w:space="0" w:color="auto"/>
            </w:tcBorders>
            <w:vAlign w:val="bottom"/>
          </w:tcPr>
          <w:p w:rsidR="00AC7A42" w:rsidRPr="00DD50C4" w:rsidRDefault="00AC7A42" w:rsidP="002A1ADD">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Ансамблевое звучание и работа над ансамблевым исполнением</w:t>
            </w:r>
          </w:p>
        </w:tc>
        <w:tc>
          <w:tcPr>
            <w:tcW w:w="1134"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DD50C4">
              <w:rPr>
                <w:rFonts w:ascii="Times New Roman" w:eastAsia="Times New Roman" w:hAnsi="Times New Roman" w:cs="Times New Roman"/>
                <w:sz w:val="24"/>
                <w:szCs w:val="24"/>
              </w:rPr>
              <w:t>ч.</w:t>
            </w:r>
          </w:p>
        </w:tc>
        <w:tc>
          <w:tcPr>
            <w:tcW w:w="850"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color w:val="000000"/>
                <w:sz w:val="24"/>
                <w:szCs w:val="24"/>
              </w:rPr>
              <w:t>наблюдение</w:t>
            </w:r>
          </w:p>
        </w:tc>
      </w:tr>
      <w:tr w:rsidR="00AC7A42" w:rsidRPr="00DD50C4" w:rsidTr="002A1ADD">
        <w:tc>
          <w:tcPr>
            <w:tcW w:w="567"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4</w:t>
            </w:r>
          </w:p>
        </w:tc>
        <w:tc>
          <w:tcPr>
            <w:tcW w:w="4641" w:type="dxa"/>
            <w:tcBorders>
              <w:top w:val="single" w:sz="4" w:space="0" w:color="auto"/>
              <w:left w:val="single" w:sz="4" w:space="0" w:color="auto"/>
              <w:bottom w:val="single" w:sz="4" w:space="0" w:color="auto"/>
              <w:right w:val="single" w:sz="4" w:space="0" w:color="auto"/>
            </w:tcBorders>
            <w:vAlign w:val="bottom"/>
          </w:tcPr>
          <w:p w:rsidR="00AC7A42" w:rsidRPr="00DD50C4" w:rsidRDefault="00AC7A42" w:rsidP="002A1ADD">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Анализ партитурного звучания произведений</w:t>
            </w:r>
          </w:p>
        </w:tc>
        <w:tc>
          <w:tcPr>
            <w:tcW w:w="1134"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12 ч.</w:t>
            </w:r>
          </w:p>
        </w:tc>
        <w:tc>
          <w:tcPr>
            <w:tcW w:w="850"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самоконтроль</w:t>
            </w:r>
          </w:p>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p>
        </w:tc>
      </w:tr>
      <w:tr w:rsidR="00AC7A42" w:rsidRPr="00DD50C4" w:rsidTr="002A1ADD">
        <w:tc>
          <w:tcPr>
            <w:tcW w:w="567"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5</w:t>
            </w:r>
          </w:p>
        </w:tc>
        <w:tc>
          <w:tcPr>
            <w:tcW w:w="4641" w:type="dxa"/>
            <w:tcBorders>
              <w:top w:val="single" w:sz="4" w:space="0" w:color="auto"/>
              <w:left w:val="single" w:sz="4" w:space="0" w:color="auto"/>
              <w:bottom w:val="single" w:sz="4" w:space="0" w:color="auto"/>
              <w:right w:val="single" w:sz="4" w:space="0" w:color="auto"/>
            </w:tcBorders>
            <w:vAlign w:val="bottom"/>
          </w:tcPr>
          <w:p w:rsidR="00AC7A42" w:rsidRPr="00DD50C4" w:rsidRDefault="00AC7A42" w:rsidP="002A1ADD">
            <w:pPr>
              <w:spacing w:after="0" w:line="240" w:lineRule="auto"/>
              <w:jc w:val="center"/>
              <w:rPr>
                <w:rFonts w:ascii="Times New Roman" w:eastAsia="Times New Roman" w:hAnsi="Times New Roman" w:cs="Times New Roman"/>
                <w:sz w:val="24"/>
                <w:szCs w:val="24"/>
              </w:rPr>
            </w:pPr>
            <w:r w:rsidRPr="00DD50C4">
              <w:rPr>
                <w:rFonts w:ascii="Times New Roman" w:hAnsi="Times New Roman" w:cs="Times New Roman"/>
                <w:sz w:val="24"/>
                <w:szCs w:val="24"/>
              </w:rPr>
              <w:t>Подготовка к концертам и конкурсам</w:t>
            </w:r>
          </w:p>
        </w:tc>
        <w:tc>
          <w:tcPr>
            <w:tcW w:w="1134"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4ч.</w:t>
            </w:r>
          </w:p>
        </w:tc>
        <w:tc>
          <w:tcPr>
            <w:tcW w:w="850"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sz w:val="24"/>
                <w:szCs w:val="24"/>
              </w:rPr>
            </w:pPr>
            <w:r w:rsidRPr="00DD50C4">
              <w:rPr>
                <w:rFonts w:ascii="Times New Roman" w:eastAsia="Times New Roman" w:hAnsi="Times New Roman" w:cs="Times New Roman"/>
                <w:sz w:val="24"/>
                <w:szCs w:val="24"/>
              </w:rPr>
              <w:t>взаимоконтроль</w:t>
            </w:r>
          </w:p>
        </w:tc>
      </w:tr>
      <w:tr w:rsidR="00AC7A42" w:rsidRPr="00DD50C4" w:rsidTr="002A1ADD">
        <w:tc>
          <w:tcPr>
            <w:tcW w:w="567"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Cs/>
                <w:sz w:val="24"/>
                <w:szCs w:val="24"/>
              </w:rPr>
            </w:pPr>
          </w:p>
        </w:tc>
        <w:tc>
          <w:tcPr>
            <w:tcW w:w="4641"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 xml:space="preserve">70 </w:t>
            </w:r>
          </w:p>
        </w:tc>
        <w:tc>
          <w:tcPr>
            <w:tcW w:w="850"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AC7A42" w:rsidRPr="00DD50C4" w:rsidRDefault="00AC7A42" w:rsidP="002A1ADD">
            <w:pPr>
              <w:tabs>
                <w:tab w:val="left" w:pos="900"/>
              </w:tabs>
              <w:spacing w:after="0" w:line="240" w:lineRule="auto"/>
              <w:jc w:val="both"/>
              <w:rPr>
                <w:rFonts w:ascii="Times New Roman" w:eastAsia="Times New Roman" w:hAnsi="Times New Roman" w:cs="Times New Roman"/>
                <w:b/>
                <w:sz w:val="24"/>
                <w:szCs w:val="24"/>
              </w:rPr>
            </w:pPr>
            <w:r w:rsidRPr="00DD50C4">
              <w:rPr>
                <w:rFonts w:ascii="Times New Roman" w:eastAsia="Times New Roman" w:hAnsi="Times New Roman" w:cs="Times New Roman"/>
                <w:b/>
                <w:sz w:val="24"/>
                <w:szCs w:val="24"/>
              </w:rPr>
              <w:t>60</w:t>
            </w:r>
          </w:p>
        </w:tc>
        <w:tc>
          <w:tcPr>
            <w:tcW w:w="1842" w:type="dxa"/>
            <w:tcBorders>
              <w:top w:val="single" w:sz="4" w:space="0" w:color="auto"/>
              <w:left w:val="single" w:sz="4" w:space="0" w:color="auto"/>
              <w:bottom w:val="single" w:sz="4" w:space="0" w:color="auto"/>
              <w:right w:val="single" w:sz="4" w:space="0" w:color="auto"/>
            </w:tcBorders>
          </w:tcPr>
          <w:p w:rsidR="00AC7A42" w:rsidRPr="00DD50C4" w:rsidRDefault="00AC7A42" w:rsidP="002A1ADD">
            <w:pPr>
              <w:keepNext/>
              <w:tabs>
                <w:tab w:val="left" w:pos="3630"/>
              </w:tabs>
              <w:spacing w:after="0" w:line="240" w:lineRule="auto"/>
              <w:jc w:val="both"/>
              <w:outlineLvl w:val="0"/>
              <w:rPr>
                <w:rFonts w:ascii="Times New Roman" w:eastAsia="Times New Roman" w:hAnsi="Times New Roman" w:cs="Times New Roman"/>
                <w:bCs/>
                <w:sz w:val="24"/>
                <w:szCs w:val="24"/>
              </w:rPr>
            </w:pPr>
          </w:p>
        </w:tc>
      </w:tr>
    </w:tbl>
    <w:p w:rsidR="00AC7A42" w:rsidRDefault="00AC7A42" w:rsidP="00AC7A42">
      <w:pPr>
        <w:spacing w:after="0" w:line="240" w:lineRule="auto"/>
        <w:ind w:firstLine="567"/>
        <w:jc w:val="both"/>
        <w:rPr>
          <w:rFonts w:ascii="Times New Roman" w:eastAsia="Times New Roman" w:hAnsi="Times New Roman" w:cs="Times New Roman"/>
          <w:b/>
          <w:sz w:val="24"/>
          <w:szCs w:val="24"/>
        </w:rPr>
      </w:pPr>
    </w:p>
    <w:p w:rsidR="00AC7A42" w:rsidRDefault="00AC7A42" w:rsidP="00AC7A42">
      <w:pPr>
        <w:spacing w:after="0" w:line="240" w:lineRule="auto"/>
        <w:ind w:firstLine="567"/>
        <w:jc w:val="both"/>
        <w:rPr>
          <w:rFonts w:ascii="Times New Roman" w:eastAsia="Times New Roman" w:hAnsi="Times New Roman" w:cs="Times New Roman"/>
          <w:b/>
          <w:sz w:val="24"/>
          <w:szCs w:val="24"/>
        </w:rPr>
      </w:pPr>
    </w:p>
    <w:p w:rsidR="00AC7A42" w:rsidRPr="00AC7A42" w:rsidRDefault="00AC7A42" w:rsidP="00EB2185">
      <w:pPr>
        <w:spacing w:after="0" w:line="240" w:lineRule="auto"/>
        <w:ind w:firstLine="567"/>
        <w:jc w:val="center"/>
        <w:rPr>
          <w:rFonts w:ascii="Times New Roman" w:eastAsia="Times New Roman" w:hAnsi="Times New Roman" w:cs="Times New Roman"/>
          <w:b/>
          <w:sz w:val="24"/>
          <w:szCs w:val="24"/>
        </w:rPr>
      </w:pPr>
    </w:p>
    <w:p w:rsidR="00852F60" w:rsidRPr="008468C6" w:rsidRDefault="00852F60" w:rsidP="00EB2185">
      <w:pPr>
        <w:spacing w:after="0" w:line="240" w:lineRule="auto"/>
        <w:ind w:firstLine="567"/>
        <w:jc w:val="center"/>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lang w:val="en-US"/>
        </w:rPr>
        <w:t>II</w:t>
      </w:r>
      <w:r w:rsidR="008B5925">
        <w:rPr>
          <w:rFonts w:ascii="Times New Roman" w:eastAsia="Times New Roman" w:hAnsi="Times New Roman" w:cs="Times New Roman"/>
          <w:b/>
          <w:sz w:val="24"/>
          <w:szCs w:val="24"/>
        </w:rPr>
        <w:t xml:space="preserve">. 2 Содержание дополнительной </w:t>
      </w:r>
      <w:r w:rsidRPr="008468C6">
        <w:rPr>
          <w:rFonts w:ascii="Times New Roman" w:eastAsia="Times New Roman" w:hAnsi="Times New Roman" w:cs="Times New Roman"/>
          <w:b/>
          <w:sz w:val="24"/>
          <w:szCs w:val="24"/>
        </w:rPr>
        <w:t>общеобразовательной общеразвиваю</w:t>
      </w:r>
      <w:r w:rsidR="00B95866">
        <w:rPr>
          <w:rFonts w:ascii="Times New Roman" w:eastAsia="Times New Roman" w:hAnsi="Times New Roman" w:cs="Times New Roman"/>
          <w:b/>
          <w:sz w:val="24"/>
          <w:szCs w:val="24"/>
        </w:rPr>
        <w:t>щей программы «Оркестр младший</w:t>
      </w:r>
      <w:r w:rsidRPr="008468C6">
        <w:rPr>
          <w:rFonts w:ascii="Times New Roman" w:eastAsia="Times New Roman" w:hAnsi="Times New Roman" w:cs="Times New Roman"/>
          <w:b/>
          <w:sz w:val="24"/>
          <w:szCs w:val="24"/>
        </w:rPr>
        <w:t>»</w:t>
      </w:r>
    </w:p>
    <w:p w:rsidR="00852F60" w:rsidRPr="008468C6" w:rsidRDefault="00852F60" w:rsidP="008468C6">
      <w:pPr>
        <w:spacing w:after="0" w:line="240" w:lineRule="auto"/>
        <w:ind w:firstLine="567"/>
        <w:jc w:val="both"/>
        <w:rPr>
          <w:rFonts w:ascii="Times New Roman" w:eastAsia="Times New Roman" w:hAnsi="Times New Roman" w:cs="Times New Roman"/>
          <w:b/>
          <w:sz w:val="24"/>
          <w:szCs w:val="24"/>
        </w:rPr>
      </w:pPr>
    </w:p>
    <w:p w:rsidR="00852F60" w:rsidRPr="008468C6" w:rsidRDefault="00C038E7"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Содержание первого года</w:t>
      </w:r>
      <w:r w:rsidR="00852F60" w:rsidRPr="008468C6">
        <w:rPr>
          <w:rFonts w:ascii="Times New Roman" w:eastAsia="Times New Roman" w:hAnsi="Times New Roman" w:cs="Times New Roman"/>
          <w:b/>
          <w:sz w:val="24"/>
          <w:szCs w:val="24"/>
        </w:rPr>
        <w:t xml:space="preserve"> обучения.</w:t>
      </w:r>
    </w:p>
    <w:p w:rsidR="00852F60" w:rsidRPr="008468C6" w:rsidRDefault="00852F60"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Теория.</w:t>
      </w:r>
    </w:p>
    <w:p w:rsidR="00852F60" w:rsidRPr="008468C6" w:rsidRDefault="00852F60" w:rsidP="00310926">
      <w:pPr>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lastRenderedPageBreak/>
        <w:t>1.Анализ текста:</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 xml:space="preserve">определение ключа, </w:t>
      </w:r>
      <w:proofErr w:type="spellStart"/>
      <w:proofErr w:type="gramStart"/>
      <w:r w:rsidR="00852F60" w:rsidRPr="008468C6">
        <w:rPr>
          <w:rFonts w:ascii="Times New Roman" w:eastAsia="Calibri" w:hAnsi="Times New Roman" w:cs="Times New Roman"/>
          <w:sz w:val="24"/>
          <w:szCs w:val="24"/>
          <w:lang w:eastAsia="en-US"/>
        </w:rPr>
        <w:t>тональности,размера</w:t>
      </w:r>
      <w:proofErr w:type="spellEnd"/>
      <w:proofErr w:type="gramEnd"/>
      <w:r w:rsidR="00852F60" w:rsidRPr="008468C6">
        <w:rPr>
          <w:rFonts w:ascii="Times New Roman" w:eastAsia="Calibri" w:hAnsi="Times New Roman" w:cs="Times New Roman"/>
          <w:sz w:val="24"/>
          <w:szCs w:val="24"/>
          <w:lang w:eastAsia="en-US"/>
        </w:rPr>
        <w:t>;</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определение мотива, предложения, фразы; типа мелодического изложения: плавное, волнообразное, скачкообразное;</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852F60" w:rsidRPr="008468C6">
        <w:rPr>
          <w:rFonts w:ascii="Times New Roman" w:eastAsia="Calibri" w:hAnsi="Times New Roman" w:cs="Times New Roman"/>
          <w:sz w:val="24"/>
          <w:szCs w:val="24"/>
          <w:lang w:eastAsia="en-US"/>
        </w:rPr>
        <w:t>пределение и подбор единой аппликатуры;</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852F60" w:rsidRPr="008468C6">
        <w:rPr>
          <w:rFonts w:ascii="Times New Roman" w:eastAsia="Calibri" w:hAnsi="Times New Roman" w:cs="Times New Roman"/>
          <w:sz w:val="24"/>
          <w:szCs w:val="24"/>
          <w:lang w:eastAsia="en-US"/>
        </w:rPr>
        <w:t>пределение и подбор единых штрихов.</w:t>
      </w:r>
    </w:p>
    <w:p w:rsidR="00852F60" w:rsidRPr="008468C6" w:rsidRDefault="00852F60" w:rsidP="00310926">
      <w:pPr>
        <w:spacing w:after="0" w:line="240" w:lineRule="auto"/>
        <w:jc w:val="both"/>
        <w:rPr>
          <w:rFonts w:ascii="Times New Roman" w:eastAsia="Times New Roman" w:hAnsi="Times New Roman" w:cs="Times New Roman"/>
          <w:bCs/>
          <w:sz w:val="24"/>
          <w:szCs w:val="24"/>
        </w:rPr>
      </w:pPr>
      <w:r w:rsidRPr="008468C6">
        <w:rPr>
          <w:rFonts w:ascii="Times New Roman" w:eastAsia="Times New Roman" w:hAnsi="Times New Roman" w:cs="Times New Roman"/>
          <w:bCs/>
          <w:sz w:val="24"/>
          <w:szCs w:val="24"/>
        </w:rPr>
        <w:t>2. Теоретические сведения:</w:t>
      </w:r>
    </w:p>
    <w:p w:rsidR="00852F60" w:rsidRPr="008468C6" w:rsidRDefault="00310926" w:rsidP="00310926">
      <w:pPr>
        <w:spacing w:after="0" w:line="240" w:lineRule="auto"/>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w:t>
      </w:r>
      <w:r w:rsidR="005B2F37">
        <w:rPr>
          <w:rFonts w:ascii="Times New Roman" w:eastAsia="Calibri" w:hAnsi="Times New Roman" w:cs="Times New Roman"/>
          <w:sz w:val="24"/>
          <w:szCs w:val="24"/>
          <w:lang w:eastAsia="en-US"/>
        </w:rPr>
        <w:t>о композ</w:t>
      </w:r>
      <w:r w:rsidR="00852F60" w:rsidRPr="008468C6">
        <w:rPr>
          <w:rFonts w:ascii="Times New Roman" w:eastAsia="Calibri" w:hAnsi="Times New Roman" w:cs="Times New Roman"/>
          <w:sz w:val="24"/>
          <w:szCs w:val="24"/>
          <w:lang w:eastAsia="en-US"/>
        </w:rPr>
        <w:t>иторе, авторе исполняемых произведений;</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 xml:space="preserve"> исполнительская оркестровая культура; </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852F60" w:rsidRPr="008468C6">
        <w:rPr>
          <w:rFonts w:ascii="Times New Roman" w:eastAsia="Calibri" w:hAnsi="Times New Roman" w:cs="Times New Roman"/>
          <w:sz w:val="24"/>
          <w:szCs w:val="24"/>
          <w:lang w:eastAsia="en-US"/>
        </w:rPr>
        <w:t>пределение жанра, стилистики исполняемых произведений;</w:t>
      </w:r>
    </w:p>
    <w:p w:rsidR="0031092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852F60" w:rsidRPr="008468C6">
        <w:rPr>
          <w:rFonts w:ascii="Times New Roman" w:eastAsia="Calibri" w:hAnsi="Times New Roman" w:cs="Times New Roman"/>
          <w:sz w:val="24"/>
          <w:szCs w:val="24"/>
          <w:lang w:eastAsia="en-US"/>
        </w:rPr>
        <w:t>начение партии в</w:t>
      </w:r>
      <w:r>
        <w:rPr>
          <w:rFonts w:ascii="Times New Roman" w:eastAsia="Calibri" w:hAnsi="Times New Roman" w:cs="Times New Roman"/>
          <w:sz w:val="24"/>
          <w:szCs w:val="24"/>
          <w:lang w:eastAsia="en-US"/>
        </w:rPr>
        <w:t xml:space="preserve"> общем ансамблевом исполнение; </w:t>
      </w:r>
    </w:p>
    <w:p w:rsidR="00852F60" w:rsidRPr="008468C6" w:rsidRDefault="00310926" w:rsidP="00310926">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w:t>
      </w:r>
      <w:r w:rsidR="00852F60" w:rsidRPr="008468C6">
        <w:rPr>
          <w:rFonts w:ascii="Times New Roman" w:eastAsia="Calibri" w:hAnsi="Times New Roman" w:cs="Times New Roman"/>
          <w:sz w:val="24"/>
          <w:szCs w:val="24"/>
          <w:lang w:eastAsia="en-US"/>
        </w:rPr>
        <w:t>моциональный настрой учащихся перед выступлением, организационные моменты (дисциплина, форма, сборы).</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p>
    <w:p w:rsidR="00852F60" w:rsidRPr="008468C6" w:rsidRDefault="00852F60"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Практика.</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i/>
          <w:sz w:val="24"/>
          <w:szCs w:val="24"/>
        </w:rPr>
        <w:t>Овладения основными исполнительскими приемами игры</w:t>
      </w:r>
      <w:r w:rsidRPr="008468C6">
        <w:rPr>
          <w:rFonts w:ascii="Times New Roman" w:eastAsia="Times New Roman" w:hAnsi="Times New Roman" w:cs="Times New Roman"/>
          <w:b/>
          <w:sz w:val="24"/>
          <w:szCs w:val="24"/>
        </w:rPr>
        <w:t xml:space="preserve"> </w:t>
      </w:r>
      <w:r w:rsidRPr="008468C6">
        <w:rPr>
          <w:rFonts w:ascii="Times New Roman" w:eastAsia="Times New Roman" w:hAnsi="Times New Roman" w:cs="Times New Roman"/>
          <w:i/>
          <w:sz w:val="24"/>
          <w:szCs w:val="24"/>
        </w:rPr>
        <w:t>на оркестровых инструментах.</w:t>
      </w:r>
      <w:r w:rsidRPr="008468C6">
        <w:rPr>
          <w:rFonts w:ascii="Times New Roman" w:eastAsia="Times New Roman" w:hAnsi="Times New Roman" w:cs="Times New Roman"/>
          <w:sz w:val="24"/>
          <w:szCs w:val="24"/>
        </w:rPr>
        <w:t xml:space="preserve"> Развитие начальных навыков чтения нотного текста с </w:t>
      </w:r>
      <w:proofErr w:type="gramStart"/>
      <w:r w:rsidRPr="008468C6">
        <w:rPr>
          <w:rFonts w:ascii="Times New Roman" w:eastAsia="Times New Roman" w:hAnsi="Times New Roman" w:cs="Times New Roman"/>
          <w:sz w:val="24"/>
          <w:szCs w:val="24"/>
        </w:rPr>
        <w:t>листа..</w:t>
      </w:r>
      <w:proofErr w:type="gramEnd"/>
      <w:r w:rsidRPr="008468C6">
        <w:rPr>
          <w:rFonts w:ascii="Times New Roman" w:eastAsia="Times New Roman" w:hAnsi="Times New Roman" w:cs="Times New Roman"/>
          <w:sz w:val="24"/>
          <w:szCs w:val="24"/>
        </w:rPr>
        <w:t xml:space="preserve"> </w:t>
      </w:r>
    </w:p>
    <w:p w:rsidR="00852F60" w:rsidRPr="008468C6" w:rsidRDefault="00852F60" w:rsidP="008468C6">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8468C6">
        <w:rPr>
          <w:rFonts w:ascii="Times New Roman" w:eastAsia="Times New Roman" w:hAnsi="Times New Roman" w:cs="Times New Roman"/>
          <w:bCs/>
          <w:i/>
          <w:color w:val="000000"/>
          <w:sz w:val="24"/>
          <w:szCs w:val="24"/>
          <w:shd w:val="clear" w:color="auto" w:fill="FFFFFF"/>
        </w:rPr>
        <w:t>Двигательно-технические навыки или</w:t>
      </w:r>
      <w:r w:rsidR="008B5925">
        <w:rPr>
          <w:rFonts w:ascii="Times New Roman" w:eastAsia="Times New Roman" w:hAnsi="Times New Roman" w:cs="Times New Roman"/>
          <w:i/>
          <w:color w:val="000000"/>
          <w:sz w:val="24"/>
          <w:szCs w:val="24"/>
          <w:shd w:val="clear" w:color="auto" w:fill="FFFFFF"/>
        </w:rPr>
        <w:t xml:space="preserve"> </w:t>
      </w:r>
      <w:r w:rsidRPr="008468C6">
        <w:rPr>
          <w:rFonts w:ascii="Times New Roman" w:eastAsia="Times New Roman" w:hAnsi="Times New Roman" w:cs="Times New Roman"/>
          <w:bCs/>
          <w:i/>
          <w:color w:val="000000"/>
          <w:sz w:val="24"/>
          <w:szCs w:val="24"/>
          <w:shd w:val="clear" w:color="auto" w:fill="FFFFFF"/>
        </w:rPr>
        <w:t>техника исполнителя</w:t>
      </w:r>
      <w:r w:rsidR="008B5925">
        <w:rPr>
          <w:rFonts w:ascii="Times New Roman" w:eastAsia="Times New Roman" w:hAnsi="Times New Roman" w:cs="Times New Roman"/>
          <w:color w:val="000000"/>
          <w:sz w:val="24"/>
          <w:szCs w:val="24"/>
          <w:shd w:val="clear" w:color="auto" w:fill="FFFFFF"/>
        </w:rPr>
        <w:t xml:space="preserve"> </w:t>
      </w:r>
      <w:r w:rsidRPr="008468C6">
        <w:rPr>
          <w:rFonts w:ascii="Times New Roman" w:eastAsia="Times New Roman" w:hAnsi="Times New Roman" w:cs="Times New Roman"/>
          <w:color w:val="000000"/>
          <w:sz w:val="24"/>
          <w:szCs w:val="24"/>
          <w:shd w:val="clear" w:color="auto" w:fill="FFFFFF"/>
        </w:rPr>
        <w:t>–</w:t>
      </w:r>
      <w:r w:rsidR="008B5925">
        <w:rPr>
          <w:rFonts w:ascii="Times New Roman" w:eastAsia="Times New Roman" w:hAnsi="Times New Roman" w:cs="Times New Roman"/>
          <w:color w:val="000000"/>
          <w:sz w:val="24"/>
          <w:szCs w:val="24"/>
          <w:shd w:val="clear" w:color="auto" w:fill="FFFFFF"/>
        </w:rPr>
        <w:t xml:space="preserve"> </w:t>
      </w:r>
      <w:r w:rsidRPr="008468C6">
        <w:rPr>
          <w:rFonts w:ascii="Times New Roman" w:eastAsia="Times New Roman" w:hAnsi="Times New Roman" w:cs="Times New Roman"/>
          <w:color w:val="000000"/>
          <w:sz w:val="24"/>
          <w:szCs w:val="24"/>
          <w:shd w:val="clear" w:color="auto" w:fill="FFFFFF"/>
        </w:rPr>
        <w:t>организация игрового аппарата, хорошо раз</w:t>
      </w:r>
      <w:r w:rsidR="008B5925">
        <w:rPr>
          <w:rFonts w:ascii="Times New Roman" w:eastAsia="Times New Roman" w:hAnsi="Times New Roman" w:cs="Times New Roman"/>
          <w:color w:val="000000"/>
          <w:sz w:val="24"/>
          <w:szCs w:val="24"/>
          <w:shd w:val="clear" w:color="auto" w:fill="FFFFFF"/>
        </w:rPr>
        <w:t xml:space="preserve">работанная пальцевая </w:t>
      </w:r>
      <w:proofErr w:type="gramStart"/>
      <w:r w:rsidR="008B5925">
        <w:rPr>
          <w:rFonts w:ascii="Times New Roman" w:eastAsia="Times New Roman" w:hAnsi="Times New Roman" w:cs="Times New Roman"/>
          <w:color w:val="000000"/>
          <w:sz w:val="24"/>
          <w:szCs w:val="24"/>
          <w:shd w:val="clear" w:color="auto" w:fill="FFFFFF"/>
        </w:rPr>
        <w:t xml:space="preserve">моторика,  </w:t>
      </w:r>
      <w:r w:rsidRPr="008468C6">
        <w:rPr>
          <w:rFonts w:ascii="Times New Roman" w:eastAsia="Times New Roman" w:hAnsi="Times New Roman" w:cs="Times New Roman"/>
          <w:color w:val="000000"/>
          <w:sz w:val="24"/>
          <w:szCs w:val="24"/>
          <w:shd w:val="clear" w:color="auto" w:fill="FFFFFF"/>
        </w:rPr>
        <w:t>способность</w:t>
      </w:r>
      <w:proofErr w:type="gramEnd"/>
      <w:r w:rsidRPr="008468C6">
        <w:rPr>
          <w:rFonts w:ascii="Times New Roman" w:eastAsia="Times New Roman" w:hAnsi="Times New Roman" w:cs="Times New Roman"/>
          <w:color w:val="000000"/>
          <w:sz w:val="24"/>
          <w:szCs w:val="24"/>
          <w:shd w:val="clear" w:color="auto" w:fill="FFFFFF"/>
        </w:rPr>
        <w:t xml:space="preserve"> играть точно, владеть пассажной орнаментикой, аккордами, октавами и проч. </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Cs/>
          <w:i/>
          <w:color w:val="000000"/>
          <w:sz w:val="24"/>
          <w:szCs w:val="24"/>
        </w:rPr>
        <w:t>Метро – ритмические навыки</w:t>
      </w:r>
      <w:r w:rsidR="008B5925">
        <w:rPr>
          <w:rFonts w:ascii="Times New Roman" w:eastAsia="Times New Roman" w:hAnsi="Times New Roman" w:cs="Times New Roman"/>
          <w:b/>
          <w:bCs/>
          <w:color w:val="000000"/>
          <w:sz w:val="24"/>
          <w:szCs w:val="24"/>
        </w:rPr>
        <w:t xml:space="preserve"> – </w:t>
      </w:r>
      <w:r w:rsidRPr="008468C6">
        <w:rPr>
          <w:rFonts w:ascii="Times New Roman" w:eastAsia="Times New Roman" w:hAnsi="Times New Roman" w:cs="Times New Roman"/>
          <w:color w:val="000000"/>
          <w:sz w:val="24"/>
          <w:szCs w:val="24"/>
        </w:rPr>
        <w:t>распознание сильных и слабых долей, воспроизведение ритмического рисунка произведения, Соотношение длительностей во времени, исполнение равномерной последовательности одинаковых длительностей (темп), акцентирование и т.д. Формирование чувства ритма у учащихся.</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Работа над штрихами, синхронностью звучания, динамическими оттенками, фразировкой в произведениях, динамической яркостью исполнения. </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Развитие самостояте</w:t>
      </w:r>
      <w:r w:rsidR="008B5925">
        <w:rPr>
          <w:rFonts w:ascii="Times New Roman" w:eastAsia="Times New Roman" w:hAnsi="Times New Roman" w:cs="Times New Roman"/>
          <w:sz w:val="24"/>
          <w:szCs w:val="24"/>
        </w:rPr>
        <w:t>льного аппликатурного мышления.</w:t>
      </w:r>
    </w:p>
    <w:p w:rsidR="00852F60" w:rsidRPr="008468C6" w:rsidRDefault="00852F60" w:rsidP="008468C6">
      <w:pPr>
        <w:spacing w:after="0" w:line="240" w:lineRule="auto"/>
        <w:ind w:firstLine="567"/>
        <w:jc w:val="both"/>
        <w:rPr>
          <w:rFonts w:ascii="Times New Roman" w:eastAsia="Times New Roman" w:hAnsi="Times New Roman" w:cs="Times New Roman"/>
          <w:i/>
          <w:sz w:val="24"/>
          <w:szCs w:val="24"/>
        </w:rPr>
      </w:pPr>
      <w:r w:rsidRPr="008468C6">
        <w:rPr>
          <w:rFonts w:ascii="Times New Roman" w:eastAsia="Times New Roman" w:hAnsi="Times New Roman" w:cs="Times New Roman"/>
          <w:sz w:val="24"/>
          <w:szCs w:val="24"/>
        </w:rPr>
        <w:t xml:space="preserve">Овладение и развитие основных исполнительскими и динамических приемов </w:t>
      </w:r>
      <w:proofErr w:type="spellStart"/>
      <w:r w:rsidRPr="008468C6">
        <w:rPr>
          <w:rFonts w:ascii="Times New Roman" w:eastAsia="Times New Roman" w:hAnsi="Times New Roman" w:cs="Times New Roman"/>
          <w:sz w:val="24"/>
          <w:szCs w:val="24"/>
        </w:rPr>
        <w:t>звукоизвлечения</w:t>
      </w:r>
      <w:proofErr w:type="spellEnd"/>
      <w:r w:rsidRPr="008468C6">
        <w:rPr>
          <w:rFonts w:ascii="Times New Roman" w:eastAsia="Times New Roman" w:hAnsi="Times New Roman" w:cs="Times New Roman"/>
          <w:sz w:val="24"/>
          <w:szCs w:val="24"/>
        </w:rPr>
        <w:t xml:space="preserve"> на оркестровых инструментах: удар, двойной удар, тремоло, пиццикато, бряцание.</w:t>
      </w:r>
      <w:r w:rsidRPr="008468C6">
        <w:rPr>
          <w:rFonts w:ascii="Times New Roman" w:eastAsia="Times New Roman" w:hAnsi="Times New Roman" w:cs="Times New Roman"/>
          <w:i/>
          <w:sz w:val="24"/>
          <w:szCs w:val="24"/>
        </w:rPr>
        <w:t xml:space="preserve"> </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Работа над звуком разнообразна и специфична для каждого инструмента. Так, например, </w:t>
      </w:r>
      <w:r w:rsidRPr="008468C6">
        <w:rPr>
          <w:rFonts w:ascii="Times New Roman" w:eastAsia="Times New Roman" w:hAnsi="Times New Roman" w:cs="Times New Roman"/>
          <w:i/>
          <w:sz w:val="24"/>
          <w:szCs w:val="24"/>
        </w:rPr>
        <w:t>на баяне</w:t>
      </w:r>
      <w:r w:rsidRPr="008468C6">
        <w:rPr>
          <w:rFonts w:ascii="Times New Roman" w:eastAsia="Times New Roman" w:hAnsi="Times New Roman" w:cs="Times New Roman"/>
          <w:sz w:val="24"/>
          <w:szCs w:val="24"/>
        </w:rPr>
        <w:t xml:space="preserve"> и аккордеоне легко филировать звук, так как инструменты обладают большим запасом воздуха в мехе, однако на этих инструментах нет возможности выделить разные по силе звуки аккорда. Работа над звуком заключается в освоении тембра, динамики, штрихов. Изменение тембра на баянах и аккордеонах осуществляется с помощью регистров. Если же их нет, работа над звуком сводится к овладению динамич</w:t>
      </w:r>
      <w:r w:rsidR="008B5925">
        <w:rPr>
          <w:rFonts w:ascii="Times New Roman" w:eastAsia="Times New Roman" w:hAnsi="Times New Roman" w:cs="Times New Roman"/>
          <w:sz w:val="24"/>
          <w:szCs w:val="24"/>
        </w:rPr>
        <w:t xml:space="preserve">ескими и штриховыми тонкостями. </w:t>
      </w:r>
      <w:r w:rsidRPr="008468C6">
        <w:rPr>
          <w:rFonts w:ascii="Times New Roman" w:eastAsia="Times New Roman" w:hAnsi="Times New Roman" w:cs="Times New Roman"/>
          <w:i/>
          <w:sz w:val="24"/>
          <w:szCs w:val="24"/>
        </w:rPr>
        <w:t>На балалайке и домре</w:t>
      </w:r>
      <w:r w:rsidRPr="008468C6">
        <w:rPr>
          <w:rFonts w:ascii="Times New Roman" w:eastAsia="Times New Roman" w:hAnsi="Times New Roman" w:cs="Times New Roman"/>
          <w:sz w:val="24"/>
          <w:szCs w:val="24"/>
        </w:rPr>
        <w:t xml:space="preserve"> звук извлекается вследствие «удара» пальца или медиатора по струне. Извлекаемый звук имеет сходство с фортепианным, где </w:t>
      </w:r>
      <w:proofErr w:type="spellStart"/>
      <w:r w:rsidRPr="008468C6">
        <w:rPr>
          <w:rFonts w:ascii="Times New Roman" w:eastAsia="Times New Roman" w:hAnsi="Times New Roman" w:cs="Times New Roman"/>
          <w:sz w:val="24"/>
          <w:szCs w:val="24"/>
        </w:rPr>
        <w:t>звукоизвлечение</w:t>
      </w:r>
      <w:proofErr w:type="spellEnd"/>
      <w:r w:rsidRPr="008468C6">
        <w:rPr>
          <w:rFonts w:ascii="Times New Roman" w:eastAsia="Times New Roman" w:hAnsi="Times New Roman" w:cs="Times New Roman"/>
          <w:sz w:val="24"/>
          <w:szCs w:val="24"/>
        </w:rPr>
        <w:t xml:space="preserve"> происходит от удара молоточка по струне. Звук получается с чёткой атакой и последующим, постепенным затуханием. Его невозможно ни усиливать, ни ослаблять, ни филировать. Он не подвластен исполнителю. Для извлечения продолжительного, непрерывно льющегося звука (как на смычковых или духовых инструментах), применяется приём игры «тремоло». При игре этим приёмом звук можно усиливать, ослаблять, филировать и </w:t>
      </w:r>
      <w:proofErr w:type="spellStart"/>
      <w:r w:rsidRPr="008468C6">
        <w:rPr>
          <w:rFonts w:ascii="Times New Roman" w:eastAsia="Times New Roman" w:hAnsi="Times New Roman" w:cs="Times New Roman"/>
          <w:sz w:val="24"/>
          <w:szCs w:val="24"/>
        </w:rPr>
        <w:t>т.д</w:t>
      </w:r>
      <w:proofErr w:type="spellEnd"/>
      <w:r w:rsidRPr="008468C6">
        <w:rPr>
          <w:rFonts w:ascii="Times New Roman" w:eastAsia="Times New Roman" w:hAnsi="Times New Roman" w:cs="Times New Roman"/>
          <w:sz w:val="24"/>
          <w:szCs w:val="24"/>
        </w:rPr>
        <w:t xml:space="preserve"> </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i/>
          <w:sz w:val="24"/>
          <w:szCs w:val="24"/>
        </w:rPr>
        <w:t>Ансамблевое звучание.</w:t>
      </w:r>
      <w:r w:rsidRPr="008468C6">
        <w:rPr>
          <w:rFonts w:ascii="Times New Roman" w:eastAsia="Times New Roman" w:hAnsi="Times New Roman" w:cs="Times New Roman"/>
          <w:sz w:val="24"/>
          <w:szCs w:val="24"/>
        </w:rPr>
        <w:t xml:space="preserve"> Развитие ансамблевого </w:t>
      </w:r>
      <w:proofErr w:type="spellStart"/>
      <w:r w:rsidRPr="008468C6">
        <w:rPr>
          <w:rFonts w:ascii="Times New Roman" w:eastAsia="Times New Roman" w:hAnsi="Times New Roman" w:cs="Times New Roman"/>
          <w:sz w:val="24"/>
          <w:szCs w:val="24"/>
        </w:rPr>
        <w:t>слышания</w:t>
      </w:r>
      <w:proofErr w:type="spellEnd"/>
      <w:r w:rsidRPr="008468C6">
        <w:rPr>
          <w:rFonts w:ascii="Times New Roman" w:eastAsia="Times New Roman" w:hAnsi="Times New Roman" w:cs="Times New Roman"/>
          <w:sz w:val="24"/>
          <w:szCs w:val="24"/>
        </w:rPr>
        <w:t xml:space="preserve">. Ансамбль в партиях, группах оркестра. Ансамбль между оркестровыми группами. </w:t>
      </w:r>
      <w:proofErr w:type="spellStart"/>
      <w:r w:rsidRPr="008468C6">
        <w:rPr>
          <w:rFonts w:ascii="Times New Roman" w:eastAsia="Times New Roman" w:hAnsi="Times New Roman" w:cs="Times New Roman"/>
          <w:sz w:val="24"/>
          <w:szCs w:val="24"/>
        </w:rPr>
        <w:t>Общеансамблевое</w:t>
      </w:r>
      <w:proofErr w:type="spellEnd"/>
      <w:r w:rsidRPr="008468C6">
        <w:rPr>
          <w:rFonts w:ascii="Times New Roman" w:eastAsia="Times New Roman" w:hAnsi="Times New Roman" w:cs="Times New Roman"/>
          <w:sz w:val="24"/>
          <w:szCs w:val="24"/>
        </w:rPr>
        <w:t xml:space="preserve"> исполнение. Работа над синхронностью игровых приемов, </w:t>
      </w:r>
      <w:proofErr w:type="spellStart"/>
      <w:r w:rsidRPr="008468C6">
        <w:rPr>
          <w:rFonts w:ascii="Times New Roman" w:eastAsia="Times New Roman" w:hAnsi="Times New Roman" w:cs="Times New Roman"/>
          <w:sz w:val="24"/>
          <w:szCs w:val="24"/>
        </w:rPr>
        <w:t>выробатка</w:t>
      </w:r>
      <w:proofErr w:type="spellEnd"/>
      <w:r w:rsidRPr="008468C6">
        <w:rPr>
          <w:rFonts w:ascii="Times New Roman" w:eastAsia="Times New Roman" w:hAnsi="Times New Roman" w:cs="Times New Roman"/>
          <w:sz w:val="24"/>
          <w:szCs w:val="24"/>
        </w:rPr>
        <w:t xml:space="preserve"> унисона в исполняемой партии. </w:t>
      </w:r>
    </w:p>
    <w:p w:rsidR="00852F60" w:rsidRPr="008468C6" w:rsidRDefault="00852F60"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 </w:t>
      </w:r>
      <w:r w:rsidRPr="008468C6">
        <w:rPr>
          <w:rFonts w:ascii="Times New Roman" w:eastAsia="Times New Roman" w:hAnsi="Times New Roman" w:cs="Times New Roman"/>
          <w:i/>
          <w:sz w:val="24"/>
          <w:szCs w:val="24"/>
        </w:rPr>
        <w:t>Работа над целостным восприятием</w:t>
      </w:r>
      <w:r w:rsidR="00E6296F" w:rsidRPr="008468C6">
        <w:rPr>
          <w:rFonts w:ascii="Times New Roman" w:eastAsia="Times New Roman" w:hAnsi="Times New Roman" w:cs="Times New Roman"/>
          <w:sz w:val="24"/>
          <w:szCs w:val="24"/>
        </w:rPr>
        <w:t xml:space="preserve"> </w:t>
      </w:r>
      <w:r w:rsidRPr="008468C6">
        <w:rPr>
          <w:rFonts w:ascii="Times New Roman" w:eastAsia="Times New Roman" w:hAnsi="Times New Roman" w:cs="Times New Roman"/>
          <w:sz w:val="24"/>
          <w:szCs w:val="24"/>
        </w:rPr>
        <w:t>его содержанием, характером, формой. Использование выразительных средств музыки (штрихи, темпы, агогика, динамика) для воплощения замысла автора. Достижение динамической слитности звучание в исполняемых париях, умение слышать других во время исполнения своей партии.</w:t>
      </w:r>
    </w:p>
    <w:p w:rsidR="00E6296F" w:rsidRPr="008468C6" w:rsidRDefault="00852F60" w:rsidP="008468C6">
      <w:pPr>
        <w:spacing w:after="0" w:line="240" w:lineRule="auto"/>
        <w:ind w:firstLine="567"/>
        <w:contextualSpacing/>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 xml:space="preserve">Итоговые занятия </w:t>
      </w:r>
      <w:r w:rsidRPr="008468C6">
        <w:rPr>
          <w:rFonts w:ascii="Times New Roman" w:eastAsia="Times New Roman" w:hAnsi="Times New Roman" w:cs="Times New Roman"/>
          <w:sz w:val="24"/>
          <w:szCs w:val="24"/>
        </w:rPr>
        <w:t>– обо</w:t>
      </w:r>
      <w:r w:rsidR="00E6296F" w:rsidRPr="008468C6">
        <w:rPr>
          <w:rFonts w:ascii="Times New Roman" w:eastAsia="Times New Roman" w:hAnsi="Times New Roman" w:cs="Times New Roman"/>
          <w:sz w:val="24"/>
          <w:szCs w:val="24"/>
        </w:rPr>
        <w:t>бщение материала, сдача партий, концертные выступления сводного оркестра.</w:t>
      </w:r>
    </w:p>
    <w:p w:rsidR="00852F60" w:rsidRPr="008468C6" w:rsidRDefault="00852F60" w:rsidP="008468C6">
      <w:pPr>
        <w:spacing w:after="0" w:line="240" w:lineRule="auto"/>
        <w:ind w:firstLine="567"/>
        <w:contextualSpacing/>
        <w:jc w:val="both"/>
        <w:rPr>
          <w:rFonts w:ascii="Times New Roman" w:eastAsia="Times New Roman" w:hAnsi="Times New Roman" w:cs="Times New Roman"/>
          <w:sz w:val="24"/>
          <w:szCs w:val="24"/>
        </w:rPr>
      </w:pPr>
      <w:r w:rsidRPr="008468C6">
        <w:rPr>
          <w:rFonts w:ascii="Times New Roman" w:eastAsia="Times New Roman" w:hAnsi="Times New Roman" w:cs="Times New Roman"/>
          <w:b/>
          <w:bCs/>
          <w:sz w:val="24"/>
          <w:szCs w:val="24"/>
        </w:rPr>
        <w:lastRenderedPageBreak/>
        <w:t xml:space="preserve">В результате освоения программы </w:t>
      </w:r>
      <w:r w:rsidR="000E78D8">
        <w:rPr>
          <w:rFonts w:ascii="Times New Roman" w:eastAsia="Times New Roman" w:hAnsi="Times New Roman" w:cs="Times New Roman"/>
          <w:b/>
          <w:bCs/>
          <w:sz w:val="24"/>
          <w:szCs w:val="24"/>
        </w:rPr>
        <w:t>«Оркестр младший»</w:t>
      </w:r>
      <w:r w:rsidR="00AC7A42">
        <w:rPr>
          <w:rFonts w:ascii="Times New Roman" w:eastAsia="Times New Roman" w:hAnsi="Times New Roman" w:cs="Times New Roman"/>
          <w:b/>
          <w:bCs/>
          <w:sz w:val="24"/>
          <w:szCs w:val="24"/>
        </w:rPr>
        <w:t xml:space="preserve"> </w:t>
      </w:r>
      <w:r w:rsidRPr="008468C6">
        <w:rPr>
          <w:rFonts w:ascii="Times New Roman" w:eastAsia="Times New Roman" w:hAnsi="Times New Roman" w:cs="Times New Roman"/>
          <w:b/>
          <w:bCs/>
          <w:sz w:val="24"/>
          <w:szCs w:val="24"/>
        </w:rPr>
        <w:t xml:space="preserve">первого года обучения </w:t>
      </w:r>
      <w:r w:rsidRPr="008468C6">
        <w:rPr>
          <w:rFonts w:ascii="Times New Roman" w:eastAsia="Times New Roman" w:hAnsi="Times New Roman" w:cs="Times New Roman"/>
          <w:bCs/>
          <w:sz w:val="24"/>
          <w:szCs w:val="24"/>
        </w:rPr>
        <w:t xml:space="preserve">обучающийся </w:t>
      </w:r>
      <w:r w:rsidRPr="008468C6">
        <w:rPr>
          <w:rFonts w:ascii="Times New Roman" w:eastAsia="Times New Roman" w:hAnsi="Times New Roman" w:cs="Times New Roman"/>
          <w:sz w:val="24"/>
          <w:szCs w:val="24"/>
        </w:rPr>
        <w:t xml:space="preserve">научится: </w:t>
      </w:r>
    </w:p>
    <w:p w:rsidR="00852F60"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применять в оркестровой игре практические навыки игры на инструменте, приобретенные в спец. классе и классе оркестра;</w:t>
      </w:r>
    </w:p>
    <w:p w:rsidR="00852F60"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 xml:space="preserve">развивать основные навыками игры на оркестровых инструментах (домра альт, домра бас, балалайка секунда, балалайка альт, балалайка бас, контрабас); </w:t>
      </w:r>
    </w:p>
    <w:p w:rsidR="00852F60"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 xml:space="preserve">владеть основными приемами </w:t>
      </w:r>
      <w:proofErr w:type="spellStart"/>
      <w:r w:rsidR="00852F60" w:rsidRPr="008468C6">
        <w:rPr>
          <w:rFonts w:ascii="Times New Roman" w:eastAsia="Calibri" w:hAnsi="Times New Roman" w:cs="Times New Roman"/>
          <w:sz w:val="24"/>
          <w:szCs w:val="24"/>
          <w:lang w:eastAsia="en-US"/>
        </w:rPr>
        <w:t>звукоизвлечения</w:t>
      </w:r>
      <w:proofErr w:type="spellEnd"/>
      <w:r w:rsidR="00852F60" w:rsidRPr="008468C6">
        <w:rPr>
          <w:rFonts w:ascii="Times New Roman" w:eastAsia="Calibri" w:hAnsi="Times New Roman" w:cs="Times New Roman"/>
          <w:sz w:val="24"/>
          <w:szCs w:val="24"/>
          <w:lang w:eastAsia="en-US"/>
        </w:rPr>
        <w:t xml:space="preserve"> на оркестровых </w:t>
      </w:r>
      <w:r w:rsidR="00183101" w:rsidRPr="008468C6">
        <w:rPr>
          <w:rFonts w:ascii="Times New Roman" w:eastAsia="Calibri" w:hAnsi="Times New Roman" w:cs="Times New Roman"/>
          <w:sz w:val="24"/>
          <w:szCs w:val="24"/>
          <w:lang w:eastAsia="en-US"/>
        </w:rPr>
        <w:t>инструментах</w:t>
      </w:r>
      <w:r w:rsidR="00852F60" w:rsidRPr="008468C6">
        <w:rPr>
          <w:rFonts w:ascii="Times New Roman" w:eastAsia="Calibri" w:hAnsi="Times New Roman" w:cs="Times New Roman"/>
          <w:sz w:val="24"/>
          <w:szCs w:val="24"/>
          <w:lang w:eastAsia="en-US"/>
        </w:rPr>
        <w:t>;</w:t>
      </w:r>
    </w:p>
    <w:p w:rsidR="00852F60"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852F60" w:rsidRPr="008468C6">
        <w:rPr>
          <w:rFonts w:ascii="Times New Roman" w:eastAsia="Calibri" w:hAnsi="Times New Roman" w:cs="Times New Roman"/>
          <w:sz w:val="24"/>
          <w:szCs w:val="24"/>
          <w:lang w:eastAsia="en-US"/>
        </w:rPr>
        <w:t>владеть основными исполнительскими приемами;</w:t>
      </w:r>
    </w:p>
    <w:p w:rsidR="00F17CDE" w:rsidRDefault="008B5925" w:rsidP="008B5925">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2F60" w:rsidRPr="008468C6">
        <w:rPr>
          <w:rFonts w:ascii="Times New Roman" w:eastAsia="Times New Roman" w:hAnsi="Times New Roman" w:cs="Times New Roman"/>
          <w:sz w:val="24"/>
          <w:szCs w:val="24"/>
        </w:rPr>
        <w:t>обладать чувством ритма;</w:t>
      </w:r>
    </w:p>
    <w:p w:rsidR="00852F60" w:rsidRPr="00F17CDE" w:rsidRDefault="00852F60" w:rsidP="008B5925">
      <w:pPr>
        <w:tabs>
          <w:tab w:val="left" w:pos="360"/>
        </w:tabs>
        <w:spacing w:after="0" w:line="240" w:lineRule="auto"/>
        <w:jc w:val="both"/>
        <w:rPr>
          <w:rFonts w:ascii="Times New Roman" w:eastAsia="Times New Roman" w:hAnsi="Times New Roman" w:cs="Times New Roman"/>
          <w:b/>
          <w:i/>
          <w:sz w:val="24"/>
          <w:szCs w:val="24"/>
        </w:rPr>
      </w:pPr>
      <w:r w:rsidRPr="00F17CDE">
        <w:rPr>
          <w:rFonts w:ascii="Times New Roman" w:eastAsia="Times New Roman" w:hAnsi="Times New Roman" w:cs="Times New Roman"/>
          <w:i/>
          <w:sz w:val="24"/>
          <w:szCs w:val="24"/>
        </w:rPr>
        <w:t xml:space="preserve"> </w:t>
      </w:r>
      <w:r w:rsidR="00F17CDE" w:rsidRPr="00F17CDE">
        <w:rPr>
          <w:rFonts w:ascii="Times New Roman" w:eastAsia="Times New Roman" w:hAnsi="Times New Roman" w:cs="Times New Roman"/>
          <w:bCs/>
          <w:i/>
          <w:sz w:val="24"/>
          <w:szCs w:val="24"/>
        </w:rPr>
        <w:t xml:space="preserve">В результате освоения программы </w:t>
      </w:r>
      <w:r w:rsidR="000E78D8">
        <w:rPr>
          <w:rFonts w:ascii="Times New Roman" w:eastAsia="Times New Roman" w:hAnsi="Times New Roman" w:cs="Times New Roman"/>
          <w:bCs/>
          <w:i/>
          <w:sz w:val="24"/>
          <w:szCs w:val="24"/>
        </w:rPr>
        <w:t>«Оркестр младший»</w:t>
      </w:r>
      <w:r w:rsidR="00183101">
        <w:rPr>
          <w:rFonts w:ascii="Times New Roman" w:eastAsia="Times New Roman" w:hAnsi="Times New Roman" w:cs="Times New Roman"/>
          <w:bCs/>
          <w:i/>
          <w:sz w:val="24"/>
          <w:szCs w:val="24"/>
        </w:rPr>
        <w:t xml:space="preserve"> </w:t>
      </w:r>
      <w:r w:rsidR="00F17CDE" w:rsidRPr="00F17CDE">
        <w:rPr>
          <w:rFonts w:ascii="Times New Roman" w:eastAsia="Times New Roman" w:hAnsi="Times New Roman" w:cs="Times New Roman"/>
          <w:bCs/>
          <w:i/>
          <w:sz w:val="24"/>
          <w:szCs w:val="24"/>
        </w:rPr>
        <w:t>первого года обучения</w:t>
      </w:r>
      <w:r w:rsidR="00F17CDE" w:rsidRPr="00F17CDE">
        <w:rPr>
          <w:rFonts w:ascii="Times New Roman" w:eastAsia="Times New Roman" w:hAnsi="Times New Roman" w:cs="Times New Roman"/>
          <w:b/>
          <w:bCs/>
          <w:i/>
          <w:sz w:val="24"/>
          <w:szCs w:val="24"/>
        </w:rPr>
        <w:t xml:space="preserve"> </w:t>
      </w:r>
      <w:r w:rsidR="00F17CDE" w:rsidRPr="00F17CDE">
        <w:rPr>
          <w:rFonts w:ascii="Times New Roman" w:eastAsia="Times New Roman" w:hAnsi="Times New Roman" w:cs="Times New Roman"/>
          <w:bCs/>
          <w:i/>
          <w:sz w:val="24"/>
          <w:szCs w:val="24"/>
        </w:rPr>
        <w:t xml:space="preserve">обучающийся сможет </w:t>
      </w:r>
      <w:r w:rsidR="00F17CDE" w:rsidRPr="00F17CDE">
        <w:rPr>
          <w:rFonts w:ascii="Times New Roman" w:eastAsia="Times New Roman" w:hAnsi="Times New Roman" w:cs="Times New Roman"/>
          <w:i/>
          <w:sz w:val="24"/>
          <w:szCs w:val="24"/>
        </w:rPr>
        <w:t>научиться:</w:t>
      </w:r>
    </w:p>
    <w:p w:rsidR="00852F60" w:rsidRPr="008468C6" w:rsidRDefault="008B5925" w:rsidP="008B59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2F60" w:rsidRPr="008468C6">
        <w:rPr>
          <w:rFonts w:ascii="Times New Roman" w:eastAsia="Times New Roman" w:hAnsi="Times New Roman" w:cs="Times New Roman"/>
          <w:sz w:val="24"/>
          <w:szCs w:val="24"/>
        </w:rPr>
        <w:t>анализировать текст с определением жанра, тональности, метроритма, охарактеризовать образную сферу произведения;</w:t>
      </w:r>
      <w:r w:rsidR="00852F60" w:rsidRPr="008468C6">
        <w:rPr>
          <w:rFonts w:ascii="Times New Roman" w:eastAsia="Calibri" w:hAnsi="Times New Roman" w:cs="Times New Roman"/>
          <w:sz w:val="24"/>
          <w:szCs w:val="24"/>
          <w:lang w:eastAsia="en-US"/>
        </w:rPr>
        <w:t xml:space="preserve"> разбираться в жанрах и стилистике исполняемых произведений;</w:t>
      </w:r>
    </w:p>
    <w:p w:rsidR="00852F60"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52F60" w:rsidRPr="008468C6">
        <w:rPr>
          <w:rFonts w:ascii="Times New Roman" w:eastAsia="Times New Roman" w:hAnsi="Times New Roman" w:cs="Times New Roman"/>
          <w:sz w:val="24"/>
          <w:szCs w:val="24"/>
        </w:rPr>
        <w:t>слышать и понимать партитуру музыкального произведения – его основную тему, подголоски, вариации, гармонический фон, исполняемые как всем оркестром, так и отдельными оркестровыми группами;</w:t>
      </w:r>
    </w:p>
    <w:p w:rsidR="00852F60"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52F60" w:rsidRPr="008468C6">
        <w:rPr>
          <w:rFonts w:ascii="Times New Roman" w:eastAsia="Times New Roman" w:hAnsi="Times New Roman" w:cs="Times New Roman"/>
          <w:sz w:val="24"/>
          <w:szCs w:val="24"/>
        </w:rPr>
        <w:t>использовать знания об истории возникновения жанра, об авторе и истории музыкального произведения;</w:t>
      </w:r>
    </w:p>
    <w:p w:rsidR="00852F60"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52F60" w:rsidRPr="008468C6">
        <w:rPr>
          <w:rFonts w:ascii="Times New Roman" w:eastAsia="Times New Roman" w:hAnsi="Times New Roman" w:cs="Times New Roman"/>
          <w:sz w:val="24"/>
          <w:szCs w:val="24"/>
        </w:rPr>
        <w:t>принимать активное участие в концертной жизни школы, а также в фестивалях и конкурсах;</w:t>
      </w:r>
    </w:p>
    <w:p w:rsidR="00852F60" w:rsidRPr="008468C6" w:rsidRDefault="00852F60" w:rsidP="008B5925">
      <w:pPr>
        <w:spacing w:after="0" w:line="240" w:lineRule="auto"/>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t>быть дисциплинированным, собранным, обладать чувством взаимопомощи.</w:t>
      </w:r>
    </w:p>
    <w:p w:rsidR="00951C91" w:rsidRDefault="00951C91" w:rsidP="008468C6">
      <w:pPr>
        <w:spacing w:after="0" w:line="240" w:lineRule="auto"/>
        <w:ind w:firstLine="567"/>
        <w:jc w:val="both"/>
        <w:rPr>
          <w:rFonts w:ascii="Times New Roman" w:eastAsia="Times New Roman" w:hAnsi="Times New Roman" w:cs="Times New Roman"/>
          <w:b/>
          <w:sz w:val="24"/>
          <w:szCs w:val="24"/>
        </w:rPr>
      </w:pPr>
    </w:p>
    <w:p w:rsidR="00C038E7" w:rsidRPr="008468C6" w:rsidRDefault="00C038E7"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Содержание второго года обучения.</w:t>
      </w:r>
    </w:p>
    <w:p w:rsidR="00C038E7" w:rsidRPr="008468C6" w:rsidRDefault="00C038E7"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Теория.</w:t>
      </w:r>
    </w:p>
    <w:p w:rsidR="00C038E7" w:rsidRPr="008468C6" w:rsidRDefault="00C038E7" w:rsidP="008B5925">
      <w:pPr>
        <w:spacing w:after="0" w:line="240" w:lineRule="auto"/>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1.Анализ текста:</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определение ключа, тональности,</w:t>
      </w:r>
      <w:r w:rsidR="00183101">
        <w:rPr>
          <w:rFonts w:ascii="Times New Roman" w:eastAsia="Calibri" w:hAnsi="Times New Roman" w:cs="Times New Roman"/>
          <w:sz w:val="24"/>
          <w:szCs w:val="24"/>
          <w:lang w:eastAsia="en-US"/>
        </w:rPr>
        <w:t xml:space="preserve"> </w:t>
      </w:r>
      <w:r w:rsidR="00C038E7" w:rsidRPr="008468C6">
        <w:rPr>
          <w:rFonts w:ascii="Times New Roman" w:eastAsia="Calibri" w:hAnsi="Times New Roman" w:cs="Times New Roman"/>
          <w:sz w:val="24"/>
          <w:szCs w:val="24"/>
          <w:lang w:eastAsia="en-US"/>
        </w:rPr>
        <w:t>размера;</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определение мотива, предложения, фразы; типа мелодического изложения: плавное, волнообразное, скачкообразное;</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C038E7" w:rsidRPr="008468C6">
        <w:rPr>
          <w:rFonts w:ascii="Times New Roman" w:eastAsia="Calibri" w:hAnsi="Times New Roman" w:cs="Times New Roman"/>
          <w:sz w:val="24"/>
          <w:szCs w:val="24"/>
          <w:lang w:eastAsia="en-US"/>
        </w:rPr>
        <w:t>пределение и подбор единой аппликатуры;</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C038E7" w:rsidRPr="008468C6">
        <w:rPr>
          <w:rFonts w:ascii="Times New Roman" w:eastAsia="Calibri" w:hAnsi="Times New Roman" w:cs="Times New Roman"/>
          <w:sz w:val="24"/>
          <w:szCs w:val="24"/>
          <w:lang w:eastAsia="en-US"/>
        </w:rPr>
        <w:t>пределение и подбор единых штрихов.</w:t>
      </w:r>
    </w:p>
    <w:p w:rsidR="00C038E7" w:rsidRPr="008468C6" w:rsidRDefault="00C038E7" w:rsidP="008B5925">
      <w:pPr>
        <w:spacing w:after="0" w:line="240" w:lineRule="auto"/>
        <w:jc w:val="both"/>
        <w:rPr>
          <w:rFonts w:ascii="Times New Roman" w:eastAsia="Times New Roman" w:hAnsi="Times New Roman" w:cs="Times New Roman"/>
          <w:bCs/>
          <w:sz w:val="24"/>
          <w:szCs w:val="24"/>
        </w:rPr>
      </w:pPr>
      <w:r w:rsidRPr="008468C6">
        <w:rPr>
          <w:rFonts w:ascii="Times New Roman" w:eastAsia="Times New Roman" w:hAnsi="Times New Roman" w:cs="Times New Roman"/>
          <w:bCs/>
          <w:sz w:val="24"/>
          <w:szCs w:val="24"/>
        </w:rPr>
        <w:t>2.Теоретические сведения:</w:t>
      </w:r>
    </w:p>
    <w:p w:rsidR="00C038E7" w:rsidRPr="008468C6" w:rsidRDefault="008B5925" w:rsidP="008B5925">
      <w:pPr>
        <w:spacing w:after="0" w:line="240" w:lineRule="auto"/>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-с</w:t>
      </w:r>
      <w:r w:rsidR="00C038E7" w:rsidRPr="008468C6">
        <w:rPr>
          <w:rFonts w:ascii="Times New Roman" w:eastAsia="Calibri" w:hAnsi="Times New Roman" w:cs="Times New Roman"/>
          <w:sz w:val="24"/>
          <w:szCs w:val="24"/>
          <w:lang w:eastAsia="en-US"/>
        </w:rPr>
        <w:t xml:space="preserve">ведения о </w:t>
      </w:r>
      <w:r w:rsidR="00183101" w:rsidRPr="008468C6">
        <w:rPr>
          <w:rFonts w:ascii="Times New Roman" w:eastAsia="Calibri" w:hAnsi="Times New Roman" w:cs="Times New Roman"/>
          <w:sz w:val="24"/>
          <w:szCs w:val="24"/>
          <w:lang w:eastAsia="en-US"/>
        </w:rPr>
        <w:t>композиторе</w:t>
      </w:r>
      <w:r w:rsidR="00C038E7" w:rsidRPr="008468C6">
        <w:rPr>
          <w:rFonts w:ascii="Times New Roman" w:eastAsia="Calibri" w:hAnsi="Times New Roman" w:cs="Times New Roman"/>
          <w:sz w:val="24"/>
          <w:szCs w:val="24"/>
          <w:lang w:eastAsia="en-US"/>
        </w:rPr>
        <w:t>, авторе исполняемых произведений;</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C038E7" w:rsidRPr="008468C6">
        <w:rPr>
          <w:rFonts w:ascii="Times New Roman" w:eastAsia="Calibri" w:hAnsi="Times New Roman" w:cs="Times New Roman"/>
          <w:sz w:val="24"/>
          <w:szCs w:val="24"/>
          <w:lang w:eastAsia="en-US"/>
        </w:rPr>
        <w:t xml:space="preserve">онятие исполнительская оркестровая культура; </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C038E7" w:rsidRPr="008468C6">
        <w:rPr>
          <w:rFonts w:ascii="Times New Roman" w:eastAsia="Calibri" w:hAnsi="Times New Roman" w:cs="Times New Roman"/>
          <w:sz w:val="24"/>
          <w:szCs w:val="24"/>
          <w:lang w:eastAsia="en-US"/>
        </w:rPr>
        <w:t>пределение жанра, стилистики исполняемых произведений;</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C038E7" w:rsidRPr="008468C6">
        <w:rPr>
          <w:rFonts w:ascii="Times New Roman" w:eastAsia="Calibri" w:hAnsi="Times New Roman" w:cs="Times New Roman"/>
          <w:sz w:val="24"/>
          <w:szCs w:val="24"/>
          <w:lang w:eastAsia="en-US"/>
        </w:rPr>
        <w:t xml:space="preserve">начение партии в общем ансамблевом исполнение; </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C038E7" w:rsidRPr="008468C6">
        <w:rPr>
          <w:rFonts w:ascii="Times New Roman" w:eastAsia="Calibri" w:hAnsi="Times New Roman" w:cs="Times New Roman"/>
          <w:sz w:val="24"/>
          <w:szCs w:val="24"/>
          <w:lang w:eastAsia="en-US"/>
        </w:rPr>
        <w:t>собен</w:t>
      </w:r>
      <w:r>
        <w:rPr>
          <w:rFonts w:ascii="Times New Roman" w:eastAsia="Calibri" w:hAnsi="Times New Roman" w:cs="Times New Roman"/>
          <w:sz w:val="24"/>
          <w:szCs w:val="24"/>
          <w:lang w:eastAsia="en-US"/>
        </w:rPr>
        <w:t>ности исполнения аккомпанемента;</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w:t>
      </w:r>
      <w:r w:rsidR="00C038E7" w:rsidRPr="008468C6">
        <w:rPr>
          <w:rFonts w:ascii="Times New Roman" w:eastAsia="Calibri" w:hAnsi="Times New Roman" w:cs="Times New Roman"/>
          <w:sz w:val="24"/>
          <w:szCs w:val="24"/>
          <w:lang w:eastAsia="en-US"/>
        </w:rPr>
        <w:t>моциональный настрой учащихся перед выступлением, организационные моменты (дисциплина, форма, сборы).</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p>
    <w:p w:rsidR="00C038E7" w:rsidRPr="008468C6" w:rsidRDefault="00C038E7" w:rsidP="008468C6">
      <w:pPr>
        <w:spacing w:after="0" w:line="240" w:lineRule="auto"/>
        <w:ind w:firstLine="567"/>
        <w:jc w:val="both"/>
        <w:rPr>
          <w:rFonts w:ascii="Times New Roman" w:eastAsia="Times New Roman" w:hAnsi="Times New Roman" w:cs="Times New Roman"/>
          <w:b/>
          <w:sz w:val="24"/>
          <w:szCs w:val="24"/>
        </w:rPr>
      </w:pPr>
      <w:r w:rsidRPr="008468C6">
        <w:rPr>
          <w:rFonts w:ascii="Times New Roman" w:eastAsia="Times New Roman" w:hAnsi="Times New Roman" w:cs="Times New Roman"/>
          <w:b/>
          <w:sz w:val="24"/>
          <w:szCs w:val="24"/>
        </w:rPr>
        <w:t>Практика.</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i/>
          <w:sz w:val="24"/>
          <w:szCs w:val="24"/>
        </w:rPr>
        <w:t>Овладения основными исполнительскими приемами игры</w:t>
      </w:r>
      <w:r w:rsidRPr="008468C6">
        <w:rPr>
          <w:rFonts w:ascii="Times New Roman" w:eastAsia="Times New Roman" w:hAnsi="Times New Roman" w:cs="Times New Roman"/>
          <w:b/>
          <w:sz w:val="24"/>
          <w:szCs w:val="24"/>
        </w:rPr>
        <w:t xml:space="preserve"> </w:t>
      </w:r>
      <w:r w:rsidRPr="008468C6">
        <w:rPr>
          <w:rFonts w:ascii="Times New Roman" w:eastAsia="Times New Roman" w:hAnsi="Times New Roman" w:cs="Times New Roman"/>
          <w:i/>
          <w:sz w:val="24"/>
          <w:szCs w:val="24"/>
        </w:rPr>
        <w:t>на оркестровых инструментах.</w:t>
      </w:r>
      <w:r w:rsidRPr="008468C6">
        <w:rPr>
          <w:rFonts w:ascii="Times New Roman" w:eastAsia="Times New Roman" w:hAnsi="Times New Roman" w:cs="Times New Roman"/>
          <w:sz w:val="24"/>
          <w:szCs w:val="24"/>
        </w:rPr>
        <w:t xml:space="preserve"> Развитие начальных навыков чтения нотного текста с </w:t>
      </w:r>
      <w:proofErr w:type="gramStart"/>
      <w:r w:rsidRPr="008468C6">
        <w:rPr>
          <w:rFonts w:ascii="Times New Roman" w:eastAsia="Times New Roman" w:hAnsi="Times New Roman" w:cs="Times New Roman"/>
          <w:sz w:val="24"/>
          <w:szCs w:val="24"/>
        </w:rPr>
        <w:t>листа..</w:t>
      </w:r>
      <w:proofErr w:type="gramEnd"/>
      <w:r w:rsidRPr="008468C6">
        <w:rPr>
          <w:rFonts w:ascii="Times New Roman" w:eastAsia="Times New Roman" w:hAnsi="Times New Roman" w:cs="Times New Roman"/>
          <w:sz w:val="24"/>
          <w:szCs w:val="24"/>
        </w:rPr>
        <w:t xml:space="preserve"> </w:t>
      </w:r>
    </w:p>
    <w:p w:rsidR="00C038E7" w:rsidRPr="008468C6" w:rsidRDefault="00C038E7" w:rsidP="008468C6">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8468C6">
        <w:rPr>
          <w:rFonts w:ascii="Times New Roman" w:eastAsia="Times New Roman" w:hAnsi="Times New Roman" w:cs="Times New Roman"/>
          <w:bCs/>
          <w:i/>
          <w:color w:val="000000"/>
          <w:sz w:val="24"/>
          <w:szCs w:val="24"/>
          <w:shd w:val="clear" w:color="auto" w:fill="FFFFFF"/>
        </w:rPr>
        <w:t>Двигательно-технические навыки или</w:t>
      </w:r>
      <w:r w:rsidRPr="008468C6">
        <w:rPr>
          <w:rFonts w:ascii="Times New Roman" w:eastAsia="Times New Roman" w:hAnsi="Times New Roman" w:cs="Times New Roman"/>
          <w:i/>
          <w:color w:val="000000"/>
          <w:sz w:val="24"/>
          <w:szCs w:val="24"/>
          <w:shd w:val="clear" w:color="auto" w:fill="FFFFFF"/>
        </w:rPr>
        <w:t> </w:t>
      </w:r>
      <w:r w:rsidRPr="008468C6">
        <w:rPr>
          <w:rFonts w:ascii="Times New Roman" w:eastAsia="Times New Roman" w:hAnsi="Times New Roman" w:cs="Times New Roman"/>
          <w:bCs/>
          <w:i/>
          <w:color w:val="000000"/>
          <w:sz w:val="24"/>
          <w:szCs w:val="24"/>
          <w:shd w:val="clear" w:color="auto" w:fill="FFFFFF"/>
        </w:rPr>
        <w:t>техника исполнителя</w:t>
      </w:r>
      <w:r w:rsidR="008B5925">
        <w:rPr>
          <w:rFonts w:ascii="Times New Roman" w:eastAsia="Times New Roman" w:hAnsi="Times New Roman" w:cs="Times New Roman"/>
          <w:color w:val="000000"/>
          <w:sz w:val="24"/>
          <w:szCs w:val="24"/>
          <w:shd w:val="clear" w:color="auto" w:fill="FFFFFF"/>
        </w:rPr>
        <w:t xml:space="preserve"> </w:t>
      </w:r>
      <w:r w:rsidRPr="008468C6">
        <w:rPr>
          <w:rFonts w:ascii="Times New Roman" w:eastAsia="Times New Roman" w:hAnsi="Times New Roman" w:cs="Times New Roman"/>
          <w:color w:val="000000"/>
          <w:sz w:val="24"/>
          <w:szCs w:val="24"/>
          <w:shd w:val="clear" w:color="auto" w:fill="FFFFFF"/>
        </w:rPr>
        <w:t>–организация игрового аппарата, хорошо раз</w:t>
      </w:r>
      <w:r w:rsidR="008B5925">
        <w:rPr>
          <w:rFonts w:ascii="Times New Roman" w:eastAsia="Times New Roman" w:hAnsi="Times New Roman" w:cs="Times New Roman"/>
          <w:color w:val="000000"/>
          <w:sz w:val="24"/>
          <w:szCs w:val="24"/>
          <w:shd w:val="clear" w:color="auto" w:fill="FFFFFF"/>
        </w:rPr>
        <w:t xml:space="preserve">работанная пальцевая моторика, </w:t>
      </w:r>
      <w:r w:rsidRPr="008468C6">
        <w:rPr>
          <w:rFonts w:ascii="Times New Roman" w:eastAsia="Times New Roman" w:hAnsi="Times New Roman" w:cs="Times New Roman"/>
          <w:color w:val="000000"/>
          <w:sz w:val="24"/>
          <w:szCs w:val="24"/>
          <w:shd w:val="clear" w:color="auto" w:fill="FFFFFF"/>
        </w:rPr>
        <w:t xml:space="preserve">способность играть точно, владеть пассажной орнаментикой, аккордами, октавами и проч. </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Cs/>
          <w:i/>
          <w:color w:val="000000"/>
          <w:sz w:val="24"/>
          <w:szCs w:val="24"/>
        </w:rPr>
        <w:t>Метро – ритмические навыки</w:t>
      </w:r>
      <w:r w:rsidR="008B5925">
        <w:rPr>
          <w:rFonts w:ascii="Times New Roman" w:eastAsia="Times New Roman" w:hAnsi="Times New Roman" w:cs="Times New Roman"/>
          <w:b/>
          <w:bCs/>
          <w:color w:val="000000"/>
          <w:sz w:val="24"/>
          <w:szCs w:val="24"/>
        </w:rPr>
        <w:t xml:space="preserve"> – </w:t>
      </w:r>
      <w:r w:rsidRPr="008468C6">
        <w:rPr>
          <w:rFonts w:ascii="Times New Roman" w:eastAsia="Times New Roman" w:hAnsi="Times New Roman" w:cs="Times New Roman"/>
          <w:color w:val="000000"/>
          <w:sz w:val="24"/>
          <w:szCs w:val="24"/>
        </w:rPr>
        <w:t>распознание сильных и слабых долей, воспроизведение ритмического рисунка произведения, Соотношение длительностей во времени, исполнение равномерной последовательности одинаковых длительностей (темп), акцентирование и т.д. Формирование чувства ритма у учащихся.</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Работа над штрихами, синхронностью звучания, динамическими оттенками, фразировкой в произведениях, динамической яркостью исполнения. </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Развитие самостоятельного аппликатурного </w:t>
      </w:r>
      <w:proofErr w:type="gramStart"/>
      <w:r w:rsidRPr="008468C6">
        <w:rPr>
          <w:rFonts w:ascii="Times New Roman" w:eastAsia="Times New Roman" w:hAnsi="Times New Roman" w:cs="Times New Roman"/>
          <w:sz w:val="24"/>
          <w:szCs w:val="24"/>
        </w:rPr>
        <w:t>мышления,.</w:t>
      </w:r>
      <w:proofErr w:type="gramEnd"/>
      <w:r w:rsidRPr="008468C6">
        <w:rPr>
          <w:rFonts w:ascii="Times New Roman" w:eastAsia="Times New Roman" w:hAnsi="Times New Roman" w:cs="Times New Roman"/>
          <w:b/>
          <w:sz w:val="24"/>
          <w:szCs w:val="24"/>
        </w:rPr>
        <w:t xml:space="preserve"> </w:t>
      </w:r>
    </w:p>
    <w:p w:rsidR="00C038E7" w:rsidRPr="008468C6" w:rsidRDefault="00C038E7" w:rsidP="008468C6">
      <w:pPr>
        <w:spacing w:after="0" w:line="240" w:lineRule="auto"/>
        <w:ind w:firstLine="567"/>
        <w:jc w:val="both"/>
        <w:rPr>
          <w:rFonts w:ascii="Times New Roman" w:eastAsia="Times New Roman" w:hAnsi="Times New Roman" w:cs="Times New Roman"/>
          <w:i/>
          <w:sz w:val="24"/>
          <w:szCs w:val="24"/>
        </w:rPr>
      </w:pPr>
      <w:r w:rsidRPr="008468C6">
        <w:rPr>
          <w:rFonts w:ascii="Times New Roman" w:eastAsia="Times New Roman" w:hAnsi="Times New Roman" w:cs="Times New Roman"/>
          <w:sz w:val="24"/>
          <w:szCs w:val="24"/>
        </w:rPr>
        <w:lastRenderedPageBreak/>
        <w:t xml:space="preserve">Овладение и развитие основных исполнительскими и динамических приемов </w:t>
      </w:r>
      <w:proofErr w:type="spellStart"/>
      <w:r w:rsidRPr="008468C6">
        <w:rPr>
          <w:rFonts w:ascii="Times New Roman" w:eastAsia="Times New Roman" w:hAnsi="Times New Roman" w:cs="Times New Roman"/>
          <w:sz w:val="24"/>
          <w:szCs w:val="24"/>
        </w:rPr>
        <w:t>звукоизвлечения</w:t>
      </w:r>
      <w:proofErr w:type="spellEnd"/>
      <w:r w:rsidRPr="008468C6">
        <w:rPr>
          <w:rFonts w:ascii="Times New Roman" w:eastAsia="Times New Roman" w:hAnsi="Times New Roman" w:cs="Times New Roman"/>
          <w:sz w:val="24"/>
          <w:szCs w:val="24"/>
        </w:rPr>
        <w:t xml:space="preserve"> на оркестровых инструментах: удар, двойной удар, тремоло, пиццикато, бряцание.</w:t>
      </w:r>
      <w:r w:rsidRPr="008468C6">
        <w:rPr>
          <w:rFonts w:ascii="Times New Roman" w:eastAsia="Times New Roman" w:hAnsi="Times New Roman" w:cs="Times New Roman"/>
          <w:i/>
          <w:sz w:val="24"/>
          <w:szCs w:val="24"/>
        </w:rPr>
        <w:t xml:space="preserve"> </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Работа над звуком разнообразна и специфична для каждого инструмента. Так, например, </w:t>
      </w:r>
      <w:r w:rsidRPr="008468C6">
        <w:rPr>
          <w:rFonts w:ascii="Times New Roman" w:eastAsia="Times New Roman" w:hAnsi="Times New Roman" w:cs="Times New Roman"/>
          <w:i/>
          <w:sz w:val="24"/>
          <w:szCs w:val="24"/>
        </w:rPr>
        <w:t>на баяне</w:t>
      </w:r>
      <w:r w:rsidRPr="008468C6">
        <w:rPr>
          <w:rFonts w:ascii="Times New Roman" w:eastAsia="Times New Roman" w:hAnsi="Times New Roman" w:cs="Times New Roman"/>
          <w:sz w:val="24"/>
          <w:szCs w:val="24"/>
        </w:rPr>
        <w:t xml:space="preserve"> и аккордеоне легко филировать звук, так как инструменты обладают большим запасом воздуха в мехе, однако на этих инструментах нет возможности выделить разные по силе звуки аккорда. Работа над звуком заключается в освоении тембра, динамики, штрихов. Изменение тембра на баянах и аккордеонах осуществляется с помощью регистров. Если же их нет, работа над звуком сводится к овладению динамическими и штриховыми тонкостями. </w:t>
      </w:r>
      <w:r w:rsidRPr="008468C6">
        <w:rPr>
          <w:rFonts w:ascii="Times New Roman" w:eastAsia="Times New Roman" w:hAnsi="Times New Roman" w:cs="Times New Roman"/>
          <w:i/>
          <w:sz w:val="24"/>
          <w:szCs w:val="24"/>
        </w:rPr>
        <w:t>На балалайке и домре</w:t>
      </w:r>
      <w:r w:rsidRPr="008468C6">
        <w:rPr>
          <w:rFonts w:ascii="Times New Roman" w:eastAsia="Times New Roman" w:hAnsi="Times New Roman" w:cs="Times New Roman"/>
          <w:sz w:val="24"/>
          <w:szCs w:val="24"/>
        </w:rPr>
        <w:t xml:space="preserve"> звук извлекается вследствие «удара» пальца или медиатора по струне. Извлекаемый звук имеет сходство с фортепианным, где </w:t>
      </w:r>
      <w:proofErr w:type="spellStart"/>
      <w:r w:rsidRPr="008468C6">
        <w:rPr>
          <w:rFonts w:ascii="Times New Roman" w:eastAsia="Times New Roman" w:hAnsi="Times New Roman" w:cs="Times New Roman"/>
          <w:sz w:val="24"/>
          <w:szCs w:val="24"/>
        </w:rPr>
        <w:t>звукоизвлечение</w:t>
      </w:r>
      <w:proofErr w:type="spellEnd"/>
      <w:r w:rsidRPr="008468C6">
        <w:rPr>
          <w:rFonts w:ascii="Times New Roman" w:eastAsia="Times New Roman" w:hAnsi="Times New Roman" w:cs="Times New Roman"/>
          <w:sz w:val="24"/>
          <w:szCs w:val="24"/>
        </w:rPr>
        <w:t xml:space="preserve"> происходит от удара молоточка по струне. Звук получается с чёткой атакой и последующим, постепенным затуханием. Его невозможно ни усиливать, ни ослаблять, ни филировать. Он не подвластен исполнителю. Для извлечения продолжительного, непрерывно льющегося звука (как на смычковых или духовых инструментах), применяется приём игры «тремоло». При игре этим приёмом звук можно усиливать, ослаблять, филировать и </w:t>
      </w:r>
      <w:proofErr w:type="spellStart"/>
      <w:r w:rsidRPr="008468C6">
        <w:rPr>
          <w:rFonts w:ascii="Times New Roman" w:eastAsia="Times New Roman" w:hAnsi="Times New Roman" w:cs="Times New Roman"/>
          <w:sz w:val="24"/>
          <w:szCs w:val="24"/>
        </w:rPr>
        <w:t>т.д</w:t>
      </w:r>
      <w:proofErr w:type="spellEnd"/>
      <w:r w:rsidRPr="008468C6">
        <w:rPr>
          <w:rFonts w:ascii="Times New Roman" w:eastAsia="Times New Roman" w:hAnsi="Times New Roman" w:cs="Times New Roman"/>
          <w:sz w:val="24"/>
          <w:szCs w:val="24"/>
        </w:rPr>
        <w:t xml:space="preserve"> </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i/>
          <w:sz w:val="24"/>
          <w:szCs w:val="24"/>
        </w:rPr>
        <w:t>Ансамблевое звучание.</w:t>
      </w:r>
      <w:r w:rsidRPr="008468C6">
        <w:rPr>
          <w:rFonts w:ascii="Times New Roman" w:eastAsia="Times New Roman" w:hAnsi="Times New Roman" w:cs="Times New Roman"/>
          <w:sz w:val="24"/>
          <w:szCs w:val="24"/>
        </w:rPr>
        <w:t xml:space="preserve"> Развитие ансамблевого </w:t>
      </w:r>
      <w:proofErr w:type="spellStart"/>
      <w:r w:rsidRPr="008468C6">
        <w:rPr>
          <w:rFonts w:ascii="Times New Roman" w:eastAsia="Times New Roman" w:hAnsi="Times New Roman" w:cs="Times New Roman"/>
          <w:sz w:val="24"/>
          <w:szCs w:val="24"/>
        </w:rPr>
        <w:t>слышания</w:t>
      </w:r>
      <w:proofErr w:type="spellEnd"/>
      <w:r w:rsidRPr="008468C6">
        <w:rPr>
          <w:rFonts w:ascii="Times New Roman" w:eastAsia="Times New Roman" w:hAnsi="Times New Roman" w:cs="Times New Roman"/>
          <w:sz w:val="24"/>
          <w:szCs w:val="24"/>
        </w:rPr>
        <w:t xml:space="preserve">. Ансамбль в партиях, группах оркестра. Ансамбль между оркестровыми группами. </w:t>
      </w:r>
      <w:proofErr w:type="spellStart"/>
      <w:r w:rsidRPr="008468C6">
        <w:rPr>
          <w:rFonts w:ascii="Times New Roman" w:eastAsia="Times New Roman" w:hAnsi="Times New Roman" w:cs="Times New Roman"/>
          <w:sz w:val="24"/>
          <w:szCs w:val="24"/>
        </w:rPr>
        <w:t>Общеансамблевое</w:t>
      </w:r>
      <w:proofErr w:type="spellEnd"/>
      <w:r w:rsidRPr="008468C6">
        <w:rPr>
          <w:rFonts w:ascii="Times New Roman" w:eastAsia="Times New Roman" w:hAnsi="Times New Roman" w:cs="Times New Roman"/>
          <w:sz w:val="24"/>
          <w:szCs w:val="24"/>
        </w:rPr>
        <w:t xml:space="preserve"> исполнение. Работа над синхронностью игровых приемов, </w:t>
      </w:r>
      <w:r w:rsidR="00183101" w:rsidRPr="008468C6">
        <w:rPr>
          <w:rFonts w:ascii="Times New Roman" w:eastAsia="Times New Roman" w:hAnsi="Times New Roman" w:cs="Times New Roman"/>
          <w:sz w:val="24"/>
          <w:szCs w:val="24"/>
        </w:rPr>
        <w:t>выработка</w:t>
      </w:r>
      <w:r w:rsidRPr="008468C6">
        <w:rPr>
          <w:rFonts w:ascii="Times New Roman" w:eastAsia="Times New Roman" w:hAnsi="Times New Roman" w:cs="Times New Roman"/>
          <w:sz w:val="24"/>
          <w:szCs w:val="24"/>
        </w:rPr>
        <w:t xml:space="preserve"> унисона в исполняемой партии. </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sz w:val="24"/>
          <w:szCs w:val="24"/>
        </w:rPr>
        <w:t xml:space="preserve"> </w:t>
      </w:r>
      <w:r w:rsidRPr="008468C6">
        <w:rPr>
          <w:rFonts w:ascii="Times New Roman" w:eastAsia="Times New Roman" w:hAnsi="Times New Roman" w:cs="Times New Roman"/>
          <w:i/>
          <w:sz w:val="24"/>
          <w:szCs w:val="24"/>
        </w:rPr>
        <w:t>Работа над целостным восприятием</w:t>
      </w:r>
      <w:r w:rsidRPr="008468C6">
        <w:rPr>
          <w:rFonts w:ascii="Times New Roman" w:eastAsia="Times New Roman" w:hAnsi="Times New Roman" w:cs="Times New Roman"/>
          <w:sz w:val="24"/>
          <w:szCs w:val="24"/>
        </w:rPr>
        <w:t>. его содержанием, характером, формой. Использование выразительных средств музыки (штрихи, темпы, агогика, динамика) для воплощения замысла автора. Достижение динамической слитности звучание в исполняемых париях, умение слышать других во время исполнения своей партии.</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Концертная деятельность.</w:t>
      </w:r>
      <w:r w:rsidRPr="008468C6">
        <w:rPr>
          <w:rFonts w:ascii="Times New Roman" w:eastAsia="Times New Roman" w:hAnsi="Times New Roman" w:cs="Times New Roman"/>
          <w:sz w:val="24"/>
          <w:szCs w:val="24"/>
        </w:rPr>
        <w:t xml:space="preserve"> Воспитание сценической культуры. Преодоление сценического волнения. Ответственность за себя и весь оркестр, дисциплина всех участников оркестра Концертные выступления - важнейший воспитательный и стимулирующий фактор для формирования чувства коллективного единения, источник исполнительского и творческого вдохновения. Удачные выступления, особенно на конкурсах, где даётся конкретная оценка исполнению коллектива, позволяет каждому участнику увидеть свои возможности по </w:t>
      </w:r>
      <w:r w:rsidR="008B5925">
        <w:rPr>
          <w:rFonts w:ascii="Times New Roman" w:eastAsia="Times New Roman" w:hAnsi="Times New Roman" w:cs="Times New Roman"/>
          <w:sz w:val="24"/>
          <w:szCs w:val="24"/>
        </w:rPr>
        <w:t xml:space="preserve">- </w:t>
      </w:r>
      <w:r w:rsidRPr="008468C6">
        <w:rPr>
          <w:rFonts w:ascii="Times New Roman" w:eastAsia="Times New Roman" w:hAnsi="Times New Roman" w:cs="Times New Roman"/>
          <w:sz w:val="24"/>
          <w:szCs w:val="24"/>
        </w:rPr>
        <w:t>новому, подогревает интерес к занятиям и стимулирует творческое развитие учащихся, укрепляет веру в себя, свои силы.</w:t>
      </w:r>
    </w:p>
    <w:p w:rsidR="00C038E7" w:rsidRPr="008468C6" w:rsidRDefault="00C038E7" w:rsidP="008468C6">
      <w:pPr>
        <w:spacing w:after="0" w:line="240" w:lineRule="auto"/>
        <w:ind w:firstLine="567"/>
        <w:contextualSpacing/>
        <w:jc w:val="both"/>
        <w:rPr>
          <w:rFonts w:ascii="Times New Roman" w:eastAsia="Times New Roman" w:hAnsi="Times New Roman" w:cs="Times New Roman"/>
          <w:sz w:val="24"/>
          <w:szCs w:val="24"/>
        </w:rPr>
      </w:pPr>
      <w:r w:rsidRPr="008468C6">
        <w:rPr>
          <w:rFonts w:ascii="Times New Roman" w:eastAsia="Times New Roman" w:hAnsi="Times New Roman" w:cs="Times New Roman"/>
          <w:b/>
          <w:sz w:val="24"/>
          <w:szCs w:val="24"/>
        </w:rPr>
        <w:t xml:space="preserve">Итоговые занятия </w:t>
      </w:r>
      <w:r w:rsidRPr="008468C6">
        <w:rPr>
          <w:rFonts w:ascii="Times New Roman" w:eastAsia="Times New Roman" w:hAnsi="Times New Roman" w:cs="Times New Roman"/>
          <w:sz w:val="24"/>
          <w:szCs w:val="24"/>
        </w:rPr>
        <w:t>– обобщение материала, сдача партий, концертные выступления сводного оркестра.</w:t>
      </w:r>
    </w:p>
    <w:p w:rsidR="00C038E7" w:rsidRPr="008468C6" w:rsidRDefault="00C038E7" w:rsidP="008468C6">
      <w:pPr>
        <w:spacing w:after="0" w:line="240" w:lineRule="auto"/>
        <w:ind w:firstLine="567"/>
        <w:jc w:val="both"/>
        <w:rPr>
          <w:rFonts w:ascii="Times New Roman" w:eastAsia="Times New Roman" w:hAnsi="Times New Roman" w:cs="Times New Roman"/>
          <w:sz w:val="24"/>
          <w:szCs w:val="24"/>
        </w:rPr>
      </w:pPr>
      <w:r w:rsidRPr="008468C6">
        <w:rPr>
          <w:rFonts w:ascii="Times New Roman" w:eastAsia="Times New Roman" w:hAnsi="Times New Roman" w:cs="Times New Roman"/>
          <w:b/>
          <w:bCs/>
          <w:sz w:val="24"/>
          <w:szCs w:val="24"/>
        </w:rPr>
        <w:t>В результате осво</w:t>
      </w:r>
      <w:r w:rsidR="00EB2185">
        <w:rPr>
          <w:rFonts w:ascii="Times New Roman" w:eastAsia="Times New Roman" w:hAnsi="Times New Roman" w:cs="Times New Roman"/>
          <w:b/>
          <w:bCs/>
          <w:sz w:val="24"/>
          <w:szCs w:val="24"/>
        </w:rPr>
        <w:t>ения программы «Оркестр</w:t>
      </w:r>
      <w:r w:rsidR="00A10236">
        <w:rPr>
          <w:rFonts w:ascii="Times New Roman" w:eastAsia="Times New Roman" w:hAnsi="Times New Roman" w:cs="Times New Roman"/>
          <w:b/>
          <w:bCs/>
          <w:sz w:val="24"/>
          <w:szCs w:val="24"/>
        </w:rPr>
        <w:t xml:space="preserve"> младший</w:t>
      </w:r>
      <w:r w:rsidR="00EB2185">
        <w:rPr>
          <w:rFonts w:ascii="Times New Roman" w:eastAsia="Times New Roman" w:hAnsi="Times New Roman" w:cs="Times New Roman"/>
          <w:b/>
          <w:bCs/>
          <w:sz w:val="24"/>
          <w:szCs w:val="24"/>
        </w:rPr>
        <w:t>» второго</w:t>
      </w:r>
      <w:r w:rsidRPr="008468C6">
        <w:rPr>
          <w:rFonts w:ascii="Times New Roman" w:eastAsia="Times New Roman" w:hAnsi="Times New Roman" w:cs="Times New Roman"/>
          <w:b/>
          <w:bCs/>
          <w:sz w:val="24"/>
          <w:szCs w:val="24"/>
        </w:rPr>
        <w:t xml:space="preserve"> года обучения </w:t>
      </w:r>
      <w:r w:rsidRPr="008468C6">
        <w:rPr>
          <w:rFonts w:ascii="Times New Roman" w:eastAsia="Times New Roman" w:hAnsi="Times New Roman" w:cs="Times New Roman"/>
          <w:bCs/>
          <w:sz w:val="24"/>
          <w:szCs w:val="24"/>
        </w:rPr>
        <w:t xml:space="preserve">обучающийся </w:t>
      </w:r>
      <w:r w:rsidR="008B5925">
        <w:rPr>
          <w:rFonts w:ascii="Times New Roman" w:eastAsia="Times New Roman" w:hAnsi="Times New Roman" w:cs="Times New Roman"/>
          <w:sz w:val="24"/>
          <w:szCs w:val="24"/>
        </w:rPr>
        <w:t>научится:</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применять в оркестровой игре практические навыки игры на инструменте, приобретенные в спец. классе и классе оркестра;</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 xml:space="preserve">развивать основные навыками игры на оркестровых инструментах (домра альт, домра бас, балалайка секунда, балалайка альт, балалайка бас, контрабас); </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 xml:space="preserve">владеть основными приемами </w:t>
      </w:r>
      <w:proofErr w:type="spellStart"/>
      <w:r w:rsidR="00C038E7" w:rsidRPr="008468C6">
        <w:rPr>
          <w:rFonts w:ascii="Times New Roman" w:eastAsia="Calibri" w:hAnsi="Times New Roman" w:cs="Times New Roman"/>
          <w:sz w:val="24"/>
          <w:szCs w:val="24"/>
          <w:lang w:eastAsia="en-US"/>
        </w:rPr>
        <w:t>звукоизвлечения</w:t>
      </w:r>
      <w:proofErr w:type="spellEnd"/>
      <w:r w:rsidR="00C038E7" w:rsidRPr="008468C6">
        <w:rPr>
          <w:rFonts w:ascii="Times New Roman" w:eastAsia="Calibri" w:hAnsi="Times New Roman" w:cs="Times New Roman"/>
          <w:sz w:val="24"/>
          <w:szCs w:val="24"/>
          <w:lang w:eastAsia="en-US"/>
        </w:rPr>
        <w:t xml:space="preserve"> на оркестровых </w:t>
      </w:r>
      <w:r w:rsidR="00183101" w:rsidRPr="008468C6">
        <w:rPr>
          <w:rFonts w:ascii="Times New Roman" w:eastAsia="Calibri" w:hAnsi="Times New Roman" w:cs="Times New Roman"/>
          <w:sz w:val="24"/>
          <w:szCs w:val="24"/>
          <w:lang w:eastAsia="en-US"/>
        </w:rPr>
        <w:t>инструментах</w:t>
      </w:r>
      <w:r w:rsidR="00C038E7" w:rsidRPr="008468C6">
        <w:rPr>
          <w:rFonts w:ascii="Times New Roman" w:eastAsia="Calibri" w:hAnsi="Times New Roman" w:cs="Times New Roman"/>
          <w:sz w:val="24"/>
          <w:szCs w:val="24"/>
          <w:lang w:eastAsia="en-US"/>
        </w:rPr>
        <w:t>;</w:t>
      </w:r>
    </w:p>
    <w:p w:rsidR="00C038E7" w:rsidRPr="008468C6" w:rsidRDefault="008B5925" w:rsidP="008B5925">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038E7" w:rsidRPr="008468C6">
        <w:rPr>
          <w:rFonts w:ascii="Times New Roman" w:eastAsia="Calibri" w:hAnsi="Times New Roman" w:cs="Times New Roman"/>
          <w:sz w:val="24"/>
          <w:szCs w:val="24"/>
          <w:lang w:eastAsia="en-US"/>
        </w:rPr>
        <w:t>владеть основными исполнительскими приемами;</w:t>
      </w:r>
    </w:p>
    <w:p w:rsidR="00C038E7" w:rsidRDefault="008B5925" w:rsidP="008B5925">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38E7" w:rsidRPr="008468C6">
        <w:rPr>
          <w:rFonts w:ascii="Times New Roman" w:eastAsia="Times New Roman" w:hAnsi="Times New Roman" w:cs="Times New Roman"/>
          <w:sz w:val="24"/>
          <w:szCs w:val="24"/>
        </w:rPr>
        <w:t xml:space="preserve">обладать чувством ритма; </w:t>
      </w:r>
    </w:p>
    <w:p w:rsidR="00F17CDE" w:rsidRPr="00F17CDE" w:rsidRDefault="00F17CDE" w:rsidP="008B5925">
      <w:pPr>
        <w:tabs>
          <w:tab w:val="left" w:pos="360"/>
        </w:tabs>
        <w:spacing w:after="0" w:line="240" w:lineRule="auto"/>
        <w:jc w:val="both"/>
        <w:rPr>
          <w:rFonts w:ascii="Times New Roman" w:eastAsia="Times New Roman" w:hAnsi="Times New Roman" w:cs="Times New Roman"/>
          <w:b/>
          <w:i/>
          <w:sz w:val="24"/>
          <w:szCs w:val="24"/>
        </w:rPr>
      </w:pPr>
      <w:r w:rsidRPr="00F17CDE">
        <w:rPr>
          <w:rFonts w:ascii="Times New Roman" w:eastAsia="Times New Roman" w:hAnsi="Times New Roman" w:cs="Times New Roman"/>
          <w:bCs/>
          <w:i/>
          <w:sz w:val="24"/>
          <w:szCs w:val="24"/>
        </w:rPr>
        <w:t xml:space="preserve">В результате освоения программы </w:t>
      </w:r>
      <w:r w:rsidR="000E78D8">
        <w:rPr>
          <w:rFonts w:ascii="Times New Roman" w:eastAsia="Times New Roman" w:hAnsi="Times New Roman" w:cs="Times New Roman"/>
          <w:bCs/>
          <w:i/>
          <w:sz w:val="24"/>
          <w:szCs w:val="24"/>
        </w:rPr>
        <w:t>«Оркестр младший»</w:t>
      </w:r>
      <w:r w:rsidR="0018310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второго</w:t>
      </w:r>
      <w:r w:rsidRPr="00F17CDE">
        <w:rPr>
          <w:rFonts w:ascii="Times New Roman" w:eastAsia="Times New Roman" w:hAnsi="Times New Roman" w:cs="Times New Roman"/>
          <w:bCs/>
          <w:i/>
          <w:sz w:val="24"/>
          <w:szCs w:val="24"/>
        </w:rPr>
        <w:t xml:space="preserve"> года обучения</w:t>
      </w:r>
      <w:r w:rsidRPr="00F17CDE">
        <w:rPr>
          <w:rFonts w:ascii="Times New Roman" w:eastAsia="Times New Roman" w:hAnsi="Times New Roman" w:cs="Times New Roman"/>
          <w:b/>
          <w:bCs/>
          <w:i/>
          <w:sz w:val="24"/>
          <w:szCs w:val="24"/>
        </w:rPr>
        <w:t xml:space="preserve"> </w:t>
      </w:r>
      <w:r w:rsidRPr="00F17CDE">
        <w:rPr>
          <w:rFonts w:ascii="Times New Roman" w:eastAsia="Times New Roman" w:hAnsi="Times New Roman" w:cs="Times New Roman"/>
          <w:bCs/>
          <w:i/>
          <w:sz w:val="24"/>
          <w:szCs w:val="24"/>
        </w:rPr>
        <w:t xml:space="preserve">обучающийся сможет </w:t>
      </w:r>
      <w:r w:rsidRPr="00F17CDE">
        <w:rPr>
          <w:rFonts w:ascii="Times New Roman" w:eastAsia="Times New Roman" w:hAnsi="Times New Roman" w:cs="Times New Roman"/>
          <w:i/>
          <w:sz w:val="24"/>
          <w:szCs w:val="24"/>
        </w:rPr>
        <w:t>научиться:</w:t>
      </w:r>
    </w:p>
    <w:p w:rsidR="00C038E7" w:rsidRPr="008468C6" w:rsidRDefault="008B5925" w:rsidP="008B59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38E7" w:rsidRPr="008468C6">
        <w:rPr>
          <w:rFonts w:ascii="Times New Roman" w:eastAsia="Times New Roman" w:hAnsi="Times New Roman" w:cs="Times New Roman"/>
          <w:sz w:val="24"/>
          <w:szCs w:val="24"/>
        </w:rPr>
        <w:t>анализировать текст с определением жанра, тональности, метроритма, охарактеризовать образную сферу произведения;</w:t>
      </w:r>
      <w:r w:rsidR="00C038E7" w:rsidRPr="008468C6">
        <w:rPr>
          <w:rFonts w:ascii="Times New Roman" w:eastAsia="Calibri" w:hAnsi="Times New Roman" w:cs="Times New Roman"/>
          <w:sz w:val="24"/>
          <w:szCs w:val="24"/>
          <w:lang w:eastAsia="en-US"/>
        </w:rPr>
        <w:t xml:space="preserve"> разбираться в жанрах и стилистике исполняемых произведений;</w:t>
      </w:r>
    </w:p>
    <w:p w:rsidR="00C038E7"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C038E7" w:rsidRPr="008468C6">
        <w:rPr>
          <w:rFonts w:ascii="Times New Roman" w:eastAsia="Times New Roman" w:hAnsi="Times New Roman" w:cs="Times New Roman"/>
          <w:sz w:val="24"/>
          <w:szCs w:val="24"/>
        </w:rPr>
        <w:t>слышать и понимать партитуру музыкального произведения – его основную тему, подголоски, вариации, гармонический фон, исполняемые как всем оркестром, так и отдельными оркестровыми группами;</w:t>
      </w:r>
    </w:p>
    <w:p w:rsidR="00C038E7"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C038E7" w:rsidRPr="008468C6">
        <w:rPr>
          <w:rFonts w:ascii="Times New Roman" w:eastAsia="Times New Roman" w:hAnsi="Times New Roman" w:cs="Times New Roman"/>
          <w:sz w:val="24"/>
          <w:szCs w:val="24"/>
        </w:rPr>
        <w:t>использовать знания об истории возникновения жанра, об авторе и истории музыкального произведения;</w:t>
      </w:r>
    </w:p>
    <w:p w:rsidR="00C038E7" w:rsidRPr="008468C6" w:rsidRDefault="008B5925" w:rsidP="008B5925">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C038E7" w:rsidRPr="008468C6">
        <w:rPr>
          <w:rFonts w:ascii="Times New Roman" w:eastAsia="Times New Roman" w:hAnsi="Times New Roman" w:cs="Times New Roman"/>
          <w:sz w:val="24"/>
          <w:szCs w:val="24"/>
        </w:rPr>
        <w:t>принимать активное участие в концертной жизни школы, а также в фестивалях и конкурсах;</w:t>
      </w:r>
    </w:p>
    <w:p w:rsidR="00C038E7" w:rsidRDefault="00C038E7" w:rsidP="008B5925">
      <w:pPr>
        <w:spacing w:after="0" w:line="240" w:lineRule="auto"/>
        <w:contextualSpacing/>
        <w:jc w:val="both"/>
        <w:rPr>
          <w:rFonts w:ascii="Times New Roman" w:eastAsia="Calibri" w:hAnsi="Times New Roman" w:cs="Times New Roman"/>
          <w:sz w:val="24"/>
          <w:szCs w:val="24"/>
          <w:lang w:eastAsia="en-US"/>
        </w:rPr>
      </w:pPr>
      <w:r w:rsidRPr="008468C6">
        <w:rPr>
          <w:rFonts w:ascii="Times New Roman" w:eastAsia="Calibri" w:hAnsi="Times New Roman" w:cs="Times New Roman"/>
          <w:sz w:val="24"/>
          <w:szCs w:val="24"/>
          <w:lang w:eastAsia="en-US"/>
        </w:rPr>
        <w:lastRenderedPageBreak/>
        <w:t>быть дисциплинированным, собранным, обладать чувством взаимопомощи.</w:t>
      </w:r>
    </w:p>
    <w:p w:rsidR="00A10236" w:rsidRDefault="00A10236" w:rsidP="008B5925">
      <w:pPr>
        <w:spacing w:after="0" w:line="240" w:lineRule="auto"/>
        <w:contextualSpacing/>
        <w:jc w:val="both"/>
        <w:rPr>
          <w:rFonts w:ascii="Times New Roman" w:eastAsia="Calibri" w:hAnsi="Times New Roman" w:cs="Times New Roman"/>
          <w:sz w:val="24"/>
          <w:szCs w:val="24"/>
          <w:lang w:eastAsia="en-US"/>
        </w:rPr>
      </w:pPr>
    </w:p>
    <w:p w:rsidR="00A10236" w:rsidRDefault="00A10236" w:rsidP="008B5925">
      <w:pPr>
        <w:spacing w:after="0" w:line="240" w:lineRule="auto"/>
        <w:contextualSpacing/>
        <w:jc w:val="both"/>
        <w:rPr>
          <w:rFonts w:ascii="Times New Roman" w:eastAsia="Calibri" w:hAnsi="Times New Roman" w:cs="Times New Roman"/>
          <w:sz w:val="24"/>
          <w:szCs w:val="24"/>
          <w:lang w:eastAsia="en-US"/>
        </w:rPr>
      </w:pPr>
    </w:p>
    <w:p w:rsidR="00C801EF" w:rsidRPr="00C801EF" w:rsidRDefault="00C801EF" w:rsidP="00C801EF">
      <w:pPr>
        <w:spacing w:after="0" w:line="240" w:lineRule="auto"/>
        <w:ind w:right="534" w:firstLine="567"/>
        <w:jc w:val="both"/>
        <w:rPr>
          <w:rFonts w:ascii="Times New Roman" w:eastAsia="Times New Roman" w:hAnsi="Times New Roman" w:cs="Times New Roman"/>
          <w:i/>
          <w:sz w:val="24"/>
          <w:szCs w:val="24"/>
        </w:rPr>
      </w:pPr>
      <w:r w:rsidRPr="00C801EF">
        <w:rPr>
          <w:rFonts w:ascii="Times New Roman" w:eastAsia="Times New Roman" w:hAnsi="Times New Roman" w:cs="Times New Roman"/>
          <w:i/>
          <w:sz w:val="24"/>
          <w:szCs w:val="24"/>
        </w:rPr>
        <w:t>Примерный перечень нотной литературы</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Андреев В. Избранные произведения. Сост. П. Алексеев. М.., 1960</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Антология литературы для оркестра русских народных инструментов. Ч.</w:t>
      </w:r>
      <w:r w:rsidRPr="00C801EF">
        <w:rPr>
          <w:rFonts w:ascii="Times New Roman" w:eastAsia="Times New Roman" w:hAnsi="Times New Roman" w:cs="Times New Roman"/>
          <w:sz w:val="24"/>
          <w:szCs w:val="24"/>
          <w:lang w:val="en-US"/>
        </w:rPr>
        <w:t xml:space="preserve"> VII</w:t>
      </w:r>
      <w:r w:rsidRPr="00C801EF">
        <w:rPr>
          <w:rFonts w:ascii="Times New Roman" w:eastAsia="Times New Roman" w:hAnsi="Times New Roman" w:cs="Times New Roman"/>
          <w:sz w:val="24"/>
          <w:szCs w:val="24"/>
        </w:rPr>
        <w:t>. Сост. С. Колобков. М., 1991</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Бакиров Р. Татарская музыка для ансамбля и оркестра русских народных инструментов. Сост. С. Брык. Магнитогорск, 1996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Буянов И. Ю. Играет оркестр русских народных инструментов школы №59 г. Челябинска. Челябинск, 1995</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Иванов–</w:t>
      </w:r>
      <w:proofErr w:type="spellStart"/>
      <w:r w:rsidRPr="00C801EF">
        <w:rPr>
          <w:rFonts w:ascii="Times New Roman" w:eastAsia="Times New Roman" w:hAnsi="Times New Roman" w:cs="Times New Roman"/>
          <w:sz w:val="24"/>
          <w:szCs w:val="24"/>
        </w:rPr>
        <w:t>Радкевич</w:t>
      </w:r>
      <w:proofErr w:type="spellEnd"/>
      <w:r w:rsidRPr="00C801EF">
        <w:rPr>
          <w:rFonts w:ascii="Times New Roman" w:eastAsia="Times New Roman" w:hAnsi="Times New Roman" w:cs="Times New Roman"/>
          <w:sz w:val="24"/>
          <w:szCs w:val="24"/>
        </w:rPr>
        <w:t xml:space="preserve"> А. Хрестоматия для начинающих дирижёров и руководителей оркестров народных инструментов. Ч.</w:t>
      </w:r>
      <w:r w:rsidRPr="00C801EF">
        <w:rPr>
          <w:rFonts w:ascii="Times New Roman" w:eastAsia="Times New Roman" w:hAnsi="Times New Roman" w:cs="Times New Roman"/>
          <w:sz w:val="24"/>
          <w:szCs w:val="24"/>
          <w:lang w:val="en-US"/>
        </w:rPr>
        <w:t xml:space="preserve"> II</w:t>
      </w:r>
      <w:r w:rsidRPr="00C801EF">
        <w:rPr>
          <w:rFonts w:ascii="Times New Roman" w:eastAsia="Times New Roman" w:hAnsi="Times New Roman" w:cs="Times New Roman"/>
          <w:sz w:val="24"/>
          <w:szCs w:val="24"/>
        </w:rPr>
        <w:t>. М., 1964</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детский оркестр русских народных инструментов. М., 1984</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Играет детский русский народный оркестр.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1. Сост. В. </w:t>
      </w:r>
      <w:proofErr w:type="spellStart"/>
      <w:r w:rsidRPr="00C801EF">
        <w:rPr>
          <w:rFonts w:ascii="Times New Roman" w:eastAsia="Times New Roman" w:hAnsi="Times New Roman" w:cs="Times New Roman"/>
          <w:sz w:val="24"/>
          <w:szCs w:val="24"/>
        </w:rPr>
        <w:t>Лавришин</w:t>
      </w:r>
      <w:proofErr w:type="spellEnd"/>
      <w:r w:rsidRPr="00C801EF">
        <w:rPr>
          <w:rFonts w:ascii="Times New Roman" w:eastAsia="Times New Roman" w:hAnsi="Times New Roman" w:cs="Times New Roman"/>
          <w:sz w:val="24"/>
          <w:szCs w:val="24"/>
        </w:rPr>
        <w:t>. Челябинск, 1996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камерный оркестр русских народных инструментов. ЧГИИК. Магнитогорск, 1996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Играет оркестр русских народных инструментов Тюменского государственного института искусств и культуры.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1. Сост. В. Петухов. Екатеринбург, 1998</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Играет оркестр русских народных инструментов Челябинского государственного института искусств и культуры. Ч. </w:t>
      </w:r>
      <w:r w:rsidRPr="00C801EF">
        <w:rPr>
          <w:rFonts w:ascii="Times New Roman" w:eastAsia="Times New Roman" w:hAnsi="Times New Roman" w:cs="Times New Roman"/>
          <w:sz w:val="24"/>
          <w:szCs w:val="24"/>
          <w:lang w:val="en-US"/>
        </w:rPr>
        <w:t xml:space="preserve">II. </w:t>
      </w:r>
      <w:r w:rsidRPr="00C801EF">
        <w:rPr>
          <w:rFonts w:ascii="Times New Roman" w:eastAsia="Times New Roman" w:hAnsi="Times New Roman" w:cs="Times New Roman"/>
          <w:sz w:val="24"/>
          <w:szCs w:val="24"/>
        </w:rPr>
        <w:t>Магнитогорск, 1997</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Инструментальные ансамбли. Вып.1 М., 1971</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Лапченко В. Курс игры в оркестре народных инструментов Ч. </w:t>
      </w:r>
      <w:r w:rsidRPr="00C801EF">
        <w:rPr>
          <w:rFonts w:ascii="Times New Roman" w:eastAsia="Times New Roman" w:hAnsi="Times New Roman" w:cs="Times New Roman"/>
          <w:sz w:val="24"/>
          <w:szCs w:val="24"/>
          <w:lang w:val="en-US"/>
        </w:rPr>
        <w:t>I</w:t>
      </w:r>
      <w:r w:rsidRPr="00C801EF">
        <w:rPr>
          <w:rFonts w:ascii="Times New Roman" w:eastAsia="Times New Roman" w:hAnsi="Times New Roman" w:cs="Times New Roman"/>
          <w:sz w:val="24"/>
          <w:szCs w:val="24"/>
        </w:rPr>
        <w:t>. Киев, 1975</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proofErr w:type="spellStart"/>
      <w:r w:rsidRPr="00C801EF">
        <w:rPr>
          <w:rFonts w:ascii="Times New Roman" w:eastAsia="Times New Roman" w:hAnsi="Times New Roman" w:cs="Times New Roman"/>
          <w:sz w:val="24"/>
          <w:szCs w:val="24"/>
        </w:rPr>
        <w:t>Лебедицкий</w:t>
      </w:r>
      <w:proofErr w:type="spellEnd"/>
      <w:r w:rsidRPr="00C801EF">
        <w:rPr>
          <w:rFonts w:ascii="Times New Roman" w:eastAsia="Times New Roman" w:hAnsi="Times New Roman" w:cs="Times New Roman"/>
          <w:sz w:val="24"/>
          <w:szCs w:val="24"/>
        </w:rPr>
        <w:t xml:space="preserve"> Л. Хрестоматия по </w:t>
      </w:r>
      <w:proofErr w:type="spellStart"/>
      <w:r w:rsidRPr="00C801EF">
        <w:rPr>
          <w:rFonts w:ascii="Times New Roman" w:eastAsia="Times New Roman" w:hAnsi="Times New Roman" w:cs="Times New Roman"/>
          <w:sz w:val="24"/>
          <w:szCs w:val="24"/>
        </w:rPr>
        <w:t>дирижированию</w:t>
      </w:r>
      <w:proofErr w:type="spellEnd"/>
      <w:r w:rsidRPr="00C801EF">
        <w:rPr>
          <w:rFonts w:ascii="Times New Roman" w:eastAsia="Times New Roman" w:hAnsi="Times New Roman" w:cs="Times New Roman"/>
          <w:sz w:val="24"/>
          <w:szCs w:val="24"/>
        </w:rPr>
        <w:t xml:space="preserve"> оркестром русских народных инструментов. Учебно-методическое пособие для студентов курса консерватории. Л., 1972</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На досуге. Репертуарный сборник для оркестров русских народных инструментов. Вып.2. Сост. Л. Титаренко. Киев, 1976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Народные песни для оркестра русских народных инструментов. Вып.1. Сост. А. Поздняков. М., 1961</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Народные песни. Вып.3. Сост. В. </w:t>
      </w:r>
      <w:proofErr w:type="spellStart"/>
      <w:r w:rsidRPr="00C801EF">
        <w:rPr>
          <w:rFonts w:ascii="Times New Roman" w:eastAsia="Times New Roman" w:hAnsi="Times New Roman" w:cs="Times New Roman"/>
          <w:sz w:val="24"/>
          <w:szCs w:val="24"/>
        </w:rPr>
        <w:t>Гнутов</w:t>
      </w:r>
      <w:proofErr w:type="spellEnd"/>
      <w:r w:rsidRPr="00C801EF">
        <w:rPr>
          <w:rFonts w:ascii="Times New Roman" w:eastAsia="Times New Roman" w:hAnsi="Times New Roman" w:cs="Times New Roman"/>
          <w:sz w:val="24"/>
          <w:szCs w:val="24"/>
        </w:rPr>
        <w:t>. М., 1963</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Народные песни.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4. М"/>
        </w:smartTagPr>
        <w:r w:rsidRPr="00C801EF">
          <w:rPr>
            <w:rFonts w:ascii="Times New Roman" w:eastAsia="Times New Roman" w:hAnsi="Times New Roman" w:cs="Times New Roman"/>
            <w:sz w:val="24"/>
            <w:szCs w:val="24"/>
          </w:rPr>
          <w:t>4. М</w:t>
        </w:r>
      </w:smartTag>
      <w:r w:rsidRPr="00C801EF">
        <w:rPr>
          <w:rFonts w:ascii="Times New Roman" w:eastAsia="Times New Roman" w:hAnsi="Times New Roman" w:cs="Times New Roman"/>
          <w:sz w:val="24"/>
          <w:szCs w:val="24"/>
        </w:rPr>
        <w:t>., 1964</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Народные танцы и пляски. Пьесы для оркестра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1. Сост. в. Самсонов. М., 1960</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1. М"/>
        </w:smartTagPr>
        <w:r w:rsidRPr="00C801EF">
          <w:rPr>
            <w:rFonts w:ascii="Times New Roman" w:eastAsia="Times New Roman" w:hAnsi="Times New Roman" w:cs="Times New Roman"/>
            <w:sz w:val="24"/>
            <w:szCs w:val="24"/>
          </w:rPr>
          <w:t>1. М</w:t>
        </w:r>
      </w:smartTag>
      <w:r w:rsidRPr="00C801EF">
        <w:rPr>
          <w:rFonts w:ascii="Times New Roman" w:eastAsia="Times New Roman" w:hAnsi="Times New Roman" w:cs="Times New Roman"/>
          <w:sz w:val="24"/>
          <w:szCs w:val="24"/>
        </w:rPr>
        <w:t>., 1970</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Вып.2. Сост. И. </w:t>
      </w:r>
      <w:proofErr w:type="spellStart"/>
      <w:r w:rsidRPr="00C801EF">
        <w:rPr>
          <w:rFonts w:ascii="Times New Roman" w:eastAsia="Times New Roman" w:hAnsi="Times New Roman" w:cs="Times New Roman"/>
          <w:sz w:val="24"/>
          <w:szCs w:val="24"/>
        </w:rPr>
        <w:t>Обликин</w:t>
      </w:r>
      <w:proofErr w:type="spellEnd"/>
      <w:r w:rsidRPr="00C801EF">
        <w:rPr>
          <w:rFonts w:ascii="Times New Roman" w:eastAsia="Times New Roman" w:hAnsi="Times New Roman" w:cs="Times New Roman"/>
          <w:sz w:val="24"/>
          <w:szCs w:val="24"/>
        </w:rPr>
        <w:t>. М., 1972</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3. Сост. Г. </w:t>
      </w:r>
      <w:proofErr w:type="spellStart"/>
      <w:r w:rsidRPr="00C801EF">
        <w:rPr>
          <w:rFonts w:ascii="Times New Roman" w:eastAsia="Times New Roman" w:hAnsi="Times New Roman" w:cs="Times New Roman"/>
          <w:sz w:val="24"/>
          <w:szCs w:val="24"/>
        </w:rPr>
        <w:t>Навтиков</w:t>
      </w:r>
      <w:proofErr w:type="spellEnd"/>
      <w:r w:rsidRPr="00C801EF">
        <w:rPr>
          <w:rFonts w:ascii="Times New Roman" w:eastAsia="Times New Roman" w:hAnsi="Times New Roman" w:cs="Times New Roman"/>
          <w:sz w:val="24"/>
          <w:szCs w:val="24"/>
        </w:rPr>
        <w:t xml:space="preserve">. М., 1973  </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4. Сост. И. </w:t>
      </w:r>
      <w:proofErr w:type="spellStart"/>
      <w:r w:rsidRPr="00C801EF">
        <w:rPr>
          <w:rFonts w:ascii="Times New Roman" w:eastAsia="Times New Roman" w:hAnsi="Times New Roman" w:cs="Times New Roman"/>
          <w:sz w:val="24"/>
          <w:szCs w:val="24"/>
        </w:rPr>
        <w:t>Гераус</w:t>
      </w:r>
      <w:proofErr w:type="spellEnd"/>
      <w:r w:rsidRPr="00C801EF">
        <w:rPr>
          <w:rFonts w:ascii="Times New Roman" w:eastAsia="Times New Roman" w:hAnsi="Times New Roman" w:cs="Times New Roman"/>
          <w:sz w:val="24"/>
          <w:szCs w:val="24"/>
        </w:rPr>
        <w:t>. М., 1974</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6. Сост. И. </w:t>
      </w:r>
      <w:proofErr w:type="spellStart"/>
      <w:r w:rsidRPr="00C801EF">
        <w:rPr>
          <w:rFonts w:ascii="Times New Roman" w:eastAsia="Times New Roman" w:hAnsi="Times New Roman" w:cs="Times New Roman"/>
          <w:sz w:val="24"/>
          <w:szCs w:val="24"/>
        </w:rPr>
        <w:t>Обликин</w:t>
      </w:r>
      <w:proofErr w:type="spellEnd"/>
      <w:r w:rsidRPr="00C801EF">
        <w:rPr>
          <w:rFonts w:ascii="Times New Roman" w:eastAsia="Times New Roman" w:hAnsi="Times New Roman" w:cs="Times New Roman"/>
          <w:sz w:val="24"/>
          <w:szCs w:val="24"/>
        </w:rPr>
        <w:t>. М., 1975</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7. Сост. И. </w:t>
      </w:r>
      <w:proofErr w:type="spellStart"/>
      <w:r w:rsidRPr="00C801EF">
        <w:rPr>
          <w:rFonts w:ascii="Times New Roman" w:eastAsia="Times New Roman" w:hAnsi="Times New Roman" w:cs="Times New Roman"/>
          <w:sz w:val="24"/>
          <w:szCs w:val="24"/>
        </w:rPr>
        <w:t>Обликин</w:t>
      </w:r>
      <w:proofErr w:type="spellEnd"/>
      <w:r w:rsidRPr="00C801EF">
        <w:rPr>
          <w:rFonts w:ascii="Times New Roman" w:eastAsia="Times New Roman" w:hAnsi="Times New Roman" w:cs="Times New Roman"/>
          <w:sz w:val="24"/>
          <w:szCs w:val="24"/>
        </w:rPr>
        <w:t>. М., 1976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8. Сост. И. </w:t>
      </w:r>
      <w:proofErr w:type="spellStart"/>
      <w:r w:rsidRPr="00C801EF">
        <w:rPr>
          <w:rFonts w:ascii="Times New Roman" w:eastAsia="Times New Roman" w:hAnsi="Times New Roman" w:cs="Times New Roman"/>
          <w:sz w:val="24"/>
          <w:szCs w:val="24"/>
        </w:rPr>
        <w:t>Обликин</w:t>
      </w:r>
      <w:proofErr w:type="spellEnd"/>
      <w:r w:rsidRPr="00C801EF">
        <w:rPr>
          <w:rFonts w:ascii="Times New Roman" w:eastAsia="Times New Roman" w:hAnsi="Times New Roman" w:cs="Times New Roman"/>
          <w:sz w:val="24"/>
          <w:szCs w:val="24"/>
        </w:rPr>
        <w:t>. М., 1976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Начинающему оркестру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10. Сост. И. </w:t>
      </w:r>
      <w:proofErr w:type="spellStart"/>
      <w:r w:rsidRPr="00C801EF">
        <w:rPr>
          <w:rFonts w:ascii="Times New Roman" w:eastAsia="Times New Roman" w:hAnsi="Times New Roman" w:cs="Times New Roman"/>
          <w:sz w:val="24"/>
          <w:szCs w:val="24"/>
        </w:rPr>
        <w:t>Обликин</w:t>
      </w:r>
      <w:proofErr w:type="spellEnd"/>
      <w:r w:rsidRPr="00C801EF">
        <w:rPr>
          <w:rFonts w:ascii="Times New Roman" w:eastAsia="Times New Roman" w:hAnsi="Times New Roman" w:cs="Times New Roman"/>
          <w:sz w:val="24"/>
          <w:szCs w:val="24"/>
        </w:rPr>
        <w:t>. М., 1977</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Песни и танцы. Сост. А. Зеленков и А. </w:t>
      </w:r>
      <w:proofErr w:type="spellStart"/>
      <w:r w:rsidRPr="00C801EF">
        <w:rPr>
          <w:rFonts w:ascii="Times New Roman" w:eastAsia="Times New Roman" w:hAnsi="Times New Roman" w:cs="Times New Roman"/>
          <w:sz w:val="24"/>
          <w:szCs w:val="24"/>
        </w:rPr>
        <w:t>Шаранин</w:t>
      </w:r>
      <w:proofErr w:type="spellEnd"/>
      <w:r w:rsidRPr="00C801EF">
        <w:rPr>
          <w:rFonts w:ascii="Times New Roman" w:eastAsia="Times New Roman" w:hAnsi="Times New Roman" w:cs="Times New Roman"/>
          <w:sz w:val="24"/>
          <w:szCs w:val="24"/>
        </w:rPr>
        <w:t>. Л.. 1963</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Произведения для оркестра русских народных инструментов. Вып.3. М., 1983</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lastRenderedPageBreak/>
        <w:t>Произведения советских композиторов для оркестра русских народных инструментов. Вып.1. М., 1971</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детских оркестров.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1. Сост. В. Тихомиров. М., 1962</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детских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2. Сост. В. Тихомиров. М., 1963</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начинающего оркестра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6. М"/>
        </w:smartTagPr>
        <w:r w:rsidRPr="00C801EF">
          <w:rPr>
            <w:rFonts w:ascii="Times New Roman" w:eastAsia="Times New Roman" w:hAnsi="Times New Roman" w:cs="Times New Roman"/>
            <w:sz w:val="24"/>
            <w:szCs w:val="24"/>
          </w:rPr>
          <w:t>6. М</w:t>
        </w:r>
      </w:smartTag>
      <w:r w:rsidRPr="00C801EF">
        <w:rPr>
          <w:rFonts w:ascii="Times New Roman" w:eastAsia="Times New Roman" w:hAnsi="Times New Roman" w:cs="Times New Roman"/>
          <w:sz w:val="24"/>
          <w:szCs w:val="24"/>
        </w:rPr>
        <w:t>., 1976</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3. Сост. Н. Иванов. М., 1960</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4. Сост. Н. Иванов. М., 1962</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6. </w:t>
      </w:r>
      <w:proofErr w:type="spellStart"/>
      <w:r w:rsidRPr="00C801EF">
        <w:rPr>
          <w:rFonts w:ascii="Times New Roman" w:eastAsia="Times New Roman" w:hAnsi="Times New Roman" w:cs="Times New Roman"/>
          <w:sz w:val="24"/>
          <w:szCs w:val="24"/>
        </w:rPr>
        <w:t>Сост.А</w:t>
      </w:r>
      <w:proofErr w:type="spellEnd"/>
      <w:r w:rsidRPr="00C801EF">
        <w:rPr>
          <w:rFonts w:ascii="Times New Roman" w:eastAsia="Times New Roman" w:hAnsi="Times New Roman" w:cs="Times New Roman"/>
          <w:sz w:val="24"/>
          <w:szCs w:val="24"/>
        </w:rPr>
        <w:t xml:space="preserve">. </w:t>
      </w:r>
      <w:proofErr w:type="spellStart"/>
      <w:r w:rsidRPr="00C801EF">
        <w:rPr>
          <w:rFonts w:ascii="Times New Roman" w:eastAsia="Times New Roman" w:hAnsi="Times New Roman" w:cs="Times New Roman"/>
          <w:sz w:val="24"/>
          <w:szCs w:val="24"/>
        </w:rPr>
        <w:t>Дорожкин</w:t>
      </w:r>
      <w:proofErr w:type="spellEnd"/>
      <w:r w:rsidRPr="00C801EF">
        <w:rPr>
          <w:rFonts w:ascii="Times New Roman" w:eastAsia="Times New Roman" w:hAnsi="Times New Roman" w:cs="Times New Roman"/>
          <w:sz w:val="24"/>
          <w:szCs w:val="24"/>
        </w:rPr>
        <w:t>. М., 1963</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8. М"/>
        </w:smartTagPr>
        <w:r w:rsidRPr="00C801EF">
          <w:rPr>
            <w:rFonts w:ascii="Times New Roman" w:eastAsia="Times New Roman" w:hAnsi="Times New Roman" w:cs="Times New Roman"/>
            <w:sz w:val="24"/>
            <w:szCs w:val="24"/>
          </w:rPr>
          <w:t>8. М</w:t>
        </w:r>
      </w:smartTag>
      <w:r w:rsidRPr="00C801EF">
        <w:rPr>
          <w:rFonts w:ascii="Times New Roman" w:eastAsia="Times New Roman" w:hAnsi="Times New Roman" w:cs="Times New Roman"/>
          <w:sz w:val="24"/>
          <w:szCs w:val="24"/>
        </w:rPr>
        <w:t>., 1967</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9. М"/>
        </w:smartTagPr>
        <w:r w:rsidRPr="00C801EF">
          <w:rPr>
            <w:rFonts w:ascii="Times New Roman" w:eastAsia="Times New Roman" w:hAnsi="Times New Roman" w:cs="Times New Roman"/>
            <w:sz w:val="24"/>
            <w:szCs w:val="24"/>
          </w:rPr>
          <w:t>9. М</w:t>
        </w:r>
      </w:smartTag>
      <w:r w:rsidRPr="00C801EF">
        <w:rPr>
          <w:rFonts w:ascii="Times New Roman" w:eastAsia="Times New Roman" w:hAnsi="Times New Roman" w:cs="Times New Roman"/>
          <w:sz w:val="24"/>
          <w:szCs w:val="24"/>
        </w:rPr>
        <w:t>., 1967</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начинающих оркестров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10. М"/>
        </w:smartTagPr>
        <w:r w:rsidRPr="00C801EF">
          <w:rPr>
            <w:rFonts w:ascii="Times New Roman" w:eastAsia="Times New Roman" w:hAnsi="Times New Roman" w:cs="Times New Roman"/>
            <w:sz w:val="24"/>
            <w:szCs w:val="24"/>
          </w:rPr>
          <w:t>10. М</w:t>
        </w:r>
      </w:smartTag>
      <w:r w:rsidRPr="00C801EF">
        <w:rPr>
          <w:rFonts w:ascii="Times New Roman" w:eastAsia="Times New Roman" w:hAnsi="Times New Roman" w:cs="Times New Roman"/>
          <w:sz w:val="24"/>
          <w:szCs w:val="24"/>
        </w:rPr>
        <w:t>., 1968</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Пьесы для оркестра. Сост. Б. Беккер. М., 1962</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Пьесы оркестра народных инструментов. Сост. А. Онуфриенко. Киев, 1975</w:t>
      </w:r>
    </w:p>
    <w:p w:rsidR="00C801EF" w:rsidRPr="00C801EF" w:rsidRDefault="00C801EF" w:rsidP="00C801EF">
      <w:pPr>
        <w:numPr>
          <w:ilvl w:val="0"/>
          <w:numId w:val="16"/>
        </w:numPr>
        <w:spacing w:after="0" w:line="240" w:lineRule="auto"/>
        <w:ind w:left="0" w:right="534"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Пьесы для самодеятельного оркестра русских народных инструментов. </w:t>
      </w:r>
      <w:proofErr w:type="spellStart"/>
      <w:r w:rsidRPr="00C801EF">
        <w:rPr>
          <w:rFonts w:ascii="Times New Roman" w:eastAsia="Times New Roman" w:hAnsi="Times New Roman" w:cs="Times New Roman"/>
          <w:sz w:val="24"/>
          <w:szCs w:val="24"/>
        </w:rPr>
        <w:t>Вып</w:t>
      </w:r>
      <w:proofErr w:type="spellEnd"/>
      <w:r w:rsidRPr="00C801EF">
        <w:rPr>
          <w:rFonts w:ascii="Times New Roman" w:eastAsia="Times New Roman" w:hAnsi="Times New Roman" w:cs="Times New Roman"/>
          <w:sz w:val="24"/>
          <w:szCs w:val="24"/>
        </w:rPr>
        <w:t xml:space="preserve">. </w:t>
      </w:r>
      <w:smartTag w:uri="urn:schemas-microsoft-com:office:smarttags" w:element="metricconverter">
        <w:smartTagPr>
          <w:attr w:name="ProductID" w:val="2. М"/>
        </w:smartTagPr>
        <w:r w:rsidRPr="00C801EF">
          <w:rPr>
            <w:rFonts w:ascii="Times New Roman" w:eastAsia="Times New Roman" w:hAnsi="Times New Roman" w:cs="Times New Roman"/>
            <w:sz w:val="24"/>
            <w:szCs w:val="24"/>
          </w:rPr>
          <w:t>2. М</w:t>
        </w:r>
      </w:smartTag>
      <w:r w:rsidRPr="00C801EF">
        <w:rPr>
          <w:rFonts w:ascii="Times New Roman" w:eastAsia="Times New Roman" w:hAnsi="Times New Roman" w:cs="Times New Roman"/>
          <w:sz w:val="24"/>
          <w:szCs w:val="24"/>
        </w:rPr>
        <w:t>., 1972</w:t>
      </w:r>
    </w:p>
    <w:p w:rsidR="00C801EF" w:rsidRPr="00C801EF" w:rsidRDefault="00C801EF" w:rsidP="00C801EF">
      <w:pPr>
        <w:spacing w:after="0" w:line="240" w:lineRule="auto"/>
        <w:jc w:val="both"/>
        <w:rPr>
          <w:rFonts w:ascii="Times New Roman" w:eastAsia="Times New Roman" w:hAnsi="Times New Roman" w:cs="Times New Roman"/>
          <w:b/>
          <w:sz w:val="24"/>
          <w:szCs w:val="24"/>
        </w:rPr>
      </w:pPr>
    </w:p>
    <w:p w:rsidR="00C801EF" w:rsidRPr="00C801EF" w:rsidRDefault="00C801EF" w:rsidP="00C801EF">
      <w:pPr>
        <w:spacing w:after="0" w:line="240" w:lineRule="auto"/>
        <w:ind w:firstLine="567"/>
        <w:jc w:val="both"/>
        <w:rPr>
          <w:rFonts w:ascii="Times New Roman" w:eastAsia="Times New Roman" w:hAnsi="Times New Roman" w:cs="Times New Roman"/>
          <w:b/>
          <w:sz w:val="24"/>
          <w:szCs w:val="24"/>
        </w:rPr>
      </w:pPr>
      <w:r w:rsidRPr="00C801EF">
        <w:rPr>
          <w:rFonts w:ascii="Times New Roman" w:eastAsia="Times New Roman" w:hAnsi="Times New Roman" w:cs="Times New Roman"/>
          <w:b/>
          <w:sz w:val="24"/>
          <w:szCs w:val="24"/>
          <w:lang w:val="en-US"/>
        </w:rPr>
        <w:t>III</w:t>
      </w:r>
      <w:r w:rsidRPr="00C801EF">
        <w:rPr>
          <w:rFonts w:ascii="Times New Roman" w:eastAsia="Times New Roman" w:hAnsi="Times New Roman" w:cs="Times New Roman"/>
          <w:b/>
          <w:sz w:val="24"/>
          <w:szCs w:val="24"/>
        </w:rPr>
        <w:t>. Проведение репетиционных занятий</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Репетиционные занятия предполагают проведение различных форм работы:</w:t>
      </w:r>
    </w:p>
    <w:p w:rsidR="00C801EF" w:rsidRPr="00C801EF" w:rsidRDefault="00C801EF" w:rsidP="00C801EF">
      <w:pPr>
        <w:numPr>
          <w:ilvl w:val="0"/>
          <w:numId w:val="15"/>
        </w:numPr>
        <w:tabs>
          <w:tab w:val="num" w:pos="-180"/>
          <w:tab w:val="num" w:pos="720"/>
          <w:tab w:val="left" w:pos="1980"/>
        </w:tabs>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индивидуальная;</w:t>
      </w:r>
    </w:p>
    <w:p w:rsidR="00C801EF" w:rsidRPr="00C801EF" w:rsidRDefault="00C801EF" w:rsidP="00C801EF">
      <w:pPr>
        <w:numPr>
          <w:ilvl w:val="0"/>
          <w:numId w:val="15"/>
        </w:numPr>
        <w:tabs>
          <w:tab w:val="num" w:pos="-180"/>
          <w:tab w:val="num" w:pos="720"/>
          <w:tab w:val="left" w:pos="1980"/>
        </w:tabs>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работа с отдельными группами партий оркестра;</w:t>
      </w:r>
    </w:p>
    <w:p w:rsidR="00C801EF" w:rsidRPr="00C801EF" w:rsidRDefault="00C801EF" w:rsidP="00C801EF">
      <w:pPr>
        <w:numPr>
          <w:ilvl w:val="0"/>
          <w:numId w:val="15"/>
        </w:numPr>
        <w:tabs>
          <w:tab w:val="num" w:pos="-2160"/>
          <w:tab w:val="num" w:pos="-180"/>
          <w:tab w:val="num" w:pos="720"/>
          <w:tab w:val="left" w:pos="1980"/>
        </w:tabs>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соединение различных групп оркестра;</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 Хорошее знание партий дает возможность уделять основное внимание работе над художественной стороной исполняемых произведений. Во время разбора нужно подробно знакомить с нотным текстом произведения, музыкальной терминологией, объяснять значение терминов и требовать их соблюдения, разбирать особенности ритмической фактуры, темпов, агогики. После индивидуального изучения партии начинается работа по совместному, синхронному звучанию в каждой партии: штрихов, оттенков, динамики, вступлений снятий </w:t>
      </w:r>
      <w:proofErr w:type="spellStart"/>
      <w:r w:rsidRPr="00C801EF">
        <w:rPr>
          <w:rFonts w:ascii="Times New Roman" w:eastAsia="Times New Roman" w:hAnsi="Times New Roman" w:cs="Times New Roman"/>
          <w:sz w:val="24"/>
          <w:szCs w:val="24"/>
        </w:rPr>
        <w:t>и.т</w:t>
      </w:r>
      <w:proofErr w:type="spellEnd"/>
      <w:r w:rsidRPr="00C801EF">
        <w:rPr>
          <w:rFonts w:ascii="Times New Roman" w:eastAsia="Times New Roman" w:hAnsi="Times New Roman" w:cs="Times New Roman"/>
          <w:sz w:val="24"/>
          <w:szCs w:val="24"/>
        </w:rPr>
        <w:t>. д.</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Следующий этап – соединение различных партий: дублирующих друг друга</w:t>
      </w:r>
      <w:r>
        <w:rPr>
          <w:rFonts w:ascii="Times New Roman" w:eastAsia="Times New Roman" w:hAnsi="Times New Roman" w:cs="Times New Roman"/>
          <w:sz w:val="24"/>
          <w:szCs w:val="24"/>
        </w:rPr>
        <w:t xml:space="preserve"> (работа над общим ансамблем и </w:t>
      </w:r>
      <w:r w:rsidRPr="00C801EF">
        <w:rPr>
          <w:rFonts w:ascii="Times New Roman" w:eastAsia="Times New Roman" w:hAnsi="Times New Roman" w:cs="Times New Roman"/>
          <w:sz w:val="24"/>
          <w:szCs w:val="24"/>
        </w:rPr>
        <w:t>сбалансированностью его звучания); аккомпанирующего состава (балалайки – секунды, балалайки – альты, баяны); соединение партий басовой линии; соединение партий, исполняющих гармонический фон и др.</w:t>
      </w:r>
    </w:p>
    <w:p w:rsidR="00C801EF" w:rsidRPr="00C801EF" w:rsidRDefault="00C801EF" w:rsidP="00C801EF">
      <w:pPr>
        <w:tabs>
          <w:tab w:val="num" w:pos="72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После проработки ансамблей в группах и партиях, ведется работа над </w:t>
      </w:r>
      <w:proofErr w:type="spellStart"/>
      <w:r w:rsidRPr="00C801EF">
        <w:rPr>
          <w:rFonts w:ascii="Times New Roman" w:eastAsia="Times New Roman" w:hAnsi="Times New Roman" w:cs="Times New Roman"/>
          <w:sz w:val="24"/>
          <w:szCs w:val="24"/>
        </w:rPr>
        <w:t>общеансамблевым</w:t>
      </w:r>
      <w:proofErr w:type="spellEnd"/>
      <w:r w:rsidRPr="00C801EF">
        <w:rPr>
          <w:rFonts w:ascii="Times New Roman" w:eastAsia="Times New Roman" w:hAnsi="Times New Roman" w:cs="Times New Roman"/>
          <w:sz w:val="24"/>
          <w:szCs w:val="24"/>
        </w:rPr>
        <w:t xml:space="preserve"> исполнением. Специфика работы с оркестром требует умелого сочетания и чередования этих форм работы.</w:t>
      </w:r>
    </w:p>
    <w:p w:rsidR="00C801EF" w:rsidRPr="00C801EF" w:rsidRDefault="00C801EF" w:rsidP="00C801EF">
      <w:pPr>
        <w:tabs>
          <w:tab w:val="num" w:pos="72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В проведении репетиций нельзя придерживаться раз и навсегда заведенного порядка. В каждом отдельном случае структура проведения репетиций может меняться в зависимости от конкретных условий работы, обстоятельств и учебных задач. Объем работы, темп и режим репетиций зависят от возраста учащихся, их подготовки, исполнительского уровня, степени трудности музыкального материала. Репетиционная работа должна чередоваться с отдыхом. Необходимость решать в течение репетиции многие задачи требуют от руководителя максимум сосредоточенности, организованности, умения рационально использовать ограниченное репетиционное время. Содержание репетиций определяется музыкальным материалом. В условиях школы репетиция является основой учебно-воспитательного процесса. </w:t>
      </w:r>
    </w:p>
    <w:p w:rsidR="00C801EF" w:rsidRPr="00C801EF" w:rsidRDefault="00C801EF" w:rsidP="00C801EF">
      <w:pPr>
        <w:tabs>
          <w:tab w:val="num" w:pos="72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lastRenderedPageBreak/>
        <w:t xml:space="preserve">Занятия в школьном оркестре требуют умелого сочетания процесса обучения и воспитания. В процессе репетиций руководитель должен проводить беседы, которые в значительной мере активизируют восприятие учащихся, помогают им глубже вникнуть в содержание исполняемых произведений. В зависимости от конкретных условий беседа может проводиться, как перед исполнением произведения, так и после него. В беседе с детьми, имеющими небольшую подготовку, можно ограничиться некоторыми биографическими сведениями, выяснением общего характера разучиваемой пьесы, не останавливаясь детально на выразительных средствах. В ходе беседы с учащимися более старшего возраста нужно обратить внимание на особенности музыкального языка: характер музыкальных образов, выразительность мелодии, гармонических оборотов и т.д. Конечная цель репетиции – добиться содержательного и выразительного исполнения разучиваемых произведений. Оркестр часто используется в концертах в качестве аккомпанемента хору, солистам – инструменталистам и вокалистам. В этих случаях произведения, предназначенные для совместного исполнения, разучиваются отдельно. Затем проводятся совместные репетиции. При этом обращается особое внимание на равновесие звучания оркестра и солиста.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pacing w:val="-10"/>
          <w:sz w:val="24"/>
          <w:szCs w:val="24"/>
        </w:rPr>
        <w:t xml:space="preserve">Текущий контроль за освоением обучающимися </w:t>
      </w:r>
      <w:r w:rsidRPr="00C801EF">
        <w:rPr>
          <w:rFonts w:ascii="Times New Roman" w:eastAsia="Times New Roman" w:hAnsi="Times New Roman" w:cs="Times New Roman"/>
          <w:sz w:val="24"/>
          <w:szCs w:val="24"/>
        </w:rPr>
        <w:t xml:space="preserve">дополнительной общеобразовательной общеразвивающей программы </w:t>
      </w:r>
      <w:r w:rsidR="000E78D8">
        <w:rPr>
          <w:rFonts w:ascii="Times New Roman" w:eastAsia="Times New Roman" w:hAnsi="Times New Roman" w:cs="Times New Roman"/>
          <w:sz w:val="24"/>
          <w:szCs w:val="24"/>
        </w:rPr>
        <w:t>«Оркестр младший»</w:t>
      </w:r>
      <w:r w:rsidR="00183101">
        <w:rPr>
          <w:rFonts w:ascii="Times New Roman" w:eastAsia="Times New Roman" w:hAnsi="Times New Roman" w:cs="Times New Roman"/>
          <w:sz w:val="24"/>
          <w:szCs w:val="24"/>
        </w:rPr>
        <w:t xml:space="preserve"> </w:t>
      </w:r>
      <w:r w:rsidRPr="00C801EF">
        <w:rPr>
          <w:rFonts w:ascii="Times New Roman" w:eastAsia="Times New Roman" w:hAnsi="Times New Roman" w:cs="Times New Roman"/>
          <w:spacing w:val="-10"/>
          <w:sz w:val="24"/>
          <w:szCs w:val="24"/>
        </w:rPr>
        <w:t xml:space="preserve">осуществляется на каждом занятии, итоговый контроль на сдаче оркестровых парий каждого учащегося и выступлениях сводного оркестра. </w:t>
      </w:r>
    </w:p>
    <w:p w:rsidR="00C801EF" w:rsidRPr="00C801EF" w:rsidRDefault="00C801EF" w:rsidP="00C801EF">
      <w:pPr>
        <w:spacing w:after="0" w:line="240" w:lineRule="auto"/>
        <w:ind w:firstLine="567"/>
        <w:jc w:val="both"/>
        <w:rPr>
          <w:rFonts w:ascii="Times New Roman" w:hAnsi="Times New Roman" w:cs="Times New Roman"/>
          <w:b/>
          <w:sz w:val="24"/>
          <w:szCs w:val="24"/>
        </w:rPr>
      </w:pPr>
      <w:r w:rsidRPr="00C801EF">
        <w:rPr>
          <w:rFonts w:ascii="Times New Roman" w:hAnsi="Times New Roman" w:cs="Times New Roman"/>
          <w:sz w:val="24"/>
          <w:szCs w:val="24"/>
        </w:rPr>
        <w:t xml:space="preserve"> </w:t>
      </w:r>
    </w:p>
    <w:p w:rsidR="00C801EF" w:rsidRPr="00C801EF" w:rsidRDefault="00C801EF" w:rsidP="00C801EF">
      <w:pPr>
        <w:spacing w:after="0" w:line="240" w:lineRule="auto"/>
        <w:ind w:firstLine="567"/>
        <w:jc w:val="both"/>
        <w:rPr>
          <w:rFonts w:ascii="Times New Roman" w:eastAsia="Times New Roman" w:hAnsi="Times New Roman" w:cs="Times New Roman"/>
          <w:b/>
          <w:sz w:val="24"/>
          <w:szCs w:val="24"/>
        </w:rPr>
      </w:pPr>
      <w:r w:rsidRPr="00C801EF">
        <w:rPr>
          <w:rFonts w:ascii="Times New Roman" w:eastAsia="Times New Roman" w:hAnsi="Times New Roman" w:cs="Times New Roman"/>
          <w:b/>
          <w:sz w:val="24"/>
          <w:szCs w:val="24"/>
          <w:lang w:val="en-US"/>
        </w:rPr>
        <w:t>IX</w:t>
      </w:r>
      <w:r w:rsidRPr="00C801EF">
        <w:rPr>
          <w:rFonts w:ascii="Times New Roman" w:eastAsia="Times New Roman" w:hAnsi="Times New Roman" w:cs="Times New Roman"/>
          <w:b/>
          <w:sz w:val="24"/>
          <w:szCs w:val="24"/>
        </w:rPr>
        <w:t xml:space="preserve">. Уровни освоения обучающимися содержания дополнительной общеобразовательной общеразвивающей программы </w:t>
      </w:r>
      <w:r w:rsidR="000E78D8">
        <w:rPr>
          <w:rFonts w:ascii="Times New Roman" w:eastAsia="Times New Roman" w:hAnsi="Times New Roman" w:cs="Times New Roman"/>
          <w:b/>
          <w:sz w:val="24"/>
          <w:szCs w:val="24"/>
        </w:rPr>
        <w:t>«Оркестр младший»</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Концертная деятельность Сводного оркестра является основным показателем освоения обучающимися содержания дополнительной общеразвивающей программы «Оркестровый класс».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b/>
          <w:sz w:val="24"/>
          <w:szCs w:val="24"/>
        </w:rPr>
        <w:t xml:space="preserve">Существует несколько критериев </w:t>
      </w:r>
      <w:r w:rsidRPr="00C801EF">
        <w:rPr>
          <w:rFonts w:ascii="Times New Roman" w:eastAsia="Times New Roman" w:hAnsi="Times New Roman" w:cs="Times New Roman"/>
          <w:sz w:val="24"/>
          <w:szCs w:val="24"/>
        </w:rPr>
        <w:t>определения уровня освоения обучающимися содержания дополнительной общеразвивающей</w:t>
      </w:r>
      <w:r w:rsidRPr="00C801EF">
        <w:rPr>
          <w:rFonts w:ascii="Times New Roman" w:eastAsia="Times New Roman" w:hAnsi="Times New Roman" w:cs="Times New Roman"/>
          <w:color w:val="FF0000"/>
          <w:sz w:val="24"/>
          <w:szCs w:val="24"/>
        </w:rPr>
        <w:t xml:space="preserve"> </w:t>
      </w:r>
      <w:r w:rsidRPr="00C801EF">
        <w:rPr>
          <w:rFonts w:ascii="Times New Roman" w:eastAsia="Times New Roman" w:hAnsi="Times New Roman" w:cs="Times New Roman"/>
          <w:sz w:val="24"/>
          <w:szCs w:val="24"/>
        </w:rPr>
        <w:t>программы «Оркестровый класс»:</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1) свобода игрового аппарата;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2) владение </w:t>
      </w:r>
      <w:r w:rsidR="00183101" w:rsidRPr="00C801EF">
        <w:rPr>
          <w:rFonts w:ascii="Times New Roman" w:eastAsia="Times New Roman" w:hAnsi="Times New Roman" w:cs="Times New Roman"/>
          <w:sz w:val="24"/>
          <w:szCs w:val="24"/>
        </w:rPr>
        <w:t>инструментом</w:t>
      </w:r>
      <w:r w:rsidRPr="00C801EF">
        <w:rPr>
          <w:rFonts w:ascii="Times New Roman" w:eastAsia="Times New Roman" w:hAnsi="Times New Roman" w:cs="Times New Roman"/>
          <w:sz w:val="24"/>
          <w:szCs w:val="24"/>
        </w:rPr>
        <w:t>;</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3) качество владением звука;</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4) знание своей партии;</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5) виртуозность в исполнении произведения;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6) грамотность динамического развития;</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7) понятие обучающимися стиля и формы произведения;</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r w:rsidRPr="00C801EF">
        <w:rPr>
          <w:rFonts w:ascii="Times New Roman" w:eastAsia="Times New Roman" w:hAnsi="Times New Roman" w:cs="Times New Roman"/>
          <w:sz w:val="24"/>
          <w:szCs w:val="24"/>
        </w:rPr>
        <w:t xml:space="preserve">8) образное мышление учащегося.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r w:rsidRPr="00C801EF">
        <w:rPr>
          <w:rFonts w:ascii="Times New Roman" w:eastAsia="Times New Roman" w:hAnsi="Times New Roman" w:cs="Times New Roman"/>
          <w:sz w:val="24"/>
          <w:szCs w:val="24"/>
          <w:u w:val="single"/>
        </w:rPr>
        <w:t>Обучающийся освоил содержание программы на высоком уровне, если:</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учащимся освоены навыки игры на оркестровых инструментах;</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исполняет программу ярко, эмоционально; </w:t>
      </w:r>
    </w:p>
    <w:p w:rsidR="00C801EF" w:rsidRPr="00C801EF" w:rsidRDefault="00C801EF" w:rsidP="00C801EF">
      <w:pPr>
        <w:numPr>
          <w:ilvl w:val="0"/>
          <w:numId w:val="18"/>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программу без ошибок;</w:t>
      </w:r>
    </w:p>
    <w:p w:rsidR="00C801EF" w:rsidRPr="00C801EF" w:rsidRDefault="00C801EF" w:rsidP="00C801EF">
      <w:pPr>
        <w:numPr>
          <w:ilvl w:val="0"/>
          <w:numId w:val="18"/>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показывает хорошее знание штрихов и аппликатуры;</w:t>
      </w:r>
    </w:p>
    <w:p w:rsidR="00C801EF" w:rsidRPr="00C801EF" w:rsidRDefault="00C801EF" w:rsidP="00C801EF">
      <w:pPr>
        <w:numPr>
          <w:ilvl w:val="0"/>
          <w:numId w:val="18"/>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умеет самостоятельно подобрать аппликатуру и штрихи;</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 проводит слуховой контроль исполняемого произведения; </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имеет ясное представление о форме произведения;</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грамотно выстраивает динамическое и </w:t>
      </w:r>
      <w:proofErr w:type="spellStart"/>
      <w:r w:rsidRPr="00C801EF">
        <w:rPr>
          <w:rFonts w:ascii="Times New Roman" w:eastAsia="Times New Roman" w:hAnsi="Times New Roman" w:cs="Times New Roman"/>
          <w:sz w:val="24"/>
          <w:szCs w:val="24"/>
        </w:rPr>
        <w:t>агогическое</w:t>
      </w:r>
      <w:proofErr w:type="spellEnd"/>
      <w:r w:rsidRPr="00C801EF">
        <w:rPr>
          <w:rFonts w:ascii="Times New Roman" w:eastAsia="Times New Roman" w:hAnsi="Times New Roman" w:cs="Times New Roman"/>
          <w:sz w:val="24"/>
          <w:szCs w:val="24"/>
        </w:rPr>
        <w:t xml:space="preserve"> отклонения;</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исполняет произведение в заданном стиле и жанре;</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выполняет все требования дирижера;</w:t>
      </w:r>
    </w:p>
    <w:p w:rsidR="00C801EF" w:rsidRPr="00C801EF" w:rsidRDefault="00C801EF" w:rsidP="00C801EF">
      <w:pPr>
        <w:numPr>
          <w:ilvl w:val="0"/>
          <w:numId w:val="17"/>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виртуозно.</w:t>
      </w:r>
    </w:p>
    <w:p w:rsidR="00C801EF" w:rsidRPr="00C801EF" w:rsidRDefault="00C801EF" w:rsidP="00C801EF">
      <w:pPr>
        <w:numPr>
          <w:ilvl w:val="0"/>
          <w:numId w:val="18"/>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старается проводить слуховой контроль исполняемого произведения; </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r w:rsidRPr="00C801EF">
        <w:rPr>
          <w:rFonts w:ascii="Times New Roman" w:eastAsia="Times New Roman" w:hAnsi="Times New Roman" w:cs="Times New Roman"/>
          <w:sz w:val="24"/>
          <w:szCs w:val="24"/>
          <w:u w:val="single"/>
        </w:rPr>
        <w:t>Обучающийся освоил содержание программы на среднем уровне, если:</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учащимся освоены основные навыки игры на оркестровом </w:t>
      </w:r>
      <w:r w:rsidR="00183101" w:rsidRPr="00C801EF">
        <w:rPr>
          <w:rFonts w:ascii="Times New Roman" w:eastAsia="Times New Roman" w:hAnsi="Times New Roman" w:cs="Times New Roman"/>
          <w:sz w:val="24"/>
          <w:szCs w:val="24"/>
        </w:rPr>
        <w:t>инструменте</w:t>
      </w:r>
      <w:r w:rsidRPr="00C801EF">
        <w:rPr>
          <w:rFonts w:ascii="Times New Roman" w:eastAsia="Times New Roman" w:hAnsi="Times New Roman" w:cs="Times New Roman"/>
          <w:sz w:val="24"/>
          <w:szCs w:val="24"/>
        </w:rPr>
        <w:t>;</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воспроизводит музыкальный материал грамотно, но мало эмоционально, </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lastRenderedPageBreak/>
        <w:t xml:space="preserve">показывает недостаточное знание штрихов, аппликатуры, но отличается хорошим качеством </w:t>
      </w:r>
      <w:proofErr w:type="spellStart"/>
      <w:r w:rsidRPr="00C801EF">
        <w:rPr>
          <w:rFonts w:ascii="Times New Roman" w:eastAsia="Times New Roman" w:hAnsi="Times New Roman" w:cs="Times New Roman"/>
          <w:sz w:val="24"/>
          <w:szCs w:val="24"/>
        </w:rPr>
        <w:t>звукоизвлечения</w:t>
      </w:r>
      <w:proofErr w:type="spellEnd"/>
      <w:r w:rsidRPr="00C801EF">
        <w:rPr>
          <w:rFonts w:ascii="Times New Roman" w:eastAsia="Times New Roman" w:hAnsi="Times New Roman" w:cs="Times New Roman"/>
          <w:sz w:val="24"/>
          <w:szCs w:val="24"/>
        </w:rPr>
        <w:t>.</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исполняет свою партию по нотам без остановки;</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игре присуща беглость;</w:t>
      </w:r>
    </w:p>
    <w:p w:rsidR="00C801EF" w:rsidRPr="00C801EF" w:rsidRDefault="00C801EF" w:rsidP="00C801EF">
      <w:pPr>
        <w:numPr>
          <w:ilvl w:val="0"/>
          <w:numId w:val="19"/>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умеет самостоятельно подобрать аппликатуру и штрихи;</w:t>
      </w:r>
    </w:p>
    <w:p w:rsidR="00C801EF" w:rsidRPr="00C801EF" w:rsidRDefault="00C801EF" w:rsidP="00C801EF">
      <w:pPr>
        <w:numPr>
          <w:ilvl w:val="0"/>
          <w:numId w:val="21"/>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не выстраивает динамическое отклонение;</w:t>
      </w:r>
    </w:p>
    <w:p w:rsidR="00C801EF" w:rsidRPr="00C801EF" w:rsidRDefault="00C801EF" w:rsidP="00C801EF">
      <w:pPr>
        <w:numPr>
          <w:ilvl w:val="0"/>
          <w:numId w:val="21"/>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не выразительно.</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u w:val="single"/>
        </w:rPr>
      </w:pPr>
      <w:r w:rsidRPr="00C801EF">
        <w:rPr>
          <w:rFonts w:ascii="Times New Roman" w:eastAsia="Times New Roman" w:hAnsi="Times New Roman" w:cs="Times New Roman"/>
          <w:sz w:val="24"/>
          <w:szCs w:val="24"/>
          <w:u w:val="single"/>
        </w:rPr>
        <w:t>Обучающийся освоил содержание программы на низком уровне, если:</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обнаруживает незнание большей части музыкального материала;</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не знает свою партию;</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не владеет основными навыками игры на оркестровом </w:t>
      </w:r>
      <w:r w:rsidR="00183101" w:rsidRPr="00C801EF">
        <w:rPr>
          <w:rFonts w:ascii="Times New Roman" w:eastAsia="Times New Roman" w:hAnsi="Times New Roman" w:cs="Times New Roman"/>
          <w:sz w:val="24"/>
          <w:szCs w:val="24"/>
        </w:rPr>
        <w:t>инструменте</w:t>
      </w:r>
      <w:r w:rsidRPr="00C801EF">
        <w:rPr>
          <w:rFonts w:ascii="Times New Roman" w:eastAsia="Times New Roman" w:hAnsi="Times New Roman" w:cs="Times New Roman"/>
          <w:sz w:val="24"/>
          <w:szCs w:val="24"/>
        </w:rPr>
        <w:t>;</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не умеет самостоятельно подобрать аппликатуру и штрихи;</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обнаруживается некачественное </w:t>
      </w:r>
      <w:proofErr w:type="spellStart"/>
      <w:r w:rsidRPr="00C801EF">
        <w:rPr>
          <w:rFonts w:ascii="Times New Roman" w:eastAsia="Times New Roman" w:hAnsi="Times New Roman" w:cs="Times New Roman"/>
          <w:sz w:val="24"/>
          <w:szCs w:val="24"/>
        </w:rPr>
        <w:t>звукоизвлечение</w:t>
      </w:r>
      <w:proofErr w:type="spellEnd"/>
      <w:r w:rsidRPr="00C801EF">
        <w:rPr>
          <w:rFonts w:ascii="Times New Roman" w:eastAsia="Times New Roman" w:hAnsi="Times New Roman" w:cs="Times New Roman"/>
          <w:sz w:val="24"/>
          <w:szCs w:val="24"/>
        </w:rPr>
        <w:t>;</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играет неэмоционально;</w:t>
      </w:r>
    </w:p>
    <w:p w:rsidR="00C801EF" w:rsidRPr="00C801EF" w:rsidRDefault="00C801EF" w:rsidP="00C801EF">
      <w:pPr>
        <w:numPr>
          <w:ilvl w:val="0"/>
          <w:numId w:val="20"/>
        </w:numPr>
        <w:spacing w:after="0" w:line="240" w:lineRule="auto"/>
        <w:ind w:left="0"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имеет слабое представление о стиле и жанре произведения.</w:t>
      </w:r>
    </w:p>
    <w:p w:rsidR="00C801EF" w:rsidRPr="00C801EF" w:rsidRDefault="00C801EF" w:rsidP="00C801EF">
      <w:pPr>
        <w:spacing w:after="0" w:line="240" w:lineRule="auto"/>
        <w:ind w:firstLine="567"/>
        <w:jc w:val="both"/>
        <w:rPr>
          <w:rFonts w:ascii="Times New Roman" w:eastAsia="Times New Roman" w:hAnsi="Times New Roman" w:cs="Times New Roman"/>
          <w:b/>
          <w:bCs/>
          <w:sz w:val="24"/>
          <w:szCs w:val="24"/>
        </w:rPr>
      </w:pPr>
    </w:p>
    <w:p w:rsidR="00C801EF" w:rsidRPr="00C801EF" w:rsidRDefault="00C801EF" w:rsidP="00C801EF">
      <w:pPr>
        <w:spacing w:after="0" w:line="240" w:lineRule="auto"/>
        <w:ind w:firstLine="567"/>
        <w:jc w:val="both"/>
        <w:rPr>
          <w:rFonts w:ascii="Times New Roman" w:eastAsia="Times New Roman" w:hAnsi="Times New Roman" w:cs="Times New Roman"/>
          <w:b/>
          <w:bCs/>
          <w:sz w:val="24"/>
          <w:szCs w:val="24"/>
        </w:rPr>
      </w:pPr>
      <w:r w:rsidRPr="00C801EF">
        <w:rPr>
          <w:rFonts w:ascii="Times New Roman" w:eastAsia="Times New Roman" w:hAnsi="Times New Roman" w:cs="Times New Roman"/>
          <w:b/>
          <w:bCs/>
          <w:sz w:val="24"/>
          <w:szCs w:val="24"/>
          <w:lang w:val="en-US"/>
        </w:rPr>
        <w:t>V</w:t>
      </w:r>
      <w:r w:rsidRPr="00C801EF">
        <w:rPr>
          <w:rFonts w:ascii="Times New Roman" w:eastAsia="Times New Roman" w:hAnsi="Times New Roman" w:cs="Times New Roman"/>
          <w:b/>
          <w:bCs/>
          <w:sz w:val="24"/>
          <w:szCs w:val="24"/>
        </w:rPr>
        <w:t>. Описание учебно-методического и материально - технического обеспечения образовательного процесса</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Для обучения обучающихся в соответствии с программой занятий в объединении дополнительного образования «Оркестр» необходима реализация деятельного подхода. Подход  требует постоянной практической работы обучающихся на инструментах таких как: домры малые, домры альтовые, домры басовые, баяны, аккордеоны, ударные инструменты, гусли, балалайки примы, балалайки секунды, балалайки альт, балалайки басы, контрабасы. В процессе обучения необходима опора на демонстрационный материал (прослушивание музыкального произведения в исполнении других исполнителей, просмотр видеозаписей концертов, конкурсов). Именно поэтому кабинет для занятий оснащен комплектом демонстрационного оборудования, учебно-методическим комплексом и комплексом средств обучения, необходимых для выполнения образовательной программы.</w:t>
      </w:r>
      <w:r w:rsidRPr="00C801EF">
        <w:rPr>
          <w:rFonts w:ascii="Times New Roman" w:eastAsia="Times New Roman" w:hAnsi="Times New Roman" w:cs="Times New Roman"/>
          <w:b/>
          <w:sz w:val="24"/>
          <w:szCs w:val="24"/>
        </w:rPr>
        <w:t xml:space="preserve"> средства обучения</w:t>
      </w:r>
      <w:r w:rsidRPr="00C801EF">
        <w:rPr>
          <w:rFonts w:ascii="Times New Roman" w:eastAsia="Times New Roman" w:hAnsi="Times New Roman" w:cs="Times New Roman"/>
          <w:sz w:val="24"/>
          <w:szCs w:val="24"/>
        </w:rPr>
        <w:t>:</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инструменты оркестра: </w:t>
      </w:r>
      <w:r w:rsidRPr="00C801EF">
        <w:rPr>
          <w:rFonts w:ascii="Times New Roman" w:eastAsia="Times New Roman" w:hAnsi="Times New Roman" w:cs="Times New Roman"/>
          <w:sz w:val="24"/>
          <w:szCs w:val="24"/>
        </w:rPr>
        <w:t xml:space="preserve">домры, баяны, балалайки, ударная установка, шумовые инструменты, гусли, фортепиано. </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специальная мебель и приспособления (стол педагога, шкафы, стулья разной высоты, пульты для нот, поролоны, медиаторы, струны);</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 техническая аппаратура (компьютер, </w:t>
      </w:r>
      <w:r w:rsidRPr="00C801EF">
        <w:rPr>
          <w:rFonts w:ascii="Times New Roman" w:eastAsia="Times New Roman" w:hAnsi="Times New Roman" w:cs="Times New Roman"/>
          <w:sz w:val="24"/>
          <w:szCs w:val="24"/>
          <w:lang w:val="en-US"/>
        </w:rPr>
        <w:t>MIDI</w:t>
      </w:r>
      <w:r w:rsidRPr="00C801EF">
        <w:rPr>
          <w:rFonts w:ascii="Times New Roman" w:eastAsia="Times New Roman" w:hAnsi="Times New Roman" w:cs="Times New Roman"/>
          <w:sz w:val="24"/>
          <w:szCs w:val="24"/>
        </w:rPr>
        <w:t xml:space="preserve"> – клавиатура, стерео система, принтер, ксерокс);</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 xml:space="preserve">- учебные пособия (нотная литература для учащихся, оркестровые партии, партитуры, методическая литература для педагога), </w:t>
      </w: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диски.</w:t>
      </w:r>
    </w:p>
    <w:p w:rsidR="00C801EF" w:rsidRPr="00C801EF" w:rsidRDefault="00C801EF" w:rsidP="00C801EF">
      <w:pPr>
        <w:tabs>
          <w:tab w:val="left" w:pos="900"/>
          <w:tab w:val="left" w:pos="1080"/>
        </w:tabs>
        <w:spacing w:after="0" w:line="240" w:lineRule="auto"/>
        <w:ind w:firstLine="567"/>
        <w:jc w:val="both"/>
        <w:rPr>
          <w:rFonts w:ascii="Times New Roman" w:eastAsia="Times New Roman" w:hAnsi="Times New Roman" w:cs="Times New Roman"/>
          <w:sz w:val="24"/>
          <w:szCs w:val="24"/>
        </w:rPr>
      </w:pPr>
    </w:p>
    <w:p w:rsidR="00C801EF" w:rsidRPr="00C801EF" w:rsidRDefault="00C801EF" w:rsidP="00C801EF">
      <w:pPr>
        <w:spacing w:after="0" w:line="240" w:lineRule="auto"/>
        <w:ind w:firstLine="567"/>
        <w:jc w:val="both"/>
        <w:rPr>
          <w:rFonts w:ascii="Times New Roman" w:eastAsia="Times New Roman" w:hAnsi="Times New Roman" w:cs="Times New Roman"/>
          <w:b/>
          <w:bCs/>
          <w:sz w:val="24"/>
          <w:szCs w:val="24"/>
        </w:rPr>
      </w:pPr>
      <w:r w:rsidRPr="00C801EF">
        <w:rPr>
          <w:rFonts w:ascii="Times New Roman" w:eastAsia="Times New Roman" w:hAnsi="Times New Roman" w:cs="Times New Roman"/>
          <w:b/>
          <w:bCs/>
          <w:sz w:val="24"/>
          <w:szCs w:val="24"/>
        </w:rPr>
        <w:t>Материально-техническое оснащение кабинета №2 Оркестровый</w:t>
      </w:r>
    </w:p>
    <w:p w:rsidR="00C801EF" w:rsidRPr="00C801EF" w:rsidRDefault="00C801EF" w:rsidP="00C801EF">
      <w:pPr>
        <w:spacing w:after="0" w:line="240" w:lineRule="auto"/>
        <w:ind w:firstLine="567"/>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482"/>
        <w:gridCol w:w="13"/>
        <w:gridCol w:w="3324"/>
      </w:tblGrid>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Наименование</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Основная школа</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Примечание:</w:t>
            </w:r>
          </w:p>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 xml:space="preserve">Оборудование, планируемое для приобретения в 2020-2021 </w:t>
            </w:r>
            <w:proofErr w:type="spellStart"/>
            <w:r w:rsidRPr="00C801EF">
              <w:rPr>
                <w:rFonts w:ascii="Times New Roman" w:eastAsia="Times New Roman" w:hAnsi="Times New Roman" w:cs="Times New Roman"/>
                <w:bCs/>
                <w:sz w:val="24"/>
                <w:szCs w:val="24"/>
              </w:rPr>
              <w:t>уч.году</w:t>
            </w:r>
            <w:proofErr w:type="spellEnd"/>
          </w:p>
        </w:tc>
      </w:tr>
      <w:tr w:rsidR="00C801EF" w:rsidRPr="00C801EF" w:rsidTr="00C801EF">
        <w:tc>
          <w:tcPr>
            <w:tcW w:w="9889" w:type="dxa"/>
            <w:gridSpan w:val="4"/>
          </w:tcPr>
          <w:p w:rsidR="00C801EF" w:rsidRPr="00C801EF" w:rsidRDefault="00C801EF" w:rsidP="00C801EF">
            <w:pPr>
              <w:spacing w:after="0" w:line="240" w:lineRule="auto"/>
              <w:ind w:firstLine="567"/>
              <w:jc w:val="both"/>
              <w:rPr>
                <w:rFonts w:ascii="Times New Roman" w:eastAsia="Times New Roman" w:hAnsi="Times New Roman" w:cs="Times New Roman"/>
                <w:b/>
                <w:bCs/>
                <w:sz w:val="24"/>
                <w:szCs w:val="24"/>
              </w:rPr>
            </w:pPr>
            <w:r w:rsidRPr="00C801EF">
              <w:rPr>
                <w:rFonts w:ascii="Times New Roman" w:eastAsia="Times New Roman" w:hAnsi="Times New Roman" w:cs="Times New Roman"/>
                <w:b/>
                <w:bCs/>
                <w:sz w:val="24"/>
                <w:szCs w:val="24"/>
              </w:rPr>
              <w:t>Технические средства обучения и оборудования кабинета</w:t>
            </w: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Компьютер педагога</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lang w:val="en-US"/>
              </w:rPr>
              <w:t>MIDI -</w:t>
            </w:r>
            <w:r w:rsidRPr="00C801EF">
              <w:rPr>
                <w:rFonts w:ascii="Times New Roman" w:eastAsia="Times New Roman" w:hAnsi="Times New Roman" w:cs="Times New Roman"/>
                <w:bCs/>
                <w:sz w:val="24"/>
                <w:szCs w:val="24"/>
              </w:rPr>
              <w:t>клавиатура</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Стерео система</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Принтер</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Ксерокс</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lastRenderedPageBreak/>
              <w:t>Сетевой фильтр-удлинитель</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Музыкальные инструменты</w:t>
            </w:r>
          </w:p>
        </w:tc>
        <w:tc>
          <w:tcPr>
            <w:tcW w:w="1495" w:type="dxa"/>
            <w:gridSpan w:val="2"/>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c>
          <w:tcPr>
            <w:tcW w:w="3324"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Аккордеон</w:t>
            </w:r>
          </w:p>
        </w:tc>
        <w:tc>
          <w:tcPr>
            <w:tcW w:w="1495" w:type="dxa"/>
            <w:gridSpan w:val="2"/>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5</w:t>
            </w:r>
          </w:p>
        </w:tc>
        <w:tc>
          <w:tcPr>
            <w:tcW w:w="3324"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Баян «Вологодский»</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3</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Баян «Рубин»</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3</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Баян «</w:t>
            </w:r>
            <w:proofErr w:type="spellStart"/>
            <w:r w:rsidRPr="00C801EF">
              <w:rPr>
                <w:rFonts w:ascii="Times New Roman" w:eastAsia="Times New Roman" w:hAnsi="Times New Roman" w:cs="Times New Roman"/>
                <w:bCs/>
                <w:sz w:val="24"/>
                <w:szCs w:val="24"/>
              </w:rPr>
              <w:t>Акко</w:t>
            </w:r>
            <w:proofErr w:type="spellEnd"/>
            <w:r w:rsidRPr="00C801EF">
              <w:rPr>
                <w:rFonts w:ascii="Times New Roman" w:eastAsia="Times New Roman" w:hAnsi="Times New Roman" w:cs="Times New Roman"/>
                <w:bCs/>
                <w:sz w:val="24"/>
                <w:szCs w:val="24"/>
              </w:rPr>
              <w:t>»</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2</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Гусли</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Домра малая трехструнная</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2</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 xml:space="preserve">Домра пикколо </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Домры малая четырехструнная</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4</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Домра альтовая</w:t>
            </w:r>
          </w:p>
        </w:tc>
        <w:tc>
          <w:tcPr>
            <w:tcW w:w="1495" w:type="dxa"/>
            <w:gridSpan w:val="2"/>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8</w:t>
            </w:r>
          </w:p>
        </w:tc>
        <w:tc>
          <w:tcPr>
            <w:tcW w:w="3324"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Домра басовая</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lang w:val="en-US"/>
              </w:rPr>
            </w:pPr>
            <w:r w:rsidRPr="00C801EF">
              <w:rPr>
                <w:rFonts w:ascii="Times New Roman" w:eastAsia="Times New Roman" w:hAnsi="Times New Roman" w:cs="Times New Roman"/>
                <w:bCs/>
                <w:sz w:val="24"/>
                <w:szCs w:val="24"/>
                <w:lang w:val="en-US"/>
              </w:rPr>
              <w:t>6</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Балалайка прима</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7</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Балалайка секунда</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7</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rPr>
          <w:trHeight w:val="302"/>
        </w:trPr>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Балалайка альт</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7</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Балалайка бас</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2</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Балалайка контрабас</w:t>
            </w:r>
          </w:p>
        </w:tc>
        <w:tc>
          <w:tcPr>
            <w:tcW w:w="1482" w:type="dxa"/>
            <w:vAlign w:val="bottom"/>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4</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Ударная установка</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Ксилофон</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Колокольчики</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1</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lang w:val="en-US"/>
              </w:rPr>
              <w:t>CD</w:t>
            </w:r>
            <w:r w:rsidRPr="00C801EF">
              <w:rPr>
                <w:rFonts w:ascii="Times New Roman" w:eastAsia="Times New Roman" w:hAnsi="Times New Roman" w:cs="Times New Roman"/>
                <w:bCs/>
                <w:sz w:val="24"/>
                <w:szCs w:val="24"/>
              </w:rPr>
              <w:t xml:space="preserve"> диски</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20</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Пульты для нот</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25</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Стулья различной высоты</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58</w:t>
            </w: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Подставки под ноги различной высоты</w:t>
            </w:r>
          </w:p>
        </w:tc>
      </w:tr>
      <w:tr w:rsidR="00C801EF" w:rsidRPr="00C801EF" w:rsidTr="00C801EF">
        <w:tc>
          <w:tcPr>
            <w:tcW w:w="5070"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r w:rsidRPr="00C801EF">
              <w:rPr>
                <w:rFonts w:ascii="Times New Roman" w:eastAsia="Times New Roman" w:hAnsi="Times New Roman" w:cs="Times New Roman"/>
                <w:bCs/>
                <w:sz w:val="24"/>
                <w:szCs w:val="24"/>
              </w:rPr>
              <w:t>Шумовые инструменты</w:t>
            </w:r>
          </w:p>
        </w:tc>
        <w:tc>
          <w:tcPr>
            <w:tcW w:w="1482" w:type="dxa"/>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c>
          <w:tcPr>
            <w:tcW w:w="3337" w:type="dxa"/>
            <w:gridSpan w:val="2"/>
          </w:tcPr>
          <w:p w:rsidR="00C801EF" w:rsidRPr="00C801EF" w:rsidRDefault="00C801EF" w:rsidP="00C801EF">
            <w:pPr>
              <w:spacing w:after="0" w:line="240" w:lineRule="auto"/>
              <w:ind w:firstLine="567"/>
              <w:jc w:val="both"/>
              <w:rPr>
                <w:rFonts w:ascii="Times New Roman" w:eastAsia="Times New Roman" w:hAnsi="Times New Roman" w:cs="Times New Roman"/>
                <w:bCs/>
                <w:sz w:val="24"/>
                <w:szCs w:val="24"/>
              </w:rPr>
            </w:pPr>
          </w:p>
        </w:tc>
      </w:tr>
    </w:tbl>
    <w:p w:rsidR="00C801EF" w:rsidRPr="00C801EF" w:rsidRDefault="00C801EF" w:rsidP="00C801EF">
      <w:pPr>
        <w:spacing w:after="0" w:line="240" w:lineRule="auto"/>
        <w:ind w:firstLine="567"/>
        <w:jc w:val="both"/>
        <w:rPr>
          <w:rFonts w:ascii="Times New Roman" w:hAnsi="Times New Roman" w:cs="Times New Roman"/>
          <w:sz w:val="24"/>
          <w:szCs w:val="24"/>
        </w:rPr>
      </w:pPr>
    </w:p>
    <w:p w:rsidR="00C801EF" w:rsidRPr="00C801EF" w:rsidRDefault="00C801EF" w:rsidP="00C801EF">
      <w:pPr>
        <w:spacing w:after="0" w:line="240" w:lineRule="auto"/>
        <w:ind w:firstLine="567"/>
        <w:jc w:val="both"/>
        <w:rPr>
          <w:rFonts w:ascii="Times New Roman" w:eastAsia="Times New Roman" w:hAnsi="Times New Roman" w:cs="Times New Roman"/>
          <w:b/>
          <w:sz w:val="24"/>
          <w:szCs w:val="24"/>
        </w:rPr>
      </w:pPr>
      <w:r w:rsidRPr="00C801EF">
        <w:rPr>
          <w:rFonts w:ascii="Times New Roman" w:eastAsia="Times New Roman" w:hAnsi="Times New Roman" w:cs="Times New Roman"/>
          <w:b/>
          <w:sz w:val="24"/>
          <w:szCs w:val="24"/>
        </w:rPr>
        <w:t>Информационно-коммуникационные средства</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715"/>
        <w:gridCol w:w="2994"/>
      </w:tblGrid>
      <w:tr w:rsidR="00C801EF" w:rsidRPr="00C801EF" w:rsidTr="00183101">
        <w:tc>
          <w:tcPr>
            <w:tcW w:w="3197"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Видеофильмы</w:t>
            </w:r>
          </w:p>
        </w:tc>
        <w:tc>
          <w:tcPr>
            <w:tcW w:w="3715"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Электронные образовательные ресурсы</w:t>
            </w:r>
          </w:p>
        </w:tc>
        <w:tc>
          <w:tcPr>
            <w:tcW w:w="2994"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Ресурсы интернета</w:t>
            </w:r>
          </w:p>
        </w:tc>
      </w:tr>
      <w:tr w:rsidR="00C801EF" w:rsidRPr="00C801EF" w:rsidTr="00183101">
        <w:tc>
          <w:tcPr>
            <w:tcW w:w="3197" w:type="dxa"/>
          </w:tcPr>
          <w:p w:rsidR="00C801EF" w:rsidRPr="00C801EF" w:rsidRDefault="00640E3D" w:rsidP="00740E03">
            <w:pPr>
              <w:spacing w:after="0" w:line="240" w:lineRule="auto"/>
              <w:ind w:firstLine="113"/>
              <w:jc w:val="both"/>
              <w:rPr>
                <w:rFonts w:ascii="Times New Roman" w:eastAsia="Times New Roman" w:hAnsi="Times New Roman" w:cs="Times New Roman"/>
                <w:sz w:val="24"/>
                <w:szCs w:val="24"/>
              </w:rPr>
            </w:pPr>
            <w:hyperlink r:id="rId6" w:history="1">
              <w:r w:rsidR="00C801EF" w:rsidRPr="00C801EF">
                <w:rPr>
                  <w:rFonts w:ascii="Times New Roman" w:eastAsia="Times New Roman" w:hAnsi="Times New Roman" w:cs="Times New Roman"/>
                  <w:color w:val="0000FF"/>
                  <w:sz w:val="24"/>
                  <w:szCs w:val="24"/>
                  <w:u w:val="single"/>
                </w:rPr>
                <w:t>http://www.muz-urok.ru/</w:t>
              </w:r>
            </w:hyperlink>
          </w:p>
          <w:p w:rsidR="00C801EF" w:rsidRPr="00C801EF" w:rsidRDefault="00C801EF" w:rsidP="00740E03">
            <w:pPr>
              <w:spacing w:after="0" w:line="240" w:lineRule="auto"/>
              <w:ind w:firstLine="113"/>
              <w:jc w:val="both"/>
              <w:rPr>
                <w:rFonts w:ascii="Times New Roman" w:eastAsia="Calibri" w:hAnsi="Times New Roman" w:cs="Times New Roman"/>
                <w:color w:val="000000"/>
                <w:sz w:val="24"/>
                <w:szCs w:val="24"/>
                <w:lang w:eastAsia="en-US"/>
              </w:rPr>
            </w:pPr>
            <w:r w:rsidRPr="00C801EF">
              <w:rPr>
                <w:rFonts w:ascii="Times New Roman" w:eastAsia="Calibri" w:hAnsi="Times New Roman" w:cs="Times New Roman"/>
                <w:color w:val="000000"/>
                <w:sz w:val="24"/>
                <w:szCs w:val="24"/>
                <w:lang w:eastAsia="en-US"/>
              </w:rPr>
              <w:t>1.Занимательные музыкальные рассказы, посвященные истории музыки и истории России.</w:t>
            </w:r>
          </w:p>
          <w:p w:rsidR="00C801EF" w:rsidRPr="00C801EF" w:rsidRDefault="00640E3D" w:rsidP="00740E03">
            <w:pPr>
              <w:spacing w:after="0" w:line="240" w:lineRule="auto"/>
              <w:ind w:firstLine="113"/>
              <w:jc w:val="both"/>
              <w:rPr>
                <w:rFonts w:ascii="Times New Roman" w:eastAsia="Calibri" w:hAnsi="Times New Roman" w:cs="Times New Roman"/>
                <w:sz w:val="24"/>
                <w:szCs w:val="24"/>
                <w:lang w:eastAsia="en-US"/>
              </w:rPr>
            </w:pPr>
            <w:hyperlink r:id="rId7" w:history="1">
              <w:r w:rsidR="00C801EF" w:rsidRPr="00C801EF">
                <w:rPr>
                  <w:rFonts w:ascii="Times New Roman" w:eastAsia="Calibri" w:hAnsi="Times New Roman" w:cs="Times New Roman"/>
                  <w:color w:val="0000FF"/>
                  <w:sz w:val="24"/>
                  <w:szCs w:val="24"/>
                  <w:u w:val="single"/>
                  <w:lang w:eastAsia="en-US"/>
                </w:rPr>
                <w:t>http://www.muz-urok.ru/uroki_lit.htm</w:t>
              </w:r>
            </w:hyperlink>
            <w:r w:rsidR="00C801EF" w:rsidRPr="00C801EF">
              <w:rPr>
                <w:rFonts w:ascii="Times New Roman" w:eastAsia="Calibri" w:hAnsi="Times New Roman" w:cs="Times New Roman"/>
                <w:sz w:val="24"/>
                <w:szCs w:val="24"/>
                <w:lang w:eastAsia="en-US"/>
              </w:rPr>
              <w:t xml:space="preserve"> </w:t>
            </w:r>
          </w:p>
          <w:p w:rsidR="00C801EF" w:rsidRPr="00C801EF" w:rsidRDefault="00C801EF" w:rsidP="00740E03">
            <w:pPr>
              <w:spacing w:after="0" w:line="240" w:lineRule="auto"/>
              <w:ind w:firstLine="113"/>
              <w:jc w:val="both"/>
              <w:rPr>
                <w:rFonts w:ascii="Times New Roman" w:eastAsia="Calibri" w:hAnsi="Times New Roman" w:cs="Times New Roman"/>
                <w:sz w:val="24"/>
                <w:szCs w:val="24"/>
                <w:lang w:eastAsia="en-US"/>
              </w:rPr>
            </w:pPr>
            <w:r w:rsidRPr="00C801EF">
              <w:rPr>
                <w:rFonts w:ascii="Times New Roman" w:eastAsia="Calibri" w:hAnsi="Times New Roman" w:cs="Times New Roman"/>
                <w:sz w:val="24"/>
                <w:szCs w:val="24"/>
                <w:lang w:eastAsia="en-US"/>
              </w:rPr>
              <w:t>2. О музыке на других уроках.</w:t>
            </w:r>
          </w:p>
          <w:p w:rsidR="00C801EF" w:rsidRPr="00C801EF" w:rsidRDefault="00C801EF" w:rsidP="00740E03">
            <w:pPr>
              <w:spacing w:after="0" w:line="240" w:lineRule="auto"/>
              <w:ind w:firstLine="113"/>
              <w:jc w:val="both"/>
              <w:rPr>
                <w:rFonts w:ascii="Times New Roman" w:eastAsia="Calibri" w:hAnsi="Times New Roman" w:cs="Times New Roman"/>
                <w:color w:val="000000"/>
                <w:sz w:val="24"/>
                <w:szCs w:val="24"/>
                <w:lang w:eastAsia="en-US"/>
              </w:rPr>
            </w:pPr>
            <w:r w:rsidRPr="00C801EF">
              <w:rPr>
                <w:rFonts w:ascii="Times New Roman" w:eastAsia="Calibri" w:hAnsi="Times New Roman" w:cs="Times New Roman"/>
                <w:color w:val="000000"/>
                <w:sz w:val="24"/>
                <w:szCs w:val="24"/>
                <w:lang w:eastAsia="en-US"/>
              </w:rPr>
              <w:t>.</w:t>
            </w: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«Джаз на большом органе» </w:t>
            </w:r>
            <w:r w:rsidRPr="00C801EF">
              <w:rPr>
                <w:rFonts w:ascii="Times New Roman" w:eastAsia="Times New Roman" w:hAnsi="Times New Roman" w:cs="Times New Roman"/>
                <w:sz w:val="24"/>
                <w:szCs w:val="24"/>
                <w:lang w:val="en-US"/>
              </w:rPr>
              <w:t>I</w:t>
            </w:r>
            <w:r w:rsidRPr="00C801EF">
              <w:rPr>
                <w:rFonts w:ascii="Times New Roman" w:eastAsia="Times New Roman" w:hAnsi="Times New Roman" w:cs="Times New Roman"/>
                <w:sz w:val="24"/>
                <w:szCs w:val="24"/>
              </w:rPr>
              <w:t xml:space="preserve"> Международный фестиваль, ОГУК «Челябинское концертное объединение», 2005г.</w:t>
            </w:r>
          </w:p>
        </w:tc>
        <w:tc>
          <w:tcPr>
            <w:tcW w:w="2994" w:type="dxa"/>
          </w:tcPr>
          <w:p w:rsidR="00C801EF" w:rsidRPr="00C801EF" w:rsidRDefault="00640E3D" w:rsidP="00623949">
            <w:pPr>
              <w:spacing w:after="0" w:line="240" w:lineRule="auto"/>
              <w:ind w:firstLine="227"/>
              <w:jc w:val="both"/>
              <w:rPr>
                <w:rFonts w:ascii="Times New Roman" w:eastAsia="Times New Roman" w:hAnsi="Times New Roman" w:cs="Times New Roman"/>
                <w:sz w:val="24"/>
                <w:szCs w:val="24"/>
              </w:rPr>
            </w:pPr>
            <w:hyperlink r:id="rId8" w:history="1">
              <w:r w:rsidR="00C801EF" w:rsidRPr="00C801EF">
                <w:rPr>
                  <w:rFonts w:ascii="Times New Roman" w:eastAsia="Times New Roman" w:hAnsi="Times New Roman" w:cs="Times New Roman"/>
                  <w:color w:val="0000FF"/>
                  <w:sz w:val="24"/>
                  <w:szCs w:val="24"/>
                  <w:u w:val="single"/>
                </w:rPr>
                <w:t>https://www.partita.ru/</w:t>
              </w:r>
            </w:hyperlink>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p w:rsidR="00C801EF" w:rsidRPr="00C801EF" w:rsidRDefault="00640E3D" w:rsidP="00623949">
            <w:pPr>
              <w:spacing w:after="0" w:line="240" w:lineRule="auto"/>
              <w:ind w:firstLine="227"/>
              <w:jc w:val="both"/>
              <w:rPr>
                <w:rFonts w:ascii="Times New Roman" w:eastAsia="Times New Roman" w:hAnsi="Times New Roman" w:cs="Times New Roman"/>
                <w:sz w:val="24"/>
                <w:szCs w:val="24"/>
              </w:rPr>
            </w:pPr>
            <w:hyperlink r:id="rId9" w:history="1">
              <w:r w:rsidR="00C801EF" w:rsidRPr="00C801EF">
                <w:rPr>
                  <w:rFonts w:ascii="Times New Roman" w:eastAsia="Times New Roman" w:hAnsi="Times New Roman" w:cs="Times New Roman"/>
                  <w:color w:val="0000FF"/>
                  <w:sz w:val="24"/>
                  <w:szCs w:val="24"/>
                  <w:u w:val="single"/>
                </w:rPr>
                <w:t>https://partitur.ru/</w:t>
              </w:r>
            </w:hyperlink>
            <w:r w:rsidR="00C801EF" w:rsidRPr="00C801EF">
              <w:rPr>
                <w:rFonts w:ascii="Times New Roman" w:eastAsia="Times New Roman" w:hAnsi="Times New Roman" w:cs="Times New Roman"/>
                <w:sz w:val="24"/>
                <w:szCs w:val="24"/>
              </w:rPr>
              <w:t xml:space="preserve"> </w:t>
            </w:r>
          </w:p>
        </w:tc>
      </w:tr>
      <w:tr w:rsidR="00C801EF" w:rsidRPr="00C801EF" w:rsidTr="00183101">
        <w:tc>
          <w:tcPr>
            <w:tcW w:w="3197" w:type="dxa"/>
          </w:tcPr>
          <w:p w:rsidR="00C801EF" w:rsidRPr="00C801EF" w:rsidRDefault="00640E3D" w:rsidP="00740E03">
            <w:pPr>
              <w:spacing w:after="0" w:line="240" w:lineRule="auto"/>
              <w:ind w:firstLine="113"/>
              <w:jc w:val="both"/>
              <w:rPr>
                <w:rFonts w:ascii="Times New Roman" w:eastAsia="Times New Roman" w:hAnsi="Times New Roman" w:cs="Times New Roman"/>
                <w:sz w:val="24"/>
                <w:szCs w:val="24"/>
              </w:rPr>
            </w:pPr>
            <w:hyperlink r:id="rId10" w:history="1">
              <w:r w:rsidR="00C801EF" w:rsidRPr="00C801EF">
                <w:rPr>
                  <w:rFonts w:ascii="Times New Roman" w:eastAsia="Times New Roman" w:hAnsi="Times New Roman" w:cs="Times New Roman"/>
                  <w:color w:val="0000FF"/>
                  <w:sz w:val="24"/>
                  <w:szCs w:val="24"/>
                  <w:u w:val="single"/>
                </w:rPr>
                <w:t>http://music-fantasy.ru/</w:t>
              </w:r>
            </w:hyperlink>
          </w:p>
          <w:p w:rsidR="00C801EF" w:rsidRPr="00C801EF" w:rsidRDefault="00C801EF" w:rsidP="00740E03">
            <w:pPr>
              <w:keepNext/>
              <w:widowControl w:val="0"/>
              <w:autoSpaceDE w:val="0"/>
              <w:autoSpaceDN w:val="0"/>
              <w:adjustRightInd w:val="0"/>
              <w:spacing w:after="0" w:line="240" w:lineRule="auto"/>
              <w:ind w:right="147" w:firstLine="113"/>
              <w:jc w:val="both"/>
              <w:outlineLvl w:val="0"/>
              <w:rPr>
                <w:rFonts w:ascii="Times New Roman" w:eastAsia="Times New Roman" w:hAnsi="Times New Roman" w:cs="Times New Roman"/>
                <w:bCs/>
                <w:kern w:val="32"/>
                <w:sz w:val="24"/>
                <w:szCs w:val="24"/>
              </w:rPr>
            </w:pPr>
            <w:r w:rsidRPr="00C801EF">
              <w:rPr>
                <w:rFonts w:ascii="Times New Roman" w:eastAsia="Times New Roman" w:hAnsi="Times New Roman" w:cs="Times New Roman"/>
                <w:bCs/>
                <w:kern w:val="32"/>
                <w:sz w:val="24"/>
                <w:szCs w:val="24"/>
              </w:rPr>
              <w:t>Музыкальная интернет-студия:</w:t>
            </w:r>
          </w:p>
          <w:p w:rsidR="00C801EF" w:rsidRPr="00C801EF" w:rsidRDefault="00C801EF" w:rsidP="00740E03">
            <w:pPr>
              <w:keepNext/>
              <w:widowControl w:val="0"/>
              <w:autoSpaceDE w:val="0"/>
              <w:autoSpaceDN w:val="0"/>
              <w:adjustRightInd w:val="0"/>
              <w:spacing w:after="0" w:line="240" w:lineRule="auto"/>
              <w:ind w:right="147" w:firstLine="113"/>
              <w:jc w:val="both"/>
              <w:outlineLvl w:val="0"/>
              <w:rPr>
                <w:rFonts w:ascii="Times New Roman" w:eastAsia="Times New Roman" w:hAnsi="Times New Roman" w:cs="Times New Roman"/>
                <w:bCs/>
                <w:kern w:val="32"/>
                <w:sz w:val="24"/>
                <w:szCs w:val="24"/>
              </w:rPr>
            </w:pPr>
            <w:r w:rsidRPr="00C801EF">
              <w:rPr>
                <w:rFonts w:ascii="Times New Roman" w:eastAsia="Times New Roman" w:hAnsi="Times New Roman" w:cs="Times New Roman"/>
                <w:bCs/>
                <w:kern w:val="32"/>
                <w:sz w:val="24"/>
                <w:szCs w:val="24"/>
              </w:rPr>
              <w:t>2.Мюзиклы</w:t>
            </w:r>
          </w:p>
          <w:p w:rsidR="00C801EF" w:rsidRPr="00C801EF" w:rsidRDefault="00C801EF" w:rsidP="00740E03">
            <w:pPr>
              <w:keepNext/>
              <w:widowControl w:val="0"/>
              <w:autoSpaceDE w:val="0"/>
              <w:autoSpaceDN w:val="0"/>
              <w:adjustRightInd w:val="0"/>
              <w:spacing w:after="0" w:line="240" w:lineRule="auto"/>
              <w:ind w:right="147" w:firstLine="113"/>
              <w:jc w:val="both"/>
              <w:outlineLvl w:val="0"/>
              <w:rPr>
                <w:rFonts w:ascii="Times New Roman" w:eastAsia="Times New Roman" w:hAnsi="Times New Roman" w:cs="Times New Roman"/>
                <w:bCs/>
                <w:kern w:val="32"/>
                <w:sz w:val="24"/>
                <w:szCs w:val="24"/>
              </w:rPr>
            </w:pPr>
            <w:r w:rsidRPr="00C801EF">
              <w:rPr>
                <w:rFonts w:ascii="Times New Roman" w:eastAsia="Times New Roman" w:hAnsi="Times New Roman" w:cs="Times New Roman"/>
                <w:b/>
                <w:bCs/>
                <w:kern w:val="32"/>
                <w:sz w:val="24"/>
                <w:szCs w:val="24"/>
              </w:rPr>
              <w:t xml:space="preserve"> </w:t>
            </w:r>
            <w:hyperlink r:id="rId11" w:history="1">
              <w:r w:rsidRPr="00C801EF">
                <w:rPr>
                  <w:rFonts w:ascii="Times New Roman" w:eastAsia="Times New Roman" w:hAnsi="Times New Roman" w:cs="Times New Roman"/>
                  <w:bCs/>
                  <w:color w:val="0000FF"/>
                  <w:kern w:val="32"/>
                  <w:sz w:val="24"/>
                  <w:szCs w:val="24"/>
                  <w:u w:val="single"/>
                </w:rPr>
                <w:t>http://music-fantasy.ru/razvivayushchee-i-poznavatelnoe-video</w:t>
              </w:r>
            </w:hyperlink>
          </w:p>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Развивающие познавательное видео</w:t>
            </w:r>
          </w:p>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Творческий проект  «Золотые имена академии», ЧГАКИ, 2006г.</w:t>
            </w:r>
          </w:p>
        </w:tc>
        <w:tc>
          <w:tcPr>
            <w:tcW w:w="2994" w:type="dxa"/>
          </w:tcPr>
          <w:p w:rsidR="00C801EF" w:rsidRPr="00C801EF" w:rsidRDefault="00640E3D" w:rsidP="00623949">
            <w:pPr>
              <w:spacing w:after="0" w:line="240" w:lineRule="auto"/>
              <w:ind w:firstLine="227"/>
              <w:jc w:val="both"/>
              <w:rPr>
                <w:rFonts w:ascii="Times New Roman" w:eastAsia="Times New Roman" w:hAnsi="Times New Roman" w:cs="Times New Roman"/>
                <w:sz w:val="24"/>
                <w:szCs w:val="24"/>
              </w:rPr>
            </w:pPr>
            <w:hyperlink r:id="rId12" w:history="1">
              <w:r w:rsidR="00C801EF" w:rsidRPr="00C801EF">
                <w:rPr>
                  <w:rFonts w:ascii="Times New Roman" w:eastAsia="Times New Roman" w:hAnsi="Times New Roman" w:cs="Times New Roman"/>
                  <w:color w:val="0000FF"/>
                  <w:sz w:val="24"/>
                  <w:szCs w:val="24"/>
                  <w:u w:val="single"/>
                </w:rPr>
                <w:t>https://domracheev.ru/ansambli/partitury/s.html</w:t>
              </w:r>
            </w:hyperlink>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tc>
      </w:tr>
      <w:tr w:rsidR="00C801EF" w:rsidRPr="00C801EF" w:rsidTr="00183101">
        <w:tc>
          <w:tcPr>
            <w:tcW w:w="3197"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«И придёт весна» поет вокальный ансамбль «</w:t>
            </w:r>
            <w:r w:rsidRPr="00C801EF">
              <w:rPr>
                <w:rFonts w:ascii="Times New Roman" w:eastAsia="Times New Roman" w:hAnsi="Times New Roman" w:cs="Times New Roman"/>
                <w:sz w:val="24"/>
                <w:szCs w:val="24"/>
                <w:lang w:val="en-US"/>
              </w:rPr>
              <w:t>Vita</w:t>
            </w:r>
            <w:r w:rsidRPr="00C801EF">
              <w:rPr>
                <w:rFonts w:ascii="Times New Roman" w:eastAsia="Times New Roman" w:hAnsi="Times New Roman" w:cs="Times New Roman"/>
                <w:sz w:val="24"/>
                <w:szCs w:val="24"/>
              </w:rPr>
              <w:t>»? студия «</w:t>
            </w:r>
            <w:r w:rsidRPr="00C801EF">
              <w:rPr>
                <w:rFonts w:ascii="Times New Roman" w:eastAsia="Times New Roman" w:hAnsi="Times New Roman" w:cs="Times New Roman"/>
                <w:sz w:val="24"/>
                <w:szCs w:val="24"/>
                <w:lang w:val="en-US"/>
              </w:rPr>
              <w:t>Jazz</w:t>
            </w:r>
            <w:r w:rsidRPr="00C801EF">
              <w:rPr>
                <w:rFonts w:ascii="Times New Roman" w:eastAsia="Times New Roman" w:hAnsi="Times New Roman" w:cs="Times New Roman"/>
                <w:sz w:val="24"/>
                <w:szCs w:val="24"/>
              </w:rPr>
              <w:t xml:space="preserve"> </w:t>
            </w:r>
            <w:r w:rsidRPr="00C801EF">
              <w:rPr>
                <w:rFonts w:ascii="Times New Roman" w:eastAsia="Times New Roman" w:hAnsi="Times New Roman" w:cs="Times New Roman"/>
                <w:sz w:val="24"/>
                <w:szCs w:val="24"/>
                <w:lang w:val="en-US"/>
              </w:rPr>
              <w:t>Hotel</w:t>
            </w:r>
            <w:r w:rsidRPr="00C801EF">
              <w:rPr>
                <w:rFonts w:ascii="Times New Roman" w:eastAsia="Times New Roman" w:hAnsi="Times New Roman" w:cs="Times New Roman"/>
                <w:sz w:val="24"/>
                <w:szCs w:val="24"/>
              </w:rPr>
              <w:t>», 2012г.</w:t>
            </w:r>
          </w:p>
        </w:tc>
        <w:tc>
          <w:tcPr>
            <w:tcW w:w="2994" w:type="dxa"/>
          </w:tcPr>
          <w:p w:rsidR="00C801EF" w:rsidRPr="00C801EF" w:rsidRDefault="00640E3D" w:rsidP="00623949">
            <w:pPr>
              <w:spacing w:after="0" w:line="240" w:lineRule="auto"/>
              <w:ind w:firstLine="227"/>
              <w:jc w:val="both"/>
              <w:rPr>
                <w:rFonts w:ascii="Times New Roman" w:eastAsia="Times New Roman" w:hAnsi="Times New Roman" w:cs="Times New Roman"/>
                <w:sz w:val="24"/>
                <w:szCs w:val="24"/>
              </w:rPr>
            </w:pPr>
            <w:hyperlink r:id="rId13" w:history="1">
              <w:r w:rsidR="00C801EF" w:rsidRPr="00C801EF">
                <w:rPr>
                  <w:rFonts w:ascii="Times New Roman" w:eastAsia="Times New Roman" w:hAnsi="Times New Roman" w:cs="Times New Roman"/>
                  <w:color w:val="0000FF"/>
                  <w:sz w:val="24"/>
                  <w:szCs w:val="24"/>
                  <w:u w:val="single"/>
                </w:rPr>
                <w:t>https://domifa.ru/katalog/scores/2-dlya-orkestra-narodnykh-instrumentov</w:t>
              </w:r>
            </w:hyperlink>
            <w:r w:rsidR="00C801EF" w:rsidRPr="00C801EF">
              <w:rPr>
                <w:rFonts w:ascii="Times New Roman" w:eastAsia="Times New Roman" w:hAnsi="Times New Roman" w:cs="Times New Roman"/>
                <w:sz w:val="24"/>
                <w:szCs w:val="24"/>
              </w:rPr>
              <w:t xml:space="preserve"> </w:t>
            </w:r>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tc>
      </w:tr>
      <w:tr w:rsidR="00C801EF" w:rsidRPr="00C801EF" w:rsidTr="00183101">
        <w:tc>
          <w:tcPr>
            <w:tcW w:w="3197"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w:t>
            </w:r>
            <w:r w:rsidRPr="00C801EF">
              <w:rPr>
                <w:rFonts w:ascii="Times New Roman" w:eastAsia="Times New Roman" w:hAnsi="Times New Roman" w:cs="Times New Roman"/>
                <w:sz w:val="24"/>
                <w:szCs w:val="24"/>
                <w:lang w:val="en-US"/>
              </w:rPr>
              <w:t>Con</w:t>
            </w:r>
            <w:r w:rsidRPr="00C801EF">
              <w:rPr>
                <w:rFonts w:ascii="Times New Roman" w:eastAsia="Times New Roman" w:hAnsi="Times New Roman" w:cs="Times New Roman"/>
                <w:sz w:val="24"/>
                <w:szCs w:val="24"/>
              </w:rPr>
              <w:t xml:space="preserve"> </w:t>
            </w:r>
            <w:r w:rsidRPr="00C801EF">
              <w:rPr>
                <w:rFonts w:ascii="Times New Roman" w:eastAsia="Times New Roman" w:hAnsi="Times New Roman" w:cs="Times New Roman"/>
                <w:sz w:val="24"/>
                <w:szCs w:val="24"/>
                <w:lang w:val="en-US"/>
              </w:rPr>
              <w:t>anima</w:t>
            </w:r>
            <w:r w:rsidRPr="00C801EF">
              <w:rPr>
                <w:rFonts w:ascii="Times New Roman" w:eastAsia="Times New Roman" w:hAnsi="Times New Roman" w:cs="Times New Roman"/>
                <w:sz w:val="24"/>
                <w:szCs w:val="24"/>
              </w:rPr>
              <w:t>» Артем Крутько (вокал), Владимир Хомяков (орган), ОГУК «Челябинское концертное объединение», 2008г.</w:t>
            </w:r>
          </w:p>
        </w:tc>
        <w:tc>
          <w:tcPr>
            <w:tcW w:w="2994" w:type="dxa"/>
          </w:tcPr>
          <w:p w:rsidR="00C801EF" w:rsidRPr="00C801EF" w:rsidRDefault="00640E3D" w:rsidP="00623949">
            <w:pPr>
              <w:spacing w:after="0" w:line="240" w:lineRule="auto"/>
              <w:ind w:firstLine="227"/>
              <w:jc w:val="both"/>
              <w:rPr>
                <w:rFonts w:ascii="Times New Roman" w:eastAsia="Times New Roman" w:hAnsi="Times New Roman" w:cs="Times New Roman"/>
                <w:sz w:val="24"/>
                <w:szCs w:val="24"/>
              </w:rPr>
            </w:pPr>
            <w:hyperlink r:id="rId14" w:history="1">
              <w:r w:rsidR="00C801EF" w:rsidRPr="00C801EF">
                <w:rPr>
                  <w:rFonts w:ascii="Times New Roman" w:eastAsia="Times New Roman" w:hAnsi="Times New Roman" w:cs="Times New Roman"/>
                  <w:color w:val="0000FF"/>
                  <w:sz w:val="24"/>
                  <w:szCs w:val="24"/>
                  <w:u w:val="single"/>
                </w:rPr>
                <w:t>http://music-fantasy.ru/kompozitor-biografiya-i-tvorchestvo</w:t>
              </w:r>
            </w:hyperlink>
            <w:r w:rsidR="00C801EF" w:rsidRPr="00C801EF">
              <w:rPr>
                <w:rFonts w:ascii="Times New Roman" w:eastAsia="Times New Roman" w:hAnsi="Times New Roman" w:cs="Times New Roman"/>
                <w:sz w:val="24"/>
                <w:szCs w:val="24"/>
              </w:rPr>
              <w:t xml:space="preserve"> </w:t>
            </w:r>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rPr>
              <w:t>композитор: биография и творчество.</w:t>
            </w:r>
          </w:p>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tc>
      </w:tr>
      <w:tr w:rsidR="00C801EF" w:rsidRPr="00C801EF" w:rsidTr="00183101">
        <w:tc>
          <w:tcPr>
            <w:tcW w:w="3197"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Играет Лауреат Всероссийских конкурсов молодёжный русский оркестр «Челябинск», художественный руководитель Владимир </w:t>
            </w:r>
            <w:proofErr w:type="spellStart"/>
            <w:r w:rsidRPr="00C801EF">
              <w:rPr>
                <w:rFonts w:ascii="Times New Roman" w:eastAsia="Times New Roman" w:hAnsi="Times New Roman" w:cs="Times New Roman"/>
                <w:sz w:val="24"/>
                <w:szCs w:val="24"/>
              </w:rPr>
              <w:t>Лавришин</w:t>
            </w:r>
            <w:proofErr w:type="spellEnd"/>
            <w:r w:rsidRPr="00C801EF">
              <w:rPr>
                <w:rFonts w:ascii="Times New Roman" w:eastAsia="Times New Roman" w:hAnsi="Times New Roman" w:cs="Times New Roman"/>
                <w:sz w:val="24"/>
                <w:szCs w:val="24"/>
              </w:rPr>
              <w:t>, ЧГАКИ, 2008г.</w:t>
            </w:r>
          </w:p>
        </w:tc>
        <w:tc>
          <w:tcPr>
            <w:tcW w:w="2994" w:type="dxa"/>
          </w:tcPr>
          <w:p w:rsidR="00C801EF" w:rsidRPr="00C801EF" w:rsidRDefault="00640E3D" w:rsidP="00623949">
            <w:pPr>
              <w:spacing w:after="0" w:line="240" w:lineRule="auto"/>
              <w:ind w:firstLine="227"/>
              <w:jc w:val="both"/>
              <w:rPr>
                <w:rFonts w:ascii="Times New Roman" w:eastAsia="Calibri" w:hAnsi="Times New Roman" w:cs="Times New Roman"/>
                <w:sz w:val="24"/>
                <w:szCs w:val="24"/>
                <w:lang w:eastAsia="en-US"/>
              </w:rPr>
            </w:pPr>
            <w:hyperlink r:id="rId15" w:history="1">
              <w:r w:rsidR="00C801EF" w:rsidRPr="00C801EF">
                <w:rPr>
                  <w:rFonts w:ascii="Times New Roman" w:eastAsia="Calibri" w:hAnsi="Times New Roman" w:cs="Times New Roman"/>
                  <w:color w:val="0000FF"/>
                  <w:sz w:val="24"/>
                  <w:szCs w:val="24"/>
                  <w:u w:val="single"/>
                  <w:lang w:eastAsia="en-US"/>
                </w:rPr>
                <w:t>https://soundtimes.ru/narodnye-instrumenty/orkestr-russkikh-narodnykh-instrumentov</w:t>
              </w:r>
            </w:hyperlink>
            <w:r w:rsidR="00C801EF" w:rsidRPr="00C801EF">
              <w:rPr>
                <w:rFonts w:ascii="Times New Roman" w:eastAsia="Calibri" w:hAnsi="Times New Roman" w:cs="Times New Roman"/>
                <w:sz w:val="24"/>
                <w:szCs w:val="24"/>
                <w:lang w:eastAsia="en-US"/>
              </w:rPr>
              <w:t xml:space="preserve"> </w:t>
            </w:r>
          </w:p>
          <w:p w:rsidR="00C801EF" w:rsidRPr="00C801EF" w:rsidRDefault="00C801EF" w:rsidP="00623949">
            <w:pPr>
              <w:spacing w:after="0" w:line="240" w:lineRule="auto"/>
              <w:ind w:firstLine="227"/>
              <w:jc w:val="both"/>
              <w:rPr>
                <w:rFonts w:ascii="Times New Roman" w:eastAsia="Calibri" w:hAnsi="Times New Roman" w:cs="Times New Roman"/>
                <w:sz w:val="24"/>
                <w:szCs w:val="24"/>
                <w:lang w:eastAsia="en-US"/>
              </w:rPr>
            </w:pPr>
            <w:r w:rsidRPr="00C801EF">
              <w:rPr>
                <w:rFonts w:ascii="Times New Roman" w:eastAsia="Calibri" w:hAnsi="Times New Roman" w:cs="Times New Roman"/>
                <w:sz w:val="24"/>
                <w:szCs w:val="24"/>
                <w:lang w:eastAsia="en-US"/>
              </w:rPr>
              <w:t>Жизнь и творчество В.А. Андреева.</w:t>
            </w:r>
          </w:p>
        </w:tc>
      </w:tr>
      <w:tr w:rsidR="00C801EF" w:rsidRPr="00C801EF" w:rsidTr="00183101">
        <w:tc>
          <w:tcPr>
            <w:tcW w:w="3197"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Творческий проект «Золотые голоса академии», ЧГАКИ, 2008г.</w:t>
            </w:r>
          </w:p>
        </w:tc>
        <w:tc>
          <w:tcPr>
            <w:tcW w:w="2994" w:type="dxa"/>
          </w:tcPr>
          <w:p w:rsidR="00C801EF" w:rsidRPr="00C801EF" w:rsidRDefault="00C801EF" w:rsidP="00623949">
            <w:pPr>
              <w:spacing w:after="0" w:line="240" w:lineRule="auto"/>
              <w:ind w:firstLine="227"/>
              <w:jc w:val="both"/>
              <w:rPr>
                <w:rFonts w:ascii="Times New Roman" w:eastAsia="Times New Roman" w:hAnsi="Times New Roman" w:cs="Times New Roman"/>
                <w:sz w:val="24"/>
                <w:szCs w:val="24"/>
              </w:rPr>
            </w:pPr>
          </w:p>
        </w:tc>
      </w:tr>
      <w:tr w:rsidR="00C801EF" w:rsidRPr="00C801EF" w:rsidTr="00183101">
        <w:tc>
          <w:tcPr>
            <w:tcW w:w="3197"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p>
        </w:tc>
        <w:tc>
          <w:tcPr>
            <w:tcW w:w="3715" w:type="dxa"/>
          </w:tcPr>
          <w:p w:rsidR="00C801EF" w:rsidRPr="00C801EF" w:rsidRDefault="00C801EF" w:rsidP="00740E03">
            <w:pPr>
              <w:spacing w:after="0" w:line="240" w:lineRule="auto"/>
              <w:ind w:firstLine="113"/>
              <w:jc w:val="both"/>
              <w:rPr>
                <w:rFonts w:ascii="Times New Roman" w:eastAsia="Times New Roman" w:hAnsi="Times New Roman" w:cs="Times New Roman"/>
                <w:sz w:val="24"/>
                <w:szCs w:val="24"/>
              </w:rPr>
            </w:pPr>
            <w:r w:rsidRPr="00C801EF">
              <w:rPr>
                <w:rFonts w:ascii="Times New Roman" w:eastAsia="Times New Roman" w:hAnsi="Times New Roman" w:cs="Times New Roman"/>
                <w:sz w:val="24"/>
                <w:szCs w:val="24"/>
                <w:lang w:val="en-US"/>
              </w:rPr>
              <w:t>CD</w:t>
            </w:r>
            <w:r w:rsidRPr="00C801EF">
              <w:rPr>
                <w:rFonts w:ascii="Times New Roman" w:eastAsia="Times New Roman" w:hAnsi="Times New Roman" w:cs="Times New Roman"/>
                <w:sz w:val="24"/>
                <w:szCs w:val="24"/>
              </w:rPr>
              <w:t xml:space="preserve"> Исполняет Челябинский Камерный Хор, художественный руководитель Валерий Михальченко, ОГУК «Челябинское концертное объединение», 2008г.</w:t>
            </w:r>
          </w:p>
        </w:tc>
        <w:tc>
          <w:tcPr>
            <w:tcW w:w="2994" w:type="dxa"/>
          </w:tcPr>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p>
        </w:tc>
      </w:tr>
    </w:tbl>
    <w:p w:rsidR="00C801EF" w:rsidRPr="00C801EF" w:rsidRDefault="00C801EF" w:rsidP="00C801EF">
      <w:pPr>
        <w:spacing w:after="0" w:line="240" w:lineRule="auto"/>
        <w:jc w:val="both"/>
        <w:rPr>
          <w:rFonts w:ascii="Times New Roman" w:eastAsia="Times New Roman" w:hAnsi="Times New Roman" w:cs="Times New Roman"/>
          <w:b/>
          <w:bCs/>
          <w:color w:val="000000"/>
          <w:sz w:val="24"/>
          <w:szCs w:val="24"/>
        </w:rPr>
      </w:pPr>
    </w:p>
    <w:p w:rsidR="00C801EF" w:rsidRPr="00C801EF" w:rsidRDefault="00C801EF" w:rsidP="00C801EF">
      <w:pPr>
        <w:spacing w:after="0" w:line="240" w:lineRule="auto"/>
        <w:ind w:firstLine="567"/>
        <w:jc w:val="both"/>
        <w:rPr>
          <w:rFonts w:ascii="Times New Roman" w:eastAsia="Times New Roman" w:hAnsi="Times New Roman" w:cs="Times New Roman"/>
          <w:b/>
          <w:bCs/>
          <w:color w:val="000000"/>
          <w:sz w:val="24"/>
          <w:szCs w:val="24"/>
        </w:rPr>
      </w:pPr>
      <w:r w:rsidRPr="00C801EF">
        <w:rPr>
          <w:rFonts w:ascii="Times New Roman" w:eastAsia="Times New Roman" w:hAnsi="Times New Roman" w:cs="Times New Roman"/>
          <w:b/>
          <w:bCs/>
          <w:color w:val="000000"/>
          <w:sz w:val="24"/>
          <w:szCs w:val="24"/>
          <w:lang w:val="en-US"/>
        </w:rPr>
        <w:t xml:space="preserve">XI. </w:t>
      </w:r>
      <w:r w:rsidRPr="00C801EF">
        <w:rPr>
          <w:rFonts w:ascii="Times New Roman" w:eastAsia="Times New Roman" w:hAnsi="Times New Roman" w:cs="Times New Roman"/>
          <w:b/>
          <w:bCs/>
          <w:color w:val="000000"/>
          <w:sz w:val="24"/>
          <w:szCs w:val="24"/>
        </w:rPr>
        <w:t>РЕКОМЕНДУЕМАЯ МЕТОДИЧЕСКАЯ ЛИТЕРАТУРА:</w:t>
      </w:r>
    </w:p>
    <w:p w:rsidR="00C801EF" w:rsidRPr="00C801EF" w:rsidRDefault="00C801EF" w:rsidP="00C801EF">
      <w:pPr>
        <w:numPr>
          <w:ilvl w:val="0"/>
          <w:numId w:val="22"/>
        </w:numPr>
        <w:spacing w:after="0" w:line="240" w:lineRule="auto"/>
        <w:ind w:left="0" w:firstLine="567"/>
        <w:jc w:val="both"/>
        <w:rPr>
          <w:rFonts w:ascii="Times New Roman" w:eastAsia="Calibri" w:hAnsi="Times New Roman" w:cs="Times New Roman"/>
          <w:sz w:val="24"/>
          <w:szCs w:val="24"/>
          <w:lang w:eastAsia="en-US"/>
        </w:rPr>
      </w:pPr>
      <w:r w:rsidRPr="00C801EF">
        <w:rPr>
          <w:rFonts w:ascii="Times New Roman" w:eastAsia="Calibri" w:hAnsi="Times New Roman" w:cs="Times New Roman"/>
          <w:sz w:val="24"/>
          <w:szCs w:val="24"/>
          <w:lang w:eastAsia="en-US"/>
        </w:rPr>
        <w:t xml:space="preserve">Андреев, В. Материалы и документы / В. Андреев; сост., текстолог. </w:t>
      </w:r>
      <w:proofErr w:type="spellStart"/>
      <w:r w:rsidRPr="00C801EF">
        <w:rPr>
          <w:rFonts w:ascii="Times New Roman" w:eastAsia="Calibri" w:hAnsi="Times New Roman" w:cs="Times New Roman"/>
          <w:sz w:val="24"/>
          <w:szCs w:val="24"/>
          <w:lang w:eastAsia="en-US"/>
        </w:rPr>
        <w:t>подгот</w:t>
      </w:r>
      <w:proofErr w:type="spellEnd"/>
      <w:r w:rsidRPr="00C801EF">
        <w:rPr>
          <w:rFonts w:ascii="Times New Roman" w:eastAsia="Calibri" w:hAnsi="Times New Roman" w:cs="Times New Roman"/>
          <w:sz w:val="24"/>
          <w:szCs w:val="24"/>
          <w:lang w:eastAsia="en-US"/>
        </w:rPr>
        <w:t>. и примеч. Б. Грановского. – Москва: Музыка, 1986. – 352 с.</w:t>
      </w:r>
    </w:p>
    <w:p w:rsidR="00C801EF" w:rsidRPr="00C801EF" w:rsidRDefault="00C801EF" w:rsidP="00C801EF">
      <w:pPr>
        <w:numPr>
          <w:ilvl w:val="0"/>
          <w:numId w:val="22"/>
        </w:numPr>
        <w:spacing w:after="0" w:line="240" w:lineRule="auto"/>
        <w:ind w:left="0" w:firstLine="567"/>
        <w:jc w:val="both"/>
        <w:rPr>
          <w:rFonts w:ascii="Times New Roman" w:eastAsia="Calibri" w:hAnsi="Times New Roman" w:cs="Times New Roman"/>
          <w:sz w:val="24"/>
          <w:szCs w:val="24"/>
          <w:lang w:eastAsia="en-US"/>
        </w:rPr>
      </w:pPr>
      <w:proofErr w:type="spellStart"/>
      <w:r w:rsidRPr="00C801EF">
        <w:rPr>
          <w:rFonts w:ascii="Times New Roman" w:eastAsia="Calibri" w:hAnsi="Times New Roman" w:cs="Times New Roman"/>
          <w:sz w:val="24"/>
          <w:szCs w:val="24"/>
          <w:lang w:eastAsia="en-US"/>
        </w:rPr>
        <w:t>Авксентьев</w:t>
      </w:r>
      <w:proofErr w:type="spellEnd"/>
      <w:r w:rsidRPr="00C801EF">
        <w:rPr>
          <w:rFonts w:ascii="Times New Roman" w:eastAsia="Calibri" w:hAnsi="Times New Roman" w:cs="Times New Roman"/>
          <w:sz w:val="24"/>
          <w:szCs w:val="24"/>
          <w:lang w:eastAsia="en-US"/>
        </w:rPr>
        <w:t xml:space="preserve">, В. Оркестр русских народных инструментов / В. </w:t>
      </w:r>
      <w:proofErr w:type="spellStart"/>
      <w:r w:rsidRPr="00C801EF">
        <w:rPr>
          <w:rFonts w:ascii="Times New Roman" w:eastAsia="Calibri" w:hAnsi="Times New Roman" w:cs="Times New Roman"/>
          <w:sz w:val="24"/>
          <w:szCs w:val="24"/>
          <w:lang w:eastAsia="en-US"/>
        </w:rPr>
        <w:t>Авксентьев</w:t>
      </w:r>
      <w:proofErr w:type="spellEnd"/>
      <w:r w:rsidRPr="00C801EF">
        <w:rPr>
          <w:rFonts w:ascii="Times New Roman" w:eastAsia="Calibri" w:hAnsi="Times New Roman" w:cs="Times New Roman"/>
          <w:sz w:val="24"/>
          <w:szCs w:val="24"/>
          <w:lang w:eastAsia="en-US"/>
        </w:rPr>
        <w:t xml:space="preserve">. – Москва : Совет. композитор, 1962. – 68 с. </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 xml:space="preserve">Аркин </w:t>
      </w:r>
      <w:r w:rsidRPr="00C801EF">
        <w:rPr>
          <w:rFonts w:ascii="Times New Roman" w:eastAsia="Times New Roman" w:hAnsi="Times New Roman" w:cs="Times New Roman"/>
          <w:color w:val="000000"/>
          <w:sz w:val="24"/>
          <w:szCs w:val="24"/>
        </w:rPr>
        <w:t xml:space="preserve">И. </w:t>
      </w:r>
      <w:r w:rsidRPr="00C801EF">
        <w:rPr>
          <w:rFonts w:ascii="Times New Roman" w:eastAsia="Times New Roman" w:hAnsi="Times New Roman" w:cs="Times New Roman"/>
          <w:bCs/>
          <w:color w:val="000000"/>
          <w:sz w:val="24"/>
          <w:szCs w:val="24"/>
        </w:rPr>
        <w:t>Воспитание оркестрового музыканта.- В сб.: Методические записки по вопросам музыкального воспитания. М., 1966</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proofErr w:type="spellStart"/>
      <w:r w:rsidRPr="00C801EF">
        <w:rPr>
          <w:rFonts w:ascii="Times New Roman" w:eastAsia="Times New Roman" w:hAnsi="Times New Roman" w:cs="Times New Roman"/>
          <w:bCs/>
          <w:color w:val="000000"/>
          <w:sz w:val="24"/>
          <w:szCs w:val="24"/>
        </w:rPr>
        <w:t>Баренбойм</w:t>
      </w:r>
      <w:proofErr w:type="spellEnd"/>
      <w:r w:rsidRPr="00C801EF">
        <w:rPr>
          <w:rFonts w:ascii="Times New Roman" w:eastAsia="Times New Roman" w:hAnsi="Times New Roman" w:cs="Times New Roman"/>
          <w:bCs/>
          <w:color w:val="000000"/>
          <w:sz w:val="24"/>
          <w:szCs w:val="24"/>
        </w:rPr>
        <w:t xml:space="preserve"> Л. Музыкальное воспитание в СССР.- М., 1978</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proofErr w:type="spellStart"/>
      <w:r w:rsidRPr="00C801EF">
        <w:rPr>
          <w:rFonts w:ascii="Times New Roman" w:eastAsia="Times New Roman" w:hAnsi="Times New Roman" w:cs="Times New Roman"/>
          <w:bCs/>
          <w:color w:val="000000"/>
          <w:sz w:val="24"/>
          <w:szCs w:val="24"/>
        </w:rPr>
        <w:t>Баренбойм</w:t>
      </w:r>
      <w:proofErr w:type="spellEnd"/>
      <w:r w:rsidRPr="00C801EF">
        <w:rPr>
          <w:rFonts w:ascii="Times New Roman" w:eastAsia="Times New Roman" w:hAnsi="Times New Roman" w:cs="Times New Roman"/>
          <w:bCs/>
          <w:color w:val="000000"/>
          <w:sz w:val="24"/>
          <w:szCs w:val="24"/>
        </w:rPr>
        <w:t xml:space="preserve"> Л. Музыкальное воспитание в Венгрии. - М., 1983</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proofErr w:type="spellStart"/>
      <w:r w:rsidRPr="00C801EF">
        <w:rPr>
          <w:rFonts w:ascii="Times New Roman" w:eastAsia="Times New Roman" w:hAnsi="Times New Roman" w:cs="Times New Roman"/>
          <w:bCs/>
          <w:color w:val="000000"/>
          <w:sz w:val="24"/>
          <w:szCs w:val="24"/>
        </w:rPr>
        <w:t>Баренбойм</w:t>
      </w:r>
      <w:proofErr w:type="spellEnd"/>
      <w:r w:rsidRPr="00C801EF">
        <w:rPr>
          <w:rFonts w:ascii="Times New Roman" w:eastAsia="Times New Roman" w:hAnsi="Times New Roman" w:cs="Times New Roman"/>
          <w:bCs/>
          <w:color w:val="000000"/>
          <w:sz w:val="24"/>
          <w:szCs w:val="24"/>
        </w:rPr>
        <w:t xml:space="preserve"> Л. Элементарное   музыкальное   воспитание   по системе К. </w:t>
      </w:r>
      <w:proofErr w:type="spellStart"/>
      <w:r w:rsidRPr="00C801EF">
        <w:rPr>
          <w:rFonts w:ascii="Times New Roman" w:eastAsia="Times New Roman" w:hAnsi="Times New Roman" w:cs="Times New Roman"/>
          <w:bCs/>
          <w:color w:val="000000"/>
          <w:sz w:val="24"/>
          <w:szCs w:val="24"/>
        </w:rPr>
        <w:t>Орфа</w:t>
      </w:r>
      <w:proofErr w:type="spellEnd"/>
      <w:r w:rsidRPr="00C801EF">
        <w:rPr>
          <w:rFonts w:ascii="Times New Roman" w:eastAsia="Times New Roman" w:hAnsi="Times New Roman" w:cs="Times New Roman"/>
          <w:bCs/>
          <w:color w:val="000000"/>
          <w:sz w:val="24"/>
          <w:szCs w:val="24"/>
        </w:rPr>
        <w:t>.- М., 1978</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 xml:space="preserve">Благой Д. Роль эстрадного выступления   в обучении   музыкантов исполнителей.- В сб.:  Методические  записки по  вопросам музыкального образования. </w:t>
      </w:r>
      <w:proofErr w:type="spellStart"/>
      <w:r w:rsidRPr="00C801EF">
        <w:rPr>
          <w:rFonts w:ascii="Times New Roman" w:eastAsia="Times New Roman" w:hAnsi="Times New Roman" w:cs="Times New Roman"/>
          <w:bCs/>
          <w:color w:val="000000"/>
          <w:sz w:val="24"/>
          <w:szCs w:val="24"/>
        </w:rPr>
        <w:t>Вып</w:t>
      </w:r>
      <w:proofErr w:type="spellEnd"/>
      <w:r w:rsidRPr="00C801EF">
        <w:rPr>
          <w:rFonts w:ascii="Times New Roman" w:eastAsia="Times New Roman" w:hAnsi="Times New Roman" w:cs="Times New Roman"/>
          <w:bCs/>
          <w:color w:val="000000"/>
          <w:sz w:val="24"/>
          <w:szCs w:val="24"/>
        </w:rPr>
        <w:t>. 2. М., 1981</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Вопросы совершенствования игры на оркестровых инструментах. - М., 1978</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proofErr w:type="spellStart"/>
      <w:r w:rsidRPr="00C801EF">
        <w:rPr>
          <w:rFonts w:ascii="Times New Roman" w:eastAsia="Times New Roman" w:hAnsi="Times New Roman" w:cs="Times New Roman"/>
          <w:bCs/>
          <w:color w:val="000000"/>
          <w:sz w:val="24"/>
          <w:szCs w:val="24"/>
        </w:rPr>
        <w:t>Гоноболин</w:t>
      </w:r>
      <w:proofErr w:type="spellEnd"/>
      <w:r w:rsidRPr="00C801EF">
        <w:rPr>
          <w:rFonts w:ascii="Times New Roman" w:eastAsia="Times New Roman" w:hAnsi="Times New Roman" w:cs="Times New Roman"/>
          <w:bCs/>
          <w:color w:val="000000"/>
          <w:sz w:val="24"/>
          <w:szCs w:val="24"/>
        </w:rPr>
        <w:t xml:space="preserve"> Ф. О некоторых психологических качествах личности учителя.- В   кн.:   Хрестоматия   по   психологии.   М.,  1972</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Иванов-</w:t>
      </w:r>
      <w:proofErr w:type="spellStart"/>
      <w:r w:rsidRPr="00C801EF">
        <w:rPr>
          <w:rFonts w:ascii="Times New Roman" w:eastAsia="Times New Roman" w:hAnsi="Times New Roman" w:cs="Times New Roman"/>
          <w:bCs/>
          <w:color w:val="000000"/>
          <w:sz w:val="24"/>
          <w:szCs w:val="24"/>
        </w:rPr>
        <w:t>Радкевич</w:t>
      </w:r>
      <w:proofErr w:type="spellEnd"/>
      <w:r w:rsidRPr="00C801EF">
        <w:rPr>
          <w:rFonts w:ascii="Times New Roman" w:eastAsia="Times New Roman" w:hAnsi="Times New Roman" w:cs="Times New Roman"/>
          <w:bCs/>
          <w:color w:val="000000"/>
          <w:sz w:val="24"/>
          <w:szCs w:val="24"/>
        </w:rPr>
        <w:t xml:space="preserve"> А. Пособие для начинающих дирижеров.- М., 1965 </w:t>
      </w:r>
    </w:p>
    <w:p w:rsidR="00C801EF" w:rsidRPr="00C801EF" w:rsidRDefault="00C801EF" w:rsidP="00C801EF">
      <w:pPr>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 xml:space="preserve"> Иванов-</w:t>
      </w:r>
      <w:proofErr w:type="spellStart"/>
      <w:r w:rsidRPr="00C801EF">
        <w:rPr>
          <w:rFonts w:ascii="Times New Roman" w:eastAsia="Times New Roman" w:hAnsi="Times New Roman" w:cs="Times New Roman"/>
          <w:bCs/>
          <w:color w:val="000000"/>
          <w:sz w:val="24"/>
          <w:szCs w:val="24"/>
        </w:rPr>
        <w:t>Радкевич</w:t>
      </w:r>
      <w:proofErr w:type="spellEnd"/>
      <w:r w:rsidRPr="00C801EF">
        <w:rPr>
          <w:rFonts w:ascii="Times New Roman" w:eastAsia="Times New Roman" w:hAnsi="Times New Roman" w:cs="Times New Roman"/>
          <w:bCs/>
          <w:color w:val="000000"/>
          <w:sz w:val="24"/>
          <w:szCs w:val="24"/>
        </w:rPr>
        <w:t xml:space="preserve"> А. О воспитании дирижера.- М., 1977</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bCs/>
          <w:color w:val="000000"/>
          <w:sz w:val="24"/>
          <w:szCs w:val="24"/>
        </w:rPr>
        <w:t xml:space="preserve">12. </w:t>
      </w:r>
      <w:proofErr w:type="spellStart"/>
      <w:r w:rsidRPr="00C801EF">
        <w:rPr>
          <w:rFonts w:ascii="Times New Roman" w:eastAsia="Times New Roman" w:hAnsi="Times New Roman" w:cs="Times New Roman"/>
          <w:sz w:val="24"/>
          <w:szCs w:val="24"/>
        </w:rPr>
        <w:t>Имханицкий</w:t>
      </w:r>
      <w:proofErr w:type="spellEnd"/>
      <w:r w:rsidRPr="00C801EF">
        <w:rPr>
          <w:rFonts w:ascii="Times New Roman" w:eastAsia="Times New Roman" w:hAnsi="Times New Roman" w:cs="Times New Roman"/>
          <w:sz w:val="24"/>
          <w:szCs w:val="24"/>
        </w:rPr>
        <w:t xml:space="preserve">, М. Идея В. В. Андреева в наши дни / М. </w:t>
      </w:r>
      <w:proofErr w:type="spellStart"/>
      <w:r w:rsidRPr="00C801EF">
        <w:rPr>
          <w:rFonts w:ascii="Times New Roman" w:eastAsia="Times New Roman" w:hAnsi="Times New Roman" w:cs="Times New Roman"/>
          <w:sz w:val="24"/>
          <w:szCs w:val="24"/>
        </w:rPr>
        <w:t>Имханицкий</w:t>
      </w:r>
      <w:proofErr w:type="spellEnd"/>
      <w:r w:rsidRPr="00C801EF">
        <w:rPr>
          <w:rFonts w:ascii="Times New Roman" w:eastAsia="Times New Roman" w:hAnsi="Times New Roman" w:cs="Times New Roman"/>
          <w:sz w:val="24"/>
          <w:szCs w:val="24"/>
        </w:rPr>
        <w:t xml:space="preserve"> // Народник. – 2010. – № 4. – С. 2–5.</w:t>
      </w:r>
    </w:p>
    <w:p w:rsidR="00C801EF" w:rsidRPr="00C801EF" w:rsidRDefault="00C801EF" w:rsidP="00C801EF">
      <w:pPr>
        <w:numPr>
          <w:ilvl w:val="0"/>
          <w:numId w:val="23"/>
        </w:numPr>
        <w:spacing w:after="0" w:line="240" w:lineRule="auto"/>
        <w:ind w:left="0" w:firstLine="567"/>
        <w:jc w:val="both"/>
        <w:rPr>
          <w:rFonts w:ascii="Times New Roman" w:eastAsia="Calibri" w:hAnsi="Times New Roman" w:cs="Times New Roman"/>
          <w:sz w:val="24"/>
          <w:szCs w:val="24"/>
          <w:lang w:eastAsia="en-US"/>
        </w:rPr>
      </w:pPr>
      <w:proofErr w:type="spellStart"/>
      <w:r w:rsidRPr="00C801EF">
        <w:rPr>
          <w:rFonts w:ascii="Times New Roman" w:eastAsia="Calibri" w:hAnsi="Times New Roman" w:cs="Times New Roman"/>
          <w:sz w:val="24"/>
          <w:szCs w:val="24"/>
          <w:lang w:eastAsia="en-US"/>
        </w:rPr>
        <w:t>Имханицкий</w:t>
      </w:r>
      <w:proofErr w:type="spellEnd"/>
      <w:r w:rsidRPr="00C801EF">
        <w:rPr>
          <w:rFonts w:ascii="Times New Roman" w:eastAsia="Calibri" w:hAnsi="Times New Roman" w:cs="Times New Roman"/>
          <w:sz w:val="24"/>
          <w:szCs w:val="24"/>
          <w:lang w:eastAsia="en-US"/>
        </w:rPr>
        <w:t xml:space="preserve">, М. История исполнительства на русских народных инструментах / М. </w:t>
      </w:r>
      <w:proofErr w:type="spellStart"/>
      <w:r w:rsidRPr="00C801EF">
        <w:rPr>
          <w:rFonts w:ascii="Times New Roman" w:eastAsia="Calibri" w:hAnsi="Times New Roman" w:cs="Times New Roman"/>
          <w:sz w:val="24"/>
          <w:szCs w:val="24"/>
          <w:lang w:eastAsia="en-US"/>
        </w:rPr>
        <w:t>Имханицкий</w:t>
      </w:r>
      <w:proofErr w:type="spellEnd"/>
      <w:r w:rsidRPr="00C801EF">
        <w:rPr>
          <w:rFonts w:ascii="Times New Roman" w:eastAsia="Calibri" w:hAnsi="Times New Roman" w:cs="Times New Roman"/>
          <w:sz w:val="24"/>
          <w:szCs w:val="24"/>
          <w:lang w:eastAsia="en-US"/>
        </w:rPr>
        <w:t xml:space="preserve"> ; Рос. акад. муз. им. Гнесиных. – Москва, 2002. – 352 с.</w:t>
      </w:r>
    </w:p>
    <w:p w:rsidR="00C801EF" w:rsidRPr="00C801EF" w:rsidRDefault="00C801EF" w:rsidP="00C801EF">
      <w:pPr>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 xml:space="preserve">Кан Э. Элементы </w:t>
      </w:r>
      <w:proofErr w:type="spellStart"/>
      <w:r w:rsidRPr="00C801EF">
        <w:rPr>
          <w:rFonts w:ascii="Times New Roman" w:eastAsia="Times New Roman" w:hAnsi="Times New Roman" w:cs="Times New Roman"/>
          <w:bCs/>
          <w:color w:val="000000"/>
          <w:sz w:val="24"/>
          <w:szCs w:val="24"/>
        </w:rPr>
        <w:t>дирижирования</w:t>
      </w:r>
      <w:proofErr w:type="spellEnd"/>
      <w:r w:rsidRPr="00C801EF">
        <w:rPr>
          <w:rFonts w:ascii="Times New Roman" w:eastAsia="Times New Roman" w:hAnsi="Times New Roman" w:cs="Times New Roman"/>
          <w:bCs/>
          <w:color w:val="000000"/>
          <w:sz w:val="24"/>
          <w:szCs w:val="24"/>
        </w:rPr>
        <w:t>.- М.- Л., 1980</w:t>
      </w:r>
    </w:p>
    <w:p w:rsidR="00C801EF" w:rsidRPr="00C801EF" w:rsidRDefault="00C801EF" w:rsidP="00C801EF">
      <w:pPr>
        <w:spacing w:after="0" w:line="240" w:lineRule="auto"/>
        <w:ind w:firstLine="567"/>
        <w:jc w:val="both"/>
        <w:rPr>
          <w:rFonts w:ascii="Times New Roman" w:eastAsia="Times New Roman" w:hAnsi="Times New Roman" w:cs="Times New Roman"/>
          <w:sz w:val="24"/>
          <w:szCs w:val="24"/>
        </w:rPr>
      </w:pPr>
      <w:r w:rsidRPr="00C801EF">
        <w:rPr>
          <w:rFonts w:ascii="Times New Roman" w:eastAsia="Times New Roman" w:hAnsi="Times New Roman" w:cs="Times New Roman"/>
          <w:bCs/>
          <w:color w:val="000000"/>
          <w:sz w:val="24"/>
          <w:szCs w:val="24"/>
        </w:rPr>
        <w:t xml:space="preserve">15. </w:t>
      </w:r>
      <w:proofErr w:type="spellStart"/>
      <w:r w:rsidRPr="00C801EF">
        <w:rPr>
          <w:rFonts w:ascii="Times New Roman" w:eastAsia="Times New Roman" w:hAnsi="Times New Roman" w:cs="Times New Roman"/>
          <w:sz w:val="24"/>
          <w:szCs w:val="24"/>
        </w:rPr>
        <w:t>Кочеков</w:t>
      </w:r>
      <w:proofErr w:type="spellEnd"/>
      <w:r w:rsidRPr="00C801EF">
        <w:rPr>
          <w:rFonts w:ascii="Times New Roman" w:eastAsia="Times New Roman" w:hAnsi="Times New Roman" w:cs="Times New Roman"/>
          <w:sz w:val="24"/>
          <w:szCs w:val="24"/>
        </w:rPr>
        <w:t xml:space="preserve">, В. Народно-инструментальное искусство Южного Урала (Русское народно-инструментальное исполнительство Челябинской области) : </w:t>
      </w:r>
      <w:proofErr w:type="spellStart"/>
      <w:r w:rsidRPr="00C801EF">
        <w:rPr>
          <w:rFonts w:ascii="Times New Roman" w:eastAsia="Times New Roman" w:hAnsi="Times New Roman" w:cs="Times New Roman"/>
          <w:sz w:val="24"/>
          <w:szCs w:val="24"/>
        </w:rPr>
        <w:t>моногр</w:t>
      </w:r>
      <w:proofErr w:type="spellEnd"/>
      <w:r w:rsidRPr="00C801EF">
        <w:rPr>
          <w:rFonts w:ascii="Times New Roman" w:eastAsia="Times New Roman" w:hAnsi="Times New Roman" w:cs="Times New Roman"/>
          <w:sz w:val="24"/>
          <w:szCs w:val="24"/>
        </w:rPr>
        <w:t xml:space="preserve">. / В. </w:t>
      </w:r>
      <w:proofErr w:type="spellStart"/>
      <w:r w:rsidRPr="00C801EF">
        <w:rPr>
          <w:rFonts w:ascii="Times New Roman" w:eastAsia="Times New Roman" w:hAnsi="Times New Roman" w:cs="Times New Roman"/>
          <w:sz w:val="24"/>
          <w:szCs w:val="24"/>
        </w:rPr>
        <w:t>Кочеков</w:t>
      </w:r>
      <w:proofErr w:type="spellEnd"/>
      <w:r w:rsidRPr="00C801EF">
        <w:rPr>
          <w:rFonts w:ascii="Times New Roman" w:eastAsia="Times New Roman" w:hAnsi="Times New Roman" w:cs="Times New Roman"/>
          <w:sz w:val="24"/>
          <w:szCs w:val="24"/>
        </w:rPr>
        <w:t xml:space="preserve"> ; </w:t>
      </w:r>
      <w:proofErr w:type="spellStart"/>
      <w:r w:rsidRPr="00C801EF">
        <w:rPr>
          <w:rFonts w:ascii="Times New Roman" w:eastAsia="Times New Roman" w:hAnsi="Times New Roman" w:cs="Times New Roman"/>
          <w:sz w:val="24"/>
          <w:szCs w:val="24"/>
        </w:rPr>
        <w:t>Челяб</w:t>
      </w:r>
      <w:proofErr w:type="spellEnd"/>
      <w:r w:rsidRPr="00C801EF">
        <w:rPr>
          <w:rFonts w:ascii="Times New Roman" w:eastAsia="Times New Roman" w:hAnsi="Times New Roman" w:cs="Times New Roman"/>
          <w:sz w:val="24"/>
          <w:szCs w:val="24"/>
        </w:rPr>
        <w:t>. гос. акад. культуры искусств. – Челябинск, 2011. –Ч. 1. – 297 с.</w:t>
      </w:r>
    </w:p>
    <w:p w:rsidR="00C801EF" w:rsidRPr="00C801EF" w:rsidRDefault="00C801EF" w:rsidP="00C801EF">
      <w:pPr>
        <w:numPr>
          <w:ilvl w:val="0"/>
          <w:numId w:val="24"/>
        </w:numPr>
        <w:autoSpaceDE w:val="0"/>
        <w:autoSpaceDN w:val="0"/>
        <w:adjustRightInd w:val="0"/>
        <w:spacing w:after="0" w:line="240" w:lineRule="auto"/>
        <w:ind w:left="0" w:firstLine="567"/>
        <w:jc w:val="both"/>
        <w:rPr>
          <w:rFonts w:ascii="Times New Roman" w:eastAsia="Calibri" w:hAnsi="Times New Roman" w:cs="Times New Roman"/>
          <w:bCs/>
          <w:color w:val="000000"/>
          <w:sz w:val="24"/>
          <w:szCs w:val="24"/>
          <w:lang w:eastAsia="en-US"/>
        </w:rPr>
      </w:pPr>
      <w:proofErr w:type="spellStart"/>
      <w:r w:rsidRPr="00C801EF">
        <w:rPr>
          <w:rFonts w:ascii="Times New Roman" w:eastAsia="Calibri" w:hAnsi="Times New Roman" w:cs="Times New Roman"/>
          <w:bCs/>
          <w:color w:val="000000"/>
          <w:sz w:val="24"/>
          <w:szCs w:val="24"/>
          <w:lang w:eastAsia="en-US"/>
        </w:rPr>
        <w:lastRenderedPageBreak/>
        <w:t>Куус</w:t>
      </w:r>
      <w:proofErr w:type="spellEnd"/>
      <w:r w:rsidRPr="00C801EF">
        <w:rPr>
          <w:rFonts w:ascii="Times New Roman" w:eastAsia="Calibri" w:hAnsi="Times New Roman" w:cs="Times New Roman"/>
          <w:bCs/>
          <w:color w:val="000000"/>
          <w:sz w:val="24"/>
          <w:szCs w:val="24"/>
          <w:lang w:eastAsia="en-US"/>
        </w:rPr>
        <w:t xml:space="preserve"> </w:t>
      </w:r>
      <w:r w:rsidRPr="00C801EF">
        <w:rPr>
          <w:rFonts w:ascii="Times New Roman" w:eastAsia="Calibri" w:hAnsi="Times New Roman" w:cs="Times New Roman"/>
          <w:color w:val="000000"/>
          <w:sz w:val="24"/>
          <w:szCs w:val="24"/>
          <w:lang w:eastAsia="en-US"/>
        </w:rPr>
        <w:t xml:space="preserve">И.И. </w:t>
      </w:r>
      <w:r w:rsidRPr="00C801EF">
        <w:rPr>
          <w:rFonts w:ascii="Times New Roman" w:eastAsia="Calibri" w:hAnsi="Times New Roman" w:cs="Times New Roman"/>
          <w:bCs/>
          <w:color w:val="000000"/>
          <w:sz w:val="24"/>
          <w:szCs w:val="24"/>
          <w:lang w:eastAsia="en-US"/>
        </w:rPr>
        <w:t xml:space="preserve">Коллективное </w:t>
      </w:r>
      <w:proofErr w:type="spellStart"/>
      <w:r w:rsidRPr="00C801EF">
        <w:rPr>
          <w:rFonts w:ascii="Times New Roman" w:eastAsia="Calibri" w:hAnsi="Times New Roman" w:cs="Times New Roman"/>
          <w:bCs/>
          <w:color w:val="000000"/>
          <w:sz w:val="24"/>
          <w:szCs w:val="24"/>
          <w:lang w:eastAsia="en-US"/>
        </w:rPr>
        <w:t>музицирование</w:t>
      </w:r>
      <w:proofErr w:type="spellEnd"/>
      <w:r w:rsidRPr="00C801EF">
        <w:rPr>
          <w:rFonts w:ascii="Times New Roman" w:eastAsia="Calibri" w:hAnsi="Times New Roman" w:cs="Times New Roman"/>
          <w:bCs/>
          <w:color w:val="000000"/>
          <w:sz w:val="24"/>
          <w:szCs w:val="24"/>
          <w:lang w:eastAsia="en-US"/>
        </w:rPr>
        <w:t xml:space="preserve"> в ДМШ и его значение в му</w:t>
      </w:r>
      <w:r w:rsidRPr="00C801EF">
        <w:rPr>
          <w:rFonts w:ascii="Times New Roman" w:eastAsia="Calibri" w:hAnsi="Times New Roman" w:cs="Times New Roman"/>
          <w:bCs/>
          <w:color w:val="000000"/>
          <w:sz w:val="24"/>
          <w:szCs w:val="24"/>
          <w:lang w:eastAsia="en-US"/>
        </w:rPr>
        <w:softHyphen/>
        <w:t>зыкальном воспитании учащихся.- В сб.: Вопросы методики начального музыкального образования. М., 1981</w:t>
      </w:r>
    </w:p>
    <w:p w:rsidR="00C801EF" w:rsidRPr="00C801EF" w:rsidRDefault="00C801EF" w:rsidP="00C801EF">
      <w:pPr>
        <w:numPr>
          <w:ilvl w:val="0"/>
          <w:numId w:val="24"/>
        </w:numPr>
        <w:spacing w:after="0" w:line="240" w:lineRule="auto"/>
        <w:ind w:left="0" w:firstLine="567"/>
        <w:jc w:val="both"/>
        <w:rPr>
          <w:rFonts w:ascii="Times New Roman" w:eastAsia="Calibri" w:hAnsi="Times New Roman" w:cs="Times New Roman"/>
          <w:sz w:val="24"/>
          <w:szCs w:val="24"/>
          <w:lang w:eastAsia="en-US"/>
        </w:rPr>
      </w:pPr>
      <w:proofErr w:type="spellStart"/>
      <w:r w:rsidRPr="00C801EF">
        <w:rPr>
          <w:rFonts w:ascii="Times New Roman" w:eastAsia="Calibri" w:hAnsi="Times New Roman" w:cs="Times New Roman"/>
          <w:sz w:val="24"/>
          <w:szCs w:val="24"/>
          <w:lang w:eastAsia="en-US"/>
        </w:rPr>
        <w:t>Лавришин</w:t>
      </w:r>
      <w:proofErr w:type="spellEnd"/>
      <w:r w:rsidRPr="00C801EF">
        <w:rPr>
          <w:rFonts w:ascii="Times New Roman" w:eastAsia="Calibri" w:hAnsi="Times New Roman" w:cs="Times New Roman"/>
          <w:sz w:val="24"/>
          <w:szCs w:val="24"/>
          <w:lang w:eastAsia="en-US"/>
        </w:rPr>
        <w:t xml:space="preserve">, В. В. В. Андреев и его влияние на оркестровое исполнительство на русских народных инструментах Урала и Челябинской области / В. </w:t>
      </w:r>
      <w:proofErr w:type="spellStart"/>
      <w:r w:rsidRPr="00C801EF">
        <w:rPr>
          <w:rFonts w:ascii="Times New Roman" w:eastAsia="Calibri" w:hAnsi="Times New Roman" w:cs="Times New Roman"/>
          <w:sz w:val="24"/>
          <w:szCs w:val="24"/>
          <w:lang w:eastAsia="en-US"/>
        </w:rPr>
        <w:t>Лавришин</w:t>
      </w:r>
      <w:proofErr w:type="spellEnd"/>
      <w:r w:rsidRPr="00C801EF">
        <w:rPr>
          <w:rFonts w:ascii="Times New Roman" w:eastAsia="Calibri" w:hAnsi="Times New Roman" w:cs="Times New Roman"/>
          <w:sz w:val="24"/>
          <w:szCs w:val="24"/>
          <w:lang w:eastAsia="en-US"/>
        </w:rPr>
        <w:t xml:space="preserve"> // Вестник Челябинской государственной академии культуры и искусств. – 2013. – № 2 (34) – С. 146–151.</w:t>
      </w:r>
    </w:p>
    <w:p w:rsidR="00C801EF" w:rsidRPr="00C801EF" w:rsidRDefault="00C801EF" w:rsidP="00C801EF">
      <w:pPr>
        <w:numPr>
          <w:ilvl w:val="0"/>
          <w:numId w:val="24"/>
        </w:numPr>
        <w:spacing w:after="0" w:line="240" w:lineRule="auto"/>
        <w:ind w:left="0" w:firstLine="567"/>
        <w:jc w:val="both"/>
        <w:rPr>
          <w:rFonts w:ascii="Times New Roman" w:eastAsia="Calibri" w:hAnsi="Times New Roman" w:cs="Times New Roman"/>
          <w:sz w:val="24"/>
          <w:szCs w:val="24"/>
          <w:lang w:eastAsia="en-US"/>
        </w:rPr>
      </w:pPr>
      <w:proofErr w:type="spellStart"/>
      <w:r w:rsidRPr="00C801EF">
        <w:rPr>
          <w:rFonts w:ascii="Times New Roman" w:eastAsia="Calibri" w:hAnsi="Times New Roman" w:cs="Times New Roman"/>
          <w:sz w:val="24"/>
          <w:szCs w:val="24"/>
          <w:lang w:eastAsia="en-US"/>
        </w:rPr>
        <w:t>Лавришин</w:t>
      </w:r>
      <w:proofErr w:type="spellEnd"/>
      <w:r w:rsidRPr="00C801EF">
        <w:rPr>
          <w:rFonts w:ascii="Times New Roman" w:eastAsia="Calibri" w:hAnsi="Times New Roman" w:cs="Times New Roman"/>
          <w:sz w:val="24"/>
          <w:szCs w:val="24"/>
          <w:lang w:eastAsia="en-US"/>
        </w:rPr>
        <w:t xml:space="preserve">, В. О взаимодействии школы и вуза в подготовке будущего преподавателя / В. </w:t>
      </w:r>
      <w:proofErr w:type="spellStart"/>
      <w:r w:rsidRPr="00C801EF">
        <w:rPr>
          <w:rFonts w:ascii="Times New Roman" w:eastAsia="Calibri" w:hAnsi="Times New Roman" w:cs="Times New Roman"/>
          <w:sz w:val="24"/>
          <w:szCs w:val="24"/>
          <w:lang w:eastAsia="en-US"/>
        </w:rPr>
        <w:t>Лавришин</w:t>
      </w:r>
      <w:proofErr w:type="spellEnd"/>
      <w:r w:rsidRPr="00C801EF">
        <w:rPr>
          <w:rFonts w:ascii="Times New Roman" w:eastAsia="Calibri" w:hAnsi="Times New Roman" w:cs="Times New Roman"/>
          <w:sz w:val="24"/>
          <w:szCs w:val="24"/>
          <w:lang w:eastAsia="en-US"/>
        </w:rPr>
        <w:t xml:space="preserve"> // Формирование исполнительских качеств у воспитанника ДШИ в свете современных достижений гуманитарных наук : материалы II открытой науч.-</w:t>
      </w:r>
      <w:proofErr w:type="spellStart"/>
      <w:r w:rsidRPr="00C801EF">
        <w:rPr>
          <w:rFonts w:ascii="Times New Roman" w:eastAsia="Calibri" w:hAnsi="Times New Roman" w:cs="Times New Roman"/>
          <w:sz w:val="24"/>
          <w:szCs w:val="24"/>
          <w:lang w:eastAsia="en-US"/>
        </w:rPr>
        <w:t>практ</w:t>
      </w:r>
      <w:proofErr w:type="spellEnd"/>
      <w:r w:rsidRPr="00C801EF">
        <w:rPr>
          <w:rFonts w:ascii="Times New Roman" w:eastAsia="Calibri" w:hAnsi="Times New Roman" w:cs="Times New Roman"/>
          <w:sz w:val="24"/>
          <w:szCs w:val="24"/>
          <w:lang w:eastAsia="en-US"/>
        </w:rPr>
        <w:t xml:space="preserve">. </w:t>
      </w:r>
      <w:proofErr w:type="spellStart"/>
      <w:r w:rsidRPr="00C801EF">
        <w:rPr>
          <w:rFonts w:ascii="Times New Roman" w:eastAsia="Calibri" w:hAnsi="Times New Roman" w:cs="Times New Roman"/>
          <w:sz w:val="24"/>
          <w:szCs w:val="24"/>
          <w:lang w:eastAsia="en-US"/>
        </w:rPr>
        <w:t>конф</w:t>
      </w:r>
      <w:proofErr w:type="spellEnd"/>
      <w:r w:rsidRPr="00C801EF">
        <w:rPr>
          <w:rFonts w:ascii="Times New Roman" w:eastAsia="Calibri" w:hAnsi="Times New Roman" w:cs="Times New Roman"/>
          <w:sz w:val="24"/>
          <w:szCs w:val="24"/>
          <w:lang w:eastAsia="en-US"/>
        </w:rPr>
        <w:t xml:space="preserve">. (Челябинск, 27 марта 2007 г.) / сост. Е. Яблонская ; </w:t>
      </w:r>
      <w:proofErr w:type="spellStart"/>
      <w:r w:rsidRPr="00C801EF">
        <w:rPr>
          <w:rFonts w:ascii="Times New Roman" w:eastAsia="Calibri" w:hAnsi="Times New Roman" w:cs="Times New Roman"/>
          <w:sz w:val="24"/>
          <w:szCs w:val="24"/>
          <w:lang w:eastAsia="en-US"/>
        </w:rPr>
        <w:t>Челяб</w:t>
      </w:r>
      <w:proofErr w:type="spellEnd"/>
      <w:r w:rsidRPr="00C801EF">
        <w:rPr>
          <w:rFonts w:ascii="Times New Roman" w:eastAsia="Calibri" w:hAnsi="Times New Roman" w:cs="Times New Roman"/>
          <w:sz w:val="24"/>
          <w:szCs w:val="24"/>
          <w:lang w:eastAsia="en-US"/>
        </w:rPr>
        <w:t>. гос. акад. культуры и искусств. – Челябинск, 2007. – С. 58–61.</w:t>
      </w:r>
    </w:p>
    <w:p w:rsidR="00C801EF" w:rsidRPr="00C801EF" w:rsidRDefault="00C801EF" w:rsidP="00C801EF">
      <w:pPr>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proofErr w:type="spellStart"/>
      <w:r w:rsidRPr="00C801EF">
        <w:rPr>
          <w:rFonts w:ascii="Times New Roman" w:eastAsia="Times New Roman" w:hAnsi="Times New Roman" w:cs="Times New Roman"/>
          <w:sz w:val="24"/>
          <w:szCs w:val="24"/>
        </w:rPr>
        <w:t>Лавришин</w:t>
      </w:r>
      <w:proofErr w:type="spellEnd"/>
      <w:r w:rsidRPr="00C801EF">
        <w:rPr>
          <w:rFonts w:ascii="Times New Roman" w:eastAsia="Times New Roman" w:hAnsi="Times New Roman" w:cs="Times New Roman"/>
          <w:sz w:val="24"/>
          <w:szCs w:val="24"/>
        </w:rPr>
        <w:t xml:space="preserve">, В. Формирование и развитие оркестрового исполнительства на русских народных инструментах в Челябинской области развития /В. </w:t>
      </w:r>
      <w:proofErr w:type="spellStart"/>
      <w:r w:rsidRPr="00C801EF">
        <w:rPr>
          <w:rFonts w:ascii="Times New Roman" w:eastAsia="Times New Roman" w:hAnsi="Times New Roman" w:cs="Times New Roman"/>
          <w:sz w:val="24"/>
          <w:szCs w:val="24"/>
        </w:rPr>
        <w:t>Лавришин</w:t>
      </w:r>
      <w:proofErr w:type="spellEnd"/>
      <w:r w:rsidRPr="00C801EF">
        <w:rPr>
          <w:rFonts w:ascii="Times New Roman" w:eastAsia="Times New Roman" w:hAnsi="Times New Roman" w:cs="Times New Roman"/>
          <w:sz w:val="24"/>
          <w:szCs w:val="24"/>
        </w:rPr>
        <w:t xml:space="preserve"> ; М-во культуры Российской Федерации ; Челябинская государственная академия культуры и искусств. – Челябинск : ЧГАКИ, 2015. – 213 с.</w:t>
      </w:r>
    </w:p>
    <w:p w:rsidR="00C801EF" w:rsidRPr="00C801EF" w:rsidRDefault="00C801EF" w:rsidP="00C801EF">
      <w:pPr>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Проблемные ситуации в обучении музыканта. -  Минск, 1978</w:t>
      </w:r>
    </w:p>
    <w:p w:rsidR="00C801EF" w:rsidRPr="00C801EF" w:rsidRDefault="00C801EF" w:rsidP="00C801EF">
      <w:pPr>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rPr>
      </w:pPr>
      <w:r w:rsidRPr="00C801EF">
        <w:rPr>
          <w:rFonts w:ascii="Times New Roman" w:eastAsia="Times New Roman" w:hAnsi="Times New Roman" w:cs="Times New Roman"/>
          <w:bCs/>
          <w:color w:val="000000"/>
          <w:sz w:val="24"/>
          <w:szCs w:val="24"/>
        </w:rPr>
        <w:t xml:space="preserve"> Роль музыки в эстетическом воспитании детей и юношества.- Л., 1981</w:t>
      </w:r>
    </w:p>
    <w:p w:rsidR="00C801EF" w:rsidRPr="00C801EF" w:rsidRDefault="00C801EF" w:rsidP="00C801EF">
      <w:pPr>
        <w:spacing w:after="0" w:line="240" w:lineRule="auto"/>
        <w:ind w:firstLine="567"/>
        <w:jc w:val="both"/>
        <w:rPr>
          <w:rFonts w:ascii="Times New Roman" w:hAnsi="Times New Roman" w:cs="Times New Roman"/>
          <w:sz w:val="24"/>
          <w:szCs w:val="24"/>
        </w:rPr>
      </w:pPr>
      <w:r w:rsidRPr="00C801EF">
        <w:rPr>
          <w:rFonts w:ascii="Times New Roman" w:hAnsi="Times New Roman" w:cs="Times New Roman"/>
          <w:sz w:val="24"/>
          <w:szCs w:val="24"/>
        </w:rPr>
        <w:t xml:space="preserve">   </w:t>
      </w:r>
    </w:p>
    <w:p w:rsidR="00734D76" w:rsidRDefault="00734D76"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0C4FB0" w:rsidRDefault="000C4FB0" w:rsidP="00C801EF">
      <w:pPr>
        <w:spacing w:after="0" w:line="240" w:lineRule="auto"/>
        <w:ind w:firstLine="567"/>
        <w:jc w:val="both"/>
        <w:rPr>
          <w:rFonts w:ascii="Times New Roman" w:eastAsia="Times New Roman" w:hAnsi="Times New Roman" w:cs="Times New Roman"/>
          <w:b/>
          <w:sz w:val="24"/>
          <w:szCs w:val="24"/>
        </w:rPr>
      </w:pPr>
    </w:p>
    <w:p w:rsidR="00D76069" w:rsidRDefault="00D760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D6066" w:rsidRPr="004D5CC9" w:rsidRDefault="006D6066" w:rsidP="00D76069">
      <w:pPr>
        <w:spacing w:after="0" w:line="240" w:lineRule="auto"/>
        <w:ind w:firstLine="567"/>
        <w:jc w:val="both"/>
        <w:rPr>
          <w:rFonts w:ascii="Times New Roman" w:hAnsi="Times New Roman" w:cs="Times New Roman"/>
          <w:b/>
          <w:sz w:val="24"/>
          <w:szCs w:val="24"/>
        </w:rPr>
      </w:pPr>
      <w:r w:rsidRPr="0056624A">
        <w:rPr>
          <w:rFonts w:ascii="Times New Roman" w:eastAsia="Times New Roman" w:hAnsi="Times New Roman" w:cs="Times New Roman"/>
          <w:b/>
          <w:sz w:val="24"/>
          <w:szCs w:val="24"/>
        </w:rPr>
        <w:lastRenderedPageBreak/>
        <w:t>Календарно-тематическое планирование дополнительной общеобразовательной общеразвиваю</w:t>
      </w:r>
      <w:r>
        <w:rPr>
          <w:rFonts w:ascii="Times New Roman" w:eastAsia="Times New Roman" w:hAnsi="Times New Roman" w:cs="Times New Roman"/>
          <w:b/>
          <w:sz w:val="24"/>
          <w:szCs w:val="24"/>
        </w:rPr>
        <w:t>щей программы «Оркестр</w:t>
      </w:r>
      <w:r w:rsidR="00D76069">
        <w:rPr>
          <w:rFonts w:ascii="Times New Roman" w:eastAsia="Times New Roman" w:hAnsi="Times New Roman" w:cs="Times New Roman"/>
          <w:b/>
          <w:sz w:val="24"/>
          <w:szCs w:val="24"/>
        </w:rPr>
        <w:t xml:space="preserve"> младший</w:t>
      </w:r>
      <w:r w:rsidRPr="0056624A">
        <w:rPr>
          <w:rFonts w:ascii="Times New Roman" w:eastAsia="Times New Roman" w:hAnsi="Times New Roman" w:cs="Times New Roman"/>
          <w:b/>
          <w:sz w:val="24"/>
          <w:szCs w:val="24"/>
        </w:rPr>
        <w:t>»</w:t>
      </w:r>
      <w:r w:rsidR="00D76069">
        <w:rPr>
          <w:rFonts w:ascii="Times New Roman" w:eastAsia="Times New Roman" w:hAnsi="Times New Roman" w:cs="Times New Roman"/>
          <w:b/>
          <w:sz w:val="24"/>
          <w:szCs w:val="24"/>
        </w:rPr>
        <w:t xml:space="preserve">  </w:t>
      </w:r>
      <w:r w:rsidR="00D76069">
        <w:rPr>
          <w:rFonts w:ascii="Times New Roman" w:hAnsi="Times New Roman" w:cs="Times New Roman"/>
          <w:b/>
          <w:sz w:val="24"/>
          <w:szCs w:val="24"/>
        </w:rPr>
        <w:t>1</w:t>
      </w:r>
      <w:r>
        <w:rPr>
          <w:rFonts w:ascii="Times New Roman" w:hAnsi="Times New Roman" w:cs="Times New Roman"/>
          <w:b/>
          <w:sz w:val="24"/>
          <w:szCs w:val="24"/>
        </w:rPr>
        <w:t xml:space="preserve"> </w:t>
      </w:r>
      <w:r w:rsidRPr="004D5CC9">
        <w:rPr>
          <w:rFonts w:ascii="Times New Roman" w:hAnsi="Times New Roman" w:cs="Times New Roman"/>
          <w:b/>
          <w:sz w:val="24"/>
          <w:szCs w:val="24"/>
        </w:rPr>
        <w:t>год обучения</w:t>
      </w:r>
    </w:p>
    <w:p w:rsidR="006D6066" w:rsidRPr="004D5CC9" w:rsidRDefault="006D6066" w:rsidP="006D606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w:t>
      </w:r>
      <w:r w:rsidRPr="004D5CC9">
        <w:rPr>
          <w:rFonts w:ascii="Times New Roman" w:hAnsi="Times New Roman" w:cs="Times New Roman"/>
          <w:b/>
          <w:sz w:val="24"/>
          <w:szCs w:val="24"/>
        </w:rPr>
        <w:t xml:space="preserve"> полугодие</w:t>
      </w:r>
    </w:p>
    <w:p w:rsidR="006D6066" w:rsidRPr="00C801EF" w:rsidRDefault="006D6066" w:rsidP="006D6066">
      <w:pPr>
        <w:spacing w:after="0" w:line="240" w:lineRule="auto"/>
        <w:ind w:firstLine="567"/>
        <w:jc w:val="center"/>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562"/>
        <w:gridCol w:w="992"/>
        <w:gridCol w:w="1276"/>
        <w:gridCol w:w="2126"/>
      </w:tblGrid>
      <w:tr w:rsidR="006D6066" w:rsidRPr="0090229D" w:rsidTr="0090229D">
        <w:tc>
          <w:tcPr>
            <w:tcW w:w="825" w:type="dxa"/>
          </w:tcPr>
          <w:p w:rsidR="006D6066" w:rsidRPr="0090229D" w:rsidRDefault="006D6066" w:rsidP="0090229D">
            <w:pPr>
              <w:spacing w:after="0" w:line="240" w:lineRule="auto"/>
              <w:jc w:val="center"/>
              <w:rPr>
                <w:rFonts w:ascii="Times New Roman" w:eastAsia="Times New Roman" w:hAnsi="Times New Roman" w:cs="Times New Roman"/>
                <w:b/>
                <w:sz w:val="24"/>
                <w:szCs w:val="24"/>
              </w:rPr>
            </w:pPr>
            <w:r w:rsidRPr="0090229D">
              <w:rPr>
                <w:rFonts w:ascii="Times New Roman" w:eastAsia="Times New Roman" w:hAnsi="Times New Roman" w:cs="Times New Roman"/>
                <w:b/>
                <w:sz w:val="24"/>
                <w:szCs w:val="24"/>
              </w:rPr>
              <w:t>№ темы</w:t>
            </w:r>
          </w:p>
        </w:tc>
        <w:tc>
          <w:tcPr>
            <w:tcW w:w="4562" w:type="dxa"/>
          </w:tcPr>
          <w:p w:rsidR="006D6066" w:rsidRPr="0090229D" w:rsidRDefault="006D6066" w:rsidP="0090229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rPr>
              <w:t xml:space="preserve">Содержание </w:t>
            </w:r>
          </w:p>
        </w:tc>
        <w:tc>
          <w:tcPr>
            <w:tcW w:w="992" w:type="dxa"/>
            <w:vAlign w:val="bottom"/>
          </w:tcPr>
          <w:p w:rsidR="006D6066" w:rsidRPr="0090229D" w:rsidRDefault="006D6066" w:rsidP="0090229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rPr>
              <w:t>Кол-во занятий</w:t>
            </w:r>
          </w:p>
        </w:tc>
        <w:tc>
          <w:tcPr>
            <w:tcW w:w="1276" w:type="dxa"/>
          </w:tcPr>
          <w:p w:rsidR="006D6066" w:rsidRPr="0090229D" w:rsidRDefault="006D6066" w:rsidP="0090229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highlight w:val="white"/>
              </w:rPr>
              <w:t>Дата</w:t>
            </w:r>
          </w:p>
        </w:tc>
        <w:tc>
          <w:tcPr>
            <w:tcW w:w="2126" w:type="dxa"/>
          </w:tcPr>
          <w:p w:rsidR="006D6066" w:rsidRPr="0090229D" w:rsidRDefault="006D6066" w:rsidP="0090229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highlight w:val="white"/>
              </w:rPr>
              <w:t>Корректировка</w:t>
            </w:r>
          </w:p>
        </w:tc>
      </w:tr>
      <w:tr w:rsidR="006D6066" w:rsidRPr="0090229D" w:rsidTr="0090229D">
        <w:tc>
          <w:tcPr>
            <w:tcW w:w="9781" w:type="dxa"/>
            <w:gridSpan w:val="5"/>
            <w:vAlign w:val="bottom"/>
          </w:tcPr>
          <w:p w:rsidR="006D6066" w:rsidRPr="0090229D" w:rsidRDefault="00576CB6" w:rsidP="0090229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Знакомство с программой следующего года обучения.</w:t>
            </w:r>
          </w:p>
        </w:tc>
      </w:tr>
      <w:tr w:rsidR="006D6066" w:rsidRPr="0090229D" w:rsidTr="0090229D">
        <w:tc>
          <w:tcPr>
            <w:tcW w:w="825" w:type="dxa"/>
            <w:vAlign w:val="bottom"/>
          </w:tcPr>
          <w:p w:rsidR="006D6066" w:rsidRPr="0090229D" w:rsidRDefault="006D6066"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4562" w:type="dxa"/>
            <w:vAlign w:val="bottom"/>
          </w:tcPr>
          <w:p w:rsidR="006D6066" w:rsidRPr="0090229D" w:rsidRDefault="00576CB6" w:rsidP="0090229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Сведения о композиторах, авторах произведений.</w:t>
            </w:r>
          </w:p>
        </w:tc>
        <w:tc>
          <w:tcPr>
            <w:tcW w:w="992" w:type="dxa"/>
            <w:vAlign w:val="bottom"/>
          </w:tcPr>
          <w:p w:rsidR="006D6066" w:rsidRPr="0090229D" w:rsidRDefault="00576CB6"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6D6066" w:rsidRPr="0090229D" w:rsidRDefault="006D6066"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90229D" w:rsidRDefault="006D6066" w:rsidP="0090229D">
            <w:pPr>
              <w:spacing w:after="0" w:line="240" w:lineRule="auto"/>
              <w:jc w:val="center"/>
              <w:rPr>
                <w:rFonts w:ascii="Times New Roman" w:eastAsia="Times New Roman" w:hAnsi="Times New Roman" w:cs="Times New Roman"/>
                <w:sz w:val="24"/>
                <w:szCs w:val="24"/>
                <w:u w:val="single"/>
              </w:rPr>
            </w:pPr>
          </w:p>
        </w:tc>
      </w:tr>
      <w:tr w:rsidR="006D6066" w:rsidRPr="0090229D" w:rsidTr="0090229D">
        <w:tc>
          <w:tcPr>
            <w:tcW w:w="825" w:type="dxa"/>
            <w:vAlign w:val="bottom"/>
          </w:tcPr>
          <w:p w:rsidR="006D6066" w:rsidRPr="0090229D" w:rsidRDefault="006D6066"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4562" w:type="dxa"/>
            <w:vAlign w:val="bottom"/>
          </w:tcPr>
          <w:p w:rsidR="006D6066" w:rsidRPr="0090229D" w:rsidRDefault="00576CB6" w:rsidP="0090229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Беседа о жанрах исполняемых произведений.</w:t>
            </w:r>
          </w:p>
        </w:tc>
        <w:tc>
          <w:tcPr>
            <w:tcW w:w="992" w:type="dxa"/>
            <w:vAlign w:val="bottom"/>
          </w:tcPr>
          <w:p w:rsidR="006D6066" w:rsidRPr="0090229D" w:rsidRDefault="00576CB6"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6D6066" w:rsidRPr="0090229D" w:rsidRDefault="006D6066"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90229D" w:rsidRDefault="006D6066" w:rsidP="0090229D">
            <w:pPr>
              <w:spacing w:after="0" w:line="240" w:lineRule="auto"/>
              <w:jc w:val="center"/>
              <w:rPr>
                <w:rFonts w:ascii="Times New Roman" w:eastAsia="Times New Roman" w:hAnsi="Times New Roman" w:cs="Times New Roman"/>
                <w:sz w:val="24"/>
                <w:szCs w:val="24"/>
                <w:u w:val="single"/>
              </w:rPr>
            </w:pPr>
          </w:p>
        </w:tc>
      </w:tr>
      <w:tr w:rsidR="00576CB6" w:rsidRPr="0090229D" w:rsidTr="0090229D">
        <w:tc>
          <w:tcPr>
            <w:tcW w:w="825" w:type="dxa"/>
            <w:vAlign w:val="bottom"/>
          </w:tcPr>
          <w:p w:rsidR="00576CB6" w:rsidRPr="0090229D" w:rsidRDefault="0090229D" w:rsidP="00902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62" w:type="dxa"/>
            <w:vAlign w:val="bottom"/>
          </w:tcPr>
          <w:p w:rsidR="00576CB6" w:rsidRPr="0090229D" w:rsidRDefault="00576CB6" w:rsidP="0090229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Беседа о стилистике исполняемых произведений.</w:t>
            </w:r>
          </w:p>
        </w:tc>
        <w:tc>
          <w:tcPr>
            <w:tcW w:w="992" w:type="dxa"/>
            <w:vAlign w:val="bottom"/>
          </w:tcPr>
          <w:p w:rsidR="00576CB6" w:rsidRPr="0090229D" w:rsidRDefault="00576CB6"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576CB6" w:rsidRPr="0090229D" w:rsidRDefault="00576CB6"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576CB6" w:rsidRPr="0090229D" w:rsidRDefault="00576CB6" w:rsidP="0090229D">
            <w:pPr>
              <w:spacing w:after="0" w:line="240" w:lineRule="auto"/>
              <w:jc w:val="center"/>
              <w:rPr>
                <w:rFonts w:ascii="Times New Roman" w:eastAsia="Times New Roman" w:hAnsi="Times New Roman" w:cs="Times New Roman"/>
                <w:sz w:val="24"/>
                <w:szCs w:val="24"/>
                <w:u w:val="single"/>
              </w:rPr>
            </w:pPr>
          </w:p>
        </w:tc>
      </w:tr>
      <w:tr w:rsidR="006D6066" w:rsidRPr="0090229D" w:rsidTr="0090229D">
        <w:tc>
          <w:tcPr>
            <w:tcW w:w="9781" w:type="dxa"/>
            <w:gridSpan w:val="5"/>
            <w:vAlign w:val="bottom"/>
          </w:tcPr>
          <w:p w:rsidR="006D6066" w:rsidRPr="0090229D" w:rsidRDefault="00576CB6" w:rsidP="0090229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Работа над исполнением произведения</w:t>
            </w: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4</w:t>
            </w:r>
          </w:p>
        </w:tc>
        <w:tc>
          <w:tcPr>
            <w:tcW w:w="4562" w:type="dxa"/>
            <w:vAlign w:val="bottom"/>
          </w:tcPr>
          <w:p w:rsidR="0090229D" w:rsidRPr="0090229D" w:rsidRDefault="0090229D" w:rsidP="0090229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нотного текста произведения.</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5</w:t>
            </w:r>
          </w:p>
        </w:tc>
        <w:tc>
          <w:tcPr>
            <w:tcW w:w="4562" w:type="dxa"/>
            <w:vAlign w:val="bottom"/>
          </w:tcPr>
          <w:p w:rsidR="0090229D" w:rsidRPr="0090229D" w:rsidRDefault="0090229D" w:rsidP="0090229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Аппликатура. Развитие позиционного мышления.</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6</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домр.</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7</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балалаек.</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баянов.</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9</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штрихов в музыкальном произведение.</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10</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домр.</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11</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балалаек.</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12</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баянов.</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13</w:t>
            </w:r>
          </w:p>
        </w:tc>
        <w:tc>
          <w:tcPr>
            <w:tcW w:w="4562" w:type="dxa"/>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сильной долей в произведении.</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62" w:type="dxa"/>
            <w:vAlign w:val="bottom"/>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слабой долей в произведении.</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825"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62" w:type="dxa"/>
            <w:vAlign w:val="bottom"/>
          </w:tcPr>
          <w:p w:rsidR="0090229D" w:rsidRPr="0090229D" w:rsidRDefault="0090229D" w:rsidP="0090229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Обобщение материала. Сдача партий.</w:t>
            </w:r>
          </w:p>
        </w:tc>
        <w:tc>
          <w:tcPr>
            <w:tcW w:w="992" w:type="dxa"/>
            <w:vAlign w:val="bottom"/>
          </w:tcPr>
          <w:p w:rsidR="0090229D" w:rsidRPr="0090229D" w:rsidRDefault="0090229D" w:rsidP="0090229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c>
          <w:tcPr>
            <w:tcW w:w="2126" w:type="dxa"/>
          </w:tcPr>
          <w:p w:rsidR="0090229D" w:rsidRPr="0090229D" w:rsidRDefault="0090229D" w:rsidP="0090229D">
            <w:pPr>
              <w:spacing w:after="0" w:line="240" w:lineRule="auto"/>
              <w:jc w:val="center"/>
              <w:rPr>
                <w:rFonts w:ascii="Times New Roman" w:eastAsia="Times New Roman" w:hAnsi="Times New Roman" w:cs="Times New Roman"/>
                <w:sz w:val="24"/>
                <w:szCs w:val="24"/>
                <w:u w:val="single"/>
              </w:rPr>
            </w:pPr>
          </w:p>
        </w:tc>
      </w:tr>
      <w:tr w:rsidR="0090229D" w:rsidRPr="0090229D" w:rsidTr="0090229D">
        <w:tc>
          <w:tcPr>
            <w:tcW w:w="9781" w:type="dxa"/>
            <w:gridSpan w:val="5"/>
            <w:vAlign w:val="bottom"/>
          </w:tcPr>
          <w:p w:rsidR="0090229D" w:rsidRPr="0090229D" w:rsidRDefault="0090229D" w:rsidP="0090229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Ансамблевое звучание и работа над ансамблевым исполнением</w:t>
            </w: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16</w:t>
            </w:r>
          </w:p>
        </w:tc>
        <w:tc>
          <w:tcPr>
            <w:tcW w:w="4562" w:type="dxa"/>
            <w:vAlign w:val="bottom"/>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 xml:space="preserve">Значение партии в </w:t>
            </w:r>
            <w:proofErr w:type="spellStart"/>
            <w:r w:rsidRPr="0090229D">
              <w:rPr>
                <w:rFonts w:ascii="Times New Roman" w:hAnsi="Times New Roman" w:cs="Times New Roman"/>
                <w:sz w:val="24"/>
                <w:szCs w:val="24"/>
              </w:rPr>
              <w:t>общеансамблевом</w:t>
            </w:r>
            <w:proofErr w:type="spellEnd"/>
            <w:r w:rsidRPr="0090229D">
              <w:rPr>
                <w:rFonts w:ascii="Times New Roman" w:hAnsi="Times New Roman" w:cs="Times New Roman"/>
                <w:sz w:val="24"/>
                <w:szCs w:val="24"/>
              </w:rPr>
              <w:t xml:space="preserve"> исполнении.</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rPr>
          <w:trHeight w:val="341"/>
        </w:trPr>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17</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ансамблем в группе домр.</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18</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ансамблем в группе балалаек.</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19</w:t>
            </w:r>
          </w:p>
        </w:tc>
        <w:tc>
          <w:tcPr>
            <w:tcW w:w="4562" w:type="dxa"/>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метроритмом в группе баянов.</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20</w:t>
            </w:r>
          </w:p>
        </w:tc>
        <w:tc>
          <w:tcPr>
            <w:tcW w:w="4562" w:type="dxa"/>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общим ансамблевым исполнением: соотношение звучания партий в зависимости от исполнительской редакции. (соло, аккомпанемент)</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21</w:t>
            </w:r>
          </w:p>
        </w:tc>
        <w:tc>
          <w:tcPr>
            <w:tcW w:w="4562" w:type="dxa"/>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Анализ формы произведения.</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22</w:t>
            </w:r>
          </w:p>
        </w:tc>
        <w:tc>
          <w:tcPr>
            <w:tcW w:w="4562" w:type="dxa"/>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Преодоление технических трудностей.</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23</w:t>
            </w:r>
          </w:p>
        </w:tc>
        <w:tc>
          <w:tcPr>
            <w:tcW w:w="4562" w:type="dxa"/>
            <w:vAlign w:val="bottom"/>
          </w:tcPr>
          <w:p w:rsidR="00710122" w:rsidRPr="0090229D" w:rsidRDefault="00710122" w:rsidP="00710122">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темпо - ритмической нюансировкой.</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lastRenderedPageBreak/>
              <w:t>24</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 xml:space="preserve">Работа над </w:t>
            </w:r>
            <w:proofErr w:type="spellStart"/>
            <w:r w:rsidRPr="0090229D">
              <w:rPr>
                <w:rFonts w:ascii="Times New Roman" w:hAnsi="Times New Roman" w:cs="Times New Roman"/>
                <w:sz w:val="24"/>
                <w:szCs w:val="24"/>
              </w:rPr>
              <w:t>тембральным</w:t>
            </w:r>
            <w:proofErr w:type="spellEnd"/>
            <w:r w:rsidRPr="0090229D">
              <w:rPr>
                <w:rFonts w:ascii="Times New Roman" w:hAnsi="Times New Roman" w:cs="Times New Roman"/>
                <w:sz w:val="24"/>
                <w:szCs w:val="24"/>
              </w:rPr>
              <w:t xml:space="preserve"> звучанием в группе баянов, домр.</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Исполнительская оркестровая культура.</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Отработка синхронности звучания между группами оркестра. (Баяны, балалайки)</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Отработка синхронности звучания между группами оркестра. (Домры, баяны)</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Преодоление технических трудностей.</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62" w:type="dxa"/>
          </w:tcPr>
          <w:p w:rsidR="00710122" w:rsidRPr="0090229D" w:rsidRDefault="00710122" w:rsidP="00710122">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Обобщение материала. Сдача партий</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r w:rsidR="00710122" w:rsidRPr="0090229D" w:rsidTr="0090229D">
        <w:tc>
          <w:tcPr>
            <w:tcW w:w="825"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p>
        </w:tc>
        <w:tc>
          <w:tcPr>
            <w:tcW w:w="4562" w:type="dxa"/>
            <w:vAlign w:val="bottom"/>
          </w:tcPr>
          <w:p w:rsidR="00710122" w:rsidRPr="0090229D" w:rsidRDefault="00710122" w:rsidP="007101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992" w:type="dxa"/>
            <w:vAlign w:val="bottom"/>
          </w:tcPr>
          <w:p w:rsidR="00710122" w:rsidRPr="0090229D" w:rsidRDefault="00710122" w:rsidP="007101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c>
          <w:tcPr>
            <w:tcW w:w="2126" w:type="dxa"/>
          </w:tcPr>
          <w:p w:rsidR="00710122" w:rsidRPr="0090229D" w:rsidRDefault="00710122" w:rsidP="00710122">
            <w:pPr>
              <w:spacing w:after="0" w:line="240" w:lineRule="auto"/>
              <w:jc w:val="center"/>
              <w:rPr>
                <w:rFonts w:ascii="Times New Roman" w:eastAsia="Times New Roman" w:hAnsi="Times New Roman" w:cs="Times New Roman"/>
                <w:sz w:val="24"/>
                <w:szCs w:val="24"/>
                <w:u w:val="single"/>
              </w:rPr>
            </w:pPr>
          </w:p>
        </w:tc>
      </w:tr>
    </w:tbl>
    <w:p w:rsidR="006D6066" w:rsidRDefault="006D6066" w:rsidP="006D6066">
      <w:pPr>
        <w:spacing w:after="0" w:line="240" w:lineRule="auto"/>
        <w:ind w:firstLine="567"/>
        <w:jc w:val="both"/>
        <w:rPr>
          <w:rFonts w:ascii="Times New Roman" w:hAnsi="Times New Roman" w:cs="Times New Roman"/>
          <w:sz w:val="24"/>
          <w:szCs w:val="24"/>
        </w:rPr>
      </w:pPr>
    </w:p>
    <w:p w:rsidR="006D6066" w:rsidRDefault="006D6066" w:rsidP="006D6066">
      <w:pPr>
        <w:spacing w:after="0" w:line="240" w:lineRule="auto"/>
        <w:ind w:firstLine="567"/>
        <w:jc w:val="center"/>
        <w:rPr>
          <w:rFonts w:ascii="Times New Roman" w:hAnsi="Times New Roman" w:cs="Times New Roman"/>
          <w:b/>
          <w:sz w:val="24"/>
          <w:szCs w:val="24"/>
        </w:rPr>
      </w:pPr>
      <w:r w:rsidRPr="004D5CC9">
        <w:rPr>
          <w:rFonts w:ascii="Times New Roman" w:hAnsi="Times New Roman" w:cs="Times New Roman"/>
          <w:b/>
          <w:sz w:val="24"/>
          <w:szCs w:val="24"/>
          <w:lang w:val="en-US"/>
        </w:rPr>
        <w:t>II</w:t>
      </w:r>
      <w:r w:rsidRPr="004D5CC9">
        <w:rPr>
          <w:rFonts w:ascii="Times New Roman" w:hAnsi="Times New Roman" w:cs="Times New Roman"/>
          <w:b/>
          <w:sz w:val="24"/>
          <w:szCs w:val="24"/>
        </w:rPr>
        <w:t xml:space="preserve"> полугодие</w:t>
      </w:r>
    </w:p>
    <w:p w:rsidR="00735478" w:rsidRPr="004D5CC9" w:rsidRDefault="00735478" w:rsidP="006D6066">
      <w:pPr>
        <w:spacing w:after="0" w:line="240" w:lineRule="auto"/>
        <w:ind w:firstLine="567"/>
        <w:jc w:val="center"/>
        <w:rPr>
          <w:rFonts w:ascii="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562"/>
        <w:gridCol w:w="992"/>
        <w:gridCol w:w="1276"/>
        <w:gridCol w:w="2126"/>
      </w:tblGrid>
      <w:tr w:rsidR="006D6066" w:rsidRPr="00735478" w:rsidTr="00735478">
        <w:tc>
          <w:tcPr>
            <w:tcW w:w="825" w:type="dxa"/>
          </w:tcPr>
          <w:p w:rsidR="006D6066" w:rsidRPr="00735478" w:rsidRDefault="006D6066" w:rsidP="00735478">
            <w:pPr>
              <w:spacing w:after="0" w:line="240" w:lineRule="auto"/>
              <w:jc w:val="center"/>
              <w:rPr>
                <w:rFonts w:ascii="Times New Roman" w:eastAsia="Times New Roman" w:hAnsi="Times New Roman" w:cs="Times New Roman"/>
                <w:b/>
                <w:sz w:val="24"/>
                <w:szCs w:val="24"/>
              </w:rPr>
            </w:pPr>
            <w:r w:rsidRPr="00735478">
              <w:rPr>
                <w:rFonts w:ascii="Times New Roman" w:eastAsia="Times New Roman" w:hAnsi="Times New Roman" w:cs="Times New Roman"/>
                <w:b/>
                <w:sz w:val="24"/>
                <w:szCs w:val="24"/>
              </w:rPr>
              <w:t>№ темы</w:t>
            </w:r>
          </w:p>
        </w:tc>
        <w:tc>
          <w:tcPr>
            <w:tcW w:w="4562" w:type="dxa"/>
          </w:tcPr>
          <w:p w:rsidR="006D6066" w:rsidRPr="00735478" w:rsidRDefault="006D6066" w:rsidP="00735478">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rPr>
              <w:t xml:space="preserve">Содержание </w:t>
            </w:r>
          </w:p>
        </w:tc>
        <w:tc>
          <w:tcPr>
            <w:tcW w:w="992" w:type="dxa"/>
            <w:vAlign w:val="bottom"/>
          </w:tcPr>
          <w:p w:rsidR="006D6066" w:rsidRPr="00735478" w:rsidRDefault="006D6066" w:rsidP="00735478">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rPr>
              <w:t>Кол-во занятий</w:t>
            </w:r>
          </w:p>
        </w:tc>
        <w:tc>
          <w:tcPr>
            <w:tcW w:w="1276" w:type="dxa"/>
          </w:tcPr>
          <w:p w:rsidR="006D6066" w:rsidRPr="00735478" w:rsidRDefault="006D6066" w:rsidP="00735478">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highlight w:val="white"/>
              </w:rPr>
              <w:t>Дата</w:t>
            </w:r>
          </w:p>
        </w:tc>
        <w:tc>
          <w:tcPr>
            <w:tcW w:w="2126" w:type="dxa"/>
          </w:tcPr>
          <w:p w:rsidR="006D6066" w:rsidRPr="00735478" w:rsidRDefault="006D6066" w:rsidP="00735478">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highlight w:val="white"/>
              </w:rPr>
              <w:t>Корректировка</w:t>
            </w: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w:t>
            </w:r>
          </w:p>
        </w:tc>
        <w:tc>
          <w:tcPr>
            <w:tcW w:w="4562" w:type="dxa"/>
            <w:vAlign w:val="bottom"/>
          </w:tcPr>
          <w:p w:rsidR="006D6066" w:rsidRPr="00735478" w:rsidRDefault="00735478" w:rsidP="0073547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темпо - ритмической нюансировкой.</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w:t>
            </w:r>
          </w:p>
        </w:tc>
        <w:tc>
          <w:tcPr>
            <w:tcW w:w="4562" w:type="dxa"/>
            <w:vAlign w:val="bottom"/>
          </w:tcPr>
          <w:p w:rsidR="006D6066" w:rsidRPr="00735478" w:rsidRDefault="00735478" w:rsidP="0073547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баянов и в группе домр.</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3</w:t>
            </w:r>
          </w:p>
        </w:tc>
        <w:tc>
          <w:tcPr>
            <w:tcW w:w="4562" w:type="dxa"/>
            <w:vAlign w:val="bottom"/>
          </w:tcPr>
          <w:p w:rsidR="006D6066" w:rsidRPr="00735478" w:rsidRDefault="00735478" w:rsidP="0073547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домр</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4</w:t>
            </w:r>
          </w:p>
        </w:tc>
        <w:tc>
          <w:tcPr>
            <w:tcW w:w="4562" w:type="dxa"/>
            <w:vAlign w:val="bottom"/>
          </w:tcPr>
          <w:p w:rsidR="006D6066" w:rsidRPr="00735478" w:rsidRDefault="00735478" w:rsidP="0073547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балалаек.</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5</w:t>
            </w:r>
          </w:p>
        </w:tc>
        <w:tc>
          <w:tcPr>
            <w:tcW w:w="4562" w:type="dxa"/>
          </w:tcPr>
          <w:p w:rsidR="006D6066" w:rsidRPr="00735478" w:rsidRDefault="00735478" w:rsidP="0073547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Исполнительская оркестровая культура.</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6</w:t>
            </w:r>
          </w:p>
        </w:tc>
        <w:tc>
          <w:tcPr>
            <w:tcW w:w="4562" w:type="dxa"/>
          </w:tcPr>
          <w:p w:rsidR="006D6066" w:rsidRPr="00735478" w:rsidRDefault="00735478" w:rsidP="0073547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оркестра.(баяны, балалайки)</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7</w:t>
            </w:r>
          </w:p>
        </w:tc>
        <w:tc>
          <w:tcPr>
            <w:tcW w:w="4562" w:type="dxa"/>
          </w:tcPr>
          <w:p w:rsidR="006D6066" w:rsidRPr="00735478" w:rsidRDefault="00735478" w:rsidP="0073547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 (балалайки, домры)</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6D6066" w:rsidRPr="00735478" w:rsidTr="00735478">
        <w:trPr>
          <w:trHeight w:val="300"/>
        </w:trPr>
        <w:tc>
          <w:tcPr>
            <w:tcW w:w="825" w:type="dxa"/>
            <w:vAlign w:val="bottom"/>
          </w:tcPr>
          <w:p w:rsidR="006D6066" w:rsidRPr="00735478" w:rsidRDefault="006D6066" w:rsidP="0073547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8</w:t>
            </w:r>
          </w:p>
        </w:tc>
        <w:tc>
          <w:tcPr>
            <w:tcW w:w="4562" w:type="dxa"/>
          </w:tcPr>
          <w:p w:rsidR="006D6066" w:rsidRPr="00735478" w:rsidRDefault="00735478" w:rsidP="0073547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 (домры, баяны)</w:t>
            </w:r>
          </w:p>
        </w:tc>
        <w:tc>
          <w:tcPr>
            <w:tcW w:w="992" w:type="dxa"/>
            <w:vAlign w:val="bottom"/>
          </w:tcPr>
          <w:p w:rsidR="006D6066" w:rsidRPr="00735478" w:rsidRDefault="00DD50C4" w:rsidP="0073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c>
          <w:tcPr>
            <w:tcW w:w="2126" w:type="dxa"/>
          </w:tcPr>
          <w:p w:rsidR="006D6066" w:rsidRPr="00735478" w:rsidRDefault="006D6066" w:rsidP="00735478">
            <w:pPr>
              <w:spacing w:after="0" w:line="240" w:lineRule="auto"/>
              <w:jc w:val="center"/>
              <w:rPr>
                <w:rFonts w:ascii="Times New Roman" w:eastAsia="Times New Roman" w:hAnsi="Times New Roman" w:cs="Times New Roman"/>
                <w:sz w:val="24"/>
                <w:szCs w:val="24"/>
                <w:u w:val="single"/>
              </w:rPr>
            </w:pPr>
          </w:p>
        </w:tc>
      </w:tr>
      <w:tr w:rsidR="00E628A8" w:rsidRPr="00735478" w:rsidTr="00735478">
        <w:trPr>
          <w:trHeight w:val="330"/>
        </w:trPr>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9</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Преодоление технических трудностей.</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10</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слабой долей в произведении.</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11</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сильной долей в произведении.</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12</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домр.</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13</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балалаек.</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14</w:t>
            </w:r>
          </w:p>
        </w:tc>
        <w:tc>
          <w:tcPr>
            <w:tcW w:w="4562" w:type="dxa"/>
            <w:vAlign w:val="bottom"/>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метроритмом в группе баянов.</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15</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ударных</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rPr>
          <w:trHeight w:val="341"/>
        </w:trPr>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16</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Обобщение материала. Сдача партий.</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17</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Анализ формы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18</w:t>
            </w:r>
          </w:p>
        </w:tc>
        <w:tc>
          <w:tcPr>
            <w:tcW w:w="4562" w:type="dxa"/>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62" w:type="dxa"/>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целостностью исполнения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9781" w:type="dxa"/>
            <w:gridSpan w:val="5"/>
            <w:vAlign w:val="bottom"/>
          </w:tcPr>
          <w:p w:rsidR="00E628A8" w:rsidRPr="00DD50C4" w:rsidRDefault="00E628A8" w:rsidP="00E628A8">
            <w:pPr>
              <w:spacing w:after="0" w:line="240" w:lineRule="auto"/>
              <w:jc w:val="center"/>
              <w:rPr>
                <w:rFonts w:ascii="Times New Roman" w:eastAsia="Times New Roman" w:hAnsi="Times New Roman" w:cs="Times New Roman"/>
                <w:b/>
                <w:sz w:val="24"/>
                <w:szCs w:val="24"/>
              </w:rPr>
            </w:pPr>
            <w:r w:rsidRPr="00DD50C4">
              <w:rPr>
                <w:rFonts w:ascii="Times New Roman" w:hAnsi="Times New Roman" w:cs="Times New Roman"/>
                <w:b/>
                <w:sz w:val="24"/>
                <w:szCs w:val="24"/>
              </w:rPr>
              <w:t>Анализ партитурного звучания произведений</w:t>
            </w: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20</w:t>
            </w:r>
          </w:p>
        </w:tc>
        <w:tc>
          <w:tcPr>
            <w:tcW w:w="4562" w:type="dxa"/>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(аппликатура)</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21</w:t>
            </w:r>
          </w:p>
        </w:tc>
        <w:tc>
          <w:tcPr>
            <w:tcW w:w="4562" w:type="dxa"/>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(штрихи)</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22</w:t>
            </w:r>
          </w:p>
        </w:tc>
        <w:tc>
          <w:tcPr>
            <w:tcW w:w="4562" w:type="dxa"/>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(ритм)</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lastRenderedPageBreak/>
              <w:t>23</w:t>
            </w:r>
          </w:p>
        </w:tc>
        <w:tc>
          <w:tcPr>
            <w:tcW w:w="4562" w:type="dxa"/>
          </w:tcPr>
          <w:p w:rsidR="00E628A8" w:rsidRPr="00735478" w:rsidRDefault="00E628A8" w:rsidP="00E628A8">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Взаимосвязь темпов и образного исполнения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24</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Взаимосвязь темпов и образного исполнения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Особенности исполнения аккомпанемента.</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произведений: фразировка.</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произведений: кульминация фраз.</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Связь динамики со стилем и характером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Воплощение замысла автора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Эмоциональность исполнения, её связь с характером, жанром, стилем.</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Целостное восприятие произведения, </w:t>
            </w:r>
            <w:proofErr w:type="spellStart"/>
            <w:r w:rsidRPr="00735478">
              <w:rPr>
                <w:rFonts w:ascii="Times New Roman" w:hAnsi="Times New Roman" w:cs="Times New Roman"/>
                <w:sz w:val="24"/>
                <w:szCs w:val="24"/>
              </w:rPr>
              <w:t>выстроенность</w:t>
            </w:r>
            <w:proofErr w:type="spellEnd"/>
            <w:r w:rsidRPr="00735478">
              <w:rPr>
                <w:rFonts w:ascii="Times New Roman" w:hAnsi="Times New Roman" w:cs="Times New Roman"/>
                <w:sz w:val="24"/>
                <w:szCs w:val="24"/>
              </w:rPr>
              <w:t xml:space="preserve"> формы, динамическая выразительность.</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9781" w:type="dxa"/>
            <w:gridSpan w:val="5"/>
            <w:vAlign w:val="bottom"/>
          </w:tcPr>
          <w:p w:rsidR="00E628A8" w:rsidRPr="00DD50C4" w:rsidRDefault="00E628A8" w:rsidP="00E628A8">
            <w:pPr>
              <w:spacing w:after="0" w:line="240" w:lineRule="auto"/>
              <w:jc w:val="center"/>
              <w:rPr>
                <w:rFonts w:ascii="Times New Roman" w:eastAsia="Times New Roman" w:hAnsi="Times New Roman" w:cs="Times New Roman"/>
                <w:b/>
                <w:sz w:val="24"/>
                <w:szCs w:val="24"/>
              </w:rPr>
            </w:pPr>
            <w:r w:rsidRPr="00DD50C4">
              <w:rPr>
                <w:rFonts w:ascii="Times New Roman" w:hAnsi="Times New Roman" w:cs="Times New Roman"/>
                <w:b/>
                <w:sz w:val="24"/>
                <w:szCs w:val="24"/>
              </w:rPr>
              <w:t>Подготовка к концертам и конкурсам</w:t>
            </w: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Обобщение материала. Сдача партий.</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Репетиция перед выступлением.</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Художественная завершенность произведения.</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562" w:type="dxa"/>
            <w:vAlign w:val="bottom"/>
          </w:tcPr>
          <w:p w:rsidR="00E628A8" w:rsidRPr="00735478" w:rsidRDefault="00E628A8" w:rsidP="00E628A8">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Эмоциональный настрой организационные моменты (дисциплина, форма, сборы).</w:t>
            </w:r>
          </w:p>
        </w:tc>
        <w:tc>
          <w:tcPr>
            <w:tcW w:w="992" w:type="dxa"/>
            <w:vAlign w:val="bottom"/>
          </w:tcPr>
          <w:p w:rsidR="00E628A8" w:rsidRPr="00735478" w:rsidRDefault="00DD50C4" w:rsidP="00E62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r w:rsidR="00E628A8" w:rsidRPr="00735478" w:rsidTr="00735478">
        <w:tc>
          <w:tcPr>
            <w:tcW w:w="825"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p>
        </w:tc>
        <w:tc>
          <w:tcPr>
            <w:tcW w:w="4562" w:type="dxa"/>
            <w:vAlign w:val="bottom"/>
          </w:tcPr>
          <w:p w:rsidR="00E628A8" w:rsidRPr="00735478" w:rsidRDefault="00E628A8" w:rsidP="00E628A8">
            <w:pPr>
              <w:autoSpaceDE w:val="0"/>
              <w:autoSpaceDN w:val="0"/>
              <w:adjustRightInd w:val="0"/>
              <w:spacing w:after="0" w:line="240" w:lineRule="auto"/>
              <w:jc w:val="both"/>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Итого</w:t>
            </w:r>
          </w:p>
        </w:tc>
        <w:tc>
          <w:tcPr>
            <w:tcW w:w="992" w:type="dxa"/>
            <w:vAlign w:val="bottom"/>
          </w:tcPr>
          <w:p w:rsidR="00E628A8" w:rsidRPr="00735478" w:rsidRDefault="00E628A8" w:rsidP="00E628A8">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36 ч.</w:t>
            </w:r>
          </w:p>
        </w:tc>
        <w:tc>
          <w:tcPr>
            <w:tcW w:w="127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c>
          <w:tcPr>
            <w:tcW w:w="2126" w:type="dxa"/>
          </w:tcPr>
          <w:p w:rsidR="00E628A8" w:rsidRPr="00735478" w:rsidRDefault="00E628A8" w:rsidP="00E628A8">
            <w:pPr>
              <w:spacing w:after="0" w:line="240" w:lineRule="auto"/>
              <w:jc w:val="center"/>
              <w:rPr>
                <w:rFonts w:ascii="Times New Roman" w:eastAsia="Times New Roman" w:hAnsi="Times New Roman" w:cs="Times New Roman"/>
                <w:sz w:val="24"/>
                <w:szCs w:val="24"/>
                <w:u w:val="single"/>
              </w:rPr>
            </w:pPr>
          </w:p>
        </w:tc>
      </w:tr>
    </w:tbl>
    <w:p w:rsidR="006D6066" w:rsidRPr="00C801EF" w:rsidRDefault="006D6066" w:rsidP="006D6066">
      <w:pPr>
        <w:spacing w:after="0" w:line="240" w:lineRule="auto"/>
        <w:ind w:firstLine="567"/>
        <w:jc w:val="both"/>
        <w:rPr>
          <w:rFonts w:ascii="Times New Roman" w:hAnsi="Times New Roman" w:cs="Times New Roman"/>
          <w:sz w:val="24"/>
          <w:szCs w:val="24"/>
        </w:rPr>
      </w:pPr>
    </w:p>
    <w:p w:rsidR="00C801EF" w:rsidRPr="00C801EF" w:rsidRDefault="00C801EF" w:rsidP="00C801EF">
      <w:pPr>
        <w:spacing w:after="0" w:line="240" w:lineRule="auto"/>
        <w:ind w:firstLine="567"/>
        <w:jc w:val="both"/>
        <w:rPr>
          <w:rFonts w:ascii="Times New Roman" w:hAnsi="Times New Roman" w:cs="Times New Roman"/>
          <w:sz w:val="24"/>
          <w:szCs w:val="24"/>
        </w:rPr>
      </w:pPr>
    </w:p>
    <w:p w:rsidR="00D76069" w:rsidRPr="004D5CC9" w:rsidRDefault="00D76069" w:rsidP="00D76069">
      <w:pPr>
        <w:spacing w:after="0" w:line="240" w:lineRule="auto"/>
        <w:ind w:firstLine="567"/>
        <w:jc w:val="both"/>
        <w:rPr>
          <w:rFonts w:ascii="Times New Roman" w:hAnsi="Times New Roman" w:cs="Times New Roman"/>
          <w:b/>
          <w:sz w:val="24"/>
          <w:szCs w:val="24"/>
        </w:rPr>
      </w:pPr>
      <w:r w:rsidRPr="0056624A">
        <w:rPr>
          <w:rFonts w:ascii="Times New Roman" w:eastAsia="Times New Roman" w:hAnsi="Times New Roman" w:cs="Times New Roman"/>
          <w:b/>
          <w:sz w:val="24"/>
          <w:szCs w:val="24"/>
        </w:rPr>
        <w:t>Календарно-тематическое планирование дополнительной общеобразовательной общеразвиваю</w:t>
      </w:r>
      <w:r>
        <w:rPr>
          <w:rFonts w:ascii="Times New Roman" w:eastAsia="Times New Roman" w:hAnsi="Times New Roman" w:cs="Times New Roman"/>
          <w:b/>
          <w:sz w:val="24"/>
          <w:szCs w:val="24"/>
        </w:rPr>
        <w:t>щей программы «Оркестр младший</w:t>
      </w:r>
      <w:r w:rsidRPr="0056624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2 </w:t>
      </w:r>
      <w:r w:rsidRPr="004D5CC9">
        <w:rPr>
          <w:rFonts w:ascii="Times New Roman" w:hAnsi="Times New Roman" w:cs="Times New Roman"/>
          <w:b/>
          <w:sz w:val="24"/>
          <w:szCs w:val="24"/>
        </w:rPr>
        <w:t>год обучения</w:t>
      </w:r>
    </w:p>
    <w:p w:rsidR="00D76069" w:rsidRPr="004D5CC9" w:rsidRDefault="00D76069" w:rsidP="00D7606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w:t>
      </w:r>
      <w:r w:rsidRPr="004D5CC9">
        <w:rPr>
          <w:rFonts w:ascii="Times New Roman" w:hAnsi="Times New Roman" w:cs="Times New Roman"/>
          <w:b/>
          <w:sz w:val="24"/>
          <w:szCs w:val="24"/>
        </w:rPr>
        <w:t xml:space="preserve"> полугодие</w:t>
      </w:r>
    </w:p>
    <w:p w:rsidR="00D76069" w:rsidRPr="00C801EF" w:rsidRDefault="00D76069" w:rsidP="00D76069">
      <w:pPr>
        <w:spacing w:after="0" w:line="240" w:lineRule="auto"/>
        <w:ind w:firstLine="567"/>
        <w:jc w:val="center"/>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562"/>
        <w:gridCol w:w="992"/>
        <w:gridCol w:w="1276"/>
        <w:gridCol w:w="2126"/>
      </w:tblGrid>
      <w:tr w:rsidR="00D76069" w:rsidRPr="0090229D" w:rsidTr="002A1ADD">
        <w:tc>
          <w:tcPr>
            <w:tcW w:w="825" w:type="dxa"/>
          </w:tcPr>
          <w:p w:rsidR="00D76069" w:rsidRPr="0090229D" w:rsidRDefault="00D76069" w:rsidP="002A1ADD">
            <w:pPr>
              <w:spacing w:after="0" w:line="240" w:lineRule="auto"/>
              <w:jc w:val="center"/>
              <w:rPr>
                <w:rFonts w:ascii="Times New Roman" w:eastAsia="Times New Roman" w:hAnsi="Times New Roman" w:cs="Times New Roman"/>
                <w:b/>
                <w:sz w:val="24"/>
                <w:szCs w:val="24"/>
              </w:rPr>
            </w:pPr>
            <w:r w:rsidRPr="0090229D">
              <w:rPr>
                <w:rFonts w:ascii="Times New Roman" w:eastAsia="Times New Roman" w:hAnsi="Times New Roman" w:cs="Times New Roman"/>
                <w:b/>
                <w:sz w:val="24"/>
                <w:szCs w:val="24"/>
              </w:rPr>
              <w:t>№ темы</w:t>
            </w:r>
          </w:p>
        </w:tc>
        <w:tc>
          <w:tcPr>
            <w:tcW w:w="4562" w:type="dxa"/>
          </w:tcPr>
          <w:p w:rsidR="00D76069" w:rsidRPr="0090229D"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rPr>
              <w:t xml:space="preserve">Содержание </w:t>
            </w:r>
          </w:p>
        </w:tc>
        <w:tc>
          <w:tcPr>
            <w:tcW w:w="992" w:type="dxa"/>
            <w:vAlign w:val="bottom"/>
          </w:tcPr>
          <w:p w:rsidR="00D76069" w:rsidRPr="0090229D"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rPr>
              <w:t>Кол-во занятий</w:t>
            </w:r>
          </w:p>
        </w:tc>
        <w:tc>
          <w:tcPr>
            <w:tcW w:w="1276" w:type="dxa"/>
          </w:tcPr>
          <w:p w:rsidR="00D76069" w:rsidRPr="0090229D"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highlight w:val="white"/>
              </w:rPr>
              <w:t>Дата</w:t>
            </w:r>
          </w:p>
        </w:tc>
        <w:tc>
          <w:tcPr>
            <w:tcW w:w="2126" w:type="dxa"/>
          </w:tcPr>
          <w:p w:rsidR="00D76069" w:rsidRPr="0090229D"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90229D">
              <w:rPr>
                <w:rFonts w:ascii="Times New Roman" w:eastAsia="Times New Roman" w:hAnsi="Times New Roman" w:cs="Times New Roman"/>
                <w:b/>
                <w:bCs/>
                <w:sz w:val="24"/>
                <w:szCs w:val="24"/>
                <w:highlight w:val="white"/>
              </w:rPr>
              <w:t>Корректировка</w:t>
            </w:r>
          </w:p>
        </w:tc>
      </w:tr>
      <w:tr w:rsidR="00D76069" w:rsidRPr="0090229D" w:rsidTr="002A1ADD">
        <w:tc>
          <w:tcPr>
            <w:tcW w:w="9781" w:type="dxa"/>
            <w:gridSpan w:val="5"/>
            <w:vAlign w:val="bottom"/>
          </w:tcPr>
          <w:p w:rsidR="00D76069" w:rsidRPr="0090229D" w:rsidRDefault="00D76069" w:rsidP="002A1AD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Знакомство с программой следующего года обучения.</w:t>
            </w: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Сведения о композиторах, авторах произведений.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Беседа о жанрах исполняемых произведений.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Беседа о стилистике исполняемых произведений.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9781" w:type="dxa"/>
            <w:gridSpan w:val="5"/>
            <w:vAlign w:val="bottom"/>
          </w:tcPr>
          <w:p w:rsidR="00D76069" w:rsidRPr="0090229D" w:rsidRDefault="00D76069" w:rsidP="002A1AD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Работа над исполнением произведения</w:t>
            </w: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4</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нотного текста произведения.</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5</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Аппликатура. Развитие позиционного мышления.</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6</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домр.</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lastRenderedPageBreak/>
              <w:t>7</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балалаек.</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аппликатуры в музыкальном произведение в группе баянов.</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9</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Разучивание штрихов в музыкальном произведение.</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10</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домр.</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11</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балалаек.</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12</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штрихами в музыкальном произведение в группе баянов.</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13</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сильной долей в произведении.</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62" w:type="dxa"/>
            <w:vAlign w:val="bottom"/>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слабой долей в произведении.</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62" w:type="dxa"/>
            <w:vAlign w:val="bottom"/>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Обобщение материала. Сдача партий.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9781" w:type="dxa"/>
            <w:gridSpan w:val="5"/>
            <w:vAlign w:val="bottom"/>
          </w:tcPr>
          <w:p w:rsidR="00D76069" w:rsidRPr="0090229D" w:rsidRDefault="00D76069" w:rsidP="002A1ADD">
            <w:pPr>
              <w:spacing w:after="0" w:line="240" w:lineRule="auto"/>
              <w:jc w:val="center"/>
              <w:rPr>
                <w:rFonts w:ascii="Times New Roman" w:eastAsia="Times New Roman" w:hAnsi="Times New Roman" w:cs="Times New Roman"/>
                <w:b/>
                <w:sz w:val="24"/>
                <w:szCs w:val="24"/>
              </w:rPr>
            </w:pPr>
            <w:r w:rsidRPr="0090229D">
              <w:rPr>
                <w:rFonts w:ascii="Times New Roman" w:hAnsi="Times New Roman" w:cs="Times New Roman"/>
                <w:b/>
                <w:sz w:val="24"/>
                <w:szCs w:val="24"/>
              </w:rPr>
              <w:t>Ансамблевое звучание и работа над ансамблевым исполнением</w:t>
            </w: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16</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 xml:space="preserve">Значение партии в </w:t>
            </w:r>
            <w:proofErr w:type="spellStart"/>
            <w:r w:rsidRPr="0090229D">
              <w:rPr>
                <w:rFonts w:ascii="Times New Roman" w:hAnsi="Times New Roman" w:cs="Times New Roman"/>
                <w:sz w:val="24"/>
                <w:szCs w:val="24"/>
              </w:rPr>
              <w:t>общеансамблевом</w:t>
            </w:r>
            <w:proofErr w:type="spellEnd"/>
            <w:r w:rsidRPr="0090229D">
              <w:rPr>
                <w:rFonts w:ascii="Times New Roman" w:hAnsi="Times New Roman" w:cs="Times New Roman"/>
                <w:sz w:val="24"/>
                <w:szCs w:val="24"/>
              </w:rPr>
              <w:t xml:space="preserve"> исполнении.</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rPr>
          <w:trHeight w:val="341"/>
        </w:trPr>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17</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ансамблем в группе домр.</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18</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ансамблем в группе балалаек.</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19</w:t>
            </w:r>
          </w:p>
        </w:tc>
        <w:tc>
          <w:tcPr>
            <w:tcW w:w="4562" w:type="dxa"/>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метроритмом в группе баянов.</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20</w:t>
            </w:r>
          </w:p>
        </w:tc>
        <w:tc>
          <w:tcPr>
            <w:tcW w:w="4562" w:type="dxa"/>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общим ансамблевым исполнением: соотношение звучания партий в зависимости от исполнительской редакции. (соло, аккомпанемент)</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21</w:t>
            </w:r>
          </w:p>
        </w:tc>
        <w:tc>
          <w:tcPr>
            <w:tcW w:w="4562" w:type="dxa"/>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Анализ формы произведения.</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22</w:t>
            </w:r>
          </w:p>
        </w:tc>
        <w:tc>
          <w:tcPr>
            <w:tcW w:w="4562" w:type="dxa"/>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Преодоление технических трудностей.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23</w:t>
            </w:r>
          </w:p>
        </w:tc>
        <w:tc>
          <w:tcPr>
            <w:tcW w:w="4562" w:type="dxa"/>
            <w:vAlign w:val="bottom"/>
          </w:tcPr>
          <w:p w:rsidR="00D76069" w:rsidRPr="0090229D" w:rsidRDefault="00D76069" w:rsidP="002A1ADD">
            <w:pPr>
              <w:spacing w:after="0" w:line="240" w:lineRule="auto"/>
              <w:jc w:val="both"/>
              <w:rPr>
                <w:rFonts w:ascii="Times New Roman" w:eastAsia="Times New Roman" w:hAnsi="Times New Roman" w:cs="Times New Roman"/>
                <w:sz w:val="24"/>
                <w:szCs w:val="24"/>
              </w:rPr>
            </w:pPr>
            <w:r w:rsidRPr="0090229D">
              <w:rPr>
                <w:rFonts w:ascii="Times New Roman" w:hAnsi="Times New Roman" w:cs="Times New Roman"/>
                <w:sz w:val="24"/>
                <w:szCs w:val="24"/>
              </w:rPr>
              <w:t>Работа над темпо - ритмической нюансировкой.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24</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 xml:space="preserve">Работа над </w:t>
            </w:r>
            <w:proofErr w:type="spellStart"/>
            <w:r w:rsidRPr="0090229D">
              <w:rPr>
                <w:rFonts w:ascii="Times New Roman" w:hAnsi="Times New Roman" w:cs="Times New Roman"/>
                <w:sz w:val="24"/>
                <w:szCs w:val="24"/>
              </w:rPr>
              <w:t>тембральным</w:t>
            </w:r>
            <w:proofErr w:type="spellEnd"/>
            <w:r w:rsidRPr="0090229D">
              <w:rPr>
                <w:rFonts w:ascii="Times New Roman" w:hAnsi="Times New Roman" w:cs="Times New Roman"/>
                <w:sz w:val="24"/>
                <w:szCs w:val="24"/>
              </w:rPr>
              <w:t xml:space="preserve"> звучанием в группе баянов, домр.</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Исполнительская оркестровая культура.</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2</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Отработка синхронности звучания между группами оркестра. (Баяны, балалайки)</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Отработка синхронности звучания между группами оркестра. (Домры, баяны)</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Преодоление технических трудностей.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62" w:type="dxa"/>
          </w:tcPr>
          <w:p w:rsidR="00D76069" w:rsidRPr="0090229D" w:rsidRDefault="00D76069" w:rsidP="002A1ADD">
            <w:pPr>
              <w:spacing w:after="0" w:line="240" w:lineRule="auto"/>
              <w:rPr>
                <w:rFonts w:ascii="Times New Roman" w:eastAsia="Times New Roman" w:hAnsi="Times New Roman" w:cs="Times New Roman"/>
                <w:sz w:val="24"/>
                <w:szCs w:val="24"/>
              </w:rPr>
            </w:pPr>
            <w:r w:rsidRPr="0090229D">
              <w:rPr>
                <w:rFonts w:ascii="Times New Roman" w:hAnsi="Times New Roman" w:cs="Times New Roman"/>
                <w:sz w:val="24"/>
                <w:szCs w:val="24"/>
              </w:rPr>
              <w:t>Обобщение материала. Сдача партий</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sidRPr="0090229D">
              <w:rPr>
                <w:rFonts w:ascii="Times New Roman" w:eastAsia="Times New Roman" w:hAnsi="Times New Roman" w:cs="Times New Roman"/>
                <w:sz w:val="24"/>
                <w:szCs w:val="24"/>
              </w:rPr>
              <w:t>1</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90229D" w:rsidTr="002A1ADD">
        <w:tc>
          <w:tcPr>
            <w:tcW w:w="825"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p>
        </w:tc>
        <w:tc>
          <w:tcPr>
            <w:tcW w:w="4562" w:type="dxa"/>
            <w:vAlign w:val="bottom"/>
          </w:tcPr>
          <w:p w:rsidR="00D76069" w:rsidRPr="0090229D" w:rsidRDefault="00D76069" w:rsidP="002A1A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992" w:type="dxa"/>
            <w:vAlign w:val="bottom"/>
          </w:tcPr>
          <w:p w:rsidR="00D76069" w:rsidRPr="0090229D"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90229D" w:rsidRDefault="00D76069" w:rsidP="002A1ADD">
            <w:pPr>
              <w:spacing w:after="0" w:line="240" w:lineRule="auto"/>
              <w:jc w:val="center"/>
              <w:rPr>
                <w:rFonts w:ascii="Times New Roman" w:eastAsia="Times New Roman" w:hAnsi="Times New Roman" w:cs="Times New Roman"/>
                <w:sz w:val="24"/>
                <w:szCs w:val="24"/>
                <w:u w:val="single"/>
              </w:rPr>
            </w:pPr>
          </w:p>
        </w:tc>
      </w:tr>
    </w:tbl>
    <w:p w:rsidR="00D76069" w:rsidRDefault="00D76069" w:rsidP="00D76069">
      <w:pPr>
        <w:spacing w:after="0" w:line="240" w:lineRule="auto"/>
        <w:ind w:firstLine="567"/>
        <w:jc w:val="both"/>
        <w:rPr>
          <w:rFonts w:ascii="Times New Roman" w:hAnsi="Times New Roman" w:cs="Times New Roman"/>
          <w:sz w:val="24"/>
          <w:szCs w:val="24"/>
        </w:rPr>
      </w:pPr>
    </w:p>
    <w:p w:rsidR="00D76069" w:rsidRDefault="00D76069" w:rsidP="00D76069">
      <w:pPr>
        <w:spacing w:after="0" w:line="240" w:lineRule="auto"/>
        <w:ind w:firstLine="567"/>
        <w:jc w:val="center"/>
        <w:rPr>
          <w:rFonts w:ascii="Times New Roman" w:hAnsi="Times New Roman" w:cs="Times New Roman"/>
          <w:b/>
          <w:sz w:val="24"/>
          <w:szCs w:val="24"/>
        </w:rPr>
      </w:pPr>
      <w:r w:rsidRPr="004D5CC9">
        <w:rPr>
          <w:rFonts w:ascii="Times New Roman" w:hAnsi="Times New Roman" w:cs="Times New Roman"/>
          <w:b/>
          <w:sz w:val="24"/>
          <w:szCs w:val="24"/>
          <w:lang w:val="en-US"/>
        </w:rPr>
        <w:t>II</w:t>
      </w:r>
      <w:r w:rsidRPr="004D5CC9">
        <w:rPr>
          <w:rFonts w:ascii="Times New Roman" w:hAnsi="Times New Roman" w:cs="Times New Roman"/>
          <w:b/>
          <w:sz w:val="24"/>
          <w:szCs w:val="24"/>
        </w:rPr>
        <w:t xml:space="preserve"> полугодие</w:t>
      </w:r>
    </w:p>
    <w:p w:rsidR="00D76069" w:rsidRPr="004D5CC9" w:rsidRDefault="00D76069" w:rsidP="00D76069">
      <w:pPr>
        <w:spacing w:after="0" w:line="240" w:lineRule="auto"/>
        <w:ind w:firstLine="567"/>
        <w:jc w:val="center"/>
        <w:rPr>
          <w:rFonts w:ascii="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562"/>
        <w:gridCol w:w="992"/>
        <w:gridCol w:w="1276"/>
        <w:gridCol w:w="2126"/>
      </w:tblGrid>
      <w:tr w:rsidR="00D76069" w:rsidRPr="00735478" w:rsidTr="002A1ADD">
        <w:tc>
          <w:tcPr>
            <w:tcW w:w="825" w:type="dxa"/>
          </w:tcPr>
          <w:p w:rsidR="00D76069" w:rsidRPr="00735478" w:rsidRDefault="00D76069" w:rsidP="002A1ADD">
            <w:pPr>
              <w:spacing w:after="0" w:line="240" w:lineRule="auto"/>
              <w:jc w:val="center"/>
              <w:rPr>
                <w:rFonts w:ascii="Times New Roman" w:eastAsia="Times New Roman" w:hAnsi="Times New Roman" w:cs="Times New Roman"/>
                <w:b/>
                <w:sz w:val="24"/>
                <w:szCs w:val="24"/>
              </w:rPr>
            </w:pPr>
            <w:r w:rsidRPr="00735478">
              <w:rPr>
                <w:rFonts w:ascii="Times New Roman" w:eastAsia="Times New Roman" w:hAnsi="Times New Roman" w:cs="Times New Roman"/>
                <w:b/>
                <w:sz w:val="24"/>
                <w:szCs w:val="24"/>
              </w:rPr>
              <w:t>№ темы</w:t>
            </w:r>
          </w:p>
        </w:tc>
        <w:tc>
          <w:tcPr>
            <w:tcW w:w="4562" w:type="dxa"/>
          </w:tcPr>
          <w:p w:rsidR="00D76069" w:rsidRPr="00735478"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rPr>
              <w:t xml:space="preserve">Содержание </w:t>
            </w:r>
          </w:p>
        </w:tc>
        <w:tc>
          <w:tcPr>
            <w:tcW w:w="992" w:type="dxa"/>
            <w:vAlign w:val="bottom"/>
          </w:tcPr>
          <w:p w:rsidR="00D76069" w:rsidRPr="00735478"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rPr>
              <w:t>Кол-во занятий</w:t>
            </w:r>
          </w:p>
        </w:tc>
        <w:tc>
          <w:tcPr>
            <w:tcW w:w="1276" w:type="dxa"/>
          </w:tcPr>
          <w:p w:rsidR="00D76069" w:rsidRPr="00735478"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highlight w:val="white"/>
              </w:rPr>
              <w:t>Дата</w:t>
            </w:r>
          </w:p>
        </w:tc>
        <w:tc>
          <w:tcPr>
            <w:tcW w:w="2126" w:type="dxa"/>
          </w:tcPr>
          <w:p w:rsidR="00D76069" w:rsidRPr="00735478" w:rsidRDefault="00D76069" w:rsidP="002A1ADD">
            <w:pPr>
              <w:autoSpaceDE w:val="0"/>
              <w:autoSpaceDN w:val="0"/>
              <w:adjustRightInd w:val="0"/>
              <w:spacing w:after="0" w:line="240" w:lineRule="auto"/>
              <w:jc w:val="center"/>
              <w:rPr>
                <w:rFonts w:ascii="Times New Roman" w:eastAsia="Times New Roman" w:hAnsi="Times New Roman" w:cs="Times New Roman"/>
                <w:b/>
                <w:bCs/>
                <w:sz w:val="24"/>
                <w:szCs w:val="24"/>
              </w:rPr>
            </w:pPr>
            <w:r w:rsidRPr="00735478">
              <w:rPr>
                <w:rFonts w:ascii="Times New Roman" w:eastAsia="Times New Roman" w:hAnsi="Times New Roman" w:cs="Times New Roman"/>
                <w:b/>
                <w:bCs/>
                <w:sz w:val="24"/>
                <w:szCs w:val="24"/>
                <w:highlight w:val="white"/>
              </w:rPr>
              <w:t>Корректировка</w:t>
            </w: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темпо - ритмической нюансировкой.</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баянов и в группе домр.</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lastRenderedPageBreak/>
              <w:t>3</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домр</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4</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Работа над </w:t>
            </w:r>
            <w:proofErr w:type="spellStart"/>
            <w:r w:rsidRPr="00735478">
              <w:rPr>
                <w:rFonts w:ascii="Times New Roman" w:hAnsi="Times New Roman" w:cs="Times New Roman"/>
                <w:sz w:val="24"/>
                <w:szCs w:val="24"/>
              </w:rPr>
              <w:t>тембральным</w:t>
            </w:r>
            <w:proofErr w:type="spellEnd"/>
            <w:r w:rsidRPr="00735478">
              <w:rPr>
                <w:rFonts w:ascii="Times New Roman" w:hAnsi="Times New Roman" w:cs="Times New Roman"/>
                <w:sz w:val="24"/>
                <w:szCs w:val="24"/>
              </w:rPr>
              <w:t xml:space="preserve"> звучанием в группе балалаек.</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5</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Исполнительская оркестровая культура.</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6</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оркестра.(баяны, балалайки)</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7</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 (балалайки, домры)</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rPr>
          <w:trHeight w:val="300"/>
        </w:trPr>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8</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Отработка синхронности звучания между группами оркестра. (домры, баяны)</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rPr>
          <w:trHeight w:val="330"/>
        </w:trPr>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9</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Преодоление технических трудностей.</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10</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слабой долей в произведении.</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11</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сильной долей в произведении.</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12</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домр.</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13</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балалаек.</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14</w:t>
            </w:r>
          </w:p>
        </w:tc>
        <w:tc>
          <w:tcPr>
            <w:tcW w:w="4562" w:type="dxa"/>
            <w:vAlign w:val="bottom"/>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метроритмом в группе баянов.</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15</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ансамблем в группе ударных</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rPr>
          <w:trHeight w:val="341"/>
        </w:trPr>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16</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Обобщение материала. Сдача партий.</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17</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Анализ формы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18</w:t>
            </w:r>
          </w:p>
        </w:tc>
        <w:tc>
          <w:tcPr>
            <w:tcW w:w="4562" w:type="dxa"/>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62" w:type="dxa"/>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Работа над целостностью исполнения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9781" w:type="dxa"/>
            <w:gridSpan w:val="5"/>
            <w:vAlign w:val="bottom"/>
          </w:tcPr>
          <w:p w:rsidR="00D76069" w:rsidRPr="00DD50C4" w:rsidRDefault="00D76069" w:rsidP="002A1ADD">
            <w:pPr>
              <w:spacing w:after="0" w:line="240" w:lineRule="auto"/>
              <w:jc w:val="center"/>
              <w:rPr>
                <w:rFonts w:ascii="Times New Roman" w:eastAsia="Times New Roman" w:hAnsi="Times New Roman" w:cs="Times New Roman"/>
                <w:b/>
                <w:sz w:val="24"/>
                <w:szCs w:val="24"/>
              </w:rPr>
            </w:pPr>
            <w:r w:rsidRPr="00DD50C4">
              <w:rPr>
                <w:rFonts w:ascii="Times New Roman" w:hAnsi="Times New Roman" w:cs="Times New Roman"/>
                <w:b/>
                <w:sz w:val="24"/>
                <w:szCs w:val="24"/>
              </w:rPr>
              <w:t>Анализ партитурного звучания произведений</w:t>
            </w: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20</w:t>
            </w:r>
          </w:p>
        </w:tc>
        <w:tc>
          <w:tcPr>
            <w:tcW w:w="4562" w:type="dxa"/>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(аппликатура)</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21</w:t>
            </w:r>
          </w:p>
        </w:tc>
        <w:tc>
          <w:tcPr>
            <w:tcW w:w="4562" w:type="dxa"/>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(штрихи)</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22</w:t>
            </w:r>
          </w:p>
        </w:tc>
        <w:tc>
          <w:tcPr>
            <w:tcW w:w="4562" w:type="dxa"/>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Повторение и анализ нотного текста произведений. (ритм)</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23</w:t>
            </w:r>
          </w:p>
        </w:tc>
        <w:tc>
          <w:tcPr>
            <w:tcW w:w="4562" w:type="dxa"/>
          </w:tcPr>
          <w:p w:rsidR="00D76069" w:rsidRPr="00735478" w:rsidRDefault="00D76069" w:rsidP="002A1ADD">
            <w:pPr>
              <w:spacing w:after="0" w:line="240" w:lineRule="auto"/>
              <w:rPr>
                <w:rFonts w:ascii="Times New Roman" w:eastAsia="Times New Roman" w:hAnsi="Times New Roman" w:cs="Times New Roman"/>
                <w:sz w:val="24"/>
                <w:szCs w:val="24"/>
              </w:rPr>
            </w:pPr>
            <w:r w:rsidRPr="00735478">
              <w:rPr>
                <w:rFonts w:ascii="Times New Roman" w:hAnsi="Times New Roman" w:cs="Times New Roman"/>
                <w:sz w:val="24"/>
                <w:szCs w:val="24"/>
              </w:rPr>
              <w:t>Взаимосвязь темпов и образного исполнения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24</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Взаимосвязь темпов и образного исполнения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Особенности исполнения аккомпанемента.</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произведений: фразировка.</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Выстраивание формы произведений: кульминация фраз.</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Связь динамики со стилем и характером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Воплощение замысла автора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Эмоциональность исполнения, её связь с характером, жанром, стилем.</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 xml:space="preserve">Целостное восприятие произведения, </w:t>
            </w:r>
            <w:proofErr w:type="spellStart"/>
            <w:r w:rsidRPr="00735478">
              <w:rPr>
                <w:rFonts w:ascii="Times New Roman" w:hAnsi="Times New Roman" w:cs="Times New Roman"/>
                <w:sz w:val="24"/>
                <w:szCs w:val="24"/>
              </w:rPr>
              <w:t>выстроенность</w:t>
            </w:r>
            <w:proofErr w:type="spellEnd"/>
            <w:r w:rsidRPr="00735478">
              <w:rPr>
                <w:rFonts w:ascii="Times New Roman" w:hAnsi="Times New Roman" w:cs="Times New Roman"/>
                <w:sz w:val="24"/>
                <w:szCs w:val="24"/>
              </w:rPr>
              <w:t xml:space="preserve"> формы, динамическая выразительность.</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9781" w:type="dxa"/>
            <w:gridSpan w:val="5"/>
            <w:vAlign w:val="bottom"/>
          </w:tcPr>
          <w:p w:rsidR="00D76069" w:rsidRPr="00DD50C4" w:rsidRDefault="00D76069" w:rsidP="002A1ADD">
            <w:pPr>
              <w:spacing w:after="0" w:line="240" w:lineRule="auto"/>
              <w:jc w:val="center"/>
              <w:rPr>
                <w:rFonts w:ascii="Times New Roman" w:eastAsia="Times New Roman" w:hAnsi="Times New Roman" w:cs="Times New Roman"/>
                <w:b/>
                <w:sz w:val="24"/>
                <w:szCs w:val="24"/>
              </w:rPr>
            </w:pPr>
            <w:r w:rsidRPr="00DD50C4">
              <w:rPr>
                <w:rFonts w:ascii="Times New Roman" w:hAnsi="Times New Roman" w:cs="Times New Roman"/>
                <w:b/>
                <w:sz w:val="24"/>
                <w:szCs w:val="24"/>
              </w:rPr>
              <w:t>Подготовка к концертам и конкурсам</w:t>
            </w: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Обобщение материала. Сдача партий.</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Репетиция перед выступлением.</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Художественная завершенность произведения.</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562" w:type="dxa"/>
            <w:vAlign w:val="bottom"/>
          </w:tcPr>
          <w:p w:rsidR="00D76069" w:rsidRPr="00735478" w:rsidRDefault="00D76069" w:rsidP="002A1ADD">
            <w:pPr>
              <w:spacing w:after="0" w:line="240" w:lineRule="auto"/>
              <w:jc w:val="both"/>
              <w:rPr>
                <w:rFonts w:ascii="Times New Roman" w:eastAsia="Times New Roman" w:hAnsi="Times New Roman" w:cs="Times New Roman"/>
                <w:sz w:val="24"/>
                <w:szCs w:val="24"/>
              </w:rPr>
            </w:pPr>
            <w:r w:rsidRPr="00735478">
              <w:rPr>
                <w:rFonts w:ascii="Times New Roman" w:hAnsi="Times New Roman" w:cs="Times New Roman"/>
                <w:sz w:val="24"/>
                <w:szCs w:val="24"/>
              </w:rPr>
              <w:t>Эмоциональный настрой организационные моменты (дисциплина, форма, сборы).</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r w:rsidR="00D76069" w:rsidRPr="00735478" w:rsidTr="002A1ADD">
        <w:tc>
          <w:tcPr>
            <w:tcW w:w="825"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p>
        </w:tc>
        <w:tc>
          <w:tcPr>
            <w:tcW w:w="4562" w:type="dxa"/>
            <w:vAlign w:val="bottom"/>
          </w:tcPr>
          <w:p w:rsidR="00D76069" w:rsidRPr="00735478" w:rsidRDefault="00D76069" w:rsidP="002A1ADD">
            <w:pPr>
              <w:autoSpaceDE w:val="0"/>
              <w:autoSpaceDN w:val="0"/>
              <w:adjustRightInd w:val="0"/>
              <w:spacing w:after="0" w:line="240" w:lineRule="auto"/>
              <w:jc w:val="both"/>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Итого</w:t>
            </w:r>
          </w:p>
        </w:tc>
        <w:tc>
          <w:tcPr>
            <w:tcW w:w="992" w:type="dxa"/>
            <w:vAlign w:val="bottom"/>
          </w:tcPr>
          <w:p w:rsidR="00D76069" w:rsidRPr="00735478" w:rsidRDefault="00D76069" w:rsidP="002A1ADD">
            <w:pPr>
              <w:spacing w:after="0" w:line="240" w:lineRule="auto"/>
              <w:jc w:val="center"/>
              <w:rPr>
                <w:rFonts w:ascii="Times New Roman" w:eastAsia="Times New Roman" w:hAnsi="Times New Roman" w:cs="Times New Roman"/>
                <w:sz w:val="24"/>
                <w:szCs w:val="24"/>
              </w:rPr>
            </w:pPr>
            <w:r w:rsidRPr="00735478">
              <w:rPr>
                <w:rFonts w:ascii="Times New Roman" w:eastAsia="Times New Roman" w:hAnsi="Times New Roman" w:cs="Times New Roman"/>
                <w:sz w:val="24"/>
                <w:szCs w:val="24"/>
              </w:rPr>
              <w:t>36 ч.</w:t>
            </w:r>
          </w:p>
        </w:tc>
        <w:tc>
          <w:tcPr>
            <w:tcW w:w="127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c>
          <w:tcPr>
            <w:tcW w:w="2126" w:type="dxa"/>
          </w:tcPr>
          <w:p w:rsidR="00D76069" w:rsidRPr="00735478" w:rsidRDefault="00D76069" w:rsidP="002A1ADD">
            <w:pPr>
              <w:spacing w:after="0" w:line="240" w:lineRule="auto"/>
              <w:jc w:val="center"/>
              <w:rPr>
                <w:rFonts w:ascii="Times New Roman" w:eastAsia="Times New Roman" w:hAnsi="Times New Roman" w:cs="Times New Roman"/>
                <w:sz w:val="24"/>
                <w:szCs w:val="24"/>
                <w:u w:val="single"/>
              </w:rPr>
            </w:pPr>
          </w:p>
        </w:tc>
      </w:tr>
    </w:tbl>
    <w:p w:rsidR="00D76069" w:rsidRPr="00C801EF" w:rsidRDefault="00D76069" w:rsidP="00D76069">
      <w:pPr>
        <w:spacing w:after="0" w:line="240" w:lineRule="auto"/>
        <w:ind w:firstLine="567"/>
        <w:jc w:val="both"/>
        <w:rPr>
          <w:rFonts w:ascii="Times New Roman" w:hAnsi="Times New Roman" w:cs="Times New Roman"/>
          <w:sz w:val="24"/>
          <w:szCs w:val="24"/>
        </w:rPr>
      </w:pPr>
    </w:p>
    <w:p w:rsidR="00D76069" w:rsidRPr="00C801EF" w:rsidRDefault="00D76069" w:rsidP="00D76069">
      <w:pPr>
        <w:spacing w:after="0" w:line="240" w:lineRule="auto"/>
        <w:ind w:firstLine="567"/>
        <w:jc w:val="both"/>
        <w:rPr>
          <w:rFonts w:ascii="Times New Roman" w:hAnsi="Times New Roman" w:cs="Times New Roman"/>
          <w:sz w:val="24"/>
          <w:szCs w:val="24"/>
        </w:rPr>
      </w:pPr>
    </w:p>
    <w:p w:rsidR="00D76069" w:rsidRPr="00C801EF" w:rsidRDefault="00D76069" w:rsidP="00D76069">
      <w:pPr>
        <w:spacing w:after="0" w:line="240" w:lineRule="auto"/>
        <w:ind w:firstLine="567"/>
        <w:jc w:val="both"/>
        <w:rPr>
          <w:rFonts w:ascii="Times New Roman" w:hAnsi="Times New Roman" w:cs="Times New Roman"/>
          <w:sz w:val="24"/>
          <w:szCs w:val="24"/>
        </w:rPr>
      </w:pPr>
    </w:p>
    <w:p w:rsidR="00C801EF" w:rsidRPr="00C801EF" w:rsidRDefault="00C801EF" w:rsidP="00C801EF">
      <w:pPr>
        <w:spacing w:after="0" w:line="240" w:lineRule="auto"/>
        <w:ind w:firstLine="567"/>
        <w:jc w:val="both"/>
        <w:rPr>
          <w:rFonts w:ascii="Times New Roman" w:hAnsi="Times New Roman" w:cs="Times New Roman"/>
          <w:sz w:val="24"/>
          <w:szCs w:val="24"/>
        </w:rPr>
      </w:pPr>
    </w:p>
    <w:sectPr w:rsidR="00C801EF" w:rsidRPr="00C801EF" w:rsidSect="008468C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4D7"/>
    <w:multiLevelType w:val="hybridMultilevel"/>
    <w:tmpl w:val="52169888"/>
    <w:lvl w:ilvl="0" w:tplc="EBA222A2">
      <w:start w:val="1"/>
      <w:numFmt w:val="bullet"/>
      <w:lvlText w:val=""/>
      <w:lvlJc w:val="left"/>
      <w:pPr>
        <w:tabs>
          <w:tab w:val="num" w:pos="927"/>
        </w:tabs>
        <w:ind w:left="927" w:hanging="360"/>
      </w:pPr>
      <w:rPr>
        <w:rFonts w:ascii="Symbol" w:hAnsi="Symbol" w:hint="default"/>
        <w:sz w:val="20"/>
        <w:szCs w:val="20"/>
      </w:rPr>
    </w:lvl>
    <w:lvl w:ilvl="1" w:tplc="04190003">
      <w:start w:val="1"/>
      <w:numFmt w:val="decimal"/>
      <w:lvlText w:val="%2."/>
      <w:lvlJc w:val="left"/>
      <w:pPr>
        <w:tabs>
          <w:tab w:val="num" w:pos="1497"/>
        </w:tabs>
        <w:ind w:left="1497" w:hanging="360"/>
      </w:pPr>
    </w:lvl>
    <w:lvl w:ilvl="2" w:tplc="04190005">
      <w:start w:val="1"/>
      <w:numFmt w:val="decimal"/>
      <w:lvlText w:val="%3."/>
      <w:lvlJc w:val="left"/>
      <w:pPr>
        <w:tabs>
          <w:tab w:val="num" w:pos="2217"/>
        </w:tabs>
        <w:ind w:left="2217" w:hanging="360"/>
      </w:pPr>
    </w:lvl>
    <w:lvl w:ilvl="3" w:tplc="04190001">
      <w:start w:val="1"/>
      <w:numFmt w:val="decimal"/>
      <w:lvlText w:val="%4."/>
      <w:lvlJc w:val="left"/>
      <w:pPr>
        <w:tabs>
          <w:tab w:val="num" w:pos="2937"/>
        </w:tabs>
        <w:ind w:left="2937" w:hanging="360"/>
      </w:pPr>
    </w:lvl>
    <w:lvl w:ilvl="4" w:tplc="04190003">
      <w:start w:val="1"/>
      <w:numFmt w:val="decimal"/>
      <w:lvlText w:val="%5."/>
      <w:lvlJc w:val="left"/>
      <w:pPr>
        <w:tabs>
          <w:tab w:val="num" w:pos="3657"/>
        </w:tabs>
        <w:ind w:left="3657" w:hanging="360"/>
      </w:pPr>
    </w:lvl>
    <w:lvl w:ilvl="5" w:tplc="04190005">
      <w:start w:val="1"/>
      <w:numFmt w:val="decimal"/>
      <w:lvlText w:val="%6."/>
      <w:lvlJc w:val="left"/>
      <w:pPr>
        <w:tabs>
          <w:tab w:val="num" w:pos="4377"/>
        </w:tabs>
        <w:ind w:left="4377" w:hanging="360"/>
      </w:pPr>
    </w:lvl>
    <w:lvl w:ilvl="6" w:tplc="04190001">
      <w:start w:val="1"/>
      <w:numFmt w:val="decimal"/>
      <w:lvlText w:val="%7."/>
      <w:lvlJc w:val="left"/>
      <w:pPr>
        <w:tabs>
          <w:tab w:val="num" w:pos="5097"/>
        </w:tabs>
        <w:ind w:left="5097" w:hanging="360"/>
      </w:pPr>
    </w:lvl>
    <w:lvl w:ilvl="7" w:tplc="04190003">
      <w:start w:val="1"/>
      <w:numFmt w:val="decimal"/>
      <w:lvlText w:val="%8."/>
      <w:lvlJc w:val="left"/>
      <w:pPr>
        <w:tabs>
          <w:tab w:val="num" w:pos="5817"/>
        </w:tabs>
        <w:ind w:left="5817" w:hanging="360"/>
      </w:pPr>
    </w:lvl>
    <w:lvl w:ilvl="8" w:tplc="04190005">
      <w:start w:val="1"/>
      <w:numFmt w:val="decimal"/>
      <w:lvlText w:val="%9."/>
      <w:lvlJc w:val="left"/>
      <w:pPr>
        <w:tabs>
          <w:tab w:val="num" w:pos="6537"/>
        </w:tabs>
        <w:ind w:left="6537" w:hanging="360"/>
      </w:pPr>
    </w:lvl>
  </w:abstractNum>
  <w:abstractNum w:abstractNumId="1" w15:restartNumberingAfterBreak="0">
    <w:nsid w:val="089D1B9F"/>
    <w:multiLevelType w:val="hybridMultilevel"/>
    <w:tmpl w:val="C3507432"/>
    <w:lvl w:ilvl="0" w:tplc="DC08BFB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B363BE2"/>
    <w:multiLevelType w:val="hybridMultilevel"/>
    <w:tmpl w:val="770EB37E"/>
    <w:lvl w:ilvl="0" w:tplc="EBA222A2">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1146FB"/>
    <w:multiLevelType w:val="hybridMultilevel"/>
    <w:tmpl w:val="9342D450"/>
    <w:lvl w:ilvl="0" w:tplc="669E28B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7E4C0B"/>
    <w:multiLevelType w:val="hybridMultilevel"/>
    <w:tmpl w:val="2BF6DC5C"/>
    <w:lvl w:ilvl="0" w:tplc="669E28B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B65C70"/>
    <w:multiLevelType w:val="hybridMultilevel"/>
    <w:tmpl w:val="E312ADD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DC18CB"/>
    <w:multiLevelType w:val="hybridMultilevel"/>
    <w:tmpl w:val="BAE2010A"/>
    <w:lvl w:ilvl="0" w:tplc="669E28B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D2A0A"/>
    <w:multiLevelType w:val="hybridMultilevel"/>
    <w:tmpl w:val="2566329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10959"/>
    <w:multiLevelType w:val="hybridMultilevel"/>
    <w:tmpl w:val="7F069ABC"/>
    <w:lvl w:ilvl="0" w:tplc="DC08BFB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E145838"/>
    <w:multiLevelType w:val="hybridMultilevel"/>
    <w:tmpl w:val="701E8A2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3E2A2078"/>
    <w:multiLevelType w:val="hybridMultilevel"/>
    <w:tmpl w:val="4FA60766"/>
    <w:lvl w:ilvl="0" w:tplc="669E28B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F14307F"/>
    <w:multiLevelType w:val="hybridMultilevel"/>
    <w:tmpl w:val="84C62C3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15:restartNumberingAfterBreak="0">
    <w:nsid w:val="415B0896"/>
    <w:multiLevelType w:val="hybridMultilevel"/>
    <w:tmpl w:val="4350B650"/>
    <w:lvl w:ilvl="0" w:tplc="DC08BFB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8BA467A"/>
    <w:multiLevelType w:val="hybridMultilevel"/>
    <w:tmpl w:val="D91A586A"/>
    <w:lvl w:ilvl="0" w:tplc="446C3D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8A5CDA"/>
    <w:multiLevelType w:val="hybridMultilevel"/>
    <w:tmpl w:val="9C561A9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577438F5"/>
    <w:multiLevelType w:val="hybridMultilevel"/>
    <w:tmpl w:val="55F63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BCA2D83"/>
    <w:multiLevelType w:val="hybridMultilevel"/>
    <w:tmpl w:val="4D4CC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668257AD"/>
    <w:multiLevelType w:val="hybridMultilevel"/>
    <w:tmpl w:val="8C7E2D80"/>
    <w:lvl w:ilvl="0" w:tplc="523EA220">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66E645D9"/>
    <w:multiLevelType w:val="hybridMultilevel"/>
    <w:tmpl w:val="B86A658A"/>
    <w:lvl w:ilvl="0" w:tplc="EBA222A2">
      <w:start w:val="1"/>
      <w:numFmt w:val="bullet"/>
      <w:lvlText w:val=""/>
      <w:lvlJc w:val="left"/>
      <w:pPr>
        <w:tabs>
          <w:tab w:val="num" w:pos="1335"/>
        </w:tabs>
        <w:ind w:left="1335"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C06434"/>
    <w:multiLevelType w:val="hybridMultilevel"/>
    <w:tmpl w:val="E9A4B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
  </w:num>
  <w:num w:numId="8">
    <w:abstractNumId w:val="15"/>
  </w:num>
  <w:num w:numId="9">
    <w:abstractNumId w:val="10"/>
  </w:num>
  <w:num w:numId="10">
    <w:abstractNumId w:val="3"/>
  </w:num>
  <w:num w:numId="11">
    <w:abstractNumId w:val="6"/>
  </w:num>
  <w:num w:numId="12">
    <w:abstractNumId w:val="0"/>
  </w:num>
  <w:num w:numId="13">
    <w:abstractNumId w:val="3"/>
  </w:num>
  <w:num w:numId="14">
    <w:abstractNumId w:val="2"/>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4"/>
  </w:num>
  <w:num w:numId="20">
    <w:abstractNumId w:val="11"/>
  </w:num>
  <w:num w:numId="21">
    <w:abstractNumId w:val="16"/>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3B"/>
    <w:rsid w:val="000A559B"/>
    <w:rsid w:val="000A7BD9"/>
    <w:rsid w:val="000C133B"/>
    <w:rsid w:val="000C4FB0"/>
    <w:rsid w:val="000D3786"/>
    <w:rsid w:val="000E78D8"/>
    <w:rsid w:val="000F2350"/>
    <w:rsid w:val="00183101"/>
    <w:rsid w:val="00191C1B"/>
    <w:rsid w:val="001C3A83"/>
    <w:rsid w:val="00257BBD"/>
    <w:rsid w:val="0027534D"/>
    <w:rsid w:val="002B0180"/>
    <w:rsid w:val="002C338C"/>
    <w:rsid w:val="002D3547"/>
    <w:rsid w:val="002D5054"/>
    <w:rsid w:val="00300667"/>
    <w:rsid w:val="00310926"/>
    <w:rsid w:val="0032229C"/>
    <w:rsid w:val="00326DC4"/>
    <w:rsid w:val="003E4A2C"/>
    <w:rsid w:val="003F764B"/>
    <w:rsid w:val="00455506"/>
    <w:rsid w:val="004561E0"/>
    <w:rsid w:val="00493B2F"/>
    <w:rsid w:val="004D5CC9"/>
    <w:rsid w:val="004E4CF7"/>
    <w:rsid w:val="00554472"/>
    <w:rsid w:val="00576CB6"/>
    <w:rsid w:val="005B2F37"/>
    <w:rsid w:val="005E10A0"/>
    <w:rsid w:val="005E5D08"/>
    <w:rsid w:val="00623949"/>
    <w:rsid w:val="00640E3D"/>
    <w:rsid w:val="006938AE"/>
    <w:rsid w:val="006C274B"/>
    <w:rsid w:val="006D6066"/>
    <w:rsid w:val="00710122"/>
    <w:rsid w:val="00710DE8"/>
    <w:rsid w:val="007140AB"/>
    <w:rsid w:val="00734D76"/>
    <w:rsid w:val="00735478"/>
    <w:rsid w:val="00740E03"/>
    <w:rsid w:val="008468C6"/>
    <w:rsid w:val="00852F60"/>
    <w:rsid w:val="0088658A"/>
    <w:rsid w:val="00893346"/>
    <w:rsid w:val="008A38EE"/>
    <w:rsid w:val="008B5925"/>
    <w:rsid w:val="008C4647"/>
    <w:rsid w:val="008E1A70"/>
    <w:rsid w:val="0090229D"/>
    <w:rsid w:val="00951C91"/>
    <w:rsid w:val="00970C73"/>
    <w:rsid w:val="00A10236"/>
    <w:rsid w:val="00A17284"/>
    <w:rsid w:val="00A73D36"/>
    <w:rsid w:val="00AB05BE"/>
    <w:rsid w:val="00AC7A42"/>
    <w:rsid w:val="00B15469"/>
    <w:rsid w:val="00B56146"/>
    <w:rsid w:val="00B72991"/>
    <w:rsid w:val="00B8513A"/>
    <w:rsid w:val="00B95866"/>
    <w:rsid w:val="00C038E7"/>
    <w:rsid w:val="00C14908"/>
    <w:rsid w:val="00C30B23"/>
    <w:rsid w:val="00C801EF"/>
    <w:rsid w:val="00D12FF0"/>
    <w:rsid w:val="00D76069"/>
    <w:rsid w:val="00DB4E10"/>
    <w:rsid w:val="00DC17E6"/>
    <w:rsid w:val="00DD50C4"/>
    <w:rsid w:val="00E628A8"/>
    <w:rsid w:val="00E6296F"/>
    <w:rsid w:val="00E755E7"/>
    <w:rsid w:val="00EB2185"/>
    <w:rsid w:val="00F17CDE"/>
    <w:rsid w:val="00FD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97F82A"/>
  <w15:docId w15:val="{8B446191-937A-403E-A8FD-61CC3082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D9"/>
    <w:rPr>
      <w:rFonts w:eastAsiaTheme="minorEastAsia"/>
      <w:lang w:eastAsia="ru-RU"/>
    </w:rPr>
  </w:style>
  <w:style w:type="paragraph" w:styleId="1">
    <w:name w:val="heading 1"/>
    <w:basedOn w:val="a"/>
    <w:next w:val="a"/>
    <w:link w:val="10"/>
    <w:uiPriority w:val="9"/>
    <w:qFormat/>
    <w:rsid w:val="000C1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2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33B"/>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300667"/>
    <w:pPr>
      <w:spacing w:after="0" w:line="240" w:lineRule="auto"/>
      <w:ind w:left="720"/>
      <w:contextualSpacing/>
    </w:pPr>
    <w:rPr>
      <w:rFonts w:ascii="Times New Roman" w:eastAsia="Calibri" w:hAnsi="Times New Roman" w:cs="Times New Roman"/>
      <w:sz w:val="24"/>
      <w:szCs w:val="24"/>
      <w:lang w:eastAsia="en-US"/>
    </w:rPr>
  </w:style>
  <w:style w:type="character" w:customStyle="1" w:styleId="20">
    <w:name w:val="Заголовок 2 Знак"/>
    <w:basedOn w:val="a0"/>
    <w:link w:val="2"/>
    <w:uiPriority w:val="9"/>
    <w:semiHidden/>
    <w:rsid w:val="00852F6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384">
      <w:bodyDiv w:val="1"/>
      <w:marLeft w:val="0"/>
      <w:marRight w:val="0"/>
      <w:marTop w:val="0"/>
      <w:marBottom w:val="0"/>
      <w:divBdr>
        <w:top w:val="none" w:sz="0" w:space="0" w:color="auto"/>
        <w:left w:val="none" w:sz="0" w:space="0" w:color="auto"/>
        <w:bottom w:val="none" w:sz="0" w:space="0" w:color="auto"/>
        <w:right w:val="none" w:sz="0" w:space="0" w:color="auto"/>
      </w:divBdr>
    </w:div>
    <w:div w:id="33580429">
      <w:bodyDiv w:val="1"/>
      <w:marLeft w:val="0"/>
      <w:marRight w:val="0"/>
      <w:marTop w:val="0"/>
      <w:marBottom w:val="0"/>
      <w:divBdr>
        <w:top w:val="none" w:sz="0" w:space="0" w:color="auto"/>
        <w:left w:val="none" w:sz="0" w:space="0" w:color="auto"/>
        <w:bottom w:val="none" w:sz="0" w:space="0" w:color="auto"/>
        <w:right w:val="none" w:sz="0" w:space="0" w:color="auto"/>
      </w:divBdr>
    </w:div>
    <w:div w:id="42560534">
      <w:bodyDiv w:val="1"/>
      <w:marLeft w:val="0"/>
      <w:marRight w:val="0"/>
      <w:marTop w:val="0"/>
      <w:marBottom w:val="0"/>
      <w:divBdr>
        <w:top w:val="none" w:sz="0" w:space="0" w:color="auto"/>
        <w:left w:val="none" w:sz="0" w:space="0" w:color="auto"/>
        <w:bottom w:val="none" w:sz="0" w:space="0" w:color="auto"/>
        <w:right w:val="none" w:sz="0" w:space="0" w:color="auto"/>
      </w:divBdr>
    </w:div>
    <w:div w:id="50885040">
      <w:bodyDiv w:val="1"/>
      <w:marLeft w:val="0"/>
      <w:marRight w:val="0"/>
      <w:marTop w:val="0"/>
      <w:marBottom w:val="0"/>
      <w:divBdr>
        <w:top w:val="none" w:sz="0" w:space="0" w:color="auto"/>
        <w:left w:val="none" w:sz="0" w:space="0" w:color="auto"/>
        <w:bottom w:val="none" w:sz="0" w:space="0" w:color="auto"/>
        <w:right w:val="none" w:sz="0" w:space="0" w:color="auto"/>
      </w:divBdr>
    </w:div>
    <w:div w:id="61413170">
      <w:bodyDiv w:val="1"/>
      <w:marLeft w:val="0"/>
      <w:marRight w:val="0"/>
      <w:marTop w:val="0"/>
      <w:marBottom w:val="0"/>
      <w:divBdr>
        <w:top w:val="none" w:sz="0" w:space="0" w:color="auto"/>
        <w:left w:val="none" w:sz="0" w:space="0" w:color="auto"/>
        <w:bottom w:val="none" w:sz="0" w:space="0" w:color="auto"/>
        <w:right w:val="none" w:sz="0" w:space="0" w:color="auto"/>
      </w:divBdr>
    </w:div>
    <w:div w:id="62720803">
      <w:bodyDiv w:val="1"/>
      <w:marLeft w:val="0"/>
      <w:marRight w:val="0"/>
      <w:marTop w:val="0"/>
      <w:marBottom w:val="0"/>
      <w:divBdr>
        <w:top w:val="none" w:sz="0" w:space="0" w:color="auto"/>
        <w:left w:val="none" w:sz="0" w:space="0" w:color="auto"/>
        <w:bottom w:val="none" w:sz="0" w:space="0" w:color="auto"/>
        <w:right w:val="none" w:sz="0" w:space="0" w:color="auto"/>
      </w:divBdr>
    </w:div>
    <w:div w:id="75056186">
      <w:bodyDiv w:val="1"/>
      <w:marLeft w:val="0"/>
      <w:marRight w:val="0"/>
      <w:marTop w:val="0"/>
      <w:marBottom w:val="0"/>
      <w:divBdr>
        <w:top w:val="none" w:sz="0" w:space="0" w:color="auto"/>
        <w:left w:val="none" w:sz="0" w:space="0" w:color="auto"/>
        <w:bottom w:val="none" w:sz="0" w:space="0" w:color="auto"/>
        <w:right w:val="none" w:sz="0" w:space="0" w:color="auto"/>
      </w:divBdr>
    </w:div>
    <w:div w:id="88737935">
      <w:bodyDiv w:val="1"/>
      <w:marLeft w:val="0"/>
      <w:marRight w:val="0"/>
      <w:marTop w:val="0"/>
      <w:marBottom w:val="0"/>
      <w:divBdr>
        <w:top w:val="none" w:sz="0" w:space="0" w:color="auto"/>
        <w:left w:val="none" w:sz="0" w:space="0" w:color="auto"/>
        <w:bottom w:val="none" w:sz="0" w:space="0" w:color="auto"/>
        <w:right w:val="none" w:sz="0" w:space="0" w:color="auto"/>
      </w:divBdr>
    </w:div>
    <w:div w:id="92676236">
      <w:bodyDiv w:val="1"/>
      <w:marLeft w:val="0"/>
      <w:marRight w:val="0"/>
      <w:marTop w:val="0"/>
      <w:marBottom w:val="0"/>
      <w:divBdr>
        <w:top w:val="none" w:sz="0" w:space="0" w:color="auto"/>
        <w:left w:val="none" w:sz="0" w:space="0" w:color="auto"/>
        <w:bottom w:val="none" w:sz="0" w:space="0" w:color="auto"/>
        <w:right w:val="none" w:sz="0" w:space="0" w:color="auto"/>
      </w:divBdr>
    </w:div>
    <w:div w:id="96213811">
      <w:bodyDiv w:val="1"/>
      <w:marLeft w:val="0"/>
      <w:marRight w:val="0"/>
      <w:marTop w:val="0"/>
      <w:marBottom w:val="0"/>
      <w:divBdr>
        <w:top w:val="none" w:sz="0" w:space="0" w:color="auto"/>
        <w:left w:val="none" w:sz="0" w:space="0" w:color="auto"/>
        <w:bottom w:val="none" w:sz="0" w:space="0" w:color="auto"/>
        <w:right w:val="none" w:sz="0" w:space="0" w:color="auto"/>
      </w:divBdr>
    </w:div>
    <w:div w:id="103237258">
      <w:bodyDiv w:val="1"/>
      <w:marLeft w:val="0"/>
      <w:marRight w:val="0"/>
      <w:marTop w:val="0"/>
      <w:marBottom w:val="0"/>
      <w:divBdr>
        <w:top w:val="none" w:sz="0" w:space="0" w:color="auto"/>
        <w:left w:val="none" w:sz="0" w:space="0" w:color="auto"/>
        <w:bottom w:val="none" w:sz="0" w:space="0" w:color="auto"/>
        <w:right w:val="none" w:sz="0" w:space="0" w:color="auto"/>
      </w:divBdr>
    </w:div>
    <w:div w:id="120805808">
      <w:bodyDiv w:val="1"/>
      <w:marLeft w:val="0"/>
      <w:marRight w:val="0"/>
      <w:marTop w:val="0"/>
      <w:marBottom w:val="0"/>
      <w:divBdr>
        <w:top w:val="none" w:sz="0" w:space="0" w:color="auto"/>
        <w:left w:val="none" w:sz="0" w:space="0" w:color="auto"/>
        <w:bottom w:val="none" w:sz="0" w:space="0" w:color="auto"/>
        <w:right w:val="none" w:sz="0" w:space="0" w:color="auto"/>
      </w:divBdr>
    </w:div>
    <w:div w:id="136842716">
      <w:bodyDiv w:val="1"/>
      <w:marLeft w:val="0"/>
      <w:marRight w:val="0"/>
      <w:marTop w:val="0"/>
      <w:marBottom w:val="0"/>
      <w:divBdr>
        <w:top w:val="none" w:sz="0" w:space="0" w:color="auto"/>
        <w:left w:val="none" w:sz="0" w:space="0" w:color="auto"/>
        <w:bottom w:val="none" w:sz="0" w:space="0" w:color="auto"/>
        <w:right w:val="none" w:sz="0" w:space="0" w:color="auto"/>
      </w:divBdr>
    </w:div>
    <w:div w:id="143742837">
      <w:bodyDiv w:val="1"/>
      <w:marLeft w:val="0"/>
      <w:marRight w:val="0"/>
      <w:marTop w:val="0"/>
      <w:marBottom w:val="0"/>
      <w:divBdr>
        <w:top w:val="none" w:sz="0" w:space="0" w:color="auto"/>
        <w:left w:val="none" w:sz="0" w:space="0" w:color="auto"/>
        <w:bottom w:val="none" w:sz="0" w:space="0" w:color="auto"/>
        <w:right w:val="none" w:sz="0" w:space="0" w:color="auto"/>
      </w:divBdr>
    </w:div>
    <w:div w:id="153761402">
      <w:bodyDiv w:val="1"/>
      <w:marLeft w:val="0"/>
      <w:marRight w:val="0"/>
      <w:marTop w:val="0"/>
      <w:marBottom w:val="0"/>
      <w:divBdr>
        <w:top w:val="none" w:sz="0" w:space="0" w:color="auto"/>
        <w:left w:val="none" w:sz="0" w:space="0" w:color="auto"/>
        <w:bottom w:val="none" w:sz="0" w:space="0" w:color="auto"/>
        <w:right w:val="none" w:sz="0" w:space="0" w:color="auto"/>
      </w:divBdr>
    </w:div>
    <w:div w:id="158428920">
      <w:bodyDiv w:val="1"/>
      <w:marLeft w:val="0"/>
      <w:marRight w:val="0"/>
      <w:marTop w:val="0"/>
      <w:marBottom w:val="0"/>
      <w:divBdr>
        <w:top w:val="none" w:sz="0" w:space="0" w:color="auto"/>
        <w:left w:val="none" w:sz="0" w:space="0" w:color="auto"/>
        <w:bottom w:val="none" w:sz="0" w:space="0" w:color="auto"/>
        <w:right w:val="none" w:sz="0" w:space="0" w:color="auto"/>
      </w:divBdr>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57715423">
      <w:bodyDiv w:val="1"/>
      <w:marLeft w:val="0"/>
      <w:marRight w:val="0"/>
      <w:marTop w:val="0"/>
      <w:marBottom w:val="0"/>
      <w:divBdr>
        <w:top w:val="none" w:sz="0" w:space="0" w:color="auto"/>
        <w:left w:val="none" w:sz="0" w:space="0" w:color="auto"/>
        <w:bottom w:val="none" w:sz="0" w:space="0" w:color="auto"/>
        <w:right w:val="none" w:sz="0" w:space="0" w:color="auto"/>
      </w:divBdr>
    </w:div>
    <w:div w:id="274989576">
      <w:bodyDiv w:val="1"/>
      <w:marLeft w:val="0"/>
      <w:marRight w:val="0"/>
      <w:marTop w:val="0"/>
      <w:marBottom w:val="0"/>
      <w:divBdr>
        <w:top w:val="none" w:sz="0" w:space="0" w:color="auto"/>
        <w:left w:val="none" w:sz="0" w:space="0" w:color="auto"/>
        <w:bottom w:val="none" w:sz="0" w:space="0" w:color="auto"/>
        <w:right w:val="none" w:sz="0" w:space="0" w:color="auto"/>
      </w:divBdr>
    </w:div>
    <w:div w:id="287131413">
      <w:bodyDiv w:val="1"/>
      <w:marLeft w:val="0"/>
      <w:marRight w:val="0"/>
      <w:marTop w:val="0"/>
      <w:marBottom w:val="0"/>
      <w:divBdr>
        <w:top w:val="none" w:sz="0" w:space="0" w:color="auto"/>
        <w:left w:val="none" w:sz="0" w:space="0" w:color="auto"/>
        <w:bottom w:val="none" w:sz="0" w:space="0" w:color="auto"/>
        <w:right w:val="none" w:sz="0" w:space="0" w:color="auto"/>
      </w:divBdr>
    </w:div>
    <w:div w:id="318776570">
      <w:bodyDiv w:val="1"/>
      <w:marLeft w:val="0"/>
      <w:marRight w:val="0"/>
      <w:marTop w:val="0"/>
      <w:marBottom w:val="0"/>
      <w:divBdr>
        <w:top w:val="none" w:sz="0" w:space="0" w:color="auto"/>
        <w:left w:val="none" w:sz="0" w:space="0" w:color="auto"/>
        <w:bottom w:val="none" w:sz="0" w:space="0" w:color="auto"/>
        <w:right w:val="none" w:sz="0" w:space="0" w:color="auto"/>
      </w:divBdr>
    </w:div>
    <w:div w:id="350224918">
      <w:bodyDiv w:val="1"/>
      <w:marLeft w:val="0"/>
      <w:marRight w:val="0"/>
      <w:marTop w:val="0"/>
      <w:marBottom w:val="0"/>
      <w:divBdr>
        <w:top w:val="none" w:sz="0" w:space="0" w:color="auto"/>
        <w:left w:val="none" w:sz="0" w:space="0" w:color="auto"/>
        <w:bottom w:val="none" w:sz="0" w:space="0" w:color="auto"/>
        <w:right w:val="none" w:sz="0" w:space="0" w:color="auto"/>
      </w:divBdr>
    </w:div>
    <w:div w:id="351302447">
      <w:bodyDiv w:val="1"/>
      <w:marLeft w:val="0"/>
      <w:marRight w:val="0"/>
      <w:marTop w:val="0"/>
      <w:marBottom w:val="0"/>
      <w:divBdr>
        <w:top w:val="none" w:sz="0" w:space="0" w:color="auto"/>
        <w:left w:val="none" w:sz="0" w:space="0" w:color="auto"/>
        <w:bottom w:val="none" w:sz="0" w:space="0" w:color="auto"/>
        <w:right w:val="none" w:sz="0" w:space="0" w:color="auto"/>
      </w:divBdr>
    </w:div>
    <w:div w:id="357319666">
      <w:bodyDiv w:val="1"/>
      <w:marLeft w:val="0"/>
      <w:marRight w:val="0"/>
      <w:marTop w:val="0"/>
      <w:marBottom w:val="0"/>
      <w:divBdr>
        <w:top w:val="none" w:sz="0" w:space="0" w:color="auto"/>
        <w:left w:val="none" w:sz="0" w:space="0" w:color="auto"/>
        <w:bottom w:val="none" w:sz="0" w:space="0" w:color="auto"/>
        <w:right w:val="none" w:sz="0" w:space="0" w:color="auto"/>
      </w:divBdr>
    </w:div>
    <w:div w:id="366759194">
      <w:bodyDiv w:val="1"/>
      <w:marLeft w:val="0"/>
      <w:marRight w:val="0"/>
      <w:marTop w:val="0"/>
      <w:marBottom w:val="0"/>
      <w:divBdr>
        <w:top w:val="none" w:sz="0" w:space="0" w:color="auto"/>
        <w:left w:val="none" w:sz="0" w:space="0" w:color="auto"/>
        <w:bottom w:val="none" w:sz="0" w:space="0" w:color="auto"/>
        <w:right w:val="none" w:sz="0" w:space="0" w:color="auto"/>
      </w:divBdr>
    </w:div>
    <w:div w:id="370812145">
      <w:bodyDiv w:val="1"/>
      <w:marLeft w:val="0"/>
      <w:marRight w:val="0"/>
      <w:marTop w:val="0"/>
      <w:marBottom w:val="0"/>
      <w:divBdr>
        <w:top w:val="none" w:sz="0" w:space="0" w:color="auto"/>
        <w:left w:val="none" w:sz="0" w:space="0" w:color="auto"/>
        <w:bottom w:val="none" w:sz="0" w:space="0" w:color="auto"/>
        <w:right w:val="none" w:sz="0" w:space="0" w:color="auto"/>
      </w:divBdr>
    </w:div>
    <w:div w:id="373578028">
      <w:bodyDiv w:val="1"/>
      <w:marLeft w:val="0"/>
      <w:marRight w:val="0"/>
      <w:marTop w:val="0"/>
      <w:marBottom w:val="0"/>
      <w:divBdr>
        <w:top w:val="none" w:sz="0" w:space="0" w:color="auto"/>
        <w:left w:val="none" w:sz="0" w:space="0" w:color="auto"/>
        <w:bottom w:val="none" w:sz="0" w:space="0" w:color="auto"/>
        <w:right w:val="none" w:sz="0" w:space="0" w:color="auto"/>
      </w:divBdr>
    </w:div>
    <w:div w:id="382561256">
      <w:bodyDiv w:val="1"/>
      <w:marLeft w:val="0"/>
      <w:marRight w:val="0"/>
      <w:marTop w:val="0"/>
      <w:marBottom w:val="0"/>
      <w:divBdr>
        <w:top w:val="none" w:sz="0" w:space="0" w:color="auto"/>
        <w:left w:val="none" w:sz="0" w:space="0" w:color="auto"/>
        <w:bottom w:val="none" w:sz="0" w:space="0" w:color="auto"/>
        <w:right w:val="none" w:sz="0" w:space="0" w:color="auto"/>
      </w:divBdr>
    </w:div>
    <w:div w:id="388966775">
      <w:bodyDiv w:val="1"/>
      <w:marLeft w:val="0"/>
      <w:marRight w:val="0"/>
      <w:marTop w:val="0"/>
      <w:marBottom w:val="0"/>
      <w:divBdr>
        <w:top w:val="none" w:sz="0" w:space="0" w:color="auto"/>
        <w:left w:val="none" w:sz="0" w:space="0" w:color="auto"/>
        <w:bottom w:val="none" w:sz="0" w:space="0" w:color="auto"/>
        <w:right w:val="none" w:sz="0" w:space="0" w:color="auto"/>
      </w:divBdr>
    </w:div>
    <w:div w:id="395587383">
      <w:bodyDiv w:val="1"/>
      <w:marLeft w:val="0"/>
      <w:marRight w:val="0"/>
      <w:marTop w:val="0"/>
      <w:marBottom w:val="0"/>
      <w:divBdr>
        <w:top w:val="none" w:sz="0" w:space="0" w:color="auto"/>
        <w:left w:val="none" w:sz="0" w:space="0" w:color="auto"/>
        <w:bottom w:val="none" w:sz="0" w:space="0" w:color="auto"/>
        <w:right w:val="none" w:sz="0" w:space="0" w:color="auto"/>
      </w:divBdr>
    </w:div>
    <w:div w:id="412550954">
      <w:bodyDiv w:val="1"/>
      <w:marLeft w:val="0"/>
      <w:marRight w:val="0"/>
      <w:marTop w:val="0"/>
      <w:marBottom w:val="0"/>
      <w:divBdr>
        <w:top w:val="none" w:sz="0" w:space="0" w:color="auto"/>
        <w:left w:val="none" w:sz="0" w:space="0" w:color="auto"/>
        <w:bottom w:val="none" w:sz="0" w:space="0" w:color="auto"/>
        <w:right w:val="none" w:sz="0" w:space="0" w:color="auto"/>
      </w:divBdr>
    </w:div>
    <w:div w:id="419106551">
      <w:bodyDiv w:val="1"/>
      <w:marLeft w:val="0"/>
      <w:marRight w:val="0"/>
      <w:marTop w:val="0"/>
      <w:marBottom w:val="0"/>
      <w:divBdr>
        <w:top w:val="none" w:sz="0" w:space="0" w:color="auto"/>
        <w:left w:val="none" w:sz="0" w:space="0" w:color="auto"/>
        <w:bottom w:val="none" w:sz="0" w:space="0" w:color="auto"/>
        <w:right w:val="none" w:sz="0" w:space="0" w:color="auto"/>
      </w:divBdr>
    </w:div>
    <w:div w:id="459762167">
      <w:bodyDiv w:val="1"/>
      <w:marLeft w:val="0"/>
      <w:marRight w:val="0"/>
      <w:marTop w:val="0"/>
      <w:marBottom w:val="0"/>
      <w:divBdr>
        <w:top w:val="none" w:sz="0" w:space="0" w:color="auto"/>
        <w:left w:val="none" w:sz="0" w:space="0" w:color="auto"/>
        <w:bottom w:val="none" w:sz="0" w:space="0" w:color="auto"/>
        <w:right w:val="none" w:sz="0" w:space="0" w:color="auto"/>
      </w:divBdr>
    </w:div>
    <w:div w:id="463620889">
      <w:bodyDiv w:val="1"/>
      <w:marLeft w:val="0"/>
      <w:marRight w:val="0"/>
      <w:marTop w:val="0"/>
      <w:marBottom w:val="0"/>
      <w:divBdr>
        <w:top w:val="none" w:sz="0" w:space="0" w:color="auto"/>
        <w:left w:val="none" w:sz="0" w:space="0" w:color="auto"/>
        <w:bottom w:val="none" w:sz="0" w:space="0" w:color="auto"/>
        <w:right w:val="none" w:sz="0" w:space="0" w:color="auto"/>
      </w:divBdr>
    </w:div>
    <w:div w:id="511341132">
      <w:bodyDiv w:val="1"/>
      <w:marLeft w:val="0"/>
      <w:marRight w:val="0"/>
      <w:marTop w:val="0"/>
      <w:marBottom w:val="0"/>
      <w:divBdr>
        <w:top w:val="none" w:sz="0" w:space="0" w:color="auto"/>
        <w:left w:val="none" w:sz="0" w:space="0" w:color="auto"/>
        <w:bottom w:val="none" w:sz="0" w:space="0" w:color="auto"/>
        <w:right w:val="none" w:sz="0" w:space="0" w:color="auto"/>
      </w:divBdr>
    </w:div>
    <w:div w:id="536040934">
      <w:bodyDiv w:val="1"/>
      <w:marLeft w:val="0"/>
      <w:marRight w:val="0"/>
      <w:marTop w:val="0"/>
      <w:marBottom w:val="0"/>
      <w:divBdr>
        <w:top w:val="none" w:sz="0" w:space="0" w:color="auto"/>
        <w:left w:val="none" w:sz="0" w:space="0" w:color="auto"/>
        <w:bottom w:val="none" w:sz="0" w:space="0" w:color="auto"/>
        <w:right w:val="none" w:sz="0" w:space="0" w:color="auto"/>
      </w:divBdr>
    </w:div>
    <w:div w:id="552158201">
      <w:bodyDiv w:val="1"/>
      <w:marLeft w:val="0"/>
      <w:marRight w:val="0"/>
      <w:marTop w:val="0"/>
      <w:marBottom w:val="0"/>
      <w:divBdr>
        <w:top w:val="none" w:sz="0" w:space="0" w:color="auto"/>
        <w:left w:val="none" w:sz="0" w:space="0" w:color="auto"/>
        <w:bottom w:val="none" w:sz="0" w:space="0" w:color="auto"/>
        <w:right w:val="none" w:sz="0" w:space="0" w:color="auto"/>
      </w:divBdr>
    </w:div>
    <w:div w:id="566841177">
      <w:bodyDiv w:val="1"/>
      <w:marLeft w:val="0"/>
      <w:marRight w:val="0"/>
      <w:marTop w:val="0"/>
      <w:marBottom w:val="0"/>
      <w:divBdr>
        <w:top w:val="none" w:sz="0" w:space="0" w:color="auto"/>
        <w:left w:val="none" w:sz="0" w:space="0" w:color="auto"/>
        <w:bottom w:val="none" w:sz="0" w:space="0" w:color="auto"/>
        <w:right w:val="none" w:sz="0" w:space="0" w:color="auto"/>
      </w:divBdr>
    </w:div>
    <w:div w:id="567687361">
      <w:bodyDiv w:val="1"/>
      <w:marLeft w:val="0"/>
      <w:marRight w:val="0"/>
      <w:marTop w:val="0"/>
      <w:marBottom w:val="0"/>
      <w:divBdr>
        <w:top w:val="none" w:sz="0" w:space="0" w:color="auto"/>
        <w:left w:val="none" w:sz="0" w:space="0" w:color="auto"/>
        <w:bottom w:val="none" w:sz="0" w:space="0" w:color="auto"/>
        <w:right w:val="none" w:sz="0" w:space="0" w:color="auto"/>
      </w:divBdr>
    </w:div>
    <w:div w:id="575089627">
      <w:bodyDiv w:val="1"/>
      <w:marLeft w:val="0"/>
      <w:marRight w:val="0"/>
      <w:marTop w:val="0"/>
      <w:marBottom w:val="0"/>
      <w:divBdr>
        <w:top w:val="none" w:sz="0" w:space="0" w:color="auto"/>
        <w:left w:val="none" w:sz="0" w:space="0" w:color="auto"/>
        <w:bottom w:val="none" w:sz="0" w:space="0" w:color="auto"/>
        <w:right w:val="none" w:sz="0" w:space="0" w:color="auto"/>
      </w:divBdr>
    </w:div>
    <w:div w:id="575669111">
      <w:bodyDiv w:val="1"/>
      <w:marLeft w:val="0"/>
      <w:marRight w:val="0"/>
      <w:marTop w:val="0"/>
      <w:marBottom w:val="0"/>
      <w:divBdr>
        <w:top w:val="none" w:sz="0" w:space="0" w:color="auto"/>
        <w:left w:val="none" w:sz="0" w:space="0" w:color="auto"/>
        <w:bottom w:val="none" w:sz="0" w:space="0" w:color="auto"/>
        <w:right w:val="none" w:sz="0" w:space="0" w:color="auto"/>
      </w:divBdr>
    </w:div>
    <w:div w:id="584339078">
      <w:bodyDiv w:val="1"/>
      <w:marLeft w:val="0"/>
      <w:marRight w:val="0"/>
      <w:marTop w:val="0"/>
      <w:marBottom w:val="0"/>
      <w:divBdr>
        <w:top w:val="none" w:sz="0" w:space="0" w:color="auto"/>
        <w:left w:val="none" w:sz="0" w:space="0" w:color="auto"/>
        <w:bottom w:val="none" w:sz="0" w:space="0" w:color="auto"/>
        <w:right w:val="none" w:sz="0" w:space="0" w:color="auto"/>
      </w:divBdr>
    </w:div>
    <w:div w:id="601424208">
      <w:bodyDiv w:val="1"/>
      <w:marLeft w:val="0"/>
      <w:marRight w:val="0"/>
      <w:marTop w:val="0"/>
      <w:marBottom w:val="0"/>
      <w:divBdr>
        <w:top w:val="none" w:sz="0" w:space="0" w:color="auto"/>
        <w:left w:val="none" w:sz="0" w:space="0" w:color="auto"/>
        <w:bottom w:val="none" w:sz="0" w:space="0" w:color="auto"/>
        <w:right w:val="none" w:sz="0" w:space="0" w:color="auto"/>
      </w:divBdr>
    </w:div>
    <w:div w:id="643658828">
      <w:bodyDiv w:val="1"/>
      <w:marLeft w:val="0"/>
      <w:marRight w:val="0"/>
      <w:marTop w:val="0"/>
      <w:marBottom w:val="0"/>
      <w:divBdr>
        <w:top w:val="none" w:sz="0" w:space="0" w:color="auto"/>
        <w:left w:val="none" w:sz="0" w:space="0" w:color="auto"/>
        <w:bottom w:val="none" w:sz="0" w:space="0" w:color="auto"/>
        <w:right w:val="none" w:sz="0" w:space="0" w:color="auto"/>
      </w:divBdr>
    </w:div>
    <w:div w:id="644817230">
      <w:bodyDiv w:val="1"/>
      <w:marLeft w:val="0"/>
      <w:marRight w:val="0"/>
      <w:marTop w:val="0"/>
      <w:marBottom w:val="0"/>
      <w:divBdr>
        <w:top w:val="none" w:sz="0" w:space="0" w:color="auto"/>
        <w:left w:val="none" w:sz="0" w:space="0" w:color="auto"/>
        <w:bottom w:val="none" w:sz="0" w:space="0" w:color="auto"/>
        <w:right w:val="none" w:sz="0" w:space="0" w:color="auto"/>
      </w:divBdr>
    </w:div>
    <w:div w:id="656300058">
      <w:bodyDiv w:val="1"/>
      <w:marLeft w:val="0"/>
      <w:marRight w:val="0"/>
      <w:marTop w:val="0"/>
      <w:marBottom w:val="0"/>
      <w:divBdr>
        <w:top w:val="none" w:sz="0" w:space="0" w:color="auto"/>
        <w:left w:val="none" w:sz="0" w:space="0" w:color="auto"/>
        <w:bottom w:val="none" w:sz="0" w:space="0" w:color="auto"/>
        <w:right w:val="none" w:sz="0" w:space="0" w:color="auto"/>
      </w:divBdr>
    </w:div>
    <w:div w:id="664087201">
      <w:bodyDiv w:val="1"/>
      <w:marLeft w:val="0"/>
      <w:marRight w:val="0"/>
      <w:marTop w:val="0"/>
      <w:marBottom w:val="0"/>
      <w:divBdr>
        <w:top w:val="none" w:sz="0" w:space="0" w:color="auto"/>
        <w:left w:val="none" w:sz="0" w:space="0" w:color="auto"/>
        <w:bottom w:val="none" w:sz="0" w:space="0" w:color="auto"/>
        <w:right w:val="none" w:sz="0" w:space="0" w:color="auto"/>
      </w:divBdr>
    </w:div>
    <w:div w:id="665746072">
      <w:bodyDiv w:val="1"/>
      <w:marLeft w:val="0"/>
      <w:marRight w:val="0"/>
      <w:marTop w:val="0"/>
      <w:marBottom w:val="0"/>
      <w:divBdr>
        <w:top w:val="none" w:sz="0" w:space="0" w:color="auto"/>
        <w:left w:val="none" w:sz="0" w:space="0" w:color="auto"/>
        <w:bottom w:val="none" w:sz="0" w:space="0" w:color="auto"/>
        <w:right w:val="none" w:sz="0" w:space="0" w:color="auto"/>
      </w:divBdr>
    </w:div>
    <w:div w:id="693846874">
      <w:bodyDiv w:val="1"/>
      <w:marLeft w:val="0"/>
      <w:marRight w:val="0"/>
      <w:marTop w:val="0"/>
      <w:marBottom w:val="0"/>
      <w:divBdr>
        <w:top w:val="none" w:sz="0" w:space="0" w:color="auto"/>
        <w:left w:val="none" w:sz="0" w:space="0" w:color="auto"/>
        <w:bottom w:val="none" w:sz="0" w:space="0" w:color="auto"/>
        <w:right w:val="none" w:sz="0" w:space="0" w:color="auto"/>
      </w:divBdr>
    </w:div>
    <w:div w:id="705329750">
      <w:bodyDiv w:val="1"/>
      <w:marLeft w:val="0"/>
      <w:marRight w:val="0"/>
      <w:marTop w:val="0"/>
      <w:marBottom w:val="0"/>
      <w:divBdr>
        <w:top w:val="none" w:sz="0" w:space="0" w:color="auto"/>
        <w:left w:val="none" w:sz="0" w:space="0" w:color="auto"/>
        <w:bottom w:val="none" w:sz="0" w:space="0" w:color="auto"/>
        <w:right w:val="none" w:sz="0" w:space="0" w:color="auto"/>
      </w:divBdr>
    </w:div>
    <w:div w:id="706876379">
      <w:bodyDiv w:val="1"/>
      <w:marLeft w:val="0"/>
      <w:marRight w:val="0"/>
      <w:marTop w:val="0"/>
      <w:marBottom w:val="0"/>
      <w:divBdr>
        <w:top w:val="none" w:sz="0" w:space="0" w:color="auto"/>
        <w:left w:val="none" w:sz="0" w:space="0" w:color="auto"/>
        <w:bottom w:val="none" w:sz="0" w:space="0" w:color="auto"/>
        <w:right w:val="none" w:sz="0" w:space="0" w:color="auto"/>
      </w:divBdr>
    </w:div>
    <w:div w:id="741217764">
      <w:bodyDiv w:val="1"/>
      <w:marLeft w:val="0"/>
      <w:marRight w:val="0"/>
      <w:marTop w:val="0"/>
      <w:marBottom w:val="0"/>
      <w:divBdr>
        <w:top w:val="none" w:sz="0" w:space="0" w:color="auto"/>
        <w:left w:val="none" w:sz="0" w:space="0" w:color="auto"/>
        <w:bottom w:val="none" w:sz="0" w:space="0" w:color="auto"/>
        <w:right w:val="none" w:sz="0" w:space="0" w:color="auto"/>
      </w:divBdr>
    </w:div>
    <w:div w:id="757405666">
      <w:bodyDiv w:val="1"/>
      <w:marLeft w:val="0"/>
      <w:marRight w:val="0"/>
      <w:marTop w:val="0"/>
      <w:marBottom w:val="0"/>
      <w:divBdr>
        <w:top w:val="none" w:sz="0" w:space="0" w:color="auto"/>
        <w:left w:val="none" w:sz="0" w:space="0" w:color="auto"/>
        <w:bottom w:val="none" w:sz="0" w:space="0" w:color="auto"/>
        <w:right w:val="none" w:sz="0" w:space="0" w:color="auto"/>
      </w:divBdr>
    </w:div>
    <w:div w:id="764500324">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5365344">
      <w:bodyDiv w:val="1"/>
      <w:marLeft w:val="0"/>
      <w:marRight w:val="0"/>
      <w:marTop w:val="0"/>
      <w:marBottom w:val="0"/>
      <w:divBdr>
        <w:top w:val="none" w:sz="0" w:space="0" w:color="auto"/>
        <w:left w:val="none" w:sz="0" w:space="0" w:color="auto"/>
        <w:bottom w:val="none" w:sz="0" w:space="0" w:color="auto"/>
        <w:right w:val="none" w:sz="0" w:space="0" w:color="auto"/>
      </w:divBdr>
    </w:div>
    <w:div w:id="778839174">
      <w:bodyDiv w:val="1"/>
      <w:marLeft w:val="0"/>
      <w:marRight w:val="0"/>
      <w:marTop w:val="0"/>
      <w:marBottom w:val="0"/>
      <w:divBdr>
        <w:top w:val="none" w:sz="0" w:space="0" w:color="auto"/>
        <w:left w:val="none" w:sz="0" w:space="0" w:color="auto"/>
        <w:bottom w:val="none" w:sz="0" w:space="0" w:color="auto"/>
        <w:right w:val="none" w:sz="0" w:space="0" w:color="auto"/>
      </w:divBdr>
    </w:div>
    <w:div w:id="779298839">
      <w:bodyDiv w:val="1"/>
      <w:marLeft w:val="0"/>
      <w:marRight w:val="0"/>
      <w:marTop w:val="0"/>
      <w:marBottom w:val="0"/>
      <w:divBdr>
        <w:top w:val="none" w:sz="0" w:space="0" w:color="auto"/>
        <w:left w:val="none" w:sz="0" w:space="0" w:color="auto"/>
        <w:bottom w:val="none" w:sz="0" w:space="0" w:color="auto"/>
        <w:right w:val="none" w:sz="0" w:space="0" w:color="auto"/>
      </w:divBdr>
    </w:div>
    <w:div w:id="802890129">
      <w:bodyDiv w:val="1"/>
      <w:marLeft w:val="0"/>
      <w:marRight w:val="0"/>
      <w:marTop w:val="0"/>
      <w:marBottom w:val="0"/>
      <w:divBdr>
        <w:top w:val="none" w:sz="0" w:space="0" w:color="auto"/>
        <w:left w:val="none" w:sz="0" w:space="0" w:color="auto"/>
        <w:bottom w:val="none" w:sz="0" w:space="0" w:color="auto"/>
        <w:right w:val="none" w:sz="0" w:space="0" w:color="auto"/>
      </w:divBdr>
    </w:div>
    <w:div w:id="808784413">
      <w:bodyDiv w:val="1"/>
      <w:marLeft w:val="0"/>
      <w:marRight w:val="0"/>
      <w:marTop w:val="0"/>
      <w:marBottom w:val="0"/>
      <w:divBdr>
        <w:top w:val="none" w:sz="0" w:space="0" w:color="auto"/>
        <w:left w:val="none" w:sz="0" w:space="0" w:color="auto"/>
        <w:bottom w:val="none" w:sz="0" w:space="0" w:color="auto"/>
        <w:right w:val="none" w:sz="0" w:space="0" w:color="auto"/>
      </w:divBdr>
    </w:div>
    <w:div w:id="817721473">
      <w:bodyDiv w:val="1"/>
      <w:marLeft w:val="0"/>
      <w:marRight w:val="0"/>
      <w:marTop w:val="0"/>
      <w:marBottom w:val="0"/>
      <w:divBdr>
        <w:top w:val="none" w:sz="0" w:space="0" w:color="auto"/>
        <w:left w:val="none" w:sz="0" w:space="0" w:color="auto"/>
        <w:bottom w:val="none" w:sz="0" w:space="0" w:color="auto"/>
        <w:right w:val="none" w:sz="0" w:space="0" w:color="auto"/>
      </w:divBdr>
    </w:div>
    <w:div w:id="820848000">
      <w:bodyDiv w:val="1"/>
      <w:marLeft w:val="0"/>
      <w:marRight w:val="0"/>
      <w:marTop w:val="0"/>
      <w:marBottom w:val="0"/>
      <w:divBdr>
        <w:top w:val="none" w:sz="0" w:space="0" w:color="auto"/>
        <w:left w:val="none" w:sz="0" w:space="0" w:color="auto"/>
        <w:bottom w:val="none" w:sz="0" w:space="0" w:color="auto"/>
        <w:right w:val="none" w:sz="0" w:space="0" w:color="auto"/>
      </w:divBdr>
    </w:div>
    <w:div w:id="856697794">
      <w:bodyDiv w:val="1"/>
      <w:marLeft w:val="0"/>
      <w:marRight w:val="0"/>
      <w:marTop w:val="0"/>
      <w:marBottom w:val="0"/>
      <w:divBdr>
        <w:top w:val="none" w:sz="0" w:space="0" w:color="auto"/>
        <w:left w:val="none" w:sz="0" w:space="0" w:color="auto"/>
        <w:bottom w:val="none" w:sz="0" w:space="0" w:color="auto"/>
        <w:right w:val="none" w:sz="0" w:space="0" w:color="auto"/>
      </w:divBdr>
    </w:div>
    <w:div w:id="858930014">
      <w:bodyDiv w:val="1"/>
      <w:marLeft w:val="0"/>
      <w:marRight w:val="0"/>
      <w:marTop w:val="0"/>
      <w:marBottom w:val="0"/>
      <w:divBdr>
        <w:top w:val="none" w:sz="0" w:space="0" w:color="auto"/>
        <w:left w:val="none" w:sz="0" w:space="0" w:color="auto"/>
        <w:bottom w:val="none" w:sz="0" w:space="0" w:color="auto"/>
        <w:right w:val="none" w:sz="0" w:space="0" w:color="auto"/>
      </w:divBdr>
    </w:div>
    <w:div w:id="862135679">
      <w:bodyDiv w:val="1"/>
      <w:marLeft w:val="0"/>
      <w:marRight w:val="0"/>
      <w:marTop w:val="0"/>
      <w:marBottom w:val="0"/>
      <w:divBdr>
        <w:top w:val="none" w:sz="0" w:space="0" w:color="auto"/>
        <w:left w:val="none" w:sz="0" w:space="0" w:color="auto"/>
        <w:bottom w:val="none" w:sz="0" w:space="0" w:color="auto"/>
        <w:right w:val="none" w:sz="0" w:space="0" w:color="auto"/>
      </w:divBdr>
    </w:div>
    <w:div w:id="867641385">
      <w:bodyDiv w:val="1"/>
      <w:marLeft w:val="0"/>
      <w:marRight w:val="0"/>
      <w:marTop w:val="0"/>
      <w:marBottom w:val="0"/>
      <w:divBdr>
        <w:top w:val="none" w:sz="0" w:space="0" w:color="auto"/>
        <w:left w:val="none" w:sz="0" w:space="0" w:color="auto"/>
        <w:bottom w:val="none" w:sz="0" w:space="0" w:color="auto"/>
        <w:right w:val="none" w:sz="0" w:space="0" w:color="auto"/>
      </w:divBdr>
    </w:div>
    <w:div w:id="875774880">
      <w:bodyDiv w:val="1"/>
      <w:marLeft w:val="0"/>
      <w:marRight w:val="0"/>
      <w:marTop w:val="0"/>
      <w:marBottom w:val="0"/>
      <w:divBdr>
        <w:top w:val="none" w:sz="0" w:space="0" w:color="auto"/>
        <w:left w:val="none" w:sz="0" w:space="0" w:color="auto"/>
        <w:bottom w:val="none" w:sz="0" w:space="0" w:color="auto"/>
        <w:right w:val="none" w:sz="0" w:space="0" w:color="auto"/>
      </w:divBdr>
    </w:div>
    <w:div w:id="893736084">
      <w:bodyDiv w:val="1"/>
      <w:marLeft w:val="0"/>
      <w:marRight w:val="0"/>
      <w:marTop w:val="0"/>
      <w:marBottom w:val="0"/>
      <w:divBdr>
        <w:top w:val="none" w:sz="0" w:space="0" w:color="auto"/>
        <w:left w:val="none" w:sz="0" w:space="0" w:color="auto"/>
        <w:bottom w:val="none" w:sz="0" w:space="0" w:color="auto"/>
        <w:right w:val="none" w:sz="0" w:space="0" w:color="auto"/>
      </w:divBdr>
    </w:div>
    <w:div w:id="895821620">
      <w:bodyDiv w:val="1"/>
      <w:marLeft w:val="0"/>
      <w:marRight w:val="0"/>
      <w:marTop w:val="0"/>
      <w:marBottom w:val="0"/>
      <w:divBdr>
        <w:top w:val="none" w:sz="0" w:space="0" w:color="auto"/>
        <w:left w:val="none" w:sz="0" w:space="0" w:color="auto"/>
        <w:bottom w:val="none" w:sz="0" w:space="0" w:color="auto"/>
        <w:right w:val="none" w:sz="0" w:space="0" w:color="auto"/>
      </w:divBdr>
    </w:div>
    <w:div w:id="909196929">
      <w:bodyDiv w:val="1"/>
      <w:marLeft w:val="0"/>
      <w:marRight w:val="0"/>
      <w:marTop w:val="0"/>
      <w:marBottom w:val="0"/>
      <w:divBdr>
        <w:top w:val="none" w:sz="0" w:space="0" w:color="auto"/>
        <w:left w:val="none" w:sz="0" w:space="0" w:color="auto"/>
        <w:bottom w:val="none" w:sz="0" w:space="0" w:color="auto"/>
        <w:right w:val="none" w:sz="0" w:space="0" w:color="auto"/>
      </w:divBdr>
    </w:div>
    <w:div w:id="946350652">
      <w:bodyDiv w:val="1"/>
      <w:marLeft w:val="0"/>
      <w:marRight w:val="0"/>
      <w:marTop w:val="0"/>
      <w:marBottom w:val="0"/>
      <w:divBdr>
        <w:top w:val="none" w:sz="0" w:space="0" w:color="auto"/>
        <w:left w:val="none" w:sz="0" w:space="0" w:color="auto"/>
        <w:bottom w:val="none" w:sz="0" w:space="0" w:color="auto"/>
        <w:right w:val="none" w:sz="0" w:space="0" w:color="auto"/>
      </w:divBdr>
    </w:div>
    <w:div w:id="994260273">
      <w:bodyDiv w:val="1"/>
      <w:marLeft w:val="0"/>
      <w:marRight w:val="0"/>
      <w:marTop w:val="0"/>
      <w:marBottom w:val="0"/>
      <w:divBdr>
        <w:top w:val="none" w:sz="0" w:space="0" w:color="auto"/>
        <w:left w:val="none" w:sz="0" w:space="0" w:color="auto"/>
        <w:bottom w:val="none" w:sz="0" w:space="0" w:color="auto"/>
        <w:right w:val="none" w:sz="0" w:space="0" w:color="auto"/>
      </w:divBdr>
    </w:div>
    <w:div w:id="1008363459">
      <w:bodyDiv w:val="1"/>
      <w:marLeft w:val="0"/>
      <w:marRight w:val="0"/>
      <w:marTop w:val="0"/>
      <w:marBottom w:val="0"/>
      <w:divBdr>
        <w:top w:val="none" w:sz="0" w:space="0" w:color="auto"/>
        <w:left w:val="none" w:sz="0" w:space="0" w:color="auto"/>
        <w:bottom w:val="none" w:sz="0" w:space="0" w:color="auto"/>
        <w:right w:val="none" w:sz="0" w:space="0" w:color="auto"/>
      </w:divBdr>
    </w:div>
    <w:div w:id="1016494445">
      <w:bodyDiv w:val="1"/>
      <w:marLeft w:val="0"/>
      <w:marRight w:val="0"/>
      <w:marTop w:val="0"/>
      <w:marBottom w:val="0"/>
      <w:divBdr>
        <w:top w:val="none" w:sz="0" w:space="0" w:color="auto"/>
        <w:left w:val="none" w:sz="0" w:space="0" w:color="auto"/>
        <w:bottom w:val="none" w:sz="0" w:space="0" w:color="auto"/>
        <w:right w:val="none" w:sz="0" w:space="0" w:color="auto"/>
      </w:divBdr>
    </w:div>
    <w:div w:id="1081291677">
      <w:bodyDiv w:val="1"/>
      <w:marLeft w:val="0"/>
      <w:marRight w:val="0"/>
      <w:marTop w:val="0"/>
      <w:marBottom w:val="0"/>
      <w:divBdr>
        <w:top w:val="none" w:sz="0" w:space="0" w:color="auto"/>
        <w:left w:val="none" w:sz="0" w:space="0" w:color="auto"/>
        <w:bottom w:val="none" w:sz="0" w:space="0" w:color="auto"/>
        <w:right w:val="none" w:sz="0" w:space="0" w:color="auto"/>
      </w:divBdr>
    </w:div>
    <w:div w:id="1116213927">
      <w:bodyDiv w:val="1"/>
      <w:marLeft w:val="0"/>
      <w:marRight w:val="0"/>
      <w:marTop w:val="0"/>
      <w:marBottom w:val="0"/>
      <w:divBdr>
        <w:top w:val="none" w:sz="0" w:space="0" w:color="auto"/>
        <w:left w:val="none" w:sz="0" w:space="0" w:color="auto"/>
        <w:bottom w:val="none" w:sz="0" w:space="0" w:color="auto"/>
        <w:right w:val="none" w:sz="0" w:space="0" w:color="auto"/>
      </w:divBdr>
    </w:div>
    <w:div w:id="1123039986">
      <w:bodyDiv w:val="1"/>
      <w:marLeft w:val="0"/>
      <w:marRight w:val="0"/>
      <w:marTop w:val="0"/>
      <w:marBottom w:val="0"/>
      <w:divBdr>
        <w:top w:val="none" w:sz="0" w:space="0" w:color="auto"/>
        <w:left w:val="none" w:sz="0" w:space="0" w:color="auto"/>
        <w:bottom w:val="none" w:sz="0" w:space="0" w:color="auto"/>
        <w:right w:val="none" w:sz="0" w:space="0" w:color="auto"/>
      </w:divBdr>
    </w:div>
    <w:div w:id="1127315724">
      <w:bodyDiv w:val="1"/>
      <w:marLeft w:val="0"/>
      <w:marRight w:val="0"/>
      <w:marTop w:val="0"/>
      <w:marBottom w:val="0"/>
      <w:divBdr>
        <w:top w:val="none" w:sz="0" w:space="0" w:color="auto"/>
        <w:left w:val="none" w:sz="0" w:space="0" w:color="auto"/>
        <w:bottom w:val="none" w:sz="0" w:space="0" w:color="auto"/>
        <w:right w:val="none" w:sz="0" w:space="0" w:color="auto"/>
      </w:divBdr>
    </w:div>
    <w:div w:id="1150564158">
      <w:bodyDiv w:val="1"/>
      <w:marLeft w:val="0"/>
      <w:marRight w:val="0"/>
      <w:marTop w:val="0"/>
      <w:marBottom w:val="0"/>
      <w:divBdr>
        <w:top w:val="none" w:sz="0" w:space="0" w:color="auto"/>
        <w:left w:val="none" w:sz="0" w:space="0" w:color="auto"/>
        <w:bottom w:val="none" w:sz="0" w:space="0" w:color="auto"/>
        <w:right w:val="none" w:sz="0" w:space="0" w:color="auto"/>
      </w:divBdr>
    </w:div>
    <w:div w:id="1214735241">
      <w:bodyDiv w:val="1"/>
      <w:marLeft w:val="0"/>
      <w:marRight w:val="0"/>
      <w:marTop w:val="0"/>
      <w:marBottom w:val="0"/>
      <w:divBdr>
        <w:top w:val="none" w:sz="0" w:space="0" w:color="auto"/>
        <w:left w:val="none" w:sz="0" w:space="0" w:color="auto"/>
        <w:bottom w:val="none" w:sz="0" w:space="0" w:color="auto"/>
        <w:right w:val="none" w:sz="0" w:space="0" w:color="auto"/>
      </w:divBdr>
    </w:div>
    <w:div w:id="1220940104">
      <w:bodyDiv w:val="1"/>
      <w:marLeft w:val="0"/>
      <w:marRight w:val="0"/>
      <w:marTop w:val="0"/>
      <w:marBottom w:val="0"/>
      <w:divBdr>
        <w:top w:val="none" w:sz="0" w:space="0" w:color="auto"/>
        <w:left w:val="none" w:sz="0" w:space="0" w:color="auto"/>
        <w:bottom w:val="none" w:sz="0" w:space="0" w:color="auto"/>
        <w:right w:val="none" w:sz="0" w:space="0" w:color="auto"/>
      </w:divBdr>
    </w:div>
    <w:div w:id="1226378548">
      <w:bodyDiv w:val="1"/>
      <w:marLeft w:val="0"/>
      <w:marRight w:val="0"/>
      <w:marTop w:val="0"/>
      <w:marBottom w:val="0"/>
      <w:divBdr>
        <w:top w:val="none" w:sz="0" w:space="0" w:color="auto"/>
        <w:left w:val="none" w:sz="0" w:space="0" w:color="auto"/>
        <w:bottom w:val="none" w:sz="0" w:space="0" w:color="auto"/>
        <w:right w:val="none" w:sz="0" w:space="0" w:color="auto"/>
      </w:divBdr>
    </w:div>
    <w:div w:id="1237279313">
      <w:bodyDiv w:val="1"/>
      <w:marLeft w:val="0"/>
      <w:marRight w:val="0"/>
      <w:marTop w:val="0"/>
      <w:marBottom w:val="0"/>
      <w:divBdr>
        <w:top w:val="none" w:sz="0" w:space="0" w:color="auto"/>
        <w:left w:val="none" w:sz="0" w:space="0" w:color="auto"/>
        <w:bottom w:val="none" w:sz="0" w:space="0" w:color="auto"/>
        <w:right w:val="none" w:sz="0" w:space="0" w:color="auto"/>
      </w:divBdr>
    </w:div>
    <w:div w:id="1281959424">
      <w:bodyDiv w:val="1"/>
      <w:marLeft w:val="0"/>
      <w:marRight w:val="0"/>
      <w:marTop w:val="0"/>
      <w:marBottom w:val="0"/>
      <w:divBdr>
        <w:top w:val="none" w:sz="0" w:space="0" w:color="auto"/>
        <w:left w:val="none" w:sz="0" w:space="0" w:color="auto"/>
        <w:bottom w:val="none" w:sz="0" w:space="0" w:color="auto"/>
        <w:right w:val="none" w:sz="0" w:space="0" w:color="auto"/>
      </w:divBdr>
    </w:div>
    <w:div w:id="1290627469">
      <w:bodyDiv w:val="1"/>
      <w:marLeft w:val="0"/>
      <w:marRight w:val="0"/>
      <w:marTop w:val="0"/>
      <w:marBottom w:val="0"/>
      <w:divBdr>
        <w:top w:val="none" w:sz="0" w:space="0" w:color="auto"/>
        <w:left w:val="none" w:sz="0" w:space="0" w:color="auto"/>
        <w:bottom w:val="none" w:sz="0" w:space="0" w:color="auto"/>
        <w:right w:val="none" w:sz="0" w:space="0" w:color="auto"/>
      </w:divBdr>
    </w:div>
    <w:div w:id="1310136984">
      <w:bodyDiv w:val="1"/>
      <w:marLeft w:val="0"/>
      <w:marRight w:val="0"/>
      <w:marTop w:val="0"/>
      <w:marBottom w:val="0"/>
      <w:divBdr>
        <w:top w:val="none" w:sz="0" w:space="0" w:color="auto"/>
        <w:left w:val="none" w:sz="0" w:space="0" w:color="auto"/>
        <w:bottom w:val="none" w:sz="0" w:space="0" w:color="auto"/>
        <w:right w:val="none" w:sz="0" w:space="0" w:color="auto"/>
      </w:divBdr>
    </w:div>
    <w:div w:id="1314262860">
      <w:bodyDiv w:val="1"/>
      <w:marLeft w:val="0"/>
      <w:marRight w:val="0"/>
      <w:marTop w:val="0"/>
      <w:marBottom w:val="0"/>
      <w:divBdr>
        <w:top w:val="none" w:sz="0" w:space="0" w:color="auto"/>
        <w:left w:val="none" w:sz="0" w:space="0" w:color="auto"/>
        <w:bottom w:val="none" w:sz="0" w:space="0" w:color="auto"/>
        <w:right w:val="none" w:sz="0" w:space="0" w:color="auto"/>
      </w:divBdr>
    </w:div>
    <w:div w:id="1332566960">
      <w:bodyDiv w:val="1"/>
      <w:marLeft w:val="0"/>
      <w:marRight w:val="0"/>
      <w:marTop w:val="0"/>
      <w:marBottom w:val="0"/>
      <w:divBdr>
        <w:top w:val="none" w:sz="0" w:space="0" w:color="auto"/>
        <w:left w:val="none" w:sz="0" w:space="0" w:color="auto"/>
        <w:bottom w:val="none" w:sz="0" w:space="0" w:color="auto"/>
        <w:right w:val="none" w:sz="0" w:space="0" w:color="auto"/>
      </w:divBdr>
    </w:div>
    <w:div w:id="1374384213">
      <w:bodyDiv w:val="1"/>
      <w:marLeft w:val="0"/>
      <w:marRight w:val="0"/>
      <w:marTop w:val="0"/>
      <w:marBottom w:val="0"/>
      <w:divBdr>
        <w:top w:val="none" w:sz="0" w:space="0" w:color="auto"/>
        <w:left w:val="none" w:sz="0" w:space="0" w:color="auto"/>
        <w:bottom w:val="none" w:sz="0" w:space="0" w:color="auto"/>
        <w:right w:val="none" w:sz="0" w:space="0" w:color="auto"/>
      </w:divBdr>
    </w:div>
    <w:div w:id="1380395894">
      <w:bodyDiv w:val="1"/>
      <w:marLeft w:val="0"/>
      <w:marRight w:val="0"/>
      <w:marTop w:val="0"/>
      <w:marBottom w:val="0"/>
      <w:divBdr>
        <w:top w:val="none" w:sz="0" w:space="0" w:color="auto"/>
        <w:left w:val="none" w:sz="0" w:space="0" w:color="auto"/>
        <w:bottom w:val="none" w:sz="0" w:space="0" w:color="auto"/>
        <w:right w:val="none" w:sz="0" w:space="0" w:color="auto"/>
      </w:divBdr>
    </w:div>
    <w:div w:id="1383553174">
      <w:bodyDiv w:val="1"/>
      <w:marLeft w:val="0"/>
      <w:marRight w:val="0"/>
      <w:marTop w:val="0"/>
      <w:marBottom w:val="0"/>
      <w:divBdr>
        <w:top w:val="none" w:sz="0" w:space="0" w:color="auto"/>
        <w:left w:val="none" w:sz="0" w:space="0" w:color="auto"/>
        <w:bottom w:val="none" w:sz="0" w:space="0" w:color="auto"/>
        <w:right w:val="none" w:sz="0" w:space="0" w:color="auto"/>
      </w:divBdr>
    </w:div>
    <w:div w:id="1393309435">
      <w:bodyDiv w:val="1"/>
      <w:marLeft w:val="0"/>
      <w:marRight w:val="0"/>
      <w:marTop w:val="0"/>
      <w:marBottom w:val="0"/>
      <w:divBdr>
        <w:top w:val="none" w:sz="0" w:space="0" w:color="auto"/>
        <w:left w:val="none" w:sz="0" w:space="0" w:color="auto"/>
        <w:bottom w:val="none" w:sz="0" w:space="0" w:color="auto"/>
        <w:right w:val="none" w:sz="0" w:space="0" w:color="auto"/>
      </w:divBdr>
    </w:div>
    <w:div w:id="1399742361">
      <w:bodyDiv w:val="1"/>
      <w:marLeft w:val="0"/>
      <w:marRight w:val="0"/>
      <w:marTop w:val="0"/>
      <w:marBottom w:val="0"/>
      <w:divBdr>
        <w:top w:val="none" w:sz="0" w:space="0" w:color="auto"/>
        <w:left w:val="none" w:sz="0" w:space="0" w:color="auto"/>
        <w:bottom w:val="none" w:sz="0" w:space="0" w:color="auto"/>
        <w:right w:val="none" w:sz="0" w:space="0" w:color="auto"/>
      </w:divBdr>
    </w:div>
    <w:div w:id="1405566472">
      <w:bodyDiv w:val="1"/>
      <w:marLeft w:val="0"/>
      <w:marRight w:val="0"/>
      <w:marTop w:val="0"/>
      <w:marBottom w:val="0"/>
      <w:divBdr>
        <w:top w:val="none" w:sz="0" w:space="0" w:color="auto"/>
        <w:left w:val="none" w:sz="0" w:space="0" w:color="auto"/>
        <w:bottom w:val="none" w:sz="0" w:space="0" w:color="auto"/>
        <w:right w:val="none" w:sz="0" w:space="0" w:color="auto"/>
      </w:divBdr>
    </w:div>
    <w:div w:id="1423406307">
      <w:bodyDiv w:val="1"/>
      <w:marLeft w:val="0"/>
      <w:marRight w:val="0"/>
      <w:marTop w:val="0"/>
      <w:marBottom w:val="0"/>
      <w:divBdr>
        <w:top w:val="none" w:sz="0" w:space="0" w:color="auto"/>
        <w:left w:val="none" w:sz="0" w:space="0" w:color="auto"/>
        <w:bottom w:val="none" w:sz="0" w:space="0" w:color="auto"/>
        <w:right w:val="none" w:sz="0" w:space="0" w:color="auto"/>
      </w:divBdr>
    </w:div>
    <w:div w:id="1432314480">
      <w:bodyDiv w:val="1"/>
      <w:marLeft w:val="0"/>
      <w:marRight w:val="0"/>
      <w:marTop w:val="0"/>
      <w:marBottom w:val="0"/>
      <w:divBdr>
        <w:top w:val="none" w:sz="0" w:space="0" w:color="auto"/>
        <w:left w:val="none" w:sz="0" w:space="0" w:color="auto"/>
        <w:bottom w:val="none" w:sz="0" w:space="0" w:color="auto"/>
        <w:right w:val="none" w:sz="0" w:space="0" w:color="auto"/>
      </w:divBdr>
    </w:div>
    <w:div w:id="1438403336">
      <w:bodyDiv w:val="1"/>
      <w:marLeft w:val="0"/>
      <w:marRight w:val="0"/>
      <w:marTop w:val="0"/>
      <w:marBottom w:val="0"/>
      <w:divBdr>
        <w:top w:val="none" w:sz="0" w:space="0" w:color="auto"/>
        <w:left w:val="none" w:sz="0" w:space="0" w:color="auto"/>
        <w:bottom w:val="none" w:sz="0" w:space="0" w:color="auto"/>
        <w:right w:val="none" w:sz="0" w:space="0" w:color="auto"/>
      </w:divBdr>
    </w:div>
    <w:div w:id="1454207111">
      <w:bodyDiv w:val="1"/>
      <w:marLeft w:val="0"/>
      <w:marRight w:val="0"/>
      <w:marTop w:val="0"/>
      <w:marBottom w:val="0"/>
      <w:divBdr>
        <w:top w:val="none" w:sz="0" w:space="0" w:color="auto"/>
        <w:left w:val="none" w:sz="0" w:space="0" w:color="auto"/>
        <w:bottom w:val="none" w:sz="0" w:space="0" w:color="auto"/>
        <w:right w:val="none" w:sz="0" w:space="0" w:color="auto"/>
      </w:divBdr>
    </w:div>
    <w:div w:id="1481386437">
      <w:bodyDiv w:val="1"/>
      <w:marLeft w:val="0"/>
      <w:marRight w:val="0"/>
      <w:marTop w:val="0"/>
      <w:marBottom w:val="0"/>
      <w:divBdr>
        <w:top w:val="none" w:sz="0" w:space="0" w:color="auto"/>
        <w:left w:val="none" w:sz="0" w:space="0" w:color="auto"/>
        <w:bottom w:val="none" w:sz="0" w:space="0" w:color="auto"/>
        <w:right w:val="none" w:sz="0" w:space="0" w:color="auto"/>
      </w:divBdr>
    </w:div>
    <w:div w:id="1500845299">
      <w:bodyDiv w:val="1"/>
      <w:marLeft w:val="0"/>
      <w:marRight w:val="0"/>
      <w:marTop w:val="0"/>
      <w:marBottom w:val="0"/>
      <w:divBdr>
        <w:top w:val="none" w:sz="0" w:space="0" w:color="auto"/>
        <w:left w:val="none" w:sz="0" w:space="0" w:color="auto"/>
        <w:bottom w:val="none" w:sz="0" w:space="0" w:color="auto"/>
        <w:right w:val="none" w:sz="0" w:space="0" w:color="auto"/>
      </w:divBdr>
    </w:div>
    <w:div w:id="1507091140">
      <w:bodyDiv w:val="1"/>
      <w:marLeft w:val="0"/>
      <w:marRight w:val="0"/>
      <w:marTop w:val="0"/>
      <w:marBottom w:val="0"/>
      <w:divBdr>
        <w:top w:val="none" w:sz="0" w:space="0" w:color="auto"/>
        <w:left w:val="none" w:sz="0" w:space="0" w:color="auto"/>
        <w:bottom w:val="none" w:sz="0" w:space="0" w:color="auto"/>
        <w:right w:val="none" w:sz="0" w:space="0" w:color="auto"/>
      </w:divBdr>
    </w:div>
    <w:div w:id="1510751521">
      <w:bodyDiv w:val="1"/>
      <w:marLeft w:val="0"/>
      <w:marRight w:val="0"/>
      <w:marTop w:val="0"/>
      <w:marBottom w:val="0"/>
      <w:divBdr>
        <w:top w:val="none" w:sz="0" w:space="0" w:color="auto"/>
        <w:left w:val="none" w:sz="0" w:space="0" w:color="auto"/>
        <w:bottom w:val="none" w:sz="0" w:space="0" w:color="auto"/>
        <w:right w:val="none" w:sz="0" w:space="0" w:color="auto"/>
      </w:divBdr>
    </w:div>
    <w:div w:id="1527400890">
      <w:bodyDiv w:val="1"/>
      <w:marLeft w:val="0"/>
      <w:marRight w:val="0"/>
      <w:marTop w:val="0"/>
      <w:marBottom w:val="0"/>
      <w:divBdr>
        <w:top w:val="none" w:sz="0" w:space="0" w:color="auto"/>
        <w:left w:val="none" w:sz="0" w:space="0" w:color="auto"/>
        <w:bottom w:val="none" w:sz="0" w:space="0" w:color="auto"/>
        <w:right w:val="none" w:sz="0" w:space="0" w:color="auto"/>
      </w:divBdr>
    </w:div>
    <w:div w:id="1598715297">
      <w:bodyDiv w:val="1"/>
      <w:marLeft w:val="0"/>
      <w:marRight w:val="0"/>
      <w:marTop w:val="0"/>
      <w:marBottom w:val="0"/>
      <w:divBdr>
        <w:top w:val="none" w:sz="0" w:space="0" w:color="auto"/>
        <w:left w:val="none" w:sz="0" w:space="0" w:color="auto"/>
        <w:bottom w:val="none" w:sz="0" w:space="0" w:color="auto"/>
        <w:right w:val="none" w:sz="0" w:space="0" w:color="auto"/>
      </w:divBdr>
    </w:div>
    <w:div w:id="1614706376">
      <w:bodyDiv w:val="1"/>
      <w:marLeft w:val="0"/>
      <w:marRight w:val="0"/>
      <w:marTop w:val="0"/>
      <w:marBottom w:val="0"/>
      <w:divBdr>
        <w:top w:val="none" w:sz="0" w:space="0" w:color="auto"/>
        <w:left w:val="none" w:sz="0" w:space="0" w:color="auto"/>
        <w:bottom w:val="none" w:sz="0" w:space="0" w:color="auto"/>
        <w:right w:val="none" w:sz="0" w:space="0" w:color="auto"/>
      </w:divBdr>
    </w:div>
    <w:div w:id="1620067735">
      <w:bodyDiv w:val="1"/>
      <w:marLeft w:val="0"/>
      <w:marRight w:val="0"/>
      <w:marTop w:val="0"/>
      <w:marBottom w:val="0"/>
      <w:divBdr>
        <w:top w:val="none" w:sz="0" w:space="0" w:color="auto"/>
        <w:left w:val="none" w:sz="0" w:space="0" w:color="auto"/>
        <w:bottom w:val="none" w:sz="0" w:space="0" w:color="auto"/>
        <w:right w:val="none" w:sz="0" w:space="0" w:color="auto"/>
      </w:divBdr>
    </w:div>
    <w:div w:id="1621374349">
      <w:bodyDiv w:val="1"/>
      <w:marLeft w:val="0"/>
      <w:marRight w:val="0"/>
      <w:marTop w:val="0"/>
      <w:marBottom w:val="0"/>
      <w:divBdr>
        <w:top w:val="none" w:sz="0" w:space="0" w:color="auto"/>
        <w:left w:val="none" w:sz="0" w:space="0" w:color="auto"/>
        <w:bottom w:val="none" w:sz="0" w:space="0" w:color="auto"/>
        <w:right w:val="none" w:sz="0" w:space="0" w:color="auto"/>
      </w:divBdr>
    </w:div>
    <w:div w:id="1627731625">
      <w:bodyDiv w:val="1"/>
      <w:marLeft w:val="0"/>
      <w:marRight w:val="0"/>
      <w:marTop w:val="0"/>
      <w:marBottom w:val="0"/>
      <w:divBdr>
        <w:top w:val="none" w:sz="0" w:space="0" w:color="auto"/>
        <w:left w:val="none" w:sz="0" w:space="0" w:color="auto"/>
        <w:bottom w:val="none" w:sz="0" w:space="0" w:color="auto"/>
        <w:right w:val="none" w:sz="0" w:space="0" w:color="auto"/>
      </w:divBdr>
    </w:div>
    <w:div w:id="1632593172">
      <w:bodyDiv w:val="1"/>
      <w:marLeft w:val="0"/>
      <w:marRight w:val="0"/>
      <w:marTop w:val="0"/>
      <w:marBottom w:val="0"/>
      <w:divBdr>
        <w:top w:val="none" w:sz="0" w:space="0" w:color="auto"/>
        <w:left w:val="none" w:sz="0" w:space="0" w:color="auto"/>
        <w:bottom w:val="none" w:sz="0" w:space="0" w:color="auto"/>
        <w:right w:val="none" w:sz="0" w:space="0" w:color="auto"/>
      </w:divBdr>
    </w:div>
    <w:div w:id="1644313219">
      <w:bodyDiv w:val="1"/>
      <w:marLeft w:val="0"/>
      <w:marRight w:val="0"/>
      <w:marTop w:val="0"/>
      <w:marBottom w:val="0"/>
      <w:divBdr>
        <w:top w:val="none" w:sz="0" w:space="0" w:color="auto"/>
        <w:left w:val="none" w:sz="0" w:space="0" w:color="auto"/>
        <w:bottom w:val="none" w:sz="0" w:space="0" w:color="auto"/>
        <w:right w:val="none" w:sz="0" w:space="0" w:color="auto"/>
      </w:divBdr>
    </w:div>
    <w:div w:id="1669862549">
      <w:bodyDiv w:val="1"/>
      <w:marLeft w:val="0"/>
      <w:marRight w:val="0"/>
      <w:marTop w:val="0"/>
      <w:marBottom w:val="0"/>
      <w:divBdr>
        <w:top w:val="none" w:sz="0" w:space="0" w:color="auto"/>
        <w:left w:val="none" w:sz="0" w:space="0" w:color="auto"/>
        <w:bottom w:val="none" w:sz="0" w:space="0" w:color="auto"/>
        <w:right w:val="none" w:sz="0" w:space="0" w:color="auto"/>
      </w:divBdr>
    </w:div>
    <w:div w:id="1670059393">
      <w:bodyDiv w:val="1"/>
      <w:marLeft w:val="0"/>
      <w:marRight w:val="0"/>
      <w:marTop w:val="0"/>
      <w:marBottom w:val="0"/>
      <w:divBdr>
        <w:top w:val="none" w:sz="0" w:space="0" w:color="auto"/>
        <w:left w:val="none" w:sz="0" w:space="0" w:color="auto"/>
        <w:bottom w:val="none" w:sz="0" w:space="0" w:color="auto"/>
        <w:right w:val="none" w:sz="0" w:space="0" w:color="auto"/>
      </w:divBdr>
    </w:div>
    <w:div w:id="1678000015">
      <w:bodyDiv w:val="1"/>
      <w:marLeft w:val="0"/>
      <w:marRight w:val="0"/>
      <w:marTop w:val="0"/>
      <w:marBottom w:val="0"/>
      <w:divBdr>
        <w:top w:val="none" w:sz="0" w:space="0" w:color="auto"/>
        <w:left w:val="none" w:sz="0" w:space="0" w:color="auto"/>
        <w:bottom w:val="none" w:sz="0" w:space="0" w:color="auto"/>
        <w:right w:val="none" w:sz="0" w:space="0" w:color="auto"/>
      </w:divBdr>
    </w:div>
    <w:div w:id="1732727423">
      <w:bodyDiv w:val="1"/>
      <w:marLeft w:val="0"/>
      <w:marRight w:val="0"/>
      <w:marTop w:val="0"/>
      <w:marBottom w:val="0"/>
      <w:divBdr>
        <w:top w:val="none" w:sz="0" w:space="0" w:color="auto"/>
        <w:left w:val="none" w:sz="0" w:space="0" w:color="auto"/>
        <w:bottom w:val="none" w:sz="0" w:space="0" w:color="auto"/>
        <w:right w:val="none" w:sz="0" w:space="0" w:color="auto"/>
      </w:divBdr>
    </w:div>
    <w:div w:id="1732776063">
      <w:bodyDiv w:val="1"/>
      <w:marLeft w:val="0"/>
      <w:marRight w:val="0"/>
      <w:marTop w:val="0"/>
      <w:marBottom w:val="0"/>
      <w:divBdr>
        <w:top w:val="none" w:sz="0" w:space="0" w:color="auto"/>
        <w:left w:val="none" w:sz="0" w:space="0" w:color="auto"/>
        <w:bottom w:val="none" w:sz="0" w:space="0" w:color="auto"/>
        <w:right w:val="none" w:sz="0" w:space="0" w:color="auto"/>
      </w:divBdr>
    </w:div>
    <w:div w:id="1734961947">
      <w:bodyDiv w:val="1"/>
      <w:marLeft w:val="0"/>
      <w:marRight w:val="0"/>
      <w:marTop w:val="0"/>
      <w:marBottom w:val="0"/>
      <w:divBdr>
        <w:top w:val="none" w:sz="0" w:space="0" w:color="auto"/>
        <w:left w:val="none" w:sz="0" w:space="0" w:color="auto"/>
        <w:bottom w:val="none" w:sz="0" w:space="0" w:color="auto"/>
        <w:right w:val="none" w:sz="0" w:space="0" w:color="auto"/>
      </w:divBdr>
    </w:div>
    <w:div w:id="1743405974">
      <w:bodyDiv w:val="1"/>
      <w:marLeft w:val="0"/>
      <w:marRight w:val="0"/>
      <w:marTop w:val="0"/>
      <w:marBottom w:val="0"/>
      <w:divBdr>
        <w:top w:val="none" w:sz="0" w:space="0" w:color="auto"/>
        <w:left w:val="none" w:sz="0" w:space="0" w:color="auto"/>
        <w:bottom w:val="none" w:sz="0" w:space="0" w:color="auto"/>
        <w:right w:val="none" w:sz="0" w:space="0" w:color="auto"/>
      </w:divBdr>
    </w:div>
    <w:div w:id="1756590093">
      <w:bodyDiv w:val="1"/>
      <w:marLeft w:val="0"/>
      <w:marRight w:val="0"/>
      <w:marTop w:val="0"/>
      <w:marBottom w:val="0"/>
      <w:divBdr>
        <w:top w:val="none" w:sz="0" w:space="0" w:color="auto"/>
        <w:left w:val="none" w:sz="0" w:space="0" w:color="auto"/>
        <w:bottom w:val="none" w:sz="0" w:space="0" w:color="auto"/>
        <w:right w:val="none" w:sz="0" w:space="0" w:color="auto"/>
      </w:divBdr>
    </w:div>
    <w:div w:id="1764569266">
      <w:bodyDiv w:val="1"/>
      <w:marLeft w:val="0"/>
      <w:marRight w:val="0"/>
      <w:marTop w:val="0"/>
      <w:marBottom w:val="0"/>
      <w:divBdr>
        <w:top w:val="none" w:sz="0" w:space="0" w:color="auto"/>
        <w:left w:val="none" w:sz="0" w:space="0" w:color="auto"/>
        <w:bottom w:val="none" w:sz="0" w:space="0" w:color="auto"/>
        <w:right w:val="none" w:sz="0" w:space="0" w:color="auto"/>
      </w:divBdr>
    </w:div>
    <w:div w:id="1794908502">
      <w:bodyDiv w:val="1"/>
      <w:marLeft w:val="0"/>
      <w:marRight w:val="0"/>
      <w:marTop w:val="0"/>
      <w:marBottom w:val="0"/>
      <w:divBdr>
        <w:top w:val="none" w:sz="0" w:space="0" w:color="auto"/>
        <w:left w:val="none" w:sz="0" w:space="0" w:color="auto"/>
        <w:bottom w:val="none" w:sz="0" w:space="0" w:color="auto"/>
        <w:right w:val="none" w:sz="0" w:space="0" w:color="auto"/>
      </w:divBdr>
    </w:div>
    <w:div w:id="1798181735">
      <w:bodyDiv w:val="1"/>
      <w:marLeft w:val="0"/>
      <w:marRight w:val="0"/>
      <w:marTop w:val="0"/>
      <w:marBottom w:val="0"/>
      <w:divBdr>
        <w:top w:val="none" w:sz="0" w:space="0" w:color="auto"/>
        <w:left w:val="none" w:sz="0" w:space="0" w:color="auto"/>
        <w:bottom w:val="none" w:sz="0" w:space="0" w:color="auto"/>
        <w:right w:val="none" w:sz="0" w:space="0" w:color="auto"/>
      </w:divBdr>
    </w:div>
    <w:div w:id="1802337299">
      <w:bodyDiv w:val="1"/>
      <w:marLeft w:val="0"/>
      <w:marRight w:val="0"/>
      <w:marTop w:val="0"/>
      <w:marBottom w:val="0"/>
      <w:divBdr>
        <w:top w:val="none" w:sz="0" w:space="0" w:color="auto"/>
        <w:left w:val="none" w:sz="0" w:space="0" w:color="auto"/>
        <w:bottom w:val="none" w:sz="0" w:space="0" w:color="auto"/>
        <w:right w:val="none" w:sz="0" w:space="0" w:color="auto"/>
      </w:divBdr>
    </w:div>
    <w:div w:id="1812820714">
      <w:bodyDiv w:val="1"/>
      <w:marLeft w:val="0"/>
      <w:marRight w:val="0"/>
      <w:marTop w:val="0"/>
      <w:marBottom w:val="0"/>
      <w:divBdr>
        <w:top w:val="none" w:sz="0" w:space="0" w:color="auto"/>
        <w:left w:val="none" w:sz="0" w:space="0" w:color="auto"/>
        <w:bottom w:val="none" w:sz="0" w:space="0" w:color="auto"/>
        <w:right w:val="none" w:sz="0" w:space="0" w:color="auto"/>
      </w:divBdr>
    </w:div>
    <w:div w:id="1823814684">
      <w:bodyDiv w:val="1"/>
      <w:marLeft w:val="0"/>
      <w:marRight w:val="0"/>
      <w:marTop w:val="0"/>
      <w:marBottom w:val="0"/>
      <w:divBdr>
        <w:top w:val="none" w:sz="0" w:space="0" w:color="auto"/>
        <w:left w:val="none" w:sz="0" w:space="0" w:color="auto"/>
        <w:bottom w:val="none" w:sz="0" w:space="0" w:color="auto"/>
        <w:right w:val="none" w:sz="0" w:space="0" w:color="auto"/>
      </w:divBdr>
    </w:div>
    <w:div w:id="1826622932">
      <w:bodyDiv w:val="1"/>
      <w:marLeft w:val="0"/>
      <w:marRight w:val="0"/>
      <w:marTop w:val="0"/>
      <w:marBottom w:val="0"/>
      <w:divBdr>
        <w:top w:val="none" w:sz="0" w:space="0" w:color="auto"/>
        <w:left w:val="none" w:sz="0" w:space="0" w:color="auto"/>
        <w:bottom w:val="none" w:sz="0" w:space="0" w:color="auto"/>
        <w:right w:val="none" w:sz="0" w:space="0" w:color="auto"/>
      </w:divBdr>
    </w:div>
    <w:div w:id="1833444635">
      <w:bodyDiv w:val="1"/>
      <w:marLeft w:val="0"/>
      <w:marRight w:val="0"/>
      <w:marTop w:val="0"/>
      <w:marBottom w:val="0"/>
      <w:divBdr>
        <w:top w:val="none" w:sz="0" w:space="0" w:color="auto"/>
        <w:left w:val="none" w:sz="0" w:space="0" w:color="auto"/>
        <w:bottom w:val="none" w:sz="0" w:space="0" w:color="auto"/>
        <w:right w:val="none" w:sz="0" w:space="0" w:color="auto"/>
      </w:divBdr>
    </w:div>
    <w:div w:id="1847281862">
      <w:bodyDiv w:val="1"/>
      <w:marLeft w:val="0"/>
      <w:marRight w:val="0"/>
      <w:marTop w:val="0"/>
      <w:marBottom w:val="0"/>
      <w:divBdr>
        <w:top w:val="none" w:sz="0" w:space="0" w:color="auto"/>
        <w:left w:val="none" w:sz="0" w:space="0" w:color="auto"/>
        <w:bottom w:val="none" w:sz="0" w:space="0" w:color="auto"/>
        <w:right w:val="none" w:sz="0" w:space="0" w:color="auto"/>
      </w:divBdr>
    </w:div>
    <w:div w:id="1883126434">
      <w:bodyDiv w:val="1"/>
      <w:marLeft w:val="0"/>
      <w:marRight w:val="0"/>
      <w:marTop w:val="0"/>
      <w:marBottom w:val="0"/>
      <w:divBdr>
        <w:top w:val="none" w:sz="0" w:space="0" w:color="auto"/>
        <w:left w:val="none" w:sz="0" w:space="0" w:color="auto"/>
        <w:bottom w:val="none" w:sz="0" w:space="0" w:color="auto"/>
        <w:right w:val="none" w:sz="0" w:space="0" w:color="auto"/>
      </w:divBdr>
    </w:div>
    <w:div w:id="1897230546">
      <w:bodyDiv w:val="1"/>
      <w:marLeft w:val="0"/>
      <w:marRight w:val="0"/>
      <w:marTop w:val="0"/>
      <w:marBottom w:val="0"/>
      <w:divBdr>
        <w:top w:val="none" w:sz="0" w:space="0" w:color="auto"/>
        <w:left w:val="none" w:sz="0" w:space="0" w:color="auto"/>
        <w:bottom w:val="none" w:sz="0" w:space="0" w:color="auto"/>
        <w:right w:val="none" w:sz="0" w:space="0" w:color="auto"/>
      </w:divBdr>
    </w:div>
    <w:div w:id="1899054469">
      <w:bodyDiv w:val="1"/>
      <w:marLeft w:val="0"/>
      <w:marRight w:val="0"/>
      <w:marTop w:val="0"/>
      <w:marBottom w:val="0"/>
      <w:divBdr>
        <w:top w:val="none" w:sz="0" w:space="0" w:color="auto"/>
        <w:left w:val="none" w:sz="0" w:space="0" w:color="auto"/>
        <w:bottom w:val="none" w:sz="0" w:space="0" w:color="auto"/>
        <w:right w:val="none" w:sz="0" w:space="0" w:color="auto"/>
      </w:divBdr>
    </w:div>
    <w:div w:id="1905025381">
      <w:bodyDiv w:val="1"/>
      <w:marLeft w:val="0"/>
      <w:marRight w:val="0"/>
      <w:marTop w:val="0"/>
      <w:marBottom w:val="0"/>
      <w:divBdr>
        <w:top w:val="none" w:sz="0" w:space="0" w:color="auto"/>
        <w:left w:val="none" w:sz="0" w:space="0" w:color="auto"/>
        <w:bottom w:val="none" w:sz="0" w:space="0" w:color="auto"/>
        <w:right w:val="none" w:sz="0" w:space="0" w:color="auto"/>
      </w:divBdr>
    </w:div>
    <w:div w:id="1909462197">
      <w:bodyDiv w:val="1"/>
      <w:marLeft w:val="0"/>
      <w:marRight w:val="0"/>
      <w:marTop w:val="0"/>
      <w:marBottom w:val="0"/>
      <w:divBdr>
        <w:top w:val="none" w:sz="0" w:space="0" w:color="auto"/>
        <w:left w:val="none" w:sz="0" w:space="0" w:color="auto"/>
        <w:bottom w:val="none" w:sz="0" w:space="0" w:color="auto"/>
        <w:right w:val="none" w:sz="0" w:space="0" w:color="auto"/>
      </w:divBdr>
    </w:div>
    <w:div w:id="1919364281">
      <w:bodyDiv w:val="1"/>
      <w:marLeft w:val="0"/>
      <w:marRight w:val="0"/>
      <w:marTop w:val="0"/>
      <w:marBottom w:val="0"/>
      <w:divBdr>
        <w:top w:val="none" w:sz="0" w:space="0" w:color="auto"/>
        <w:left w:val="none" w:sz="0" w:space="0" w:color="auto"/>
        <w:bottom w:val="none" w:sz="0" w:space="0" w:color="auto"/>
        <w:right w:val="none" w:sz="0" w:space="0" w:color="auto"/>
      </w:divBdr>
    </w:div>
    <w:div w:id="1929120633">
      <w:bodyDiv w:val="1"/>
      <w:marLeft w:val="0"/>
      <w:marRight w:val="0"/>
      <w:marTop w:val="0"/>
      <w:marBottom w:val="0"/>
      <w:divBdr>
        <w:top w:val="none" w:sz="0" w:space="0" w:color="auto"/>
        <w:left w:val="none" w:sz="0" w:space="0" w:color="auto"/>
        <w:bottom w:val="none" w:sz="0" w:space="0" w:color="auto"/>
        <w:right w:val="none" w:sz="0" w:space="0" w:color="auto"/>
      </w:divBdr>
    </w:div>
    <w:div w:id="1930772285">
      <w:bodyDiv w:val="1"/>
      <w:marLeft w:val="0"/>
      <w:marRight w:val="0"/>
      <w:marTop w:val="0"/>
      <w:marBottom w:val="0"/>
      <w:divBdr>
        <w:top w:val="none" w:sz="0" w:space="0" w:color="auto"/>
        <w:left w:val="none" w:sz="0" w:space="0" w:color="auto"/>
        <w:bottom w:val="none" w:sz="0" w:space="0" w:color="auto"/>
        <w:right w:val="none" w:sz="0" w:space="0" w:color="auto"/>
      </w:divBdr>
    </w:div>
    <w:div w:id="1932733368">
      <w:bodyDiv w:val="1"/>
      <w:marLeft w:val="0"/>
      <w:marRight w:val="0"/>
      <w:marTop w:val="0"/>
      <w:marBottom w:val="0"/>
      <w:divBdr>
        <w:top w:val="none" w:sz="0" w:space="0" w:color="auto"/>
        <w:left w:val="none" w:sz="0" w:space="0" w:color="auto"/>
        <w:bottom w:val="none" w:sz="0" w:space="0" w:color="auto"/>
        <w:right w:val="none" w:sz="0" w:space="0" w:color="auto"/>
      </w:divBdr>
    </w:div>
    <w:div w:id="1947538760">
      <w:bodyDiv w:val="1"/>
      <w:marLeft w:val="0"/>
      <w:marRight w:val="0"/>
      <w:marTop w:val="0"/>
      <w:marBottom w:val="0"/>
      <w:divBdr>
        <w:top w:val="none" w:sz="0" w:space="0" w:color="auto"/>
        <w:left w:val="none" w:sz="0" w:space="0" w:color="auto"/>
        <w:bottom w:val="none" w:sz="0" w:space="0" w:color="auto"/>
        <w:right w:val="none" w:sz="0" w:space="0" w:color="auto"/>
      </w:divBdr>
    </w:div>
    <w:div w:id="1956251826">
      <w:bodyDiv w:val="1"/>
      <w:marLeft w:val="0"/>
      <w:marRight w:val="0"/>
      <w:marTop w:val="0"/>
      <w:marBottom w:val="0"/>
      <w:divBdr>
        <w:top w:val="none" w:sz="0" w:space="0" w:color="auto"/>
        <w:left w:val="none" w:sz="0" w:space="0" w:color="auto"/>
        <w:bottom w:val="none" w:sz="0" w:space="0" w:color="auto"/>
        <w:right w:val="none" w:sz="0" w:space="0" w:color="auto"/>
      </w:divBdr>
    </w:div>
    <w:div w:id="1960723632">
      <w:bodyDiv w:val="1"/>
      <w:marLeft w:val="0"/>
      <w:marRight w:val="0"/>
      <w:marTop w:val="0"/>
      <w:marBottom w:val="0"/>
      <w:divBdr>
        <w:top w:val="none" w:sz="0" w:space="0" w:color="auto"/>
        <w:left w:val="none" w:sz="0" w:space="0" w:color="auto"/>
        <w:bottom w:val="none" w:sz="0" w:space="0" w:color="auto"/>
        <w:right w:val="none" w:sz="0" w:space="0" w:color="auto"/>
      </w:divBdr>
    </w:div>
    <w:div w:id="1976643761">
      <w:bodyDiv w:val="1"/>
      <w:marLeft w:val="0"/>
      <w:marRight w:val="0"/>
      <w:marTop w:val="0"/>
      <w:marBottom w:val="0"/>
      <w:divBdr>
        <w:top w:val="none" w:sz="0" w:space="0" w:color="auto"/>
        <w:left w:val="none" w:sz="0" w:space="0" w:color="auto"/>
        <w:bottom w:val="none" w:sz="0" w:space="0" w:color="auto"/>
        <w:right w:val="none" w:sz="0" w:space="0" w:color="auto"/>
      </w:divBdr>
    </w:div>
    <w:div w:id="1977223549">
      <w:bodyDiv w:val="1"/>
      <w:marLeft w:val="0"/>
      <w:marRight w:val="0"/>
      <w:marTop w:val="0"/>
      <w:marBottom w:val="0"/>
      <w:divBdr>
        <w:top w:val="none" w:sz="0" w:space="0" w:color="auto"/>
        <w:left w:val="none" w:sz="0" w:space="0" w:color="auto"/>
        <w:bottom w:val="none" w:sz="0" w:space="0" w:color="auto"/>
        <w:right w:val="none" w:sz="0" w:space="0" w:color="auto"/>
      </w:divBdr>
    </w:div>
    <w:div w:id="1987277662">
      <w:bodyDiv w:val="1"/>
      <w:marLeft w:val="0"/>
      <w:marRight w:val="0"/>
      <w:marTop w:val="0"/>
      <w:marBottom w:val="0"/>
      <w:divBdr>
        <w:top w:val="none" w:sz="0" w:space="0" w:color="auto"/>
        <w:left w:val="none" w:sz="0" w:space="0" w:color="auto"/>
        <w:bottom w:val="none" w:sz="0" w:space="0" w:color="auto"/>
        <w:right w:val="none" w:sz="0" w:space="0" w:color="auto"/>
      </w:divBdr>
    </w:div>
    <w:div w:id="2015759063">
      <w:bodyDiv w:val="1"/>
      <w:marLeft w:val="0"/>
      <w:marRight w:val="0"/>
      <w:marTop w:val="0"/>
      <w:marBottom w:val="0"/>
      <w:divBdr>
        <w:top w:val="none" w:sz="0" w:space="0" w:color="auto"/>
        <w:left w:val="none" w:sz="0" w:space="0" w:color="auto"/>
        <w:bottom w:val="none" w:sz="0" w:space="0" w:color="auto"/>
        <w:right w:val="none" w:sz="0" w:space="0" w:color="auto"/>
      </w:divBdr>
    </w:div>
    <w:div w:id="2032218043">
      <w:bodyDiv w:val="1"/>
      <w:marLeft w:val="0"/>
      <w:marRight w:val="0"/>
      <w:marTop w:val="0"/>
      <w:marBottom w:val="0"/>
      <w:divBdr>
        <w:top w:val="none" w:sz="0" w:space="0" w:color="auto"/>
        <w:left w:val="none" w:sz="0" w:space="0" w:color="auto"/>
        <w:bottom w:val="none" w:sz="0" w:space="0" w:color="auto"/>
        <w:right w:val="none" w:sz="0" w:space="0" w:color="auto"/>
      </w:divBdr>
    </w:div>
    <w:div w:id="2048333930">
      <w:bodyDiv w:val="1"/>
      <w:marLeft w:val="0"/>
      <w:marRight w:val="0"/>
      <w:marTop w:val="0"/>
      <w:marBottom w:val="0"/>
      <w:divBdr>
        <w:top w:val="none" w:sz="0" w:space="0" w:color="auto"/>
        <w:left w:val="none" w:sz="0" w:space="0" w:color="auto"/>
        <w:bottom w:val="none" w:sz="0" w:space="0" w:color="auto"/>
        <w:right w:val="none" w:sz="0" w:space="0" w:color="auto"/>
      </w:divBdr>
    </w:div>
    <w:div w:id="2056150618">
      <w:bodyDiv w:val="1"/>
      <w:marLeft w:val="0"/>
      <w:marRight w:val="0"/>
      <w:marTop w:val="0"/>
      <w:marBottom w:val="0"/>
      <w:divBdr>
        <w:top w:val="none" w:sz="0" w:space="0" w:color="auto"/>
        <w:left w:val="none" w:sz="0" w:space="0" w:color="auto"/>
        <w:bottom w:val="none" w:sz="0" w:space="0" w:color="auto"/>
        <w:right w:val="none" w:sz="0" w:space="0" w:color="auto"/>
      </w:divBdr>
    </w:div>
    <w:div w:id="2057702651">
      <w:bodyDiv w:val="1"/>
      <w:marLeft w:val="0"/>
      <w:marRight w:val="0"/>
      <w:marTop w:val="0"/>
      <w:marBottom w:val="0"/>
      <w:divBdr>
        <w:top w:val="none" w:sz="0" w:space="0" w:color="auto"/>
        <w:left w:val="none" w:sz="0" w:space="0" w:color="auto"/>
        <w:bottom w:val="none" w:sz="0" w:space="0" w:color="auto"/>
        <w:right w:val="none" w:sz="0" w:space="0" w:color="auto"/>
      </w:divBdr>
    </w:div>
    <w:div w:id="2062554205">
      <w:bodyDiv w:val="1"/>
      <w:marLeft w:val="0"/>
      <w:marRight w:val="0"/>
      <w:marTop w:val="0"/>
      <w:marBottom w:val="0"/>
      <w:divBdr>
        <w:top w:val="none" w:sz="0" w:space="0" w:color="auto"/>
        <w:left w:val="none" w:sz="0" w:space="0" w:color="auto"/>
        <w:bottom w:val="none" w:sz="0" w:space="0" w:color="auto"/>
        <w:right w:val="none" w:sz="0" w:space="0" w:color="auto"/>
      </w:divBdr>
    </w:div>
    <w:div w:id="2063553410">
      <w:bodyDiv w:val="1"/>
      <w:marLeft w:val="0"/>
      <w:marRight w:val="0"/>
      <w:marTop w:val="0"/>
      <w:marBottom w:val="0"/>
      <w:divBdr>
        <w:top w:val="none" w:sz="0" w:space="0" w:color="auto"/>
        <w:left w:val="none" w:sz="0" w:space="0" w:color="auto"/>
        <w:bottom w:val="none" w:sz="0" w:space="0" w:color="auto"/>
        <w:right w:val="none" w:sz="0" w:space="0" w:color="auto"/>
      </w:divBdr>
    </w:div>
    <w:div w:id="2105495514">
      <w:bodyDiv w:val="1"/>
      <w:marLeft w:val="0"/>
      <w:marRight w:val="0"/>
      <w:marTop w:val="0"/>
      <w:marBottom w:val="0"/>
      <w:divBdr>
        <w:top w:val="none" w:sz="0" w:space="0" w:color="auto"/>
        <w:left w:val="none" w:sz="0" w:space="0" w:color="auto"/>
        <w:bottom w:val="none" w:sz="0" w:space="0" w:color="auto"/>
        <w:right w:val="none" w:sz="0" w:space="0" w:color="auto"/>
      </w:divBdr>
    </w:div>
    <w:div w:id="2106418808">
      <w:bodyDiv w:val="1"/>
      <w:marLeft w:val="0"/>
      <w:marRight w:val="0"/>
      <w:marTop w:val="0"/>
      <w:marBottom w:val="0"/>
      <w:divBdr>
        <w:top w:val="none" w:sz="0" w:space="0" w:color="auto"/>
        <w:left w:val="none" w:sz="0" w:space="0" w:color="auto"/>
        <w:bottom w:val="none" w:sz="0" w:space="0" w:color="auto"/>
        <w:right w:val="none" w:sz="0" w:space="0" w:color="auto"/>
      </w:divBdr>
    </w:div>
    <w:div w:id="2109426778">
      <w:bodyDiv w:val="1"/>
      <w:marLeft w:val="0"/>
      <w:marRight w:val="0"/>
      <w:marTop w:val="0"/>
      <w:marBottom w:val="0"/>
      <w:divBdr>
        <w:top w:val="none" w:sz="0" w:space="0" w:color="auto"/>
        <w:left w:val="none" w:sz="0" w:space="0" w:color="auto"/>
        <w:bottom w:val="none" w:sz="0" w:space="0" w:color="auto"/>
        <w:right w:val="none" w:sz="0" w:space="0" w:color="auto"/>
      </w:divBdr>
    </w:div>
    <w:div w:id="2110269868">
      <w:bodyDiv w:val="1"/>
      <w:marLeft w:val="0"/>
      <w:marRight w:val="0"/>
      <w:marTop w:val="0"/>
      <w:marBottom w:val="0"/>
      <w:divBdr>
        <w:top w:val="none" w:sz="0" w:space="0" w:color="auto"/>
        <w:left w:val="none" w:sz="0" w:space="0" w:color="auto"/>
        <w:bottom w:val="none" w:sz="0" w:space="0" w:color="auto"/>
        <w:right w:val="none" w:sz="0" w:space="0" w:color="auto"/>
      </w:divBdr>
    </w:div>
    <w:div w:id="2116945766">
      <w:bodyDiv w:val="1"/>
      <w:marLeft w:val="0"/>
      <w:marRight w:val="0"/>
      <w:marTop w:val="0"/>
      <w:marBottom w:val="0"/>
      <w:divBdr>
        <w:top w:val="none" w:sz="0" w:space="0" w:color="auto"/>
        <w:left w:val="none" w:sz="0" w:space="0" w:color="auto"/>
        <w:bottom w:val="none" w:sz="0" w:space="0" w:color="auto"/>
        <w:right w:val="none" w:sz="0" w:space="0" w:color="auto"/>
      </w:divBdr>
    </w:div>
    <w:div w:id="21296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ta.ru/" TargetMode="External"/><Relationship Id="rId13" Type="http://schemas.openxmlformats.org/officeDocument/2006/relationships/hyperlink" Target="https://domifa.ru/katalog/scores/2-dlya-orkestra-narodnykh-instrumentov" TargetMode="External"/><Relationship Id="rId3" Type="http://schemas.openxmlformats.org/officeDocument/2006/relationships/styles" Target="styles.xml"/><Relationship Id="rId7" Type="http://schemas.openxmlformats.org/officeDocument/2006/relationships/hyperlink" Target="http://www.muz-urok.ru/uroki_lit.htm" TargetMode="External"/><Relationship Id="rId12" Type="http://schemas.openxmlformats.org/officeDocument/2006/relationships/hyperlink" Target="https://domracheev.ru/ansambli/partitury/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uz-urok.ru/" TargetMode="External"/><Relationship Id="rId11" Type="http://schemas.openxmlformats.org/officeDocument/2006/relationships/hyperlink" Target="http://music-fantasy.ru/razvivayushchee-i-poznavatelnoe-video" TargetMode="External"/><Relationship Id="rId5" Type="http://schemas.openxmlformats.org/officeDocument/2006/relationships/webSettings" Target="webSettings.xml"/><Relationship Id="rId15" Type="http://schemas.openxmlformats.org/officeDocument/2006/relationships/hyperlink" Target="https://soundtimes.ru/narodnye-instrumenty/orkestr-russkikh-narodnykh-instrumentov" TargetMode="External"/><Relationship Id="rId10" Type="http://schemas.openxmlformats.org/officeDocument/2006/relationships/hyperlink" Target="http://music-fantasy.ru/" TargetMode="External"/><Relationship Id="rId4" Type="http://schemas.openxmlformats.org/officeDocument/2006/relationships/settings" Target="settings.xml"/><Relationship Id="rId9" Type="http://schemas.openxmlformats.org/officeDocument/2006/relationships/hyperlink" Target="https://partitur.ru/" TargetMode="External"/><Relationship Id="rId14" Type="http://schemas.openxmlformats.org/officeDocument/2006/relationships/hyperlink" Target="http://music-fantasy.ru/kompozitor-biografiya-i-tvor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246D-448E-4E71-89F1-4B52C815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dc:creator>
  <cp:lastModifiedBy>Пользователь Windows</cp:lastModifiedBy>
  <cp:revision>5</cp:revision>
  <dcterms:created xsi:type="dcterms:W3CDTF">2022-11-13T09:02:00Z</dcterms:created>
  <dcterms:modified xsi:type="dcterms:W3CDTF">2022-11-13T09:21:00Z</dcterms:modified>
</cp:coreProperties>
</file>