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0C" w:rsidRDefault="00B7470C" w:rsidP="00CE012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B7470C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Создание условий в группе компенсирующей направленности</w:t>
      </w:r>
    </w:p>
    <w:p w:rsidR="002B4416" w:rsidRPr="00B7470C" w:rsidRDefault="00B7470C" w:rsidP="00B7470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B7470C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для детей с ТНР для реализации задач воспитания</w:t>
      </w:r>
    </w:p>
    <w:p w:rsidR="00B36AD2" w:rsidRPr="00B86099" w:rsidRDefault="00B7470C" w:rsidP="00B86099">
      <w:pPr>
        <w:shd w:val="clear" w:color="auto" w:fill="FFFFFF"/>
        <w:spacing w:line="33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7470C">
        <w:rPr>
          <w:rFonts w:ascii="Times New Roman" w:eastAsia="Times New Roman" w:hAnsi="Times New Roman" w:cs="Times New Roman"/>
          <w:iCs/>
          <w:sz w:val="28"/>
          <w:szCs w:val="28"/>
        </w:rPr>
        <w:t xml:space="preserve">Специфическая особенность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работы с детьми в </w:t>
      </w:r>
      <w:r w:rsidR="00C242D2">
        <w:rPr>
          <w:rFonts w:ascii="Times New Roman" w:eastAsia="Times New Roman" w:hAnsi="Times New Roman" w:cs="Times New Roman"/>
          <w:iCs/>
          <w:sz w:val="28"/>
          <w:szCs w:val="28"/>
        </w:rPr>
        <w:t xml:space="preserve">логопедической группе такова, что в данную группу приходят дети с тяжёлыми </w:t>
      </w:r>
      <w:r w:rsidR="00817891">
        <w:rPr>
          <w:rFonts w:ascii="Times New Roman" w:eastAsia="Times New Roman" w:hAnsi="Times New Roman" w:cs="Times New Roman"/>
          <w:iCs/>
          <w:sz w:val="28"/>
          <w:szCs w:val="28"/>
        </w:rPr>
        <w:t>нарушениями речи</w:t>
      </w:r>
      <w:r w:rsidR="00C242D2">
        <w:rPr>
          <w:rFonts w:ascii="Times New Roman" w:eastAsia="Times New Roman" w:hAnsi="Times New Roman" w:cs="Times New Roman"/>
          <w:iCs/>
          <w:sz w:val="28"/>
          <w:szCs w:val="28"/>
        </w:rPr>
        <w:t>. И первостепенной задачей, конечно же, является развитие всех компонентов р</w:t>
      </w:r>
      <w:r w:rsidR="00A0637B">
        <w:rPr>
          <w:rFonts w:ascii="Times New Roman" w:eastAsia="Times New Roman" w:hAnsi="Times New Roman" w:cs="Times New Roman"/>
          <w:iCs/>
          <w:sz w:val="28"/>
          <w:szCs w:val="28"/>
        </w:rPr>
        <w:t>ечи. А для родителей потребность</w:t>
      </w:r>
      <w:r w:rsidR="00235308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данной</w:t>
      </w:r>
      <w:r w:rsidR="00A0637B">
        <w:rPr>
          <w:rFonts w:ascii="Times New Roman" w:eastAsia="Times New Roman" w:hAnsi="Times New Roman" w:cs="Times New Roman"/>
          <w:iCs/>
          <w:sz w:val="28"/>
          <w:szCs w:val="28"/>
        </w:rPr>
        <w:t xml:space="preserve"> группе чаще всего сужае</w:t>
      </w:r>
      <w:r w:rsidR="00C242D2">
        <w:rPr>
          <w:rFonts w:ascii="Times New Roman" w:eastAsia="Times New Roman" w:hAnsi="Times New Roman" w:cs="Times New Roman"/>
          <w:iCs/>
          <w:sz w:val="28"/>
          <w:szCs w:val="28"/>
        </w:rPr>
        <w:t xml:space="preserve">тся до минимума: это постановка звуков, а лучше всего звука </w:t>
      </w:r>
      <w:r w:rsidR="003F15BC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="00C242D2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="003F15BC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235308">
        <w:rPr>
          <w:rFonts w:ascii="Times New Roman" w:eastAsia="Times New Roman" w:hAnsi="Times New Roman" w:cs="Times New Roman"/>
          <w:iCs/>
          <w:sz w:val="28"/>
          <w:szCs w:val="28"/>
        </w:rPr>
        <w:t>. Для родителей в</w:t>
      </w:r>
      <w:r w:rsidR="00C242D2">
        <w:rPr>
          <w:rFonts w:ascii="Times New Roman" w:eastAsia="Times New Roman" w:hAnsi="Times New Roman" w:cs="Times New Roman"/>
          <w:iCs/>
          <w:sz w:val="28"/>
          <w:szCs w:val="28"/>
        </w:rPr>
        <w:t xml:space="preserve">опросы воспитания отодвигаются на последний план. А ведь любой ребёнок – это </w:t>
      </w:r>
      <w:r w:rsidR="00DC0E4D">
        <w:rPr>
          <w:rFonts w:ascii="Times New Roman" w:eastAsia="Times New Roman" w:hAnsi="Times New Roman" w:cs="Times New Roman"/>
          <w:iCs/>
          <w:sz w:val="28"/>
          <w:szCs w:val="28"/>
        </w:rPr>
        <w:t xml:space="preserve">целая </w:t>
      </w:r>
      <w:r w:rsidR="00C242D2">
        <w:rPr>
          <w:rFonts w:ascii="Times New Roman" w:eastAsia="Times New Roman" w:hAnsi="Times New Roman" w:cs="Times New Roman"/>
          <w:iCs/>
          <w:sz w:val="28"/>
          <w:szCs w:val="28"/>
        </w:rPr>
        <w:t>вселенная, которая растёт и развивается по определённым правилам.</w:t>
      </w:r>
      <w:r w:rsidR="00B36AD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B86099">
        <w:rPr>
          <w:rFonts w:ascii="Times New Roman" w:eastAsia="Times New Roman" w:hAnsi="Times New Roman" w:cs="Times New Roman"/>
          <w:iCs/>
          <w:sz w:val="28"/>
          <w:szCs w:val="28"/>
        </w:rPr>
        <w:t>Родители, как правило, не задумываются, каким он вырастет, что станет для него главным в жизни, будет ли он добрым и отзывчивым, милосердным и великодушным.</w:t>
      </w:r>
      <w:r w:rsidR="00B86099" w:rsidRPr="00B36AD2">
        <w:rPr>
          <w:color w:val="000000"/>
          <w:sz w:val="28"/>
          <w:szCs w:val="28"/>
          <w:shd w:val="clear" w:color="auto" w:fill="FFFFFF"/>
        </w:rPr>
        <w:t xml:space="preserve"> </w:t>
      </w:r>
      <w:r w:rsidR="00B36AD2">
        <w:rPr>
          <w:rFonts w:ascii="Times New Roman" w:eastAsia="Times New Roman" w:hAnsi="Times New Roman" w:cs="Times New Roman"/>
          <w:iCs/>
          <w:sz w:val="28"/>
          <w:szCs w:val="28"/>
        </w:rPr>
        <w:t xml:space="preserve">Активная жизнь ребёнка сталкивает его со множеством проблем и трудностей, связанных не только с тем, что он ещё не изведал, </w:t>
      </w:r>
      <w:r w:rsidR="00C242D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B36AD2">
        <w:rPr>
          <w:rFonts w:ascii="Times New Roman" w:eastAsia="Times New Roman" w:hAnsi="Times New Roman" w:cs="Times New Roman"/>
          <w:iCs/>
          <w:sz w:val="28"/>
          <w:szCs w:val="28"/>
        </w:rPr>
        <w:t>но и во взаимоотношениях со взрослыми и сверстниками. А для этого он должен понять</w:t>
      </w:r>
      <w:r w:rsidR="00B86099">
        <w:rPr>
          <w:rFonts w:ascii="Times New Roman" w:eastAsia="Times New Roman" w:hAnsi="Times New Roman" w:cs="Times New Roman"/>
          <w:iCs/>
          <w:sz w:val="28"/>
          <w:szCs w:val="28"/>
        </w:rPr>
        <w:t xml:space="preserve"> и </w:t>
      </w:r>
      <w:r w:rsidR="001A59A1">
        <w:rPr>
          <w:rFonts w:ascii="Times New Roman" w:eastAsia="Times New Roman" w:hAnsi="Times New Roman" w:cs="Times New Roman"/>
          <w:iCs/>
          <w:sz w:val="28"/>
          <w:szCs w:val="28"/>
        </w:rPr>
        <w:t>апробировать</w:t>
      </w:r>
      <w:r w:rsidR="00B36AD2">
        <w:rPr>
          <w:rFonts w:ascii="Times New Roman" w:eastAsia="Times New Roman" w:hAnsi="Times New Roman" w:cs="Times New Roman"/>
          <w:iCs/>
          <w:sz w:val="28"/>
          <w:szCs w:val="28"/>
        </w:rPr>
        <w:t xml:space="preserve">, как люди общаются, какие качества ценятся в дружбе, за что ребёнка хвалят, за что ругают, и даже наказывают.  В процессе </w:t>
      </w:r>
      <w:r w:rsidR="00B86099">
        <w:rPr>
          <w:rFonts w:ascii="Times New Roman" w:eastAsia="Times New Roman" w:hAnsi="Times New Roman" w:cs="Times New Roman"/>
          <w:iCs/>
          <w:sz w:val="28"/>
          <w:szCs w:val="28"/>
        </w:rPr>
        <w:t xml:space="preserve">взаимодействия ребёнок становится  личностью со своим мировоззрением, пониманием добра и зла, со своими реакциями на поступки других и собственное поведение. </w:t>
      </w:r>
    </w:p>
    <w:p w:rsidR="0024595B" w:rsidRDefault="0024595B" w:rsidP="00B7470C">
      <w:pPr>
        <w:shd w:val="clear" w:color="auto" w:fill="FFFFFF"/>
        <w:spacing w:line="33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Вопрос воспитания личности гораздо сложнее любой образовательной задачи. Каждый ребёнок к кон</w:t>
      </w:r>
      <w:r w:rsidR="00817891">
        <w:rPr>
          <w:rFonts w:ascii="Times New Roman" w:eastAsia="Times New Roman" w:hAnsi="Times New Roman" w:cs="Times New Roman"/>
          <w:iCs/>
          <w:sz w:val="28"/>
          <w:szCs w:val="28"/>
        </w:rPr>
        <w:t>цу дошкольного детства уже умеет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считать,</w:t>
      </w:r>
      <w:r w:rsidR="00254B4A">
        <w:rPr>
          <w:rFonts w:ascii="Times New Roman" w:eastAsia="Times New Roman" w:hAnsi="Times New Roman" w:cs="Times New Roman"/>
          <w:iCs/>
          <w:sz w:val="28"/>
          <w:szCs w:val="28"/>
        </w:rPr>
        <w:t xml:space="preserve"> решать простейшие задачи,</w:t>
      </w:r>
      <w:r w:rsidR="00A0637B">
        <w:rPr>
          <w:rFonts w:ascii="Times New Roman" w:eastAsia="Times New Roman" w:hAnsi="Times New Roman" w:cs="Times New Roman"/>
          <w:iCs/>
          <w:sz w:val="28"/>
          <w:szCs w:val="28"/>
        </w:rPr>
        <w:t xml:space="preserve"> писать печатными буквами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, рисовать, </w:t>
      </w:r>
      <w:r w:rsidR="00254B4A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конструировать. Но </w:t>
      </w:r>
      <w:r w:rsidR="00817891">
        <w:rPr>
          <w:rFonts w:ascii="Times New Roman" w:eastAsia="Times New Roman" w:hAnsi="Times New Roman" w:cs="Times New Roman"/>
          <w:iCs/>
          <w:sz w:val="28"/>
          <w:szCs w:val="28"/>
        </w:rPr>
        <w:t>часто не умеет</w:t>
      </w:r>
      <w:r w:rsidR="00A0637B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договариваться в игре со сверстниками, терпеливо выслушивать собеседника, учитывать желания </w:t>
      </w:r>
      <w:r w:rsidR="00817891">
        <w:rPr>
          <w:rFonts w:ascii="Times New Roman" w:eastAsia="Times New Roman" w:hAnsi="Times New Roman" w:cs="Times New Roman"/>
          <w:iCs/>
          <w:sz w:val="28"/>
          <w:szCs w:val="28"/>
        </w:rPr>
        <w:t>и потребности другого ребёнка. М</w:t>
      </w:r>
      <w:r w:rsidR="00254B4A">
        <w:rPr>
          <w:rFonts w:ascii="Times New Roman" w:eastAsia="Times New Roman" w:hAnsi="Times New Roman" w:cs="Times New Roman"/>
          <w:iCs/>
          <w:sz w:val="28"/>
          <w:szCs w:val="28"/>
        </w:rPr>
        <w:t>ы сталкиваемся с тем, что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B86099">
        <w:rPr>
          <w:rFonts w:ascii="Times New Roman" w:eastAsia="Times New Roman" w:hAnsi="Times New Roman" w:cs="Times New Roman"/>
          <w:iCs/>
          <w:sz w:val="28"/>
          <w:szCs w:val="28"/>
        </w:rPr>
        <w:t xml:space="preserve">даже </w:t>
      </w:r>
      <w:r w:rsidR="00254B4A">
        <w:rPr>
          <w:rFonts w:ascii="Times New Roman" w:eastAsia="Times New Roman" w:hAnsi="Times New Roman" w:cs="Times New Roman"/>
          <w:iCs/>
          <w:sz w:val="28"/>
          <w:szCs w:val="28"/>
        </w:rPr>
        <w:t xml:space="preserve">взрослому человеку не хватает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и всей жизни</w:t>
      </w:r>
      <w:r w:rsidR="00254B4A">
        <w:rPr>
          <w:rFonts w:ascii="Times New Roman" w:eastAsia="Times New Roman" w:hAnsi="Times New Roman" w:cs="Times New Roman"/>
          <w:iCs/>
          <w:sz w:val="28"/>
          <w:szCs w:val="28"/>
        </w:rPr>
        <w:t>, чтобы усвоить нормы нравственного поведения, научиться не только отстаивать свою точку зрения, но и принимать чужую, учитывать желания и чувства других людей, достойно выходить из конфликтных ситуаций, обрести уверенность в себе и умение оценивать свои возможности.</w:t>
      </w:r>
      <w:r w:rsidR="00A0637B" w:rsidRPr="00A0637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C10C9" w:rsidRDefault="00FC10C9" w:rsidP="00FC10C9">
      <w:pPr>
        <w:shd w:val="clear" w:color="auto" w:fill="FFFFFF"/>
        <w:spacing w:line="33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Мы сейчас живём в такое время, где нравственные ценности подменены. В таких условиях нам, педагогам, необходимо найти нравственные ориентиры, мудрые решения, педагогические подходы, которые помогут решить воспитательную задачу, заложить в ребёнке духовные качества, формировать нравственные чувства, умение сделать правильный выбор.</w:t>
      </w:r>
      <w:r w:rsidRPr="00B86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1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Духовно-нравственное воспитание детей является одной из основных задач дошкольного образования.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86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оспитание детей возможно только совместными усилиями семьи, образовательного учреждения и государства. Предпринятые на сегодняшний день попытки воспитания духовно нравственной личности показывают, что самым слабым местом в этой деятельности является семья. Многим родителям просто неизвестно, что </w:t>
      </w:r>
      <w:r w:rsidRPr="00B86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именно в дошкольном возрасте происходит усвоение социальных норм, моральных требований. Поэтому важно помочь родителям осознать, что в первую очередь в семье должны сохраняться и передаватьс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нравственные и духовные обычаи</w:t>
      </w:r>
      <w:r w:rsidRPr="00B86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ценности, созданные предками, и что именно родители ответственны за воспитание детей.</w:t>
      </w:r>
    </w:p>
    <w:p w:rsidR="00254B4A" w:rsidRDefault="00254B4A" w:rsidP="00B7470C">
      <w:pPr>
        <w:shd w:val="clear" w:color="auto" w:fill="FFFFFF"/>
        <w:spacing w:line="33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 связи с этим, важно установить взаимопонимание между родителями и детьми, педагогами и воспитанниками, педагогами и родителями. Это своего рода треугольник</w:t>
      </w:r>
      <w:r w:rsidR="006E4635">
        <w:rPr>
          <w:rFonts w:ascii="Times New Roman" w:eastAsia="Times New Roman" w:hAnsi="Times New Roman" w:cs="Times New Roman"/>
          <w:iCs/>
          <w:sz w:val="28"/>
          <w:szCs w:val="28"/>
        </w:rPr>
        <w:t xml:space="preserve">, который предполагает активное участие всех сторон воспитательного процесса. </w:t>
      </w:r>
    </w:p>
    <w:p w:rsidR="006E4635" w:rsidRDefault="006E4635" w:rsidP="00B7470C">
      <w:pPr>
        <w:shd w:val="clear" w:color="auto" w:fill="FFFFFF"/>
        <w:spacing w:line="33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Система воспитательной работы в группе складывается на основе взаимодействия родителей и педагогов. Главными факторами эффективности процесса воспитания  являются личностно-ориентированный подход и системность.  </w:t>
      </w:r>
    </w:p>
    <w:p w:rsidR="008D5387" w:rsidRDefault="00DC1A2F" w:rsidP="00B7470C">
      <w:pPr>
        <w:shd w:val="clear" w:color="auto" w:fill="FFFFFF"/>
        <w:spacing w:line="33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E0124">
        <w:rPr>
          <w:rFonts w:ascii="Times New Roman" w:eastAsia="Times New Roman" w:hAnsi="Times New Roman" w:cs="Times New Roman"/>
          <w:iCs/>
          <w:sz w:val="28"/>
          <w:szCs w:val="28"/>
        </w:rPr>
        <w:t>В старшем возрасте по духовно-нра</w:t>
      </w:r>
      <w:r w:rsidR="00FC10C9" w:rsidRPr="00CE0124">
        <w:rPr>
          <w:rFonts w:ascii="Times New Roman" w:eastAsia="Times New Roman" w:hAnsi="Times New Roman" w:cs="Times New Roman"/>
          <w:iCs/>
          <w:sz w:val="28"/>
          <w:szCs w:val="28"/>
        </w:rPr>
        <w:t xml:space="preserve">вственному воспитанию мы  решаем </w:t>
      </w:r>
      <w:r w:rsidR="006223A7" w:rsidRPr="00CE0124">
        <w:rPr>
          <w:rFonts w:ascii="Times New Roman" w:eastAsia="Times New Roman" w:hAnsi="Times New Roman" w:cs="Times New Roman"/>
          <w:iCs/>
          <w:sz w:val="28"/>
          <w:szCs w:val="28"/>
        </w:rPr>
        <w:t>следующие задачи:</w:t>
      </w:r>
      <w:r w:rsidR="006223A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6223A7" w:rsidRDefault="006223A7" w:rsidP="006223A7">
      <w:pPr>
        <w:pStyle w:val="ad"/>
        <w:numPr>
          <w:ilvl w:val="0"/>
          <w:numId w:val="16"/>
        </w:num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Формирование у детей чувства патриотизма – любв</w:t>
      </w:r>
      <w:r w:rsidR="00341670">
        <w:rPr>
          <w:rFonts w:ascii="Times New Roman" w:eastAsia="Times New Roman" w:hAnsi="Times New Roman" w:cs="Times New Roman"/>
          <w:iCs/>
          <w:sz w:val="28"/>
          <w:szCs w:val="28"/>
        </w:rPr>
        <w:t>и к родному краю, родной стране;</w:t>
      </w:r>
    </w:p>
    <w:p w:rsidR="00E21113" w:rsidRDefault="00E21113" w:rsidP="006223A7">
      <w:pPr>
        <w:pStyle w:val="ad"/>
        <w:numPr>
          <w:ilvl w:val="0"/>
          <w:numId w:val="16"/>
        </w:num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Воспитание дружбы между детьми разных национальностей;</w:t>
      </w:r>
    </w:p>
    <w:p w:rsidR="00E21113" w:rsidRDefault="00E21113" w:rsidP="006223A7">
      <w:pPr>
        <w:pStyle w:val="ad"/>
        <w:numPr>
          <w:ilvl w:val="0"/>
          <w:numId w:val="16"/>
        </w:num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Воспитание и уважение к ста</w:t>
      </w:r>
      <w:r w:rsidR="00D36DE2">
        <w:rPr>
          <w:rFonts w:ascii="Times New Roman" w:eastAsia="Times New Roman" w:hAnsi="Times New Roman" w:cs="Times New Roman"/>
          <w:iCs/>
          <w:sz w:val="28"/>
          <w:szCs w:val="28"/>
        </w:rPr>
        <w:t>ршим,</w:t>
      </w:r>
      <w:r w:rsidR="00D36DE2" w:rsidRPr="00D36DE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36DE2">
        <w:rPr>
          <w:rFonts w:ascii="Times New Roman" w:eastAsia="Times New Roman" w:hAnsi="Times New Roman" w:cs="Times New Roman"/>
          <w:iCs/>
          <w:sz w:val="28"/>
          <w:szCs w:val="28"/>
        </w:rPr>
        <w:t>интереса к труду взрослых и стремление беречь результаты их труда;</w:t>
      </w:r>
    </w:p>
    <w:p w:rsidR="00E21113" w:rsidRPr="00D36DE2" w:rsidRDefault="00E21113" w:rsidP="00D36DE2">
      <w:pPr>
        <w:pStyle w:val="ad"/>
        <w:numPr>
          <w:ilvl w:val="0"/>
          <w:numId w:val="16"/>
        </w:num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Формирование навыков культурного поведения</w:t>
      </w:r>
      <w:r w:rsidR="00477287">
        <w:rPr>
          <w:rFonts w:ascii="Times New Roman" w:eastAsia="Times New Roman" w:hAnsi="Times New Roman" w:cs="Times New Roman"/>
          <w:iCs/>
          <w:sz w:val="28"/>
          <w:szCs w:val="28"/>
        </w:rPr>
        <w:t xml:space="preserve"> и умения играть в коллективе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126A2" w:rsidRPr="00D36DE2" w:rsidRDefault="00E21113" w:rsidP="00D36DE2">
      <w:pPr>
        <w:pStyle w:val="ad"/>
        <w:numPr>
          <w:ilvl w:val="0"/>
          <w:numId w:val="16"/>
        </w:num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Воспитание ответственности к выполнению порученных обязанностей;</w:t>
      </w:r>
    </w:p>
    <w:p w:rsidR="000126A2" w:rsidRPr="00D36DE2" w:rsidRDefault="000126A2" w:rsidP="00D36DE2">
      <w:pPr>
        <w:pStyle w:val="ad"/>
        <w:numPr>
          <w:ilvl w:val="0"/>
          <w:numId w:val="16"/>
        </w:num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Воспитание этических ценностей;</w:t>
      </w:r>
    </w:p>
    <w:p w:rsidR="001A59A1" w:rsidRPr="00FC10C9" w:rsidRDefault="000126A2" w:rsidP="00FC10C9">
      <w:pPr>
        <w:pStyle w:val="ad"/>
        <w:numPr>
          <w:ilvl w:val="0"/>
          <w:numId w:val="16"/>
        </w:num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126A2">
        <w:rPr>
          <w:rFonts w:ascii="Times New Roman" w:eastAsia="Times New Roman" w:hAnsi="Times New Roman" w:cs="Times New Roman"/>
          <w:iCs/>
          <w:sz w:val="28"/>
          <w:szCs w:val="28"/>
        </w:rPr>
        <w:t>Воспитание уважения к самому себе</w:t>
      </w:r>
      <w:r w:rsidR="00477287">
        <w:rPr>
          <w:rFonts w:ascii="Times New Roman" w:eastAsia="Times New Roman" w:hAnsi="Times New Roman" w:cs="Times New Roman"/>
          <w:iCs/>
          <w:sz w:val="28"/>
          <w:szCs w:val="28"/>
        </w:rPr>
        <w:t>, умение оценивать свои поступки и поступки других людей</w:t>
      </w:r>
      <w:r w:rsidRPr="000126A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0126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A59A1" w:rsidRDefault="00341670" w:rsidP="009B1E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</w:t>
      </w:r>
      <w:r w:rsidR="001A59A1">
        <w:rPr>
          <w:rFonts w:ascii="Times New Roman" w:hAnsi="Times New Roman" w:cs="Times New Roman"/>
          <w:sz w:val="28"/>
          <w:szCs w:val="28"/>
        </w:rPr>
        <w:t xml:space="preserve"> работе я использую </w:t>
      </w:r>
      <w:r w:rsidR="00DC1A2F">
        <w:rPr>
          <w:rFonts w:ascii="Times New Roman" w:hAnsi="Times New Roman" w:cs="Times New Roman"/>
          <w:sz w:val="28"/>
          <w:szCs w:val="28"/>
        </w:rPr>
        <w:t>цикл бесед</w:t>
      </w:r>
      <w:r w:rsidR="009B1EED">
        <w:rPr>
          <w:rFonts w:ascii="Times New Roman" w:hAnsi="Times New Roman" w:cs="Times New Roman"/>
          <w:sz w:val="28"/>
          <w:szCs w:val="28"/>
        </w:rPr>
        <w:t xml:space="preserve"> на нравственные темы</w:t>
      </w:r>
      <w:r w:rsidR="001A59A1">
        <w:rPr>
          <w:rFonts w:ascii="Times New Roman" w:hAnsi="Times New Roman" w:cs="Times New Roman"/>
          <w:sz w:val="28"/>
          <w:szCs w:val="28"/>
        </w:rPr>
        <w:t>, игровые обучающие ситуации,</w:t>
      </w:r>
      <w:r w:rsidR="009B1EED">
        <w:rPr>
          <w:rFonts w:ascii="Times New Roman" w:hAnsi="Times New Roman" w:cs="Times New Roman"/>
          <w:sz w:val="28"/>
          <w:szCs w:val="28"/>
        </w:rPr>
        <w:t xml:space="preserve"> совместную проектную</w:t>
      </w:r>
      <w:r w:rsidR="00FC10C9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A86FF3">
        <w:rPr>
          <w:rFonts w:ascii="Times New Roman" w:hAnsi="Times New Roman" w:cs="Times New Roman"/>
          <w:sz w:val="28"/>
          <w:szCs w:val="28"/>
        </w:rPr>
        <w:t xml:space="preserve"> детей и родителей и др.</w:t>
      </w:r>
      <w:r w:rsidR="00FC10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7D6" w:rsidRPr="00072B6E" w:rsidRDefault="004E623E" w:rsidP="00072B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3E">
        <w:rPr>
          <w:rFonts w:ascii="Times New Roman" w:eastAsia="Times New Roman" w:hAnsi="Times New Roman" w:cs="Times New Roman"/>
          <w:color w:val="000000"/>
          <w:sz w:val="28"/>
        </w:rPr>
        <w:t>Наиболее эмоциональный отклик в душе детей, дающие духовные ростки, вызывают народные и православные праздники. Праздники — неиссякаемый источник не только традиций и обрядов, но и жизненного оптимизма. Они вносят радость в наши дома, задают особый ритм духовной жизни человека, обращая его к традициям нашего народа. Детскому восприятию присуща удивительная особенность. В памя</w:t>
      </w:r>
      <w:r w:rsidR="001A59A1">
        <w:rPr>
          <w:rFonts w:ascii="Times New Roman" w:eastAsia="Times New Roman" w:hAnsi="Times New Roman" w:cs="Times New Roman"/>
          <w:color w:val="000000"/>
          <w:sz w:val="28"/>
        </w:rPr>
        <w:t>ти остается незабываемое сияние огоньков на Рождественс</w:t>
      </w:r>
      <w:r w:rsidR="003927D6">
        <w:rPr>
          <w:rFonts w:ascii="Times New Roman" w:eastAsia="Times New Roman" w:hAnsi="Times New Roman" w:cs="Times New Roman"/>
          <w:color w:val="000000"/>
          <w:sz w:val="28"/>
        </w:rPr>
        <w:t>кой ёлке, Рождественские игрушки, сделанные</w:t>
      </w:r>
      <w:r w:rsidR="00DC0E4D">
        <w:rPr>
          <w:rFonts w:ascii="Times New Roman" w:eastAsia="Times New Roman" w:hAnsi="Times New Roman" w:cs="Times New Roman"/>
          <w:color w:val="000000"/>
          <w:sz w:val="28"/>
        </w:rPr>
        <w:t xml:space="preserve"> своими руками.</w:t>
      </w:r>
      <w:r w:rsidRPr="004E623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C0E4D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3927D6">
        <w:rPr>
          <w:rFonts w:ascii="Times New Roman" w:eastAsia="Times New Roman" w:hAnsi="Times New Roman" w:cs="Times New Roman"/>
          <w:color w:val="000000"/>
          <w:sz w:val="28"/>
        </w:rPr>
        <w:t>анильный вкус куличей</w:t>
      </w:r>
      <w:r w:rsidRPr="004E623E">
        <w:rPr>
          <w:rFonts w:ascii="Times New Roman" w:eastAsia="Times New Roman" w:hAnsi="Times New Roman" w:cs="Times New Roman"/>
          <w:color w:val="000000"/>
          <w:sz w:val="28"/>
        </w:rPr>
        <w:t>, кр</w:t>
      </w:r>
      <w:r w:rsidR="001A59A1">
        <w:rPr>
          <w:rFonts w:ascii="Times New Roman" w:eastAsia="Times New Roman" w:hAnsi="Times New Roman" w:cs="Times New Roman"/>
          <w:color w:val="000000"/>
          <w:sz w:val="28"/>
        </w:rPr>
        <w:t xml:space="preserve">асные свечи </w:t>
      </w:r>
      <w:r w:rsidR="003927D6">
        <w:rPr>
          <w:rFonts w:ascii="Times New Roman" w:eastAsia="Times New Roman" w:hAnsi="Times New Roman" w:cs="Times New Roman"/>
          <w:color w:val="000000"/>
          <w:sz w:val="28"/>
        </w:rPr>
        <w:t>и крашеные яйца</w:t>
      </w:r>
      <w:r w:rsidR="001A59A1">
        <w:rPr>
          <w:rFonts w:ascii="Times New Roman" w:eastAsia="Times New Roman" w:hAnsi="Times New Roman" w:cs="Times New Roman"/>
          <w:color w:val="000000"/>
          <w:sz w:val="28"/>
        </w:rPr>
        <w:t xml:space="preserve"> на Пасху.</w:t>
      </w:r>
      <w:r w:rsidRPr="004E623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C0E4D">
        <w:rPr>
          <w:rFonts w:ascii="Times New Roman" w:eastAsia="Times New Roman" w:hAnsi="Times New Roman" w:cs="Times New Roman"/>
          <w:color w:val="000000"/>
          <w:sz w:val="28"/>
        </w:rPr>
        <w:t xml:space="preserve">Запах спелых яблок и мёда на Преображение Господня. Ощущение семейного тепла в День семьи, любви и </w:t>
      </w:r>
      <w:r w:rsidR="00DC0E4D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верности. </w:t>
      </w:r>
      <w:r w:rsidRPr="004E623E">
        <w:rPr>
          <w:rFonts w:ascii="Times New Roman" w:eastAsia="Times New Roman" w:hAnsi="Times New Roman" w:cs="Times New Roman"/>
          <w:color w:val="000000"/>
          <w:sz w:val="28"/>
        </w:rPr>
        <w:t xml:space="preserve">У каждого праздника есть свой цвет, свой запах, </w:t>
      </w:r>
      <w:r w:rsidR="001A59A1">
        <w:rPr>
          <w:rFonts w:ascii="Times New Roman" w:eastAsia="Times New Roman" w:hAnsi="Times New Roman" w:cs="Times New Roman"/>
          <w:color w:val="000000"/>
          <w:sz w:val="28"/>
        </w:rPr>
        <w:t xml:space="preserve">своё звучание, своя музыка. </w:t>
      </w:r>
      <w:r w:rsidRPr="004E623E">
        <w:rPr>
          <w:rFonts w:ascii="Times New Roman" w:eastAsia="Times New Roman" w:hAnsi="Times New Roman" w:cs="Times New Roman"/>
          <w:color w:val="000000"/>
          <w:sz w:val="28"/>
        </w:rPr>
        <w:t>Учитывая то, что дошкольники находятся еще в том возрасте, когда все события ими воспринимаются очень эмоционально, во время проведения праздников важно создать радостную атмосферу.</w:t>
      </w:r>
      <w:r w:rsidR="00072B6E">
        <w:rPr>
          <w:rFonts w:ascii="Times New Roman" w:eastAsia="Times New Roman" w:hAnsi="Times New Roman" w:cs="Times New Roman"/>
          <w:color w:val="000000"/>
          <w:sz w:val="28"/>
        </w:rPr>
        <w:t xml:space="preserve"> Сюжеты православных</w:t>
      </w:r>
      <w:r w:rsidR="006244CC">
        <w:rPr>
          <w:rFonts w:ascii="Times New Roman" w:eastAsia="Times New Roman" w:hAnsi="Times New Roman" w:cs="Times New Roman"/>
          <w:color w:val="000000"/>
          <w:sz w:val="28"/>
        </w:rPr>
        <w:t xml:space="preserve"> сказок учат </w:t>
      </w:r>
      <w:r w:rsidR="00072B6E">
        <w:rPr>
          <w:rFonts w:ascii="Times New Roman" w:eastAsia="Times New Roman" w:hAnsi="Times New Roman" w:cs="Times New Roman"/>
          <w:color w:val="000000"/>
          <w:sz w:val="28"/>
        </w:rPr>
        <w:t>детей</w:t>
      </w:r>
      <w:r w:rsidR="006244CC">
        <w:rPr>
          <w:rFonts w:ascii="Times New Roman" w:eastAsia="Times New Roman" w:hAnsi="Times New Roman" w:cs="Times New Roman"/>
          <w:color w:val="000000"/>
          <w:sz w:val="28"/>
        </w:rPr>
        <w:t>, что т</w:t>
      </w:r>
      <w:r w:rsidR="00072B6E">
        <w:rPr>
          <w:rFonts w:ascii="Times New Roman" w:eastAsia="Times New Roman" w:hAnsi="Times New Roman" w:cs="Times New Roman"/>
          <w:color w:val="000000"/>
          <w:sz w:val="28"/>
        </w:rPr>
        <w:t>акое хорошо, что такое плохо, что важнее в жизни, почему без материальных благ можно прожить, а без духовных</w:t>
      </w:r>
      <w:r w:rsidR="00451748">
        <w:rPr>
          <w:rFonts w:ascii="Times New Roman" w:eastAsia="Times New Roman" w:hAnsi="Times New Roman" w:cs="Times New Roman"/>
          <w:color w:val="000000"/>
          <w:sz w:val="28"/>
        </w:rPr>
        <w:t xml:space="preserve"> ценностей жизнь мрачна</w:t>
      </w:r>
      <w:r w:rsidR="00072B6E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6244CC">
        <w:rPr>
          <w:rFonts w:ascii="Times New Roman" w:eastAsia="Times New Roman" w:hAnsi="Times New Roman" w:cs="Times New Roman"/>
          <w:color w:val="000000"/>
          <w:sz w:val="28"/>
        </w:rPr>
        <w:t xml:space="preserve"> Воспитание нравственных качеств</w:t>
      </w:r>
      <w:r w:rsidRPr="004E623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244CC">
        <w:rPr>
          <w:rFonts w:ascii="Times New Roman" w:eastAsia="Times New Roman" w:hAnsi="Times New Roman" w:cs="Times New Roman"/>
          <w:color w:val="000000"/>
          <w:sz w:val="28"/>
        </w:rPr>
        <w:t>на при</w:t>
      </w:r>
      <w:r w:rsidR="00072B6E">
        <w:rPr>
          <w:rFonts w:ascii="Times New Roman" w:eastAsia="Times New Roman" w:hAnsi="Times New Roman" w:cs="Times New Roman"/>
          <w:color w:val="000000"/>
          <w:sz w:val="28"/>
        </w:rPr>
        <w:t xml:space="preserve">мере поступков героев таких сказок </w:t>
      </w:r>
      <w:r w:rsidR="006244CC">
        <w:rPr>
          <w:rFonts w:ascii="Times New Roman" w:eastAsia="Times New Roman" w:hAnsi="Times New Roman" w:cs="Times New Roman"/>
          <w:color w:val="000000"/>
          <w:sz w:val="28"/>
        </w:rPr>
        <w:t xml:space="preserve">являются ярким положительным примером для детей. </w:t>
      </w:r>
      <w:r w:rsidR="00072B6E">
        <w:rPr>
          <w:rFonts w:ascii="Times New Roman" w:eastAsia="Times New Roman" w:hAnsi="Times New Roman" w:cs="Times New Roman"/>
          <w:color w:val="000000"/>
          <w:sz w:val="28"/>
        </w:rPr>
        <w:t>Сказочные герои обращаются к детям за советом, как поступить им в данном случае</w:t>
      </w:r>
      <w:r w:rsidR="009B1EED">
        <w:rPr>
          <w:rFonts w:ascii="Times New Roman" w:eastAsia="Times New Roman" w:hAnsi="Times New Roman" w:cs="Times New Roman"/>
          <w:color w:val="000000"/>
          <w:sz w:val="28"/>
        </w:rPr>
        <w:t xml:space="preserve">. Дети активно включаются в диалог и вместе выбирают правильный выбор. </w:t>
      </w:r>
      <w:r w:rsidRPr="004E623E">
        <w:rPr>
          <w:rFonts w:ascii="Times New Roman" w:eastAsia="Times New Roman" w:hAnsi="Times New Roman" w:cs="Times New Roman"/>
          <w:color w:val="000000"/>
          <w:sz w:val="28"/>
        </w:rPr>
        <w:t>Одна из задач — воспитание таких добродетелей, как милосердие, сострадание, умение прощать обиды и другие. Нужно научить ребенка видеть в себе движение к добру и злу и различать их, воспитывать желание делать выбор в пользу добра, следовать за добрыми влечени</w:t>
      </w:r>
      <w:r w:rsidR="00315024">
        <w:rPr>
          <w:rFonts w:ascii="Times New Roman" w:eastAsia="Times New Roman" w:hAnsi="Times New Roman" w:cs="Times New Roman"/>
          <w:color w:val="000000"/>
          <w:sz w:val="28"/>
        </w:rPr>
        <w:t>я сердца и совести</w:t>
      </w:r>
      <w:r w:rsidRPr="004E623E">
        <w:rPr>
          <w:rFonts w:ascii="Times New Roman" w:eastAsia="Times New Roman" w:hAnsi="Times New Roman" w:cs="Times New Roman"/>
          <w:color w:val="000000"/>
          <w:sz w:val="28"/>
        </w:rPr>
        <w:t>, формировать доброе отношение к близким</w:t>
      </w:r>
      <w:r w:rsidRPr="003927D6">
        <w:rPr>
          <w:rFonts w:ascii="Times New Roman" w:eastAsia="Times New Roman" w:hAnsi="Times New Roman" w:cs="Times New Roman"/>
          <w:color w:val="000000"/>
          <w:sz w:val="28"/>
        </w:rPr>
        <w:t>. </w:t>
      </w:r>
      <w:r w:rsidRPr="003927D6">
        <w:rPr>
          <w:rFonts w:ascii="Times New Roman" w:eastAsia="Times New Roman" w:hAnsi="Times New Roman" w:cs="Times New Roman"/>
          <w:bCs/>
          <w:iCs/>
          <w:color w:val="000000"/>
          <w:sz w:val="28"/>
        </w:rPr>
        <w:t>Народная мудрость гласит: «Кто добро творит, тому зло не вредит».</w:t>
      </w:r>
    </w:p>
    <w:p w:rsidR="004E623E" w:rsidRPr="004E623E" w:rsidRDefault="004E623E" w:rsidP="003927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623E">
        <w:rPr>
          <w:rFonts w:ascii="Times New Roman" w:eastAsia="Times New Roman" w:hAnsi="Times New Roman" w:cs="Times New Roman"/>
          <w:color w:val="000000"/>
          <w:sz w:val="28"/>
        </w:rPr>
        <w:t xml:space="preserve">Воспитание дошкольников в русле духовно-нравственного воспитания является залогом </w:t>
      </w:r>
      <w:r w:rsidR="003927D6">
        <w:rPr>
          <w:rFonts w:ascii="Times New Roman" w:eastAsia="Times New Roman" w:hAnsi="Times New Roman" w:cs="Times New Roman"/>
          <w:color w:val="000000"/>
          <w:sz w:val="28"/>
        </w:rPr>
        <w:t>будущего возрождения России</w:t>
      </w:r>
      <w:r w:rsidRPr="004E623E">
        <w:rPr>
          <w:rFonts w:ascii="Times New Roman" w:eastAsia="Times New Roman" w:hAnsi="Times New Roman" w:cs="Times New Roman"/>
          <w:color w:val="000000"/>
          <w:sz w:val="28"/>
        </w:rPr>
        <w:t>, фундаментом к процветанию и укреплени</w:t>
      </w:r>
      <w:r w:rsidR="003927D6">
        <w:rPr>
          <w:rFonts w:ascii="Times New Roman" w:eastAsia="Times New Roman" w:hAnsi="Times New Roman" w:cs="Times New Roman"/>
          <w:color w:val="000000"/>
          <w:sz w:val="28"/>
        </w:rPr>
        <w:t>ю нашего народа. Поэтому</w:t>
      </w:r>
      <w:r w:rsidRPr="004E623E">
        <w:rPr>
          <w:rFonts w:ascii="Times New Roman" w:eastAsia="Times New Roman" w:hAnsi="Times New Roman" w:cs="Times New Roman"/>
          <w:color w:val="000000"/>
          <w:sz w:val="28"/>
        </w:rPr>
        <w:t xml:space="preserve">  работа  направлена на оздоровление нравственной атмосферы </w:t>
      </w:r>
      <w:r w:rsidR="0070095D" w:rsidRPr="004E623E">
        <w:rPr>
          <w:rFonts w:ascii="Times New Roman" w:eastAsia="Times New Roman" w:hAnsi="Times New Roman" w:cs="Times New Roman"/>
          <w:color w:val="000000"/>
          <w:sz w:val="28"/>
        </w:rPr>
        <w:t xml:space="preserve">и возрождение духовно-нравственных традиций </w:t>
      </w:r>
      <w:r w:rsidRPr="004E623E">
        <w:rPr>
          <w:rFonts w:ascii="Times New Roman" w:eastAsia="Times New Roman" w:hAnsi="Times New Roman" w:cs="Times New Roman"/>
          <w:color w:val="000000"/>
          <w:sz w:val="28"/>
        </w:rPr>
        <w:t>в коллективе и семьях, с которыми я работаю</w:t>
      </w:r>
      <w:r w:rsidR="003927D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B4416" w:rsidRPr="002B4416" w:rsidRDefault="002B4416" w:rsidP="006E4635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</w:p>
    <w:p w:rsidR="002B4416" w:rsidRPr="000126A2" w:rsidRDefault="002B4416" w:rsidP="00012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B4416">
        <w:rPr>
          <w:rFonts w:ascii="Tahoma" w:eastAsia="Times New Roman" w:hAnsi="Tahoma" w:cs="Tahoma"/>
          <w:color w:val="555555"/>
          <w:sz w:val="27"/>
          <w:szCs w:val="27"/>
        </w:rPr>
        <w:t xml:space="preserve">    </w:t>
      </w:r>
    </w:p>
    <w:p w:rsidR="002B4416" w:rsidRPr="000126A2" w:rsidRDefault="002B4416" w:rsidP="00012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6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  </w:t>
      </w:r>
    </w:p>
    <w:p w:rsidR="002B4416" w:rsidRPr="000126A2" w:rsidRDefault="002B4416" w:rsidP="000126A2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</w:rPr>
      </w:pPr>
      <w:r w:rsidRPr="000126A2">
        <w:rPr>
          <w:rFonts w:ascii="Tahoma" w:eastAsia="Times New Roman" w:hAnsi="Tahoma" w:cs="Tahoma"/>
          <w:sz w:val="27"/>
          <w:szCs w:val="27"/>
        </w:rPr>
        <w:t> </w:t>
      </w:r>
    </w:p>
    <w:sectPr w:rsidR="002B4416" w:rsidRPr="000126A2" w:rsidSect="00FD0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143" w:rsidRDefault="00271143" w:rsidP="008D5387">
      <w:pPr>
        <w:spacing w:after="0" w:line="240" w:lineRule="auto"/>
      </w:pPr>
      <w:r>
        <w:separator/>
      </w:r>
    </w:p>
  </w:endnote>
  <w:endnote w:type="continuationSeparator" w:id="1">
    <w:p w:rsidR="00271143" w:rsidRDefault="00271143" w:rsidP="008D5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7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143" w:rsidRDefault="00271143" w:rsidP="008D5387">
      <w:pPr>
        <w:spacing w:after="0" w:line="240" w:lineRule="auto"/>
      </w:pPr>
      <w:r>
        <w:separator/>
      </w:r>
    </w:p>
  </w:footnote>
  <w:footnote w:type="continuationSeparator" w:id="1">
    <w:p w:rsidR="00271143" w:rsidRDefault="00271143" w:rsidP="008D5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933"/>
    <w:multiLevelType w:val="multilevel"/>
    <w:tmpl w:val="B874B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C7A42"/>
    <w:multiLevelType w:val="multilevel"/>
    <w:tmpl w:val="031C8F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75866"/>
    <w:multiLevelType w:val="multilevel"/>
    <w:tmpl w:val="86E6A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56771"/>
    <w:multiLevelType w:val="multilevel"/>
    <w:tmpl w:val="2A9C3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F0E92"/>
    <w:multiLevelType w:val="multilevel"/>
    <w:tmpl w:val="5F30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FE19B0"/>
    <w:multiLevelType w:val="multilevel"/>
    <w:tmpl w:val="4DF4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9163EA"/>
    <w:multiLevelType w:val="multilevel"/>
    <w:tmpl w:val="829E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8A4568"/>
    <w:multiLevelType w:val="hybridMultilevel"/>
    <w:tmpl w:val="C4489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95A5B"/>
    <w:multiLevelType w:val="multilevel"/>
    <w:tmpl w:val="5DEC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CD7EFE"/>
    <w:multiLevelType w:val="multilevel"/>
    <w:tmpl w:val="4F1C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565315"/>
    <w:multiLevelType w:val="hybridMultilevel"/>
    <w:tmpl w:val="4954A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6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6"/>
    <w:lvlOverride w:ilvl="0">
      <w:startOverride w:val="6"/>
    </w:lvlOverride>
  </w:num>
  <w:num w:numId="7">
    <w:abstractNumId w:val="6"/>
    <w:lvlOverride w:ilvl="0">
      <w:startOverride w:val="7"/>
    </w:lvlOverride>
  </w:num>
  <w:num w:numId="8">
    <w:abstractNumId w:val="6"/>
    <w:lvlOverride w:ilvl="0">
      <w:startOverride w:val="8"/>
    </w:lvlOverride>
  </w:num>
  <w:num w:numId="9">
    <w:abstractNumId w:val="6"/>
    <w:lvlOverride w:ilvl="0">
      <w:startOverride w:val="9"/>
    </w:lvlOverride>
  </w:num>
  <w:num w:numId="10">
    <w:abstractNumId w:val="3"/>
  </w:num>
  <w:num w:numId="11">
    <w:abstractNumId w:val="0"/>
  </w:num>
  <w:num w:numId="12">
    <w:abstractNumId w:val="5"/>
  </w:num>
  <w:num w:numId="13">
    <w:abstractNumId w:val="4"/>
  </w:num>
  <w:num w:numId="14">
    <w:abstractNumId w:val="8"/>
  </w:num>
  <w:num w:numId="15">
    <w:abstractNumId w:val="9"/>
  </w:num>
  <w:num w:numId="16">
    <w:abstractNumId w:val="10"/>
  </w:num>
  <w:num w:numId="17">
    <w:abstractNumId w:val="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4416"/>
    <w:rsid w:val="000126A2"/>
    <w:rsid w:val="000376A5"/>
    <w:rsid w:val="00072B6E"/>
    <w:rsid w:val="001A59A1"/>
    <w:rsid w:val="00235308"/>
    <w:rsid w:val="0024595B"/>
    <w:rsid w:val="00254B4A"/>
    <w:rsid w:val="00271143"/>
    <w:rsid w:val="002B4416"/>
    <w:rsid w:val="00315024"/>
    <w:rsid w:val="00341670"/>
    <w:rsid w:val="003927D6"/>
    <w:rsid w:val="003F15BC"/>
    <w:rsid w:val="00451748"/>
    <w:rsid w:val="00477287"/>
    <w:rsid w:val="004E623E"/>
    <w:rsid w:val="004F79FA"/>
    <w:rsid w:val="00572421"/>
    <w:rsid w:val="006223A7"/>
    <w:rsid w:val="006244CC"/>
    <w:rsid w:val="006346E5"/>
    <w:rsid w:val="006C0CD1"/>
    <w:rsid w:val="006E4635"/>
    <w:rsid w:val="0070095D"/>
    <w:rsid w:val="00817891"/>
    <w:rsid w:val="00873912"/>
    <w:rsid w:val="008D5387"/>
    <w:rsid w:val="009B1EED"/>
    <w:rsid w:val="00A0637B"/>
    <w:rsid w:val="00A86FF3"/>
    <w:rsid w:val="00B36AD2"/>
    <w:rsid w:val="00B7470C"/>
    <w:rsid w:val="00B86099"/>
    <w:rsid w:val="00C242D2"/>
    <w:rsid w:val="00CE0124"/>
    <w:rsid w:val="00D36DE2"/>
    <w:rsid w:val="00DC0E4D"/>
    <w:rsid w:val="00DC1A2F"/>
    <w:rsid w:val="00E21113"/>
    <w:rsid w:val="00EE1898"/>
    <w:rsid w:val="00FC10C9"/>
    <w:rsid w:val="00FD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41"/>
  </w:style>
  <w:style w:type="paragraph" w:styleId="2">
    <w:name w:val="heading 2"/>
    <w:basedOn w:val="a"/>
    <w:link w:val="20"/>
    <w:uiPriority w:val="9"/>
    <w:qFormat/>
    <w:rsid w:val="002B4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4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B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B4416"/>
    <w:rPr>
      <w:i/>
      <w:iCs/>
    </w:rPr>
  </w:style>
  <w:style w:type="character" w:styleId="a5">
    <w:name w:val="Strong"/>
    <w:basedOn w:val="a0"/>
    <w:uiPriority w:val="22"/>
    <w:qFormat/>
    <w:rsid w:val="002B4416"/>
    <w:rPr>
      <w:b/>
      <w:bCs/>
    </w:rPr>
  </w:style>
  <w:style w:type="character" w:styleId="a6">
    <w:name w:val="Hyperlink"/>
    <w:basedOn w:val="a0"/>
    <w:uiPriority w:val="99"/>
    <w:semiHidden/>
    <w:unhideWhenUsed/>
    <w:rsid w:val="002B4416"/>
    <w:rPr>
      <w:color w:val="0000FF"/>
      <w:u w:val="single"/>
    </w:rPr>
  </w:style>
  <w:style w:type="paragraph" w:customStyle="1" w:styleId="1">
    <w:name w:val="Название объекта1"/>
    <w:basedOn w:val="a"/>
    <w:rsid w:val="002B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">
    <w:name w:val="numb"/>
    <w:basedOn w:val="a"/>
    <w:rsid w:val="002B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44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B441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44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B4416"/>
    <w:rPr>
      <w:rFonts w:ascii="Arial" w:eastAsia="Times New Roman" w:hAnsi="Arial" w:cs="Arial"/>
      <w:vanish/>
      <w:sz w:val="16"/>
      <w:szCs w:val="16"/>
    </w:rPr>
  </w:style>
  <w:style w:type="character" w:customStyle="1" w:styleId="caption1">
    <w:name w:val="caption1"/>
    <w:basedOn w:val="a0"/>
    <w:rsid w:val="002B4416"/>
  </w:style>
  <w:style w:type="character" w:customStyle="1" w:styleId="text">
    <w:name w:val="text"/>
    <w:basedOn w:val="a0"/>
    <w:rsid w:val="002B4416"/>
  </w:style>
  <w:style w:type="paragraph" w:styleId="a7">
    <w:name w:val="Balloon Text"/>
    <w:basedOn w:val="a"/>
    <w:link w:val="a8"/>
    <w:uiPriority w:val="99"/>
    <w:semiHidden/>
    <w:unhideWhenUsed/>
    <w:rsid w:val="002B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1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D5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5387"/>
  </w:style>
  <w:style w:type="paragraph" w:styleId="ab">
    <w:name w:val="footer"/>
    <w:basedOn w:val="a"/>
    <w:link w:val="ac"/>
    <w:uiPriority w:val="99"/>
    <w:semiHidden/>
    <w:unhideWhenUsed/>
    <w:rsid w:val="008D5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D5387"/>
  </w:style>
  <w:style w:type="paragraph" w:styleId="ad">
    <w:name w:val="List Paragraph"/>
    <w:basedOn w:val="a"/>
    <w:uiPriority w:val="34"/>
    <w:qFormat/>
    <w:rsid w:val="006223A7"/>
    <w:pPr>
      <w:ind w:left="720"/>
      <w:contextualSpacing/>
    </w:pPr>
  </w:style>
  <w:style w:type="paragraph" w:customStyle="1" w:styleId="c17">
    <w:name w:val="c17"/>
    <w:basedOn w:val="a"/>
    <w:rsid w:val="004E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E623E"/>
  </w:style>
  <w:style w:type="character" w:customStyle="1" w:styleId="c10">
    <w:name w:val="c10"/>
    <w:basedOn w:val="a0"/>
    <w:rsid w:val="004E623E"/>
  </w:style>
  <w:style w:type="character" w:customStyle="1" w:styleId="c0">
    <w:name w:val="c0"/>
    <w:basedOn w:val="a0"/>
    <w:rsid w:val="004E623E"/>
  </w:style>
  <w:style w:type="paragraph" w:customStyle="1" w:styleId="c18">
    <w:name w:val="c18"/>
    <w:basedOn w:val="a"/>
    <w:rsid w:val="004E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E623E"/>
  </w:style>
  <w:style w:type="paragraph" w:customStyle="1" w:styleId="10">
    <w:name w:val="Абзац списка1"/>
    <w:basedOn w:val="a"/>
    <w:rsid w:val="00341670"/>
    <w:pPr>
      <w:suppressAutoHyphens/>
      <w:ind w:left="720"/>
    </w:pPr>
    <w:rPr>
      <w:rFonts w:ascii="Calibri" w:eastAsia="SimSun" w:hAnsi="Calibri" w:cs="font17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7600">
              <w:marLeft w:val="0"/>
              <w:marRight w:val="47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4438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6885269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78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56526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458454072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14122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9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0867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193881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475145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6778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957910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945654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05858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454134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994649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725869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206851">
                          <w:marLeft w:val="-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354152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879385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009376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249178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95284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890522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34953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410505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319693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940502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14756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06613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144755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154511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532968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97675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877733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299469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278934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624773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542912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04808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628958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481917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563424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347055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22594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060147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79572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206584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1052076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487479233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802886491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6DBE1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4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84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CFD1"/>
                        <w:left w:val="single" w:sz="6" w:space="0" w:color="CECFD1"/>
                        <w:bottom w:val="single" w:sz="6" w:space="0" w:color="CECFD1"/>
                        <w:right w:val="single" w:sz="6" w:space="0" w:color="CECFD1"/>
                      </w:divBdr>
                      <w:divsChild>
                        <w:div w:id="199722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FFFFFF"/>
                            <w:left w:val="single" w:sz="6" w:space="15" w:color="FFFFFF"/>
                            <w:bottom w:val="single" w:sz="6" w:space="15" w:color="FFFFFF"/>
                            <w:right w:val="single" w:sz="6" w:space="15" w:color="FFFFFF"/>
                          </w:divBdr>
                          <w:divsChild>
                            <w:div w:id="169326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90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4617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3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5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72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63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0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3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2022-04-05T10:34:00Z</dcterms:created>
  <dcterms:modified xsi:type="dcterms:W3CDTF">2022-10-26T14:23:00Z</dcterms:modified>
</cp:coreProperties>
</file>