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56185" w14:textId="77777777" w:rsidR="00FF0035" w:rsidRPr="000175DE" w:rsidRDefault="00FF0035" w:rsidP="00FF00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5DE">
        <w:rPr>
          <w:rFonts w:ascii="Times New Roman" w:hAnsi="Times New Roman" w:cs="Times New Roman"/>
          <w:b/>
          <w:sz w:val="24"/>
          <w:szCs w:val="24"/>
        </w:rPr>
        <w:t>Индивидуальный образовательный маршрут</w:t>
      </w:r>
    </w:p>
    <w:p w14:paraId="6CDAE10A" w14:textId="77777777" w:rsidR="00FF0035" w:rsidRPr="000175DE" w:rsidRDefault="00FF0035" w:rsidP="00FF00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E4E8AE" w14:textId="4430BCB6" w:rsidR="000175DE" w:rsidRPr="00954A3C" w:rsidRDefault="00FF0035" w:rsidP="00954A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75DE">
        <w:rPr>
          <w:rFonts w:ascii="Times New Roman" w:hAnsi="Times New Roman" w:cs="Times New Roman"/>
          <w:b/>
          <w:sz w:val="24"/>
          <w:szCs w:val="24"/>
        </w:rPr>
        <w:t>Дата составления</w:t>
      </w:r>
      <w:r w:rsidR="000175DE">
        <w:rPr>
          <w:rFonts w:ascii="Times New Roman" w:hAnsi="Times New Roman" w:cs="Times New Roman"/>
          <w:b/>
          <w:sz w:val="24"/>
          <w:szCs w:val="24"/>
        </w:rPr>
        <w:t>:</w:t>
      </w:r>
      <w:r w:rsidRPr="000175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2670" w:rsidRPr="000175DE">
        <w:rPr>
          <w:rFonts w:ascii="Times New Roman" w:hAnsi="Times New Roman" w:cs="Times New Roman"/>
          <w:bCs/>
          <w:sz w:val="24"/>
          <w:szCs w:val="24"/>
        </w:rPr>
        <w:t>1</w:t>
      </w:r>
      <w:r w:rsidR="000011FE" w:rsidRPr="000175DE">
        <w:rPr>
          <w:rFonts w:ascii="Times New Roman" w:hAnsi="Times New Roman" w:cs="Times New Roman"/>
          <w:bCs/>
          <w:sz w:val="24"/>
          <w:szCs w:val="24"/>
        </w:rPr>
        <w:t>0.0</w:t>
      </w:r>
      <w:r w:rsidR="00B72670" w:rsidRPr="000175DE">
        <w:rPr>
          <w:rFonts w:ascii="Times New Roman" w:hAnsi="Times New Roman" w:cs="Times New Roman"/>
          <w:bCs/>
          <w:sz w:val="24"/>
          <w:szCs w:val="24"/>
        </w:rPr>
        <w:t>9</w:t>
      </w:r>
      <w:r w:rsidR="000011FE" w:rsidRPr="000175DE">
        <w:rPr>
          <w:rFonts w:ascii="Times New Roman" w:hAnsi="Times New Roman" w:cs="Times New Roman"/>
          <w:bCs/>
          <w:sz w:val="24"/>
          <w:szCs w:val="24"/>
        </w:rPr>
        <w:t>.20</w:t>
      </w:r>
      <w:r w:rsidR="00135D5F" w:rsidRPr="000175DE">
        <w:rPr>
          <w:rFonts w:ascii="Times New Roman" w:hAnsi="Times New Roman" w:cs="Times New Roman"/>
          <w:bCs/>
          <w:sz w:val="24"/>
          <w:szCs w:val="24"/>
        </w:rPr>
        <w:t>2</w:t>
      </w:r>
      <w:r w:rsidR="00DC4129">
        <w:rPr>
          <w:rFonts w:ascii="Times New Roman" w:hAnsi="Times New Roman" w:cs="Times New Roman"/>
          <w:bCs/>
          <w:sz w:val="24"/>
          <w:szCs w:val="24"/>
        </w:rPr>
        <w:t>1</w:t>
      </w:r>
    </w:p>
    <w:p w14:paraId="7CC493A5" w14:textId="08017674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5DE">
        <w:rPr>
          <w:rFonts w:ascii="Times New Roman" w:hAnsi="Times New Roman" w:cs="Times New Roman"/>
          <w:b/>
          <w:sz w:val="24"/>
          <w:szCs w:val="24"/>
        </w:rPr>
        <w:t>1. Пояснительная записка</w:t>
      </w:r>
    </w:p>
    <w:p w14:paraId="13DACAA9" w14:textId="794B7392" w:rsidR="00FF0035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Ф.И.О ребенка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5E9DB354" w14:textId="62F59121" w:rsidR="00DC4129" w:rsidRPr="00DC4129" w:rsidRDefault="00DC4129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N</w:t>
      </w:r>
    </w:p>
    <w:p w14:paraId="7356A774" w14:textId="18B62946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Дата рождения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011FE" w:rsidRPr="000175DE">
        <w:rPr>
          <w:rFonts w:ascii="Times New Roman" w:hAnsi="Times New Roman" w:cs="Times New Roman"/>
          <w:bCs/>
          <w:iCs/>
          <w:sz w:val="24"/>
          <w:szCs w:val="24"/>
        </w:rPr>
        <w:t>20.08.2018</w:t>
      </w: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 г. Возраст </w:t>
      </w:r>
      <w:r w:rsidR="00597D31" w:rsidRPr="000175DE">
        <w:rPr>
          <w:rFonts w:ascii="Times New Roman" w:hAnsi="Times New Roman" w:cs="Times New Roman"/>
          <w:bCs/>
          <w:iCs/>
          <w:sz w:val="24"/>
          <w:szCs w:val="24"/>
        </w:rPr>
        <w:t>2г1м</w:t>
      </w:r>
    </w:p>
    <w:p w14:paraId="5E630241" w14:textId="77777777" w:rsidR="0032644B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Группа здоровья </w:t>
      </w:r>
      <w:r w:rsidRPr="000175DE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 группа</w:t>
      </w:r>
    </w:p>
    <w:p w14:paraId="175A4DDC" w14:textId="77777777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Причина составления ИОМ </w:t>
      </w:r>
    </w:p>
    <w:p w14:paraId="36394A33" w14:textId="514B9143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75DE">
        <w:rPr>
          <w:rFonts w:ascii="Times New Roman" w:hAnsi="Times New Roman" w:cs="Times New Roman"/>
          <w:bCs/>
          <w:sz w:val="24"/>
          <w:szCs w:val="24"/>
        </w:rPr>
        <w:t>Недостаточно сформировано представление о использования мыла для мытья рук</w:t>
      </w:r>
    </w:p>
    <w:p w14:paraId="1230F890" w14:textId="468FB909" w:rsidR="00FF0035" w:rsidRPr="00954A3C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Медицинские рекомендации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 Профилактика ОРВ в домашних условиях.</w:t>
      </w:r>
    </w:p>
    <w:p w14:paraId="7BBC6BC6" w14:textId="0B1E6BFB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Рекомендации педагога-психолога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652C1321" w14:textId="213BBF0B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75DE">
        <w:rPr>
          <w:rFonts w:ascii="Times New Roman" w:hAnsi="Times New Roman" w:cs="Times New Roman"/>
          <w:bCs/>
          <w:sz w:val="24"/>
          <w:szCs w:val="24"/>
        </w:rPr>
        <w:t xml:space="preserve"> Организация эмоционального общения с ребенком, через игры-забавы, опыты, эксперименты.</w:t>
      </w:r>
    </w:p>
    <w:p w14:paraId="66E6CABA" w14:textId="29214457" w:rsidR="0032644B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Рекомендации инструктора по физической культуре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Pr="000175D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6CE76C72" w14:textId="1C4C38C7" w:rsidR="00FF0035" w:rsidRPr="00954A3C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Развитие координации движений, по средствам спортивных упражнений.</w:t>
      </w:r>
    </w:p>
    <w:p w14:paraId="55A44862" w14:textId="77777777" w:rsid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Рекомендации музыкального руководителя</w:t>
      </w:r>
      <w:r w:rsidR="000175DE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05384A6D" w14:textId="53A0A9F0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Пение песен, напевов, участие в музыкальных играх</w:t>
      </w:r>
    </w:p>
    <w:p w14:paraId="5B8BF88F" w14:textId="17D0B989" w:rsidR="0032644B" w:rsidRPr="008663F5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8663F5">
        <w:rPr>
          <w:rFonts w:ascii="Times New Roman" w:hAnsi="Times New Roman" w:cs="Times New Roman"/>
          <w:b/>
          <w:iCs/>
          <w:sz w:val="24"/>
          <w:szCs w:val="24"/>
        </w:rPr>
        <w:t>Ответственные за реализацию ИОМ</w:t>
      </w:r>
      <w:r w:rsidR="008663F5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4EEC9A1C" w14:textId="7D2503F4" w:rsidR="00FF0035" w:rsidRPr="008663F5" w:rsidRDefault="004A612F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8663F5">
        <w:rPr>
          <w:rFonts w:ascii="Times New Roman" w:hAnsi="Times New Roman" w:cs="Times New Roman"/>
          <w:b/>
          <w:iCs/>
          <w:sz w:val="24"/>
          <w:szCs w:val="24"/>
        </w:rPr>
        <w:t>Шмелева О.Е.</w:t>
      </w:r>
    </w:p>
    <w:p w14:paraId="65E10F78" w14:textId="1A79BC88" w:rsidR="0032644B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Цель образовательной работы с ребенком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Pr="000175D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605794C1" w14:textId="3F09F02F" w:rsidR="00FF0035" w:rsidRPr="000175DE" w:rsidRDefault="000A5F7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Сформировать представление о необходимости мыть руки перед едой</w:t>
      </w:r>
    </w:p>
    <w:p w14:paraId="1AF288E8" w14:textId="77777777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Задачи образовательной работы с ребенком:</w:t>
      </w:r>
    </w:p>
    <w:p w14:paraId="657AE91F" w14:textId="77777777" w:rsidR="000A5F75" w:rsidRPr="000175DE" w:rsidRDefault="000A5F75" w:rsidP="00954A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Учить тщательно намыливать руки мылом и смывать под струей воды</w:t>
      </w:r>
    </w:p>
    <w:p w14:paraId="374E36FC" w14:textId="77777777" w:rsidR="000A5F75" w:rsidRPr="000175DE" w:rsidRDefault="00FF0035" w:rsidP="00954A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Дать представление о </w:t>
      </w:r>
      <w:r w:rsidR="000A5F75" w:rsidRPr="000175DE">
        <w:rPr>
          <w:rFonts w:ascii="Times New Roman" w:hAnsi="Times New Roman" w:cs="Times New Roman"/>
          <w:bCs/>
          <w:iCs/>
          <w:sz w:val="24"/>
          <w:szCs w:val="24"/>
        </w:rPr>
        <w:t>вреде микробов на руках</w:t>
      </w:r>
    </w:p>
    <w:p w14:paraId="718C53BB" w14:textId="30E16481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2. Содержание работы с ребенком</w:t>
      </w:r>
      <w:r w:rsidR="000175DE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3E3A3EE9" w14:textId="31550CB1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Длительность реализации ИОМ  1 месяц</w:t>
      </w:r>
    </w:p>
    <w:p w14:paraId="5B8C557F" w14:textId="77777777" w:rsidR="001E20A8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Изменения в РППС группы </w:t>
      </w:r>
    </w:p>
    <w:p w14:paraId="1AEB622A" w14:textId="04CEE282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>Пополнение «уголка книги», внести сюжетные картинки, дида</w:t>
      </w:r>
      <w:r w:rsidR="001E20A8" w:rsidRPr="000175DE">
        <w:rPr>
          <w:rFonts w:ascii="Times New Roman" w:hAnsi="Times New Roman" w:cs="Times New Roman"/>
          <w:bCs/>
          <w:iCs/>
          <w:sz w:val="24"/>
          <w:szCs w:val="24"/>
        </w:rPr>
        <w:t>ктические картинки с заданиями. Дидактическая игра «Чистые ручки». Подвижная игра «Моем ручки»</w:t>
      </w:r>
      <w:r w:rsidR="00387E4D" w:rsidRPr="000175D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3219DD4" w14:textId="77777777" w:rsidR="00FF0035" w:rsidRPr="000175DE" w:rsidRDefault="00FF0035" w:rsidP="00954A3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175DE">
        <w:rPr>
          <w:rFonts w:ascii="Times New Roman" w:hAnsi="Times New Roman" w:cs="Times New Roman"/>
          <w:b/>
          <w:iCs/>
          <w:sz w:val="24"/>
          <w:szCs w:val="24"/>
        </w:rPr>
        <w:t>Система диагностического сопровождения:</w:t>
      </w:r>
    </w:p>
    <w:p w14:paraId="4BB0AD2D" w14:textId="77777777" w:rsidR="00FF0035" w:rsidRPr="000175DE" w:rsidRDefault="00B83730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175DE">
        <w:rPr>
          <w:rFonts w:ascii="Times New Roman" w:hAnsi="Times New Roman" w:cs="Times New Roman"/>
          <w:bCs/>
          <w:iCs/>
          <w:sz w:val="24"/>
          <w:szCs w:val="24"/>
        </w:rPr>
        <w:t xml:space="preserve">«Расскажи, что нарисовано», «Как правильно нужно мыть руки?», </w:t>
      </w:r>
      <w:r w:rsidR="00CA708A" w:rsidRPr="000175DE">
        <w:rPr>
          <w:rFonts w:ascii="Times New Roman" w:hAnsi="Times New Roman" w:cs="Times New Roman"/>
          <w:bCs/>
          <w:iCs/>
          <w:sz w:val="24"/>
          <w:szCs w:val="24"/>
        </w:rPr>
        <w:t>«Покажи как намылить руки»</w:t>
      </w:r>
    </w:p>
    <w:p w14:paraId="53F0650C" w14:textId="77777777" w:rsidR="00F91F53" w:rsidRPr="000175DE" w:rsidRDefault="00F91F53" w:rsidP="00954A3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010AF9E" w14:textId="77777777" w:rsidR="0043335C" w:rsidRDefault="0043335C" w:rsidP="0043335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9952AC7" w14:textId="36A31226" w:rsidR="00387E4D" w:rsidRDefault="0043335C" w:rsidP="00433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                                                              </w:t>
      </w:r>
      <w:r w:rsidR="00387E4D">
        <w:rPr>
          <w:rFonts w:ascii="Times New Roman" w:hAnsi="Times New Roman" w:cs="Times New Roman"/>
          <w:b/>
          <w:sz w:val="24"/>
          <w:szCs w:val="24"/>
        </w:rPr>
        <w:t>Планирование индивидуальной развивающей работы</w:t>
      </w:r>
    </w:p>
    <w:p w14:paraId="3A96C91E" w14:textId="77777777" w:rsidR="00387E4D" w:rsidRDefault="00387E4D" w:rsidP="00387E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101"/>
        <w:gridCol w:w="2063"/>
        <w:gridCol w:w="2117"/>
        <w:gridCol w:w="2099"/>
        <w:gridCol w:w="2123"/>
        <w:gridCol w:w="1985"/>
        <w:gridCol w:w="2072"/>
      </w:tblGrid>
      <w:tr w:rsidR="00387E4D" w14:paraId="248D2A17" w14:textId="77777777" w:rsidTr="002F567C"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E5FE9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ООП ДО Учреждения</w:t>
            </w:r>
          </w:p>
          <w:p w14:paraId="4DA24995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DAE18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задачи развивающей работы</w:t>
            </w:r>
          </w:p>
          <w:p w14:paraId="6A3CCE2B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E46B3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Педагогические технологии, формы </w:t>
            </w:r>
          </w:p>
          <w:p w14:paraId="53AB1D43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(названия игр и упражнений), методы и приемы работы </w:t>
            </w:r>
          </w:p>
          <w:p w14:paraId="668E842E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указанием конкретной цели их использования</w:t>
            </w:r>
          </w:p>
          <w:p w14:paraId="0471C7AF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6386D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 проведения работы</w:t>
            </w:r>
          </w:p>
          <w:p w14:paraId="35AF7BC0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B3989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  <w:p w14:paraId="1D4B0CDF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98127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  <w:p w14:paraId="301CB393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1D249" w14:textId="77777777" w:rsidR="00387E4D" w:rsidRDefault="00387E4D" w:rsidP="00AE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Комментарии (особенности степени включенности ребенка в деятельность, особенности усвоения ребенком предлагаемого материала, наличие или отсутствие динамики в развитии)</w:t>
            </w:r>
          </w:p>
        </w:tc>
      </w:tr>
      <w:tr w:rsidR="00387E4D" w14:paraId="0B098778" w14:textId="77777777" w:rsidTr="002F567C"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47997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96967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представление о </w:t>
            </w:r>
            <w:r w:rsidR="000E76EC">
              <w:rPr>
                <w:rFonts w:ascii="Times New Roman" w:hAnsi="Times New Roman" w:cs="Times New Roman"/>
                <w:sz w:val="24"/>
                <w:szCs w:val="24"/>
              </w:rPr>
              <w:t>необходимости использовать мыло для мытья рук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D5C34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="00F91F53">
              <w:rPr>
                <w:rFonts w:ascii="Times New Roman" w:hAnsi="Times New Roman" w:cs="Times New Roman"/>
                <w:sz w:val="24"/>
                <w:szCs w:val="24"/>
              </w:rPr>
              <w:t>с пластилином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91F53">
              <w:rPr>
                <w:rFonts w:ascii="Times New Roman" w:hAnsi="Times New Roman" w:cs="Times New Roman"/>
                <w:sz w:val="24"/>
                <w:szCs w:val="24"/>
              </w:rPr>
              <w:t>Мыло душистое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1666EAD2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76EC">
              <w:rPr>
                <w:rFonts w:ascii="Times New Roman" w:hAnsi="Times New Roman" w:cs="Times New Roman"/>
                <w:sz w:val="24"/>
                <w:szCs w:val="24"/>
              </w:rPr>
              <w:t>Вызвать желание пользоваться мылом, учить предавать пластилину желаемую форму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B290C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F91F5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B83730">
              <w:rPr>
                <w:rFonts w:ascii="Times New Roman" w:hAnsi="Times New Roman" w:cs="Times New Roman"/>
                <w:sz w:val="24"/>
                <w:szCs w:val="24"/>
              </w:rPr>
              <w:t>,3 неделя(1</w:t>
            </w:r>
            <w:r w:rsidR="00F91F53">
              <w:rPr>
                <w:rFonts w:ascii="Times New Roman" w:hAnsi="Times New Roman" w:cs="Times New Roman"/>
                <w:sz w:val="24"/>
                <w:szCs w:val="24"/>
              </w:rPr>
              <w:t xml:space="preserve"> раза в неделю)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27206" w14:textId="77777777" w:rsidR="00387E4D" w:rsidRDefault="000E76EC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родителям совместно с ребенком сделать поделки из пластилина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D20A7" w14:textId="77777777" w:rsidR="00387E4D" w:rsidRDefault="00FD4D5F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внешнем виде мыла</w:t>
            </w:r>
          </w:p>
        </w:tc>
        <w:tc>
          <w:tcPr>
            <w:tcW w:w="2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A83A7" w14:textId="77777777" w:rsidR="00387E4D" w:rsidRDefault="000E76EC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с помощью воспитателя предает форму пластилину, в виде мыла</w:t>
            </w:r>
          </w:p>
        </w:tc>
      </w:tr>
      <w:tr w:rsidR="00387E4D" w14:paraId="08859B7E" w14:textId="77777777" w:rsidTr="002F567C"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ECC5B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276A7" w14:textId="77777777" w:rsidR="00387E4D" w:rsidRDefault="002F567C" w:rsidP="002F5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 обогащать словарный запас слов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EDC54" w14:textId="77777777" w:rsidR="00387E4D" w:rsidRDefault="002F567C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использованием дидактического материала «Зачем мы моем руки ?»</w:t>
            </w:r>
          </w:p>
          <w:p w14:paraId="57375F80" w14:textId="77777777" w:rsidR="00A21978" w:rsidRDefault="00A21978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сформировать представление о необходимости мыть руки с мылом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79B4E" w14:textId="77777777" w:rsidR="00387E4D" w:rsidRDefault="00B83730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2,4 неделя ( 1 раз в неделю)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D9EBA" w14:textId="77777777" w:rsidR="00387E4D" w:rsidRDefault="002F567C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дома побеседовать, ответить на интересующие вопросы ребенка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F49E6" w14:textId="77777777" w:rsidR="00387E4D" w:rsidRDefault="002F567C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предназначение мыла</w:t>
            </w:r>
          </w:p>
        </w:tc>
        <w:tc>
          <w:tcPr>
            <w:tcW w:w="2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2BE90" w14:textId="77777777" w:rsidR="00387E4D" w:rsidRDefault="003821B8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Активно задает вопросы, интересуется предназначением мыла </w:t>
            </w:r>
          </w:p>
        </w:tc>
      </w:tr>
      <w:tr w:rsidR="00387E4D" w14:paraId="67EE894F" w14:textId="77777777" w:rsidTr="002F567C"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AE9F3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DB318" w14:textId="77777777" w:rsidR="00387E4D" w:rsidRDefault="00FD4D5F" w:rsidP="00A219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логическое мышление, </w:t>
            </w:r>
            <w:r w:rsidR="00A21978">
              <w:rPr>
                <w:rFonts w:ascii="Times New Roman" w:hAnsi="Times New Roman" w:cs="Times New Roman"/>
                <w:sz w:val="24"/>
                <w:szCs w:val="24"/>
              </w:rPr>
              <w:t>внимательность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C72D1" w14:textId="77777777" w:rsidR="00387E4D" w:rsidRDefault="00FD4D5F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«Утром собираемся в садик»</w:t>
            </w:r>
          </w:p>
          <w:p w14:paraId="1F3D8043" w14:textId="77777777" w:rsidR="00FD4D5F" w:rsidRDefault="00FD4D5F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21978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утренними гигиеническими процедурами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E56FF" w14:textId="77777777" w:rsidR="00387E4D" w:rsidRDefault="00B83730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1,3 неделя (1 раз в неделю)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C2125" w14:textId="77777777" w:rsidR="00387E4D" w:rsidRDefault="00A21978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собираясь утром проговаривать с ребенком все этапы утренней гигиены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05E3B" w14:textId="77777777" w:rsidR="00387E4D" w:rsidRDefault="00A21978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Возникает желание соблюдать личную гигиену</w:t>
            </w:r>
          </w:p>
        </w:tc>
        <w:tc>
          <w:tcPr>
            <w:tcW w:w="2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BFCCF" w14:textId="77777777" w:rsidR="00387E4D" w:rsidRDefault="00B83730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Запоминает все этапы утренней гигиены</w:t>
            </w:r>
          </w:p>
        </w:tc>
      </w:tr>
      <w:tr w:rsidR="00387E4D" w14:paraId="1F70D8F6" w14:textId="77777777" w:rsidTr="002F567C"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67C22" w14:textId="77777777" w:rsidR="00387E4D" w:rsidRDefault="00387E4D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4F56D" w14:textId="77777777" w:rsidR="00387E4D" w:rsidRDefault="001E33B2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нео</w:t>
            </w:r>
            <w:r w:rsidR="00EA4FB7">
              <w:rPr>
                <w:rFonts w:ascii="Times New Roman" w:hAnsi="Times New Roman" w:cs="Times New Roman"/>
                <w:sz w:val="24"/>
                <w:szCs w:val="24"/>
              </w:rPr>
              <w:t xml:space="preserve">бходимости мыть руки с мылом перед едой. Развивать двигательную активность, </w:t>
            </w:r>
            <w:r w:rsidR="002501D1">
              <w:rPr>
                <w:rFonts w:ascii="Times New Roman" w:hAnsi="Times New Roman" w:cs="Times New Roman"/>
                <w:sz w:val="24"/>
                <w:szCs w:val="24"/>
              </w:rPr>
              <w:t>координацию движения кистей рук.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81E9A" w14:textId="77777777" w:rsidR="00387E4D" w:rsidRDefault="001E33B2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«Моем ручки». Цель:</w:t>
            </w:r>
            <w:r w:rsidR="002501D1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выполнять движения</w:t>
            </w:r>
            <w:r w:rsidR="00CD541B">
              <w:rPr>
                <w:rFonts w:ascii="Times New Roman" w:hAnsi="Times New Roman" w:cs="Times New Roman"/>
                <w:sz w:val="24"/>
                <w:szCs w:val="24"/>
              </w:rPr>
              <w:t>, напоминающие намыливание рук мылом.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AE924" w14:textId="77777777" w:rsidR="00387E4D" w:rsidRDefault="001E33B2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2, 4 неделя (1 раз в неделю)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ED2D5" w14:textId="77777777" w:rsidR="00387E4D" w:rsidRDefault="00CD541B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дома совместно с ребенком поиграть в «Моем ручки»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B1D88" w14:textId="77777777" w:rsidR="00387E4D" w:rsidRDefault="00FD4D5F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намыливать руки с мылом</w:t>
            </w:r>
          </w:p>
        </w:tc>
        <w:tc>
          <w:tcPr>
            <w:tcW w:w="2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8B052" w14:textId="77777777" w:rsidR="00387E4D" w:rsidRDefault="00CD541B" w:rsidP="00AE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Учиться тереть руки друг от друга</w:t>
            </w:r>
          </w:p>
        </w:tc>
      </w:tr>
    </w:tbl>
    <w:p w14:paraId="7A3ABF58" w14:textId="77777777" w:rsidR="00F6358B" w:rsidRDefault="00F6358B"/>
    <w:p w14:paraId="3DD4B5D1" w14:textId="77777777" w:rsidR="00CA708A" w:rsidRPr="00CA708A" w:rsidRDefault="00CA708A" w:rsidP="00CA7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3144">
        <w:rPr>
          <w:rFonts w:ascii="Times New Roman" w:hAnsi="Times New Roman"/>
          <w:b/>
          <w:sz w:val="24"/>
          <w:szCs w:val="24"/>
        </w:rPr>
        <w:t>3. Выводы  рек</w:t>
      </w:r>
      <w:r>
        <w:rPr>
          <w:rFonts w:ascii="Times New Roman" w:hAnsi="Times New Roman"/>
          <w:b/>
          <w:sz w:val="24"/>
          <w:szCs w:val="24"/>
        </w:rPr>
        <w:t>омендации для дальнейшей работы:</w:t>
      </w:r>
      <w:r w:rsidRPr="00CA708A">
        <w:rPr>
          <w:rFonts w:ascii="Times New Roman" w:hAnsi="Times New Roman"/>
          <w:b/>
          <w:sz w:val="24"/>
          <w:szCs w:val="24"/>
        </w:rPr>
        <w:t xml:space="preserve"> </w:t>
      </w:r>
      <w:r w:rsidRPr="00CA708A">
        <w:rPr>
          <w:rFonts w:ascii="Times New Roman" w:hAnsi="Times New Roman"/>
          <w:sz w:val="24"/>
          <w:szCs w:val="24"/>
        </w:rPr>
        <w:t>Продолжать работу по закреплению представлению о использование мыла, умению тщательно намыливать руки. Составить для родителей рекомендации по использованию дидактических игр, подвижных игр. Дать рекомендации по чтению детской литературы.</w:t>
      </w:r>
    </w:p>
    <w:p w14:paraId="244FDF21" w14:textId="77777777" w:rsidR="00CA708A" w:rsidRPr="00CA708A" w:rsidRDefault="00CA708A" w:rsidP="00CA7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2FC46A" w14:textId="77777777" w:rsidR="00CA708A" w:rsidRPr="00CA708A" w:rsidRDefault="00CA708A" w:rsidP="00CA7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8EDEA9" w14:textId="77777777" w:rsidR="00CA708A" w:rsidRDefault="00CA708A"/>
    <w:sectPr w:rsidR="00CA708A" w:rsidSect="00F91F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15437"/>
    <w:multiLevelType w:val="hybridMultilevel"/>
    <w:tmpl w:val="FB0A4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9A0"/>
    <w:rsid w:val="000011FE"/>
    <w:rsid w:val="000175DE"/>
    <w:rsid w:val="000A5F75"/>
    <w:rsid w:val="000E76EC"/>
    <w:rsid w:val="00135D5F"/>
    <w:rsid w:val="001E20A8"/>
    <w:rsid w:val="001E33B2"/>
    <w:rsid w:val="002501D1"/>
    <w:rsid w:val="002F567C"/>
    <w:rsid w:val="0032644B"/>
    <w:rsid w:val="003821B8"/>
    <w:rsid w:val="00387E4D"/>
    <w:rsid w:val="0043335C"/>
    <w:rsid w:val="004A612F"/>
    <w:rsid w:val="00597D31"/>
    <w:rsid w:val="008663F5"/>
    <w:rsid w:val="00954A3C"/>
    <w:rsid w:val="009679A0"/>
    <w:rsid w:val="00A21978"/>
    <w:rsid w:val="00A555C9"/>
    <w:rsid w:val="00B72670"/>
    <w:rsid w:val="00B83730"/>
    <w:rsid w:val="00CA708A"/>
    <w:rsid w:val="00CD541B"/>
    <w:rsid w:val="00D12893"/>
    <w:rsid w:val="00DC4129"/>
    <w:rsid w:val="00EA4FB7"/>
    <w:rsid w:val="00F6358B"/>
    <w:rsid w:val="00F91F53"/>
    <w:rsid w:val="00FD4D5F"/>
    <w:rsid w:val="00F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93A"/>
  <w15:chartTrackingRefBased/>
  <w15:docId w15:val="{6C93D216-56E8-4F0E-B81F-C687C534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3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035"/>
    <w:pPr>
      <w:ind w:left="720"/>
      <w:contextualSpacing/>
    </w:pPr>
  </w:style>
  <w:style w:type="table" w:styleId="a4">
    <w:name w:val="Table Grid"/>
    <w:basedOn w:val="a1"/>
    <w:uiPriority w:val="59"/>
    <w:rsid w:val="00387E4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4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670CD-DA4C-48AA-A0C0-E6232F9F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Юлия Шмелева</cp:lastModifiedBy>
  <cp:revision>20</cp:revision>
  <dcterms:created xsi:type="dcterms:W3CDTF">2018-08-27T12:26:00Z</dcterms:created>
  <dcterms:modified xsi:type="dcterms:W3CDTF">2022-02-17T18:14:00Z</dcterms:modified>
</cp:coreProperties>
</file>