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04" w:rsidRPr="00247999" w:rsidRDefault="00247999" w:rsidP="00247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99">
        <w:rPr>
          <w:rFonts w:ascii="Times New Roman" w:hAnsi="Times New Roman" w:cs="Times New Roman"/>
          <w:b/>
          <w:sz w:val="28"/>
          <w:szCs w:val="28"/>
        </w:rPr>
        <w:t>Курение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999">
        <w:rPr>
          <w:rFonts w:ascii="Times New Roman" w:hAnsi="Times New Roman" w:cs="Times New Roman"/>
          <w:b/>
          <w:sz w:val="28"/>
          <w:szCs w:val="28"/>
        </w:rPr>
        <w:t>- вредная привычка</w:t>
      </w:r>
    </w:p>
    <w:p w:rsidR="002B3259" w:rsidRPr="00247999" w:rsidRDefault="00247999" w:rsidP="00247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3259" w:rsidRPr="00247999">
        <w:rPr>
          <w:rFonts w:ascii="Times New Roman" w:hAnsi="Times New Roman" w:cs="Times New Roman"/>
          <w:sz w:val="24"/>
          <w:szCs w:val="24"/>
        </w:rPr>
        <w:t>Курение табака стало распространяться в 18 веке среди населения Европы, Азии, Африки только после открытия Америки, где туземцы с давних пор раскуривали табак.</w:t>
      </w:r>
    </w:p>
    <w:p w:rsidR="002B3259" w:rsidRPr="00247999" w:rsidRDefault="00247999" w:rsidP="00247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3259" w:rsidRPr="00247999">
        <w:rPr>
          <w:rFonts w:ascii="Times New Roman" w:hAnsi="Times New Roman" w:cs="Times New Roman"/>
          <w:sz w:val="24"/>
          <w:szCs w:val="24"/>
        </w:rPr>
        <w:t>В нормальном состоянии  человеческий организм  не испытывает потребности в курении табака.</w:t>
      </w:r>
    </w:p>
    <w:p w:rsidR="002B3259" w:rsidRPr="00247999" w:rsidRDefault="00247999" w:rsidP="00247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3259" w:rsidRPr="00247999">
        <w:rPr>
          <w:rFonts w:ascii="Times New Roman" w:hAnsi="Times New Roman" w:cs="Times New Roman"/>
          <w:sz w:val="24"/>
          <w:szCs w:val="24"/>
        </w:rPr>
        <w:t>С физиологической точки зрения курение представляет условный рефлекс, отличающийся от многих полезных рефлексов тем, что он пр</w:t>
      </w:r>
      <w:r w:rsidR="007D3065" w:rsidRPr="00247999">
        <w:rPr>
          <w:rFonts w:ascii="Times New Roman" w:hAnsi="Times New Roman" w:cs="Times New Roman"/>
          <w:sz w:val="24"/>
          <w:szCs w:val="24"/>
        </w:rPr>
        <w:t>ичиняет огромный вред здоровью. В табачном дыме имеется ряд ядовитых веществ, поступающих в организм курильщика, а также людей, находящихся в помещении, где курят. Первое место среди них занимает сильный яд- никотин.</w:t>
      </w:r>
    </w:p>
    <w:p w:rsidR="007D3065" w:rsidRPr="00247999" w:rsidRDefault="00247999" w:rsidP="00247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3065" w:rsidRPr="00247999">
        <w:rPr>
          <w:rFonts w:ascii="Times New Roman" w:hAnsi="Times New Roman" w:cs="Times New Roman"/>
          <w:sz w:val="24"/>
          <w:szCs w:val="24"/>
        </w:rPr>
        <w:t xml:space="preserve">В дыме </w:t>
      </w:r>
      <w:proofErr w:type="gramStart"/>
      <w:r w:rsidR="007D3065" w:rsidRPr="00247999">
        <w:rPr>
          <w:rFonts w:ascii="Times New Roman" w:hAnsi="Times New Roman" w:cs="Times New Roman"/>
          <w:sz w:val="24"/>
          <w:szCs w:val="24"/>
        </w:rPr>
        <w:t>одной сигареты  содержится</w:t>
      </w:r>
      <w:proofErr w:type="gramEnd"/>
      <w:r w:rsidR="007D3065" w:rsidRPr="00247999">
        <w:rPr>
          <w:rFonts w:ascii="Times New Roman" w:hAnsi="Times New Roman" w:cs="Times New Roman"/>
          <w:sz w:val="24"/>
          <w:szCs w:val="24"/>
        </w:rPr>
        <w:t xml:space="preserve"> около 5 мг никотина. В организм человека при курении попадает 0,001 г. После выкуренных  подряд 2-3 сигарет возникают явления острого отравлени</w:t>
      </w:r>
      <w:proofErr w:type="gramStart"/>
      <w:r w:rsidR="007D3065" w:rsidRPr="0024799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7D3065" w:rsidRPr="00247999">
        <w:rPr>
          <w:rFonts w:ascii="Times New Roman" w:hAnsi="Times New Roman" w:cs="Times New Roman"/>
          <w:sz w:val="24"/>
          <w:szCs w:val="24"/>
        </w:rPr>
        <w:t xml:space="preserve"> тошнота, головокружение, бледность, шум в ушах, учащение пульса, холодный пот</w:t>
      </w:r>
      <w:r w:rsidR="00BF1A14" w:rsidRPr="00247999">
        <w:rPr>
          <w:rFonts w:ascii="Times New Roman" w:hAnsi="Times New Roman" w:cs="Times New Roman"/>
          <w:sz w:val="24"/>
          <w:szCs w:val="24"/>
        </w:rPr>
        <w:t>. У курильщиков этих острых явлений  не наблюдается, так как организм в какой-то степени привык к яду. Это не означает, что яд не оказывает на них отравляющего действия. Так, никотин особенно вредно влияет на нервную систем</w:t>
      </w:r>
      <w:proofErr w:type="gramStart"/>
      <w:r w:rsidR="00BF1A14" w:rsidRPr="00247999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BF1A14" w:rsidRPr="00247999">
        <w:rPr>
          <w:rFonts w:ascii="Times New Roman" w:hAnsi="Times New Roman" w:cs="Times New Roman"/>
          <w:sz w:val="24"/>
          <w:szCs w:val="24"/>
        </w:rPr>
        <w:t xml:space="preserve"> вызывает раздражение слюноотделительного и рвотного нервных центров. Действуя на сосудодвигательные центры, никотин вызывает сужение кровеносных сосудов: у людей, которые курят много, нередко возникает стойкий спазм</w:t>
      </w:r>
      <w:r w:rsidR="0061794A" w:rsidRPr="00247999">
        <w:rPr>
          <w:rFonts w:ascii="Times New Roman" w:hAnsi="Times New Roman" w:cs="Times New Roman"/>
          <w:sz w:val="24"/>
          <w:szCs w:val="24"/>
        </w:rPr>
        <w:t xml:space="preserve">  просвета сосудов.</w:t>
      </w:r>
    </w:p>
    <w:p w:rsidR="0061794A" w:rsidRPr="00247999" w:rsidRDefault="00247999" w:rsidP="00247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794A" w:rsidRPr="00247999">
        <w:rPr>
          <w:rFonts w:ascii="Times New Roman" w:hAnsi="Times New Roman" w:cs="Times New Roman"/>
          <w:sz w:val="24"/>
          <w:szCs w:val="24"/>
        </w:rPr>
        <w:t xml:space="preserve">Спазм кровеносных сосудов ног часто приводит к тяжелому заболеванию - перемежающей хромоте. Проявляется  оно сильными болями в ногах при ходьбе, которые возникают и вынуждают человека останавливаться через короткие промежутки времени. Болезнь  иногда </w:t>
      </w:r>
    </w:p>
    <w:p w:rsidR="0061794A" w:rsidRPr="00247999" w:rsidRDefault="00247999" w:rsidP="00247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794A" w:rsidRPr="00247999">
        <w:rPr>
          <w:rFonts w:ascii="Times New Roman" w:hAnsi="Times New Roman" w:cs="Times New Roman"/>
          <w:sz w:val="24"/>
          <w:szCs w:val="24"/>
        </w:rPr>
        <w:t>Осложняется омертвлением тканей стопы и в таких случаях неизбежна ампутация. Лечение этих болезней может быть успешным  только при условии, что больной прекращает курить.</w:t>
      </w:r>
    </w:p>
    <w:p w:rsidR="0061794A" w:rsidRPr="00247999" w:rsidRDefault="00247999" w:rsidP="007D30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794A" w:rsidRPr="00247999">
        <w:rPr>
          <w:rFonts w:ascii="Times New Roman" w:hAnsi="Times New Roman" w:cs="Times New Roman"/>
          <w:sz w:val="24"/>
          <w:szCs w:val="24"/>
        </w:rPr>
        <w:t>Курение – одна из причин язвы желудка</w:t>
      </w:r>
      <w:r w:rsidR="008F632D" w:rsidRPr="00247999">
        <w:rPr>
          <w:rFonts w:ascii="Times New Roman" w:hAnsi="Times New Roman" w:cs="Times New Roman"/>
          <w:sz w:val="24"/>
          <w:szCs w:val="24"/>
        </w:rPr>
        <w:t>. Вредно влияют на здоровье, помимо никотина, и некоторые другие составные части табачного дыма. Аммиак и частицы копоти раздражают слизистую  оболочку рта, гортани, бронхов, вследствие этого большинство курящих страдает хроническим кашлем, особенно мучительным по утрам. Часто из-за кашля хрипнет голос, а легкие пропитываются копотью</w:t>
      </w:r>
    </w:p>
    <w:p w:rsidR="0025647E" w:rsidRPr="00247999" w:rsidRDefault="00247999" w:rsidP="007D30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647E" w:rsidRPr="00247999">
        <w:rPr>
          <w:rFonts w:ascii="Times New Roman" w:hAnsi="Times New Roman" w:cs="Times New Roman"/>
          <w:sz w:val="24"/>
          <w:szCs w:val="24"/>
        </w:rPr>
        <w:t>Для детей, подростков, молодежи курение особенно вредно. Растущий</w:t>
      </w:r>
      <w:proofErr w:type="gramStart"/>
      <w:r w:rsidR="0025647E" w:rsidRPr="002479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5647E" w:rsidRPr="00247999">
        <w:rPr>
          <w:rFonts w:ascii="Times New Roman" w:hAnsi="Times New Roman" w:cs="Times New Roman"/>
          <w:sz w:val="24"/>
          <w:szCs w:val="24"/>
        </w:rPr>
        <w:t xml:space="preserve"> неокрепший еще организм очень чувствителен к неблагоприятному воздействию табачного дыма, курение отражается на общем  состоянии их здоровья, замедляет  физическое развитие, понижает  продуктивность умственной работы, снижает мышечную силу, выносливость, согласованность  и точность движений.</w:t>
      </w:r>
    </w:p>
    <w:p w:rsidR="0025647E" w:rsidRDefault="00247999" w:rsidP="007D30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647E" w:rsidRPr="00247999">
        <w:rPr>
          <w:rFonts w:ascii="Times New Roman" w:hAnsi="Times New Roman" w:cs="Times New Roman"/>
          <w:sz w:val="24"/>
          <w:szCs w:val="24"/>
        </w:rPr>
        <w:t>Табачный дым вредно влияет  не только на самих курильщиков, но и на окружающих  их людей. Об этом с глубоким возмущением писал Л.Н. Толстой  в статье «Для чего люди одурманиваются»</w:t>
      </w:r>
      <w:r w:rsidR="00783BFB" w:rsidRPr="00247999">
        <w:rPr>
          <w:rFonts w:ascii="Times New Roman" w:hAnsi="Times New Roman" w:cs="Times New Roman"/>
          <w:sz w:val="24"/>
          <w:szCs w:val="24"/>
        </w:rPr>
        <w:t xml:space="preserve">: «Если </w:t>
      </w:r>
      <w:proofErr w:type="gramStart"/>
      <w:r w:rsidR="00783BFB" w:rsidRPr="00247999">
        <w:rPr>
          <w:rFonts w:ascii="Times New Roman" w:hAnsi="Times New Roman" w:cs="Times New Roman"/>
          <w:sz w:val="24"/>
          <w:szCs w:val="24"/>
        </w:rPr>
        <w:t>закуривающие</w:t>
      </w:r>
      <w:proofErr w:type="gramEnd"/>
      <w:r w:rsidR="00783BFB" w:rsidRPr="00247999">
        <w:rPr>
          <w:rFonts w:ascii="Times New Roman" w:hAnsi="Times New Roman" w:cs="Times New Roman"/>
          <w:sz w:val="24"/>
          <w:szCs w:val="24"/>
        </w:rPr>
        <w:t xml:space="preserve"> и спрашивают обыкновенно у присутствующих: «Вам неприятно?»,- то знают, что принято отвечать: «Сделайте одолжение»</w:t>
      </w:r>
      <w:proofErr w:type="gramStart"/>
      <w:r w:rsidR="00783BFB" w:rsidRPr="0024799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83BFB" w:rsidRPr="00247999">
        <w:rPr>
          <w:rFonts w:ascii="Times New Roman" w:hAnsi="Times New Roman" w:cs="Times New Roman"/>
          <w:sz w:val="24"/>
          <w:szCs w:val="24"/>
        </w:rPr>
        <w:t xml:space="preserve">о если даже некурящие взрослые и переносят табак, то детям-то, у  которых  никто не спрашивает, никак не может быть это приятно и полезно. А между тем люди честные, гуманные во всех отношениях, курят при детях…, </w:t>
      </w:r>
      <w:r w:rsidRPr="00247999">
        <w:rPr>
          <w:rFonts w:ascii="Times New Roman" w:hAnsi="Times New Roman" w:cs="Times New Roman"/>
          <w:sz w:val="24"/>
          <w:szCs w:val="24"/>
        </w:rPr>
        <w:t>заражая воздух табачным дымом</w:t>
      </w:r>
      <w:proofErr w:type="gramStart"/>
      <w:r w:rsidRPr="002479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47999">
        <w:rPr>
          <w:rFonts w:ascii="Times New Roman" w:hAnsi="Times New Roman" w:cs="Times New Roman"/>
          <w:sz w:val="24"/>
          <w:szCs w:val="24"/>
        </w:rPr>
        <w:t xml:space="preserve"> </w:t>
      </w:r>
      <w:r w:rsidR="00783BFB" w:rsidRPr="00247999">
        <w:rPr>
          <w:rFonts w:ascii="Times New Roman" w:hAnsi="Times New Roman" w:cs="Times New Roman"/>
          <w:sz w:val="24"/>
          <w:szCs w:val="24"/>
        </w:rPr>
        <w:t>не чувствуя при этом ни малейшего укора совести».</w:t>
      </w:r>
    </w:p>
    <w:p w:rsidR="00247999" w:rsidRDefault="00247999" w:rsidP="007D30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247999" w:rsidRPr="00247999" w:rsidRDefault="00247999" w:rsidP="007D30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7999" w:rsidRPr="00247999" w:rsidSect="00CA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3259"/>
    <w:rsid w:val="00247999"/>
    <w:rsid w:val="0025647E"/>
    <w:rsid w:val="002B3259"/>
    <w:rsid w:val="0061794A"/>
    <w:rsid w:val="00783BFB"/>
    <w:rsid w:val="007D3065"/>
    <w:rsid w:val="008F632D"/>
    <w:rsid w:val="00BF1A14"/>
    <w:rsid w:val="00CA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567</dc:creator>
  <cp:lastModifiedBy>567</cp:lastModifiedBy>
  <cp:revision>3</cp:revision>
  <dcterms:created xsi:type="dcterms:W3CDTF">2020-03-24T18:25:00Z</dcterms:created>
  <dcterms:modified xsi:type="dcterms:W3CDTF">2020-03-24T20:18:00Z</dcterms:modified>
</cp:coreProperties>
</file>