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330" w:rsidRDefault="003A65CB" w:rsidP="007003F4">
      <w:pPr>
        <w:spacing w:after="0"/>
      </w:pPr>
      <w:r>
        <w:rPr>
          <w:noProof/>
          <w:lang w:eastAsia="ru-RU"/>
        </w:rPr>
        <w:pict>
          <v:shapetype id="_x0000_t202" coordsize="21600,21600" o:spt="202" path="m,l,21600r21600,l21600,xe">
            <v:stroke joinstyle="miter"/>
            <v:path gradientshapeok="t" o:connecttype="rect"/>
          </v:shapetype>
          <v:shape id="Поле 6" o:spid="_x0000_s1026" type="#_x0000_t202" style="position:absolute;margin-left:46.15pt;margin-top:43.45pt;width:503.15pt;height:491.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" filled="f" stroked="f" strokeweight=".5pt">
            <v:textbox>
              <w:txbxContent>
                <w:p w:rsidR="007003F4" w:rsidRPr="00B11B76" w:rsidRDefault="007003F4" w:rsidP="007003F4">
                  <w:pPr>
                    <w:spacing w:after="0"/>
                    <w:jc w:val="center"/>
                    <w:rPr>
                      <w:rFonts w:ascii="Arial Narrow" w:hAnsi="Arial Narrow" w:cs="Times New Roman"/>
                      <w:b/>
                      <w:color w:val="C00000"/>
                      <w:sz w:val="36"/>
                      <w:szCs w:val="36"/>
                    </w:rPr>
                  </w:pPr>
                  <w:r w:rsidRPr="00B11B76">
                    <w:rPr>
                      <w:rFonts w:ascii="Arial Narrow" w:hAnsi="Arial Narrow" w:cs="Times New Roman"/>
                      <w:b/>
                      <w:color w:val="C00000"/>
                      <w:sz w:val="36"/>
                      <w:szCs w:val="36"/>
                    </w:rPr>
                    <w:t xml:space="preserve">Всемирный день животных: </w:t>
                  </w:r>
                </w:p>
                <w:p w:rsidR="007003F4" w:rsidRPr="003722D5" w:rsidRDefault="007003F4" w:rsidP="007003F4">
                  <w:pPr>
                    <w:spacing w:after="0"/>
                    <w:jc w:val="center"/>
                    <w:rPr>
                      <w:rFonts w:ascii="Arial Narrow" w:hAnsi="Arial Narrow" w:cs="Times New Roman"/>
                      <w:b/>
                      <w:color w:val="C00000"/>
                      <w:sz w:val="36"/>
                      <w:szCs w:val="36"/>
                    </w:rPr>
                  </w:pPr>
                  <w:r w:rsidRPr="00B11B76">
                    <w:rPr>
                      <w:rFonts w:ascii="Arial Narrow" w:hAnsi="Arial Narrow" w:cs="Times New Roman"/>
                      <w:b/>
                      <w:color w:val="C00000"/>
                      <w:sz w:val="36"/>
                      <w:szCs w:val="36"/>
                    </w:rPr>
                    <w:t>история и интересные факты</w:t>
                  </w:r>
                </w:p>
                <w:p w:rsidR="00B11B76" w:rsidRPr="003722D5" w:rsidRDefault="00B11B76" w:rsidP="007003F4">
                  <w:pPr>
                    <w:spacing w:after="0"/>
                    <w:jc w:val="center"/>
                    <w:rPr>
                      <w:rFonts w:ascii="Arial Narrow" w:hAnsi="Arial Narrow" w:cs="Times New Roman"/>
                      <w:b/>
                      <w:color w:val="C00000"/>
                      <w:sz w:val="16"/>
                      <w:szCs w:val="16"/>
                    </w:rPr>
                  </w:pPr>
                </w:p>
                <w:p w:rsidR="0035710E" w:rsidRPr="004C01E8" w:rsidRDefault="0035710E" w:rsidP="006B78B8">
                  <w:pPr>
                    <w:spacing w:after="0"/>
                    <w:jc w:val="both"/>
                    <w:rPr>
                      <w:rFonts w:ascii="Arial Narrow" w:hAnsi="Arial Narrow" w:cs="Times New Roman"/>
                      <w:sz w:val="28"/>
                      <w:szCs w:val="28"/>
                    </w:rPr>
                  </w:pPr>
                  <w:r w:rsidRPr="004C01E8">
                    <w:rPr>
                      <w:rFonts w:ascii="Arial Narrow" w:hAnsi="Arial Narrow" w:cs="Times New Roman"/>
                      <w:sz w:val="28"/>
                      <w:szCs w:val="28"/>
                    </w:rPr>
                    <w:t>Праздник призван обратить внимание человечества к проблеме сохранения животного мира нашей планеты, так как каждую секунду люди убивают тысячи животных, в том числе и находящихся на грани исчезновения</w:t>
                  </w:r>
                </w:p>
                <w:p w:rsidR="007003F4" w:rsidRPr="004C01E8" w:rsidRDefault="0035710E" w:rsidP="006B78B8">
                  <w:pPr>
                    <w:spacing w:after="0"/>
                    <w:jc w:val="both"/>
                    <w:rPr>
                      <w:rFonts w:ascii="Arial Narrow" w:hAnsi="Arial Narrow" w:cs="Times New Roman"/>
                      <w:sz w:val="28"/>
                      <w:szCs w:val="28"/>
                    </w:rPr>
                  </w:pPr>
                  <w:r w:rsidRPr="004C01E8">
                    <w:rPr>
                      <w:rFonts w:ascii="Arial Narrow" w:hAnsi="Arial Narrow" w:cs="Times New Roman"/>
                      <w:sz w:val="28"/>
                      <w:szCs w:val="28"/>
                    </w:rPr>
                    <w:t>Всемирный день животных отмечают ежегодно во всем мире 4 октября – праздник был учрежден на Международном конгрессе сторонников движения в защиту природы, который проходил во Флоренции (Италия) в 1931 году. В этот день в разных странах мира проводят акции и мероприятия, направленные на защиту животных, в том числе домашних, поскольку примеров жестокого обращения с ними в последние годы становится все больше.</w:t>
                  </w:r>
                </w:p>
                <w:p w:rsidR="0035710E" w:rsidRPr="004C01E8" w:rsidRDefault="0035710E" w:rsidP="006B78B8">
                  <w:pPr>
                    <w:spacing w:after="0"/>
                    <w:jc w:val="both"/>
                    <w:textAlignment w:val="baseline"/>
                    <w:outlineLvl w:val="2"/>
                    <w:rPr>
                      <w:rFonts w:ascii="Arial Narrow" w:eastAsia="Times New Roman" w:hAnsi="Arial Narrow" w:cs="Times New Roman"/>
                      <w:b/>
                      <w:bCs/>
                      <w:color w:val="C00000"/>
                      <w:sz w:val="28"/>
                      <w:szCs w:val="28"/>
                      <w:u w:val="single"/>
                      <w:lang w:eastAsia="ru-RU"/>
                    </w:rPr>
                  </w:pPr>
                  <w:r w:rsidRPr="004C01E8">
                    <w:rPr>
                      <w:rFonts w:ascii="Arial Narrow" w:eastAsia="Times New Roman" w:hAnsi="Arial Narrow" w:cs="Times New Roman"/>
                      <w:b/>
                      <w:bCs/>
                      <w:color w:val="C00000"/>
                      <w:sz w:val="28"/>
                      <w:szCs w:val="28"/>
                      <w:u w:val="single"/>
                      <w:lang w:eastAsia="ru-RU"/>
                    </w:rPr>
                    <w:t>Покровитель «братьев меньших»</w:t>
                  </w:r>
                </w:p>
                <w:p w:rsidR="0035710E" w:rsidRPr="004C01E8" w:rsidRDefault="0035710E" w:rsidP="006B78B8">
                  <w:pPr>
                    <w:spacing w:after="0"/>
                    <w:jc w:val="both"/>
                    <w:textAlignment w:val="baseline"/>
                    <w:outlineLvl w:val="2"/>
                    <w:rPr>
                      <w:rFonts w:ascii="Arial Narrow" w:eastAsia="Times New Roman" w:hAnsi="Arial Narrow" w:cs="Times New Roman"/>
                      <w:bCs/>
                      <w:sz w:val="28"/>
                      <w:szCs w:val="28"/>
                      <w:lang w:eastAsia="ru-RU"/>
                    </w:rPr>
                  </w:pPr>
                  <w:r w:rsidRPr="004C01E8">
                    <w:rPr>
                      <w:rFonts w:ascii="Arial Narrow" w:eastAsia="Times New Roman" w:hAnsi="Arial Narrow" w:cs="Times New Roman"/>
                      <w:sz w:val="28"/>
                      <w:szCs w:val="28"/>
                      <w:lang w:eastAsia="ru-RU"/>
                    </w:rPr>
                    <w:t>Дата празднования выбрана не случайно — этот день известен как день памяти Франциска Ассизского, одного из самых почитаемых католических Святых, основателя монашеского ордена, помогавшего страждущим, больным и гонимым, в том числе и животным. Он умер 4 октября 1226 года.</w:t>
                  </w:r>
                </w:p>
                <w:p w:rsidR="0035710E" w:rsidRPr="004C01E8" w:rsidRDefault="0035710E" w:rsidP="006B78B8">
                  <w:pPr>
                    <w:spacing w:after="0"/>
                    <w:jc w:val="both"/>
                    <w:textAlignment w:val="baseline"/>
                    <w:rPr>
                      <w:rFonts w:ascii="Arial Narrow" w:eastAsia="Times New Roman" w:hAnsi="Arial Narrow" w:cs="Times New Roman"/>
                      <w:sz w:val="28"/>
                      <w:szCs w:val="28"/>
                      <w:lang w:eastAsia="ru-RU"/>
                    </w:rPr>
                  </w:pPr>
                  <w:r w:rsidRPr="004C01E8">
                    <w:rPr>
                      <w:rFonts w:ascii="Arial Narrow" w:eastAsia="Times New Roman" w:hAnsi="Arial Narrow" w:cs="Times New Roman"/>
                      <w:sz w:val="28"/>
                      <w:szCs w:val="28"/>
                      <w:lang w:eastAsia="ru-RU"/>
                    </w:rPr>
                    <w:t>Святой Франциск, по легенде, обладал удивительной способностью общаться с дикими зверями, призывал верующих не обижать "братьев меньших" — зверей и птиц, и уделял очень большое внимание природе.</w:t>
                  </w:r>
                </w:p>
                <w:p w:rsidR="0035710E" w:rsidRPr="004C01E8" w:rsidRDefault="0035710E" w:rsidP="006B78B8">
                  <w:pPr>
                    <w:spacing w:after="0"/>
                    <w:jc w:val="both"/>
                    <w:textAlignment w:val="baseline"/>
                    <w:rPr>
                      <w:rFonts w:ascii="Arial Narrow" w:hAnsi="Arial Narrow" w:cs="Times New Roman"/>
                      <w:noProof/>
                      <w:color w:val="C00000"/>
                      <w:sz w:val="28"/>
                      <w:szCs w:val="28"/>
                      <w:lang w:eastAsia="ru-RU"/>
                    </w:rPr>
                  </w:pPr>
                  <w:r w:rsidRPr="004C01E8">
                    <w:rPr>
                      <w:rFonts w:ascii="Arial Narrow" w:eastAsia="Times New Roman" w:hAnsi="Arial Narrow" w:cs="Times New Roman"/>
                      <w:sz w:val="28"/>
                      <w:szCs w:val="28"/>
                      <w:lang w:eastAsia="ru-RU"/>
                    </w:rPr>
                    <w:t>Трепетное отношение ко всем живущим существам сделали егоСвятым, почитаемым во всем мире — премия имени Святого Франциска присуждается за выдающиеся заслуги в области защиты природы.</w:t>
                  </w:r>
                </w:p>
                <w:p w:rsidR="006B78B8" w:rsidRPr="004C01E8" w:rsidRDefault="0035710E" w:rsidP="006B78B8">
                  <w:pPr>
                    <w:spacing w:after="0"/>
                    <w:jc w:val="both"/>
                    <w:textAlignment w:val="baseline"/>
                    <w:rPr>
                      <w:rFonts w:ascii="Arial Narrow" w:eastAsia="Times New Roman" w:hAnsi="Arial Narrow" w:cs="Times New Roman"/>
                      <w:sz w:val="28"/>
                      <w:szCs w:val="28"/>
                      <w:lang w:eastAsia="ru-RU"/>
                    </w:rPr>
                  </w:pPr>
                  <w:r w:rsidRPr="004C01E8">
                    <w:rPr>
                      <w:rFonts w:ascii="Arial Narrow" w:eastAsia="Times New Roman" w:hAnsi="Arial Narrow" w:cs="Times New Roman"/>
                      <w:sz w:val="28"/>
                      <w:szCs w:val="28"/>
                      <w:lang w:eastAsia="ru-RU"/>
                    </w:rPr>
                    <w:t>Юридическое оформление идеи о защите прав животных получили в Европе только спустя 760 лет </w:t>
                  </w:r>
                  <w:proofErr w:type="gramStart"/>
                  <w:r w:rsidRPr="004C01E8">
                    <w:rPr>
                      <w:rFonts w:ascii="Arial Narrow" w:eastAsia="Times New Roman" w:hAnsi="Arial Narrow" w:cs="Times New Roman"/>
                      <w:sz w:val="28"/>
                      <w:szCs w:val="28"/>
                      <w:lang w:eastAsia="ru-RU"/>
                    </w:rPr>
                    <w:t>—С</w:t>
                  </w:r>
                  <w:proofErr w:type="gramEnd"/>
                  <w:r w:rsidRPr="004C01E8">
                    <w:rPr>
                      <w:rFonts w:ascii="Arial Narrow" w:eastAsia="Times New Roman" w:hAnsi="Arial Narrow" w:cs="Times New Roman"/>
                      <w:sz w:val="28"/>
                      <w:szCs w:val="28"/>
                      <w:lang w:eastAsia="ru-RU"/>
                    </w:rPr>
                    <w:t>овет Европы в 1986 году принял Конвенцию по защите эксперимент</w:t>
                  </w:r>
                  <w:r w:rsidR="00727E28" w:rsidRPr="004C01E8">
                    <w:rPr>
                      <w:rFonts w:ascii="Arial Narrow" w:eastAsia="Times New Roman" w:hAnsi="Arial Narrow" w:cs="Times New Roman"/>
                      <w:sz w:val="28"/>
                      <w:szCs w:val="28"/>
                      <w:lang w:eastAsia="ru-RU"/>
                    </w:rPr>
                    <w:t>альных животных, а в 1987 году — по защите домашних животных.</w:t>
                  </w:r>
                </w:p>
                <w:p w:rsidR="007003F4" w:rsidRDefault="007003F4" w:rsidP="00727E28">
                  <w:pPr>
                    <w:spacing w:after="0"/>
                    <w:jc w:val="both"/>
                    <w:rPr>
                      <w:rFonts w:ascii="Times New Roman" w:hAnsi="Times New Roman" w:cs="Times New Roman"/>
                      <w:b/>
                      <w:color w:val="C00000"/>
                      <w:sz w:val="36"/>
                      <w:szCs w:val="36"/>
                    </w:rPr>
                  </w:pPr>
                </w:p>
                <w:p w:rsidR="007003F4" w:rsidRPr="007003F4" w:rsidRDefault="007003F4" w:rsidP="007003F4">
                  <w:pPr>
                    <w:spacing w:after="0"/>
                    <w:jc w:val="center"/>
                    <w:rPr>
                      <w:rFonts w:ascii="Times New Roman" w:hAnsi="Times New Roman" w:cs="Times New Roman"/>
                      <w:b/>
                      <w:color w:val="C00000"/>
                      <w:sz w:val="36"/>
                      <w:szCs w:val="36"/>
                    </w:rPr>
                  </w:pPr>
                </w:p>
              </w:txbxContent>
            </v:textbox>
          </v:shape>
        </w:pict>
      </w:r>
      <w:r>
        <w:rPr>
          <w:noProof/>
          <w:lang w:eastAsia="ru-RU"/>
        </w:rPr>
        <w:pict>
          <v:shape id="Поле 1" o:spid="_x0000_s1027" type="#_x0000_t202" style="position:absolute;margin-left:46.55pt;margin-top:535.3pt;width:374.4pt;height:275.25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" filled="f" stroked="f" strokeweight=".5pt">
            <v:textbox>
              <w:txbxContent>
                <w:p w:rsidR="004C01E8" w:rsidRPr="004C01E8" w:rsidRDefault="004C01E8" w:rsidP="004C01E8">
                  <w:pPr>
                    <w:spacing w:after="0"/>
                    <w:jc w:val="both"/>
                    <w:textAlignment w:val="baseline"/>
                    <w:rPr>
                      <w:rFonts w:ascii="Arial Narrow" w:eastAsia="Times New Roman" w:hAnsi="Arial Narrow" w:cs="Times New Roman"/>
                      <w:b/>
                      <w:color w:val="C00000"/>
                      <w:sz w:val="28"/>
                      <w:szCs w:val="28"/>
                      <w:u w:val="single"/>
                      <w:lang w:eastAsia="ru-RU"/>
                    </w:rPr>
                  </w:pPr>
                  <w:r w:rsidRPr="004C01E8">
                    <w:rPr>
                      <w:rFonts w:ascii="Arial Narrow" w:eastAsia="Times New Roman" w:hAnsi="Arial Narrow" w:cs="Times New Roman"/>
                      <w:b/>
                      <w:color w:val="C00000"/>
                      <w:sz w:val="28"/>
                      <w:szCs w:val="28"/>
                      <w:u w:val="single"/>
                      <w:lang w:eastAsia="ru-RU"/>
                    </w:rPr>
                    <w:t>Где и как празднуют</w:t>
                  </w:r>
                </w:p>
                <w:p w:rsidR="004C01E8" w:rsidRPr="004C01E8" w:rsidRDefault="004C01E8" w:rsidP="004C01E8">
                  <w:pPr>
                    <w:spacing w:after="0"/>
                    <w:jc w:val="both"/>
                    <w:textAlignment w:val="baseline"/>
                    <w:rPr>
                      <w:rFonts w:ascii="Arial Narrow" w:eastAsia="Times New Roman" w:hAnsi="Arial Narrow" w:cs="Times New Roman"/>
                      <w:sz w:val="28"/>
                      <w:szCs w:val="28"/>
                      <w:lang w:eastAsia="ru-RU"/>
                    </w:rPr>
                  </w:pPr>
                  <w:r w:rsidRPr="004C01E8">
                    <w:rPr>
                      <w:rFonts w:ascii="Arial Narrow" w:eastAsia="Times New Roman" w:hAnsi="Arial Narrow" w:cs="Times New Roman"/>
                      <w:sz w:val="28"/>
                      <w:szCs w:val="28"/>
                      <w:lang w:eastAsia="ru-RU"/>
                    </w:rPr>
                    <w:t>Мероприятия, посвященные Всемирному дню животных, в последние годы проходят в более чем 60 странах мира. По инициативе Международного фонда защиты животных с 2000 года эта дата отмечается и в России, однако первое "Российское общество покровительства животным" было создано еще в 1865 году, которое курировали супруги российских императоров.</w:t>
                  </w:r>
                </w:p>
                <w:p w:rsidR="004C01E8" w:rsidRPr="004C01E8" w:rsidRDefault="004C01E8" w:rsidP="004C01E8">
                  <w:pPr>
                    <w:spacing w:after="0"/>
                    <w:jc w:val="both"/>
                    <w:textAlignment w:val="baseline"/>
                    <w:rPr>
                      <w:rFonts w:ascii="Arial Narrow" w:eastAsia="Times New Roman" w:hAnsi="Arial Narrow" w:cs="Times New Roman"/>
                      <w:sz w:val="28"/>
                      <w:szCs w:val="28"/>
                      <w:lang w:eastAsia="ru-RU"/>
                    </w:rPr>
                  </w:pPr>
                  <w:r w:rsidRPr="004C01E8">
                    <w:rPr>
                      <w:rFonts w:ascii="Arial Narrow" w:eastAsia="Times New Roman" w:hAnsi="Arial Narrow" w:cs="Times New Roman"/>
                      <w:sz w:val="28"/>
                      <w:szCs w:val="28"/>
                      <w:lang w:eastAsia="ru-RU"/>
                    </w:rPr>
                    <w:t xml:space="preserve">Ежегодно Общества защиты животных многих стран мира проводят разнообразные массовые акции и благотворительные мероприятия, направленные на защиту животных – в этот день устраиваются семинары, конференции и выставки, звучат доклады, рассказывающие о важной роли животных в жизни планеты. </w:t>
                  </w:r>
                </w:p>
                <w:p w:rsidR="004C01E8" w:rsidRDefault="004C01E8" w:rsidP="004C01E8">
                  <w:pPr>
                    <w:spacing w:after="0" w:line="360" w:lineRule="auto"/>
                    <w:jc w:val="both"/>
                    <w:rPr>
                      <w:rFonts w:ascii="Times New Roman" w:hAnsi="Times New Roman" w:cs="Times New Roman"/>
                      <w:b/>
                      <w:color w:val="C00000"/>
                      <w:sz w:val="36"/>
                      <w:szCs w:val="36"/>
                    </w:rPr>
                  </w:pPr>
                </w:p>
                <w:p w:rsidR="004C01E8" w:rsidRDefault="004C01E8"/>
              </w:txbxContent>
            </v:textbox>
          </v:shape>
        </w:pict>
      </w:r>
      <w:r>
        <w:rPr>
          <w:noProof/>
          <w:lang w:eastAsia="ru-RU"/>
        </w:rPr>
        <w:pict>
          <v:shape id="Поле 7" o:spid="_x0000_s1028" type="#_x0000_t202" style="position:absolute;margin-left:402.35pt;margin-top:535.35pt;width:170.25pt;height:299.8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" filled="f" stroked="f" strokeweight=".5pt">
            <v:textbox>
              <w:txbxContent>
                <w:p w:rsidR="004C01E8" w:rsidRDefault="004C01E8" w:rsidP="004C01E8">
                  <w:pPr>
                    <w:jc w:val="center"/>
                  </w:pPr>
                  <w:r w:rsidRPr="00AE18F6">
                    <w:rPr>
                      <w:noProof/>
                      <w:lang w:eastAsia="ru-RU"/>
                    </w:rPr>
                    <w:drawing>
                      <wp:inline distT="0" distB="0" distL="0" distR="0">
                        <wp:extent cx="1342750" cy="3689872"/>
                        <wp:effectExtent l="0" t="0" r="0" b="6350"/>
                        <wp:docPr id="9" name="Рисунок 9" descr="Ð¾Ð»ÐµÐ½ÐµÐ½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¾Ð»ÐµÐ½ÐµÐ½Ð¾Ðº"/>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217" cy="3699399"/>
                                </a:xfrm>
                                <a:prstGeom prst="rect">
                                  <a:avLst/>
                                </a:prstGeom>
                                <a:noFill/>
                                <a:ln>
                                  <a:noFill/>
                                </a:ln>
                              </pic:spPr>
                            </pic:pic>
                          </a:graphicData>
                        </a:graphic>
                      </wp:inline>
                    </w:drawing>
                  </w:r>
                </w:p>
              </w:txbxContent>
            </v:textbox>
          </v:shape>
        </w:pict>
      </w:r>
      <w:r w:rsidR="007003F4">
        <w:rPr>
          <w:noProof/>
          <w:lang w:eastAsia="ru-RU"/>
        </w:rPr>
        <w:drawing>
          <wp:inline distT="0" distB="0" distL="0" distR="0">
            <wp:extent cx="7597302" cy="10739336"/>
            <wp:effectExtent l="0" t="0" r="3810" b="5080"/>
            <wp:docPr id="2" name="Рисунок 2" descr="D:\Мои документы\Загрузки\5dc456b979e1403b33a3e68546cd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Загрузки\5dc456b979e1403b33a3e68546cd284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9023" cy="10755905"/>
                    </a:xfrm>
                    <a:prstGeom prst="rect">
                      <a:avLst/>
                    </a:prstGeom>
                    <a:noFill/>
                    <a:ln>
                      <a:noFill/>
                    </a:ln>
                  </pic:spPr>
                </pic:pic>
              </a:graphicData>
            </a:graphic>
          </wp:inline>
        </w:drawing>
      </w:r>
    </w:p>
    <w:p w:rsidR="007003F4" w:rsidRDefault="003A65CB" w:rsidP="007003F4">
      <w:pPr>
        <w:spacing w:after="0"/>
      </w:pPr>
      <w:r>
        <w:rPr>
          <w:noProof/>
          <w:lang w:eastAsia="ru-RU"/>
        </w:rPr>
        <w:lastRenderedPageBreak/>
        <w:pict>
          <v:shape id="Поле 8" o:spid="_x0000_s1029" type="#_x0000_t202" style="position:absolute;margin-left:21.75pt;margin-top:25.5pt;width:527.05pt;height:806.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" filled="f" stroked="f" strokeweight=".5pt">
            <v:textbox>
              <w:txbxContent>
                <w:p w:rsidR="004933B4" w:rsidRPr="00B11B76" w:rsidRDefault="006B78B8" w:rsidP="004933B4">
                  <w:pPr>
                    <w:spacing w:before="375" w:after="0"/>
                    <w:jc w:val="center"/>
                    <w:textAlignment w:val="baseline"/>
                    <w:outlineLvl w:val="2"/>
                    <w:rPr>
                      <w:rFonts w:ascii="Arial Narrow" w:eastAsia="Times New Roman" w:hAnsi="Arial Narrow" w:cs="Times New Roman"/>
                      <w:b/>
                      <w:bCs/>
                      <w:color w:val="C00000"/>
                      <w:sz w:val="36"/>
                      <w:szCs w:val="36"/>
                      <w:lang w:eastAsia="ru-RU"/>
                    </w:rPr>
                  </w:pPr>
                  <w:r w:rsidRPr="00B11B76">
                    <w:rPr>
                      <w:rFonts w:ascii="Arial Narrow" w:eastAsia="Times New Roman" w:hAnsi="Arial Narrow" w:cs="Times New Roman"/>
                      <w:b/>
                      <w:bCs/>
                      <w:color w:val="C00000"/>
                      <w:sz w:val="36"/>
                      <w:szCs w:val="36"/>
                      <w:lang w:eastAsia="ru-RU"/>
                    </w:rPr>
                    <w:t>Интересные факты</w:t>
                  </w:r>
                </w:p>
                <w:p w:rsidR="004933B4" w:rsidRPr="00B11B76" w:rsidRDefault="004933B4" w:rsidP="004933B4">
                  <w:pPr>
                    <w:spacing w:after="0"/>
                    <w:jc w:val="center"/>
                    <w:textAlignment w:val="baseline"/>
                    <w:outlineLvl w:val="2"/>
                    <w:rPr>
                      <w:rFonts w:ascii="Arial Narrow" w:eastAsia="Times New Roman" w:hAnsi="Arial Narrow" w:cs="Times New Roman"/>
                      <w:b/>
                      <w:bCs/>
                      <w:color w:val="C00000"/>
                      <w:sz w:val="28"/>
                      <w:szCs w:val="28"/>
                      <w:lang w:eastAsia="ru-RU"/>
                    </w:rPr>
                  </w:pPr>
                </w:p>
                <w:p w:rsidR="006B78B8" w:rsidRPr="00B11B76" w:rsidRDefault="006B78B8" w:rsidP="006B78B8">
                  <w:pPr>
                    <w:pStyle w:val="a5"/>
                    <w:numPr>
                      <w:ilvl w:val="0"/>
                      <w:numId w:val="1"/>
                    </w:numPr>
                    <w:spacing w:after="0"/>
                    <w:jc w:val="both"/>
                    <w:textAlignment w:val="baseline"/>
                    <w:rPr>
                      <w:rFonts w:ascii="Arial Narrow" w:eastAsia="Times New Roman" w:hAnsi="Arial Narrow" w:cs="Times New Roman"/>
                      <w:sz w:val="28"/>
                      <w:szCs w:val="28"/>
                      <w:lang w:eastAsia="ru-RU"/>
                    </w:rPr>
                  </w:pPr>
                  <w:r w:rsidRPr="00B11B76">
                    <w:rPr>
                      <w:rFonts w:ascii="Arial Narrow" w:eastAsia="Times New Roman" w:hAnsi="Arial Narrow" w:cs="Times New Roman"/>
                      <w:sz w:val="28"/>
                      <w:szCs w:val="28"/>
                      <w:lang w:eastAsia="ru-RU"/>
                    </w:rPr>
                    <w:t>Вес шкуры гиппопотама может достигать 500 килограмм.</w:t>
                  </w:r>
                </w:p>
                <w:p w:rsidR="006B78B8" w:rsidRPr="00B11B76" w:rsidRDefault="006B78B8" w:rsidP="006B78B8">
                  <w:pPr>
                    <w:pStyle w:val="a5"/>
                    <w:numPr>
                      <w:ilvl w:val="0"/>
                      <w:numId w:val="1"/>
                    </w:numPr>
                    <w:spacing w:after="0"/>
                    <w:jc w:val="both"/>
                    <w:textAlignment w:val="baseline"/>
                    <w:rPr>
                      <w:rFonts w:ascii="Arial Narrow" w:eastAsia="Times New Roman" w:hAnsi="Arial Narrow" w:cs="Times New Roman"/>
                      <w:sz w:val="28"/>
                      <w:szCs w:val="28"/>
                      <w:lang w:eastAsia="ru-RU"/>
                    </w:rPr>
                  </w:pPr>
                  <w:r w:rsidRPr="00B11B76">
                    <w:rPr>
                      <w:rFonts w:ascii="Arial Narrow" w:eastAsia="Times New Roman" w:hAnsi="Arial Narrow" w:cs="Times New Roman"/>
                      <w:sz w:val="28"/>
                      <w:szCs w:val="28"/>
                      <w:lang w:eastAsia="ru-RU"/>
                    </w:rPr>
                    <w:t>Самый ушастый зверь на Земле — китайский тушканчик, его уши больше половины его тела.</w:t>
                  </w:r>
                </w:p>
                <w:p w:rsidR="006B78B8" w:rsidRPr="00B11B76" w:rsidRDefault="006B78B8" w:rsidP="006B78B8">
                  <w:pPr>
                    <w:pStyle w:val="a5"/>
                    <w:numPr>
                      <w:ilvl w:val="0"/>
                      <w:numId w:val="1"/>
                    </w:numPr>
                    <w:spacing w:after="0"/>
                    <w:jc w:val="both"/>
                    <w:textAlignment w:val="baseline"/>
                    <w:rPr>
                      <w:rFonts w:ascii="Arial Narrow" w:eastAsia="Times New Roman" w:hAnsi="Arial Narrow" w:cs="Times New Roman"/>
                      <w:sz w:val="28"/>
                      <w:szCs w:val="28"/>
                      <w:lang w:eastAsia="ru-RU"/>
                    </w:rPr>
                  </w:pPr>
                  <w:r w:rsidRPr="00B11B76">
                    <w:rPr>
                      <w:rFonts w:ascii="Arial Narrow" w:eastAsia="Times New Roman" w:hAnsi="Arial Narrow" w:cs="Times New Roman"/>
                      <w:sz w:val="28"/>
                      <w:szCs w:val="28"/>
                      <w:lang w:eastAsia="ru-RU"/>
                    </w:rPr>
                    <w:t>Паук Дарвина с острова Мадагаскар плетет самую большую паутину – до 25 метров в длину.</w:t>
                  </w:r>
                </w:p>
                <w:p w:rsidR="006B78B8" w:rsidRPr="00B11B76" w:rsidRDefault="006B78B8" w:rsidP="006B78B8">
                  <w:pPr>
                    <w:pStyle w:val="a5"/>
                    <w:numPr>
                      <w:ilvl w:val="0"/>
                      <w:numId w:val="1"/>
                    </w:numPr>
                    <w:spacing w:after="0"/>
                    <w:jc w:val="both"/>
                    <w:textAlignment w:val="baseline"/>
                    <w:rPr>
                      <w:rFonts w:ascii="Arial Narrow" w:eastAsia="Times New Roman" w:hAnsi="Arial Narrow" w:cs="Times New Roman"/>
                      <w:sz w:val="28"/>
                      <w:szCs w:val="28"/>
                      <w:lang w:eastAsia="ru-RU"/>
                    </w:rPr>
                  </w:pPr>
                  <w:r w:rsidRPr="00B11B76">
                    <w:rPr>
                      <w:rFonts w:ascii="Arial Narrow" w:eastAsia="Times New Roman" w:hAnsi="Arial Narrow" w:cs="Times New Roman"/>
                      <w:sz w:val="28"/>
                      <w:szCs w:val="28"/>
                      <w:lang w:eastAsia="ru-RU"/>
                    </w:rPr>
                    <w:t>Полярные медведи могут бегать со скоростью 40 километров в час, а рыба-меч способна развить скорость до 130 километров в час.</w:t>
                  </w:r>
                </w:p>
                <w:p w:rsidR="006B78B8" w:rsidRPr="00B11B76" w:rsidRDefault="006B78B8" w:rsidP="006B78B8">
                  <w:pPr>
                    <w:pStyle w:val="a5"/>
                    <w:numPr>
                      <w:ilvl w:val="0"/>
                      <w:numId w:val="1"/>
                    </w:numPr>
                    <w:spacing w:after="0"/>
                    <w:jc w:val="both"/>
                    <w:textAlignment w:val="baseline"/>
                    <w:rPr>
                      <w:rFonts w:ascii="Arial Narrow" w:eastAsia="Times New Roman" w:hAnsi="Arial Narrow" w:cs="Times New Roman"/>
                      <w:sz w:val="28"/>
                      <w:szCs w:val="28"/>
                      <w:lang w:eastAsia="ru-RU"/>
                    </w:rPr>
                  </w:pPr>
                  <w:r w:rsidRPr="00B11B76">
                    <w:rPr>
                      <w:rFonts w:ascii="Arial Narrow" w:eastAsia="Times New Roman" w:hAnsi="Arial Narrow" w:cs="Times New Roman"/>
                      <w:sz w:val="28"/>
                      <w:szCs w:val="28"/>
                      <w:lang w:eastAsia="ru-RU"/>
                    </w:rPr>
                    <w:t>У пчелы два желудка – один для меда, другой для пищи, а у мотылька вообще нет желудка.</w:t>
                  </w:r>
                </w:p>
                <w:p w:rsidR="006B78B8" w:rsidRPr="00B11B76" w:rsidRDefault="006B78B8" w:rsidP="006B78B8">
                  <w:pPr>
                    <w:pStyle w:val="a5"/>
                    <w:numPr>
                      <w:ilvl w:val="0"/>
                      <w:numId w:val="1"/>
                    </w:numPr>
                    <w:spacing w:after="0"/>
                    <w:jc w:val="both"/>
                    <w:textAlignment w:val="baseline"/>
                    <w:rPr>
                      <w:rFonts w:ascii="Arial Narrow" w:eastAsia="Times New Roman" w:hAnsi="Arial Narrow" w:cs="Times New Roman"/>
                      <w:sz w:val="28"/>
                      <w:szCs w:val="28"/>
                      <w:lang w:eastAsia="ru-RU"/>
                    </w:rPr>
                  </w:pPr>
                  <w:r w:rsidRPr="00B11B76">
                    <w:rPr>
                      <w:rFonts w:ascii="Arial Narrow" w:eastAsia="Times New Roman" w:hAnsi="Arial Narrow" w:cs="Times New Roman"/>
                      <w:sz w:val="28"/>
                      <w:szCs w:val="28"/>
                      <w:lang w:eastAsia="ru-RU"/>
                    </w:rPr>
                    <w:t>Верблюд может обходиться без воды две недели, жираф — дольше, чем верблюд, а крысы — дольше всех.</w:t>
                  </w:r>
                </w:p>
                <w:p w:rsidR="006B78B8" w:rsidRPr="00B11B76" w:rsidRDefault="006B78B8" w:rsidP="006B78B8">
                  <w:pPr>
                    <w:pStyle w:val="a5"/>
                    <w:numPr>
                      <w:ilvl w:val="0"/>
                      <w:numId w:val="1"/>
                    </w:numPr>
                    <w:spacing w:after="0"/>
                    <w:jc w:val="both"/>
                    <w:textAlignment w:val="baseline"/>
                    <w:rPr>
                      <w:rFonts w:ascii="Arial Narrow" w:eastAsia="Times New Roman" w:hAnsi="Arial Narrow" w:cs="Times New Roman"/>
                      <w:sz w:val="28"/>
                      <w:szCs w:val="28"/>
                      <w:lang w:eastAsia="ru-RU"/>
                    </w:rPr>
                  </w:pPr>
                  <w:r w:rsidRPr="00B11B76">
                    <w:rPr>
                      <w:rFonts w:ascii="Arial Narrow" w:eastAsia="Times New Roman" w:hAnsi="Arial Narrow" w:cs="Times New Roman"/>
                      <w:sz w:val="28"/>
                      <w:szCs w:val="28"/>
                      <w:lang w:eastAsia="ru-RU"/>
                    </w:rPr>
                    <w:t>Самцы обезьяны лысеют точно так же, как и мужчины.</w:t>
                  </w:r>
                </w:p>
                <w:p w:rsidR="006B78B8" w:rsidRPr="00B11B76" w:rsidRDefault="006B78B8" w:rsidP="006B78B8">
                  <w:pPr>
                    <w:pStyle w:val="a5"/>
                    <w:numPr>
                      <w:ilvl w:val="0"/>
                      <w:numId w:val="1"/>
                    </w:numPr>
                    <w:spacing w:after="0"/>
                    <w:jc w:val="both"/>
                    <w:textAlignment w:val="baseline"/>
                    <w:rPr>
                      <w:rFonts w:ascii="Arial Narrow" w:eastAsia="Times New Roman" w:hAnsi="Arial Narrow" w:cs="Times New Roman"/>
                      <w:sz w:val="28"/>
                      <w:szCs w:val="28"/>
                      <w:lang w:eastAsia="ru-RU"/>
                    </w:rPr>
                  </w:pPr>
                  <w:r w:rsidRPr="00B11B76">
                    <w:rPr>
                      <w:rFonts w:ascii="Arial Narrow" w:eastAsia="Times New Roman" w:hAnsi="Arial Narrow" w:cs="Times New Roman"/>
                      <w:sz w:val="28"/>
                      <w:szCs w:val="28"/>
                      <w:lang w:eastAsia="ru-RU"/>
                    </w:rPr>
                    <w:t>Альбатрос может спать в полете на скорости 40 километров в час.</w:t>
                  </w:r>
                </w:p>
                <w:p w:rsidR="006B78B8" w:rsidRPr="00B11B76" w:rsidRDefault="006B78B8" w:rsidP="006B78B8">
                  <w:pPr>
                    <w:pStyle w:val="a5"/>
                    <w:numPr>
                      <w:ilvl w:val="0"/>
                      <w:numId w:val="1"/>
                    </w:numPr>
                    <w:spacing w:after="0"/>
                    <w:jc w:val="both"/>
                    <w:textAlignment w:val="baseline"/>
                    <w:rPr>
                      <w:rFonts w:ascii="Arial Narrow" w:eastAsia="Times New Roman" w:hAnsi="Arial Narrow" w:cs="Times New Roman"/>
                      <w:sz w:val="28"/>
                      <w:szCs w:val="28"/>
                      <w:lang w:eastAsia="ru-RU"/>
                    </w:rPr>
                  </w:pPr>
                  <w:r w:rsidRPr="00B11B76">
                    <w:rPr>
                      <w:rFonts w:ascii="Arial Narrow" w:eastAsia="Times New Roman" w:hAnsi="Arial Narrow" w:cs="Times New Roman"/>
                      <w:sz w:val="28"/>
                      <w:szCs w:val="28"/>
                      <w:lang w:eastAsia="ru-RU"/>
                    </w:rPr>
                    <w:t>Крот может за одну ночь прорыть туннель длиной в 76 метров.</w:t>
                  </w:r>
                </w:p>
                <w:p w:rsidR="006B78B8" w:rsidRPr="00B11B76" w:rsidRDefault="006B78B8" w:rsidP="006B78B8">
                  <w:pPr>
                    <w:pStyle w:val="a5"/>
                    <w:numPr>
                      <w:ilvl w:val="0"/>
                      <w:numId w:val="1"/>
                    </w:numPr>
                    <w:spacing w:after="0"/>
                    <w:jc w:val="both"/>
                    <w:textAlignment w:val="baseline"/>
                    <w:rPr>
                      <w:rFonts w:ascii="Arial Narrow" w:eastAsia="Times New Roman" w:hAnsi="Arial Narrow" w:cs="Times New Roman"/>
                      <w:sz w:val="28"/>
                      <w:szCs w:val="28"/>
                      <w:lang w:eastAsia="ru-RU"/>
                    </w:rPr>
                  </w:pPr>
                  <w:r w:rsidRPr="00B11B76">
                    <w:rPr>
                      <w:rFonts w:ascii="Arial Narrow" w:eastAsia="Times New Roman" w:hAnsi="Arial Narrow" w:cs="Times New Roman"/>
                      <w:sz w:val="28"/>
                      <w:szCs w:val="28"/>
                      <w:lang w:eastAsia="ru-RU"/>
                    </w:rPr>
                    <w:t>У улитки около 25 тысяч зубов.</w:t>
                  </w:r>
                </w:p>
                <w:p w:rsidR="006B78B8" w:rsidRPr="00B11B76" w:rsidRDefault="006B78B8" w:rsidP="006B78B8">
                  <w:pPr>
                    <w:pStyle w:val="a5"/>
                    <w:numPr>
                      <w:ilvl w:val="0"/>
                      <w:numId w:val="1"/>
                    </w:numPr>
                    <w:spacing w:after="0"/>
                    <w:jc w:val="both"/>
                    <w:textAlignment w:val="baseline"/>
                    <w:rPr>
                      <w:rFonts w:ascii="Arial Narrow" w:eastAsia="Times New Roman" w:hAnsi="Arial Narrow" w:cs="Times New Roman"/>
                      <w:sz w:val="28"/>
                      <w:szCs w:val="28"/>
                      <w:lang w:eastAsia="ru-RU"/>
                    </w:rPr>
                  </w:pPr>
                  <w:proofErr w:type="gramStart"/>
                  <w:r w:rsidRPr="00B11B76">
                    <w:rPr>
                      <w:rFonts w:ascii="Arial Narrow" w:eastAsia="Times New Roman" w:hAnsi="Arial Narrow" w:cs="Times New Roman"/>
                      <w:sz w:val="28"/>
                      <w:szCs w:val="28"/>
                      <w:lang w:eastAsia="ru-RU"/>
                    </w:rPr>
                    <w:t>Чёрная</w:t>
                  </w:r>
                  <w:proofErr w:type="gramEnd"/>
                  <w:r w:rsidRPr="00B11B76">
                    <w:rPr>
                      <w:rFonts w:ascii="Arial Narrow" w:eastAsia="Times New Roman" w:hAnsi="Arial Narrow" w:cs="Times New Roman"/>
                      <w:sz w:val="28"/>
                      <w:szCs w:val="28"/>
                      <w:lang w:eastAsia="ru-RU"/>
                    </w:rPr>
                    <w:t xml:space="preserve"> паучища может съесть до 20 пауков в день.</w:t>
                  </w:r>
                </w:p>
                <w:p w:rsidR="006B78B8" w:rsidRPr="00B11B76" w:rsidRDefault="006B78B8" w:rsidP="006B78B8">
                  <w:pPr>
                    <w:pStyle w:val="a5"/>
                    <w:numPr>
                      <w:ilvl w:val="0"/>
                      <w:numId w:val="1"/>
                    </w:numPr>
                    <w:spacing w:after="0"/>
                    <w:jc w:val="both"/>
                    <w:textAlignment w:val="baseline"/>
                    <w:rPr>
                      <w:rFonts w:ascii="Arial Narrow" w:eastAsia="Times New Roman" w:hAnsi="Arial Narrow" w:cs="Times New Roman"/>
                      <w:sz w:val="28"/>
                      <w:szCs w:val="28"/>
                      <w:lang w:eastAsia="ru-RU"/>
                    </w:rPr>
                  </w:pPr>
                  <w:r w:rsidRPr="00B11B76">
                    <w:rPr>
                      <w:rFonts w:ascii="Arial Narrow" w:eastAsia="Times New Roman" w:hAnsi="Arial Narrow" w:cs="Times New Roman"/>
                      <w:sz w:val="28"/>
                      <w:szCs w:val="28"/>
                      <w:lang w:eastAsia="ru-RU"/>
                    </w:rPr>
                    <w:t>Крокодилы глотают камни, чтобы глубже нырнуть.</w:t>
                  </w:r>
                </w:p>
                <w:p w:rsidR="006B78B8" w:rsidRPr="00B11B76" w:rsidRDefault="006B78B8" w:rsidP="006B78B8">
                  <w:pPr>
                    <w:pStyle w:val="a5"/>
                    <w:numPr>
                      <w:ilvl w:val="0"/>
                      <w:numId w:val="1"/>
                    </w:numPr>
                    <w:spacing w:after="0"/>
                    <w:jc w:val="both"/>
                    <w:textAlignment w:val="baseline"/>
                    <w:rPr>
                      <w:rFonts w:ascii="Arial Narrow" w:eastAsia="Times New Roman" w:hAnsi="Arial Narrow" w:cs="Times New Roman"/>
                      <w:sz w:val="28"/>
                      <w:szCs w:val="28"/>
                      <w:lang w:eastAsia="ru-RU"/>
                    </w:rPr>
                  </w:pPr>
                  <w:r w:rsidRPr="00B11B76">
                    <w:rPr>
                      <w:rFonts w:ascii="Arial Narrow" w:eastAsia="Times New Roman" w:hAnsi="Arial Narrow" w:cs="Times New Roman"/>
                      <w:sz w:val="28"/>
                      <w:szCs w:val="28"/>
                      <w:lang w:eastAsia="ru-RU"/>
                    </w:rPr>
                    <w:t>Акула меняет зубы каждые восемь дней. Зубы акулы твердые, как сталь, а крепятся просто в деснах.</w:t>
                  </w:r>
                </w:p>
                <w:p w:rsidR="006B78B8" w:rsidRPr="00B11B76" w:rsidRDefault="006B78B8" w:rsidP="006B78B8">
                  <w:pPr>
                    <w:pStyle w:val="a5"/>
                    <w:numPr>
                      <w:ilvl w:val="0"/>
                      <w:numId w:val="1"/>
                    </w:numPr>
                    <w:spacing w:after="0"/>
                    <w:jc w:val="both"/>
                    <w:textAlignment w:val="baseline"/>
                    <w:rPr>
                      <w:rFonts w:ascii="Arial Narrow" w:eastAsia="Times New Roman" w:hAnsi="Arial Narrow" w:cs="Times New Roman"/>
                      <w:sz w:val="28"/>
                      <w:szCs w:val="28"/>
                      <w:lang w:eastAsia="ru-RU"/>
                    </w:rPr>
                  </w:pPr>
                  <w:r w:rsidRPr="00B11B76">
                    <w:rPr>
                      <w:rFonts w:ascii="Arial Narrow" w:eastAsia="Times New Roman" w:hAnsi="Arial Narrow" w:cs="Times New Roman"/>
                      <w:sz w:val="28"/>
                      <w:szCs w:val="28"/>
                      <w:lang w:eastAsia="ru-RU"/>
                    </w:rPr>
                    <w:t>Осьминог может протиснуться в любую щель, в которую пролезет его глаз.</w:t>
                  </w:r>
                </w:p>
                <w:p w:rsidR="006B78B8" w:rsidRPr="00B11B76" w:rsidRDefault="006B78B8" w:rsidP="006B78B8">
                  <w:pPr>
                    <w:pStyle w:val="a5"/>
                    <w:numPr>
                      <w:ilvl w:val="0"/>
                      <w:numId w:val="1"/>
                    </w:numPr>
                    <w:spacing w:after="0"/>
                    <w:jc w:val="both"/>
                    <w:textAlignment w:val="baseline"/>
                    <w:rPr>
                      <w:rFonts w:ascii="Arial Narrow" w:eastAsia="Times New Roman" w:hAnsi="Arial Narrow" w:cs="Times New Roman"/>
                      <w:sz w:val="28"/>
                      <w:szCs w:val="28"/>
                      <w:lang w:eastAsia="ru-RU"/>
                    </w:rPr>
                  </w:pPr>
                  <w:r w:rsidRPr="00B11B76">
                    <w:rPr>
                      <w:rFonts w:ascii="Arial Narrow" w:eastAsia="Times New Roman" w:hAnsi="Arial Narrow" w:cs="Times New Roman"/>
                      <w:sz w:val="28"/>
                      <w:szCs w:val="28"/>
                      <w:lang w:eastAsia="ru-RU"/>
                    </w:rPr>
                    <w:t>У золотой рыбки память три секунды.</w:t>
                  </w:r>
                </w:p>
                <w:p w:rsidR="006B78B8" w:rsidRPr="00B11B76" w:rsidRDefault="006B78B8" w:rsidP="006B78B8">
                  <w:pPr>
                    <w:pStyle w:val="a5"/>
                    <w:numPr>
                      <w:ilvl w:val="0"/>
                      <w:numId w:val="1"/>
                    </w:numPr>
                    <w:spacing w:after="0"/>
                    <w:jc w:val="both"/>
                    <w:textAlignment w:val="baseline"/>
                    <w:rPr>
                      <w:rFonts w:ascii="Arial Narrow" w:eastAsia="Times New Roman" w:hAnsi="Arial Narrow" w:cs="Times New Roman"/>
                      <w:sz w:val="28"/>
                      <w:szCs w:val="28"/>
                      <w:lang w:eastAsia="ru-RU"/>
                    </w:rPr>
                  </w:pPr>
                  <w:r w:rsidRPr="00B11B76">
                    <w:rPr>
                      <w:rFonts w:ascii="Arial Narrow" w:eastAsia="Times New Roman" w:hAnsi="Arial Narrow" w:cs="Times New Roman"/>
                      <w:sz w:val="28"/>
                      <w:szCs w:val="28"/>
                      <w:lang w:eastAsia="ru-RU"/>
                    </w:rPr>
                    <w:t>У млекопитающих кровь красная, у насекомых желтая, у омаров синяя.</w:t>
                  </w:r>
                </w:p>
                <w:p w:rsidR="006B78B8" w:rsidRPr="00B11B76" w:rsidRDefault="006B78B8" w:rsidP="006B78B8">
                  <w:pPr>
                    <w:pStyle w:val="a5"/>
                    <w:numPr>
                      <w:ilvl w:val="0"/>
                      <w:numId w:val="1"/>
                    </w:numPr>
                    <w:spacing w:after="0"/>
                    <w:jc w:val="both"/>
                    <w:textAlignment w:val="baseline"/>
                    <w:rPr>
                      <w:rFonts w:ascii="Arial Narrow" w:eastAsia="Times New Roman" w:hAnsi="Arial Narrow" w:cs="Times New Roman"/>
                      <w:sz w:val="28"/>
                      <w:szCs w:val="28"/>
                      <w:lang w:eastAsia="ru-RU"/>
                    </w:rPr>
                  </w:pPr>
                  <w:r w:rsidRPr="00B11B76">
                    <w:rPr>
                      <w:rFonts w:ascii="Arial Narrow" w:eastAsia="Times New Roman" w:hAnsi="Arial Narrow" w:cs="Times New Roman"/>
                      <w:sz w:val="28"/>
                      <w:szCs w:val="28"/>
                      <w:lang w:eastAsia="ru-RU"/>
                    </w:rPr>
                    <w:t>Самое сильное животное на Земле — жук-носорог. Он может поднять груз в 850 раз тяжелее себя.</w:t>
                  </w:r>
                </w:p>
                <w:p w:rsidR="006B78B8" w:rsidRPr="00B11B76" w:rsidRDefault="006B78B8" w:rsidP="006B78B8">
                  <w:pPr>
                    <w:pStyle w:val="a5"/>
                    <w:numPr>
                      <w:ilvl w:val="0"/>
                      <w:numId w:val="1"/>
                    </w:numPr>
                    <w:spacing w:after="0"/>
                    <w:jc w:val="both"/>
                    <w:textAlignment w:val="baseline"/>
                    <w:rPr>
                      <w:rFonts w:ascii="Arial Narrow" w:eastAsia="Times New Roman" w:hAnsi="Arial Narrow" w:cs="Times New Roman"/>
                      <w:sz w:val="28"/>
                      <w:szCs w:val="28"/>
                      <w:lang w:eastAsia="ru-RU"/>
                    </w:rPr>
                  </w:pPr>
                  <w:r w:rsidRPr="00B11B76">
                    <w:rPr>
                      <w:rFonts w:ascii="Arial Narrow" w:eastAsia="Times New Roman" w:hAnsi="Arial Narrow" w:cs="Times New Roman"/>
                      <w:sz w:val="28"/>
                      <w:szCs w:val="28"/>
                      <w:lang w:eastAsia="ru-RU"/>
                    </w:rPr>
                    <w:t>Глаз гигантского кальмара размером с баскетбольный мяч.</w:t>
                  </w:r>
                </w:p>
                <w:p w:rsidR="006B78B8" w:rsidRPr="00B11B76" w:rsidRDefault="006B78B8" w:rsidP="006B78B8">
                  <w:pPr>
                    <w:pStyle w:val="a5"/>
                    <w:numPr>
                      <w:ilvl w:val="0"/>
                      <w:numId w:val="1"/>
                    </w:numPr>
                    <w:spacing w:after="0"/>
                    <w:jc w:val="both"/>
                    <w:textAlignment w:val="baseline"/>
                    <w:rPr>
                      <w:rFonts w:ascii="Arial Narrow" w:eastAsia="Times New Roman" w:hAnsi="Arial Narrow" w:cs="Times New Roman"/>
                      <w:sz w:val="28"/>
                      <w:szCs w:val="28"/>
                      <w:lang w:eastAsia="ru-RU"/>
                    </w:rPr>
                  </w:pPr>
                  <w:r w:rsidRPr="00B11B76">
                    <w:rPr>
                      <w:rFonts w:ascii="Arial Narrow" w:eastAsia="Times New Roman" w:hAnsi="Arial Narrow" w:cs="Times New Roman"/>
                      <w:sz w:val="28"/>
                      <w:szCs w:val="28"/>
                      <w:lang w:eastAsia="ru-RU"/>
                    </w:rPr>
                    <w:t>Щупальца гигантской арктической медузы могут достигать в длину 36 метров.</w:t>
                  </w:r>
                </w:p>
                <w:p w:rsidR="006B78B8" w:rsidRPr="00B11B76" w:rsidRDefault="006B78B8" w:rsidP="006B78B8">
                  <w:pPr>
                    <w:pStyle w:val="a5"/>
                    <w:numPr>
                      <w:ilvl w:val="0"/>
                      <w:numId w:val="1"/>
                    </w:numPr>
                    <w:spacing w:after="0"/>
                    <w:jc w:val="both"/>
                    <w:textAlignment w:val="baseline"/>
                    <w:rPr>
                      <w:rFonts w:ascii="Arial Narrow" w:eastAsia="Times New Roman" w:hAnsi="Arial Narrow" w:cs="Times New Roman"/>
                      <w:sz w:val="28"/>
                      <w:szCs w:val="28"/>
                      <w:lang w:eastAsia="ru-RU"/>
                    </w:rPr>
                  </w:pPr>
                  <w:r w:rsidRPr="00B11B76">
                    <w:rPr>
                      <w:rFonts w:ascii="Arial Narrow" w:eastAsia="Times New Roman" w:hAnsi="Arial Narrow" w:cs="Times New Roman"/>
                      <w:sz w:val="28"/>
                      <w:szCs w:val="28"/>
                      <w:lang w:eastAsia="ru-RU"/>
                    </w:rPr>
                    <w:t>Самая маленькая птичка — колибри-пчелка, в ней меньше пяти сантиметров длины.</w:t>
                  </w:r>
                </w:p>
                <w:p w:rsidR="006B78B8" w:rsidRPr="00B11B76" w:rsidRDefault="006B78B8" w:rsidP="006B78B8">
                  <w:pPr>
                    <w:pStyle w:val="a5"/>
                    <w:numPr>
                      <w:ilvl w:val="0"/>
                      <w:numId w:val="1"/>
                    </w:numPr>
                    <w:spacing w:after="0"/>
                    <w:jc w:val="both"/>
                    <w:textAlignment w:val="baseline"/>
                    <w:rPr>
                      <w:rFonts w:ascii="Arial Narrow" w:eastAsia="Times New Roman" w:hAnsi="Arial Narrow" w:cs="Times New Roman"/>
                      <w:sz w:val="28"/>
                      <w:szCs w:val="28"/>
                      <w:lang w:eastAsia="ru-RU"/>
                    </w:rPr>
                  </w:pPr>
                  <w:r w:rsidRPr="00B11B76">
                    <w:rPr>
                      <w:rFonts w:ascii="Arial Narrow" w:eastAsia="Times New Roman" w:hAnsi="Arial Narrow" w:cs="Times New Roman"/>
                      <w:sz w:val="28"/>
                      <w:szCs w:val="28"/>
                      <w:lang w:eastAsia="ru-RU"/>
                    </w:rPr>
                    <w:t>Императорские пингвины могут нырять на глубину до 500 метров и способны задерживать дыхание на 18 минут.</w:t>
                  </w:r>
                </w:p>
                <w:p w:rsidR="006B78B8" w:rsidRPr="00B11B76" w:rsidRDefault="006B78B8" w:rsidP="006B78B8">
                  <w:pPr>
                    <w:pStyle w:val="a5"/>
                    <w:numPr>
                      <w:ilvl w:val="0"/>
                      <w:numId w:val="1"/>
                    </w:numPr>
                    <w:spacing w:after="0"/>
                    <w:jc w:val="both"/>
                    <w:textAlignment w:val="baseline"/>
                    <w:rPr>
                      <w:rFonts w:ascii="Arial Narrow" w:eastAsia="Times New Roman" w:hAnsi="Arial Narrow" w:cs="Times New Roman"/>
                      <w:sz w:val="28"/>
                      <w:szCs w:val="28"/>
                      <w:lang w:eastAsia="ru-RU"/>
                    </w:rPr>
                  </w:pPr>
                  <w:r w:rsidRPr="00B11B76">
                    <w:rPr>
                      <w:rFonts w:ascii="Arial Narrow" w:eastAsia="Times New Roman" w:hAnsi="Arial Narrow" w:cs="Times New Roman"/>
                      <w:sz w:val="28"/>
                      <w:szCs w:val="28"/>
                      <w:lang w:eastAsia="ru-RU"/>
                    </w:rPr>
                    <w:t xml:space="preserve">Единственная собака, у которой язык не розовый – чау-чау, а единственная собака, которая не может лаять, африканская порода </w:t>
                  </w:r>
                  <w:proofErr w:type="spellStart"/>
                  <w:r w:rsidRPr="00B11B76">
                    <w:rPr>
                      <w:rFonts w:ascii="Arial Narrow" w:eastAsia="Times New Roman" w:hAnsi="Arial Narrow" w:cs="Times New Roman"/>
                      <w:sz w:val="28"/>
                      <w:szCs w:val="28"/>
                      <w:lang w:eastAsia="ru-RU"/>
                    </w:rPr>
                    <w:t>Басенджи</w:t>
                  </w:r>
                  <w:proofErr w:type="spellEnd"/>
                  <w:r w:rsidRPr="00B11B76">
                    <w:rPr>
                      <w:rFonts w:ascii="Arial Narrow" w:eastAsia="Times New Roman" w:hAnsi="Arial Narrow" w:cs="Times New Roman"/>
                      <w:sz w:val="28"/>
                      <w:szCs w:val="28"/>
                      <w:lang w:eastAsia="ru-RU"/>
                    </w:rPr>
                    <w:t>.</w:t>
                  </w:r>
                </w:p>
                <w:p w:rsidR="006B78B8" w:rsidRPr="00214746" w:rsidRDefault="00214746" w:rsidP="00214746">
                  <w:pPr>
                    <w:spacing w:after="0"/>
                    <w:jc w:val="center"/>
                    <w:textAlignment w:val="baseline"/>
                    <w:rPr>
                      <w:rFonts w:ascii="Arial Narrow" w:eastAsia="Times New Roman" w:hAnsi="Arial Narrow" w:cs="Times New Roman"/>
                      <w:sz w:val="28"/>
                      <w:szCs w:val="28"/>
                      <w:lang w:eastAsia="ru-RU"/>
                    </w:rPr>
                  </w:pPr>
                  <w:r w:rsidRPr="00214746">
                    <w:rPr>
                      <w:noProof/>
                      <w:lang w:eastAsia="ru-RU"/>
                    </w:rPr>
                    <w:drawing>
                      <wp:inline distT="0" distB="0" distL="0" distR="0">
                        <wp:extent cx="2530947" cy="1902630"/>
                        <wp:effectExtent l="0" t="0" r="317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8374" cy="1900696"/>
                                </a:xfrm>
                                <a:prstGeom prst="rect">
                                  <a:avLst/>
                                </a:prstGeom>
                                <a:noFill/>
                                <a:ln>
                                  <a:noFill/>
                                </a:ln>
                              </pic:spPr>
                            </pic:pic>
                          </a:graphicData>
                        </a:graphic>
                      </wp:inline>
                    </w:drawing>
                  </w:r>
                </w:p>
                <w:p w:rsidR="006B78B8" w:rsidRPr="00214746" w:rsidRDefault="006B78B8" w:rsidP="006B78B8">
                  <w:pPr>
                    <w:spacing w:line="360" w:lineRule="auto"/>
                    <w:jc w:val="both"/>
                    <w:rPr>
                      <w:rFonts w:ascii="Arial Narrow" w:hAnsi="Arial Narrow" w:cs="Times New Roman"/>
                      <w:b/>
                      <w:sz w:val="28"/>
                      <w:szCs w:val="28"/>
                    </w:rPr>
                  </w:pPr>
                </w:p>
              </w:txbxContent>
            </v:textbox>
          </v:shape>
        </w:pict>
      </w:r>
      <w:r w:rsidR="007003F4">
        <w:rPr>
          <w:noProof/>
          <w:lang w:eastAsia="ru-RU"/>
        </w:rPr>
        <w:drawing>
          <wp:inline distT="0" distB="0" distL="0" distR="0">
            <wp:extent cx="7560310" cy="10688198"/>
            <wp:effectExtent l="0" t="0" r="2540" b="0"/>
            <wp:docPr id="3" name="Рисунок 3" descr="D:\Мои документы\Загрузки\5dc456b979e1403b33a3e68546cd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Загрузки\5dc456b979e1403b33a3e68546cd284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310" cy="10688198"/>
                    </a:xfrm>
                    <a:prstGeom prst="rect">
                      <a:avLst/>
                    </a:prstGeom>
                    <a:noFill/>
                    <a:ln>
                      <a:noFill/>
                    </a:ln>
                  </pic:spPr>
                </pic:pic>
              </a:graphicData>
            </a:graphic>
          </wp:inline>
        </w:drawing>
      </w:r>
    </w:p>
    <w:p w:rsidR="007003F4" w:rsidRDefault="003A65CB" w:rsidP="007003F4">
      <w:pPr>
        <w:spacing w:after="0"/>
      </w:pPr>
      <w:r>
        <w:rPr>
          <w:noProof/>
          <w:lang w:eastAsia="ru-RU"/>
        </w:rPr>
        <w:lastRenderedPageBreak/>
        <w:pict>
          <v:shape id="Поле 15" o:spid="_x0000_s1030" type="#_x0000_t202" style="position:absolute;margin-left:7.5pt;margin-top:573.75pt;width:241.5pt;height:235.5pt;z-index:2516654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" filled="f" stroked="f" strokeweight=".5pt">
            <v:textbox>
              <w:txbxContent>
                <w:p w:rsidR="00214746" w:rsidRDefault="003722D5">
                  <w:pPr>
                    <w:rPr>
                      <w:lang w:val="en-US"/>
                    </w:rPr>
                  </w:pPr>
                  <w:r>
                    <w:rPr>
                      <w:noProof/>
                      <w:lang w:eastAsia="ru-RU"/>
                    </w:rPr>
                    <w:t xml:space="preserve">     </w:t>
                  </w:r>
                  <w:r w:rsidR="00CD5933" w:rsidRPr="00214746">
                    <w:rPr>
                      <w:noProof/>
                      <w:lang w:eastAsia="ru-RU"/>
                    </w:rPr>
                    <w:drawing>
                      <wp:inline distT="0" distB="0" distL="0" distR="0">
                        <wp:extent cx="2674620" cy="2714027"/>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3535" cy="2723074"/>
                                </a:xfrm>
                                <a:prstGeom prst="rect">
                                  <a:avLst/>
                                </a:prstGeom>
                                <a:noFill/>
                                <a:ln>
                                  <a:noFill/>
                                </a:ln>
                              </pic:spPr>
                            </pic:pic>
                          </a:graphicData>
                        </a:graphic>
                      </wp:inline>
                    </w:drawing>
                  </w:r>
                </w:p>
                <w:p w:rsidR="00214746" w:rsidRDefault="00214746"/>
              </w:txbxContent>
            </v:textbox>
          </v:shape>
        </w:pict>
      </w:r>
      <w:r>
        <w:rPr>
          <w:noProof/>
          <w:lang w:eastAsia="ru-RU"/>
        </w:rPr>
        <w:pict>
          <v:shape id="Поле 13" o:spid="_x0000_s1031" type="#_x0000_t202" style="position:absolute;margin-left:41.25pt;margin-top:41.25pt;width:7in;height:50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" filled="f" stroked="f" strokeweight=".5pt">
            <v:textbox>
              <w:txbxContent>
                <w:p w:rsidR="004933B4" w:rsidRPr="00214746" w:rsidRDefault="004933B4" w:rsidP="00214746">
                  <w:pPr>
                    <w:spacing w:after="0" w:line="240" w:lineRule="auto"/>
                    <w:jc w:val="center"/>
                    <w:textAlignment w:val="baseline"/>
                    <w:outlineLvl w:val="2"/>
                    <w:rPr>
                      <w:rFonts w:ascii="Arial Narrow" w:eastAsia="Times New Roman" w:hAnsi="Arial Narrow" w:cs="Times New Roman"/>
                      <w:b/>
                      <w:bCs/>
                      <w:color w:val="C00000"/>
                      <w:sz w:val="32"/>
                      <w:szCs w:val="32"/>
                      <w:lang w:eastAsia="ru-RU"/>
                    </w:rPr>
                  </w:pPr>
                  <w:r w:rsidRPr="00214746">
                    <w:rPr>
                      <w:rFonts w:ascii="Arial Narrow" w:eastAsia="Times New Roman" w:hAnsi="Arial Narrow" w:cs="Times New Roman"/>
                      <w:b/>
                      <w:bCs/>
                      <w:color w:val="C00000"/>
                      <w:sz w:val="32"/>
                      <w:szCs w:val="32"/>
                      <w:lang w:eastAsia="ru-RU"/>
                    </w:rPr>
                    <w:t>Права животных в разных странах</w:t>
                  </w:r>
                </w:p>
                <w:p w:rsidR="00214746" w:rsidRPr="00214746" w:rsidRDefault="00214746" w:rsidP="00214746">
                  <w:pPr>
                    <w:spacing w:after="0" w:line="240" w:lineRule="auto"/>
                    <w:jc w:val="center"/>
                    <w:textAlignment w:val="baseline"/>
                    <w:outlineLvl w:val="2"/>
                    <w:rPr>
                      <w:rFonts w:ascii="Arial Narrow" w:eastAsia="Times New Roman" w:hAnsi="Arial Narrow" w:cs="Times New Roman"/>
                      <w:b/>
                      <w:bCs/>
                      <w:color w:val="C00000"/>
                      <w:sz w:val="16"/>
                      <w:szCs w:val="16"/>
                      <w:lang w:eastAsia="ru-RU"/>
                    </w:rPr>
                  </w:pPr>
                </w:p>
                <w:p w:rsidR="004933B4" w:rsidRPr="00214746" w:rsidRDefault="004933B4" w:rsidP="00214746">
                  <w:pPr>
                    <w:spacing w:after="0" w:line="240" w:lineRule="auto"/>
                    <w:jc w:val="both"/>
                    <w:textAlignment w:val="baseline"/>
                    <w:rPr>
                      <w:rFonts w:ascii="Arial Narrow" w:eastAsia="Times New Roman" w:hAnsi="Arial Narrow" w:cs="Times New Roman"/>
                      <w:color w:val="333333"/>
                      <w:sz w:val="28"/>
                      <w:szCs w:val="28"/>
                      <w:lang w:eastAsia="ru-RU"/>
                    </w:rPr>
                  </w:pPr>
                  <w:r w:rsidRPr="00214746">
                    <w:rPr>
                      <w:rFonts w:ascii="Arial Narrow" w:eastAsia="Times New Roman" w:hAnsi="Arial Narrow" w:cs="Times New Roman"/>
                      <w:color w:val="333333"/>
                      <w:sz w:val="28"/>
                      <w:szCs w:val="28"/>
                      <w:lang w:eastAsia="ru-RU"/>
                    </w:rPr>
                    <w:t>Домашние животные давно считаются во многих странах полноправными членами семьи — у них есть свои права, медицинское обслуживание, «меню» на каждый день и так далее. Многие страны приняли закон в защиту животных, согласно котором нарушителям грозит солидный штраф, а в некоторых и тюремное заключение.</w:t>
                  </w:r>
                </w:p>
                <w:p w:rsidR="004933B4" w:rsidRPr="00214746" w:rsidRDefault="004933B4" w:rsidP="00214746">
                  <w:pPr>
                    <w:spacing w:after="0" w:line="240" w:lineRule="auto"/>
                    <w:jc w:val="both"/>
                    <w:textAlignment w:val="baseline"/>
                    <w:rPr>
                      <w:rFonts w:ascii="Arial Narrow" w:eastAsia="Times New Roman" w:hAnsi="Arial Narrow" w:cs="Times New Roman"/>
                      <w:color w:val="333333"/>
                      <w:sz w:val="28"/>
                      <w:szCs w:val="28"/>
                      <w:lang w:eastAsia="ru-RU"/>
                    </w:rPr>
                  </w:pPr>
                  <w:r w:rsidRPr="00214746">
                    <w:rPr>
                      <w:rFonts w:ascii="Arial Narrow" w:eastAsia="Times New Roman" w:hAnsi="Arial Narrow" w:cs="Times New Roman"/>
                      <w:color w:val="333333"/>
                      <w:sz w:val="28"/>
                      <w:szCs w:val="28"/>
                      <w:lang w:eastAsia="ru-RU"/>
                    </w:rPr>
                    <w:t>В Австрии принят самый закон, согласно которому преступлением считается содержание цыплят в тесных клетках, обрезание собакам хвоста и ушей, связывание домашнего скота тугими веревками. Также, категорически запрещено использовать львов и других диких животных в цирках, держать щенков и котят в душных витринах зоомагазинов и так далее. Нарушителям закона грозит штраф в размере от двух до 15 тысяч долларов.</w:t>
                  </w:r>
                </w:p>
                <w:p w:rsidR="004933B4" w:rsidRPr="00214746" w:rsidRDefault="004933B4" w:rsidP="00214746">
                  <w:pPr>
                    <w:spacing w:after="0" w:line="240" w:lineRule="auto"/>
                    <w:jc w:val="both"/>
                    <w:textAlignment w:val="baseline"/>
                    <w:rPr>
                      <w:rFonts w:ascii="Arial Narrow" w:eastAsia="Times New Roman" w:hAnsi="Arial Narrow" w:cs="Times New Roman"/>
                      <w:color w:val="333333"/>
                      <w:sz w:val="28"/>
                      <w:szCs w:val="28"/>
                      <w:lang w:eastAsia="ru-RU"/>
                    </w:rPr>
                  </w:pPr>
                  <w:r w:rsidRPr="00214746">
                    <w:rPr>
                      <w:rFonts w:ascii="Arial Narrow" w:eastAsia="Times New Roman" w:hAnsi="Arial Narrow" w:cs="Times New Roman"/>
                      <w:color w:val="333333"/>
                      <w:sz w:val="28"/>
                      <w:szCs w:val="28"/>
                      <w:lang w:eastAsia="ru-RU"/>
                    </w:rPr>
                    <w:t>В Германии права животных защищены главным законом страны — конституцией.</w:t>
                  </w:r>
                </w:p>
                <w:p w:rsidR="004933B4" w:rsidRPr="00214746" w:rsidRDefault="004933B4" w:rsidP="00214746">
                  <w:pPr>
                    <w:spacing w:after="0" w:line="240" w:lineRule="auto"/>
                    <w:jc w:val="both"/>
                    <w:textAlignment w:val="baseline"/>
                    <w:rPr>
                      <w:rFonts w:ascii="Arial Narrow" w:eastAsia="Times New Roman" w:hAnsi="Arial Narrow" w:cs="Times New Roman"/>
                      <w:color w:val="333333"/>
                      <w:sz w:val="28"/>
                      <w:szCs w:val="28"/>
                      <w:lang w:eastAsia="ru-RU"/>
                    </w:rPr>
                  </w:pPr>
                  <w:r w:rsidRPr="00214746">
                    <w:rPr>
                      <w:rFonts w:ascii="Arial Narrow" w:eastAsia="Times New Roman" w:hAnsi="Arial Narrow" w:cs="Times New Roman"/>
                      <w:color w:val="333333"/>
                      <w:sz w:val="28"/>
                      <w:szCs w:val="28"/>
                      <w:lang w:eastAsia="ru-RU"/>
                    </w:rPr>
                    <w:t>В Италии, согласно закону, каждый, кто бросит кошку или собаку, будет привлечен к уголовной ответственности. Тот, кто будет признан виновным, может быть заключен в тюрьму сроком на один год, а также его обяжут выплатить штраф в размере 10 тысяч евро. В Европе права кошек и собак защищены Конвенцией по защите животных от жестокого обращения. В некоторых странах нельзя оставлять запертую в машине собаку в солнечный день — салон быстро нагревается и собаку может хватить тепловой удар. Увидевший это полицейский должен разбить стекло и может оштрафовать хозяина собаки. В Швейцарии домашним животным придали особый статус — они больше не приравниваются к вещам. Это означает, что во время судебных разбирательств интересы «питомцев» будут учитываться, например, при разделе имущества по суду при разводе владельцев животного. Если до сих пор собаку или кошку просто оценивали по их рыночной стоимости, то теперь судья имеет право отдать их тому из бывших супругов, с кем, по его мнению, животному будет лучше. Если четвероногий друг получил травму по чьей-то вине, то судья может обязать виновника оплатить лечение у ветеринара, даже если эти расходы превышают стоимость животного. В Гонконге штрафу порядка 25 тысяч долларов и трехлетнему заключению подвергается человек, который жестоко обращается с собственным питомцем. Согласно новому закону городского совета итальянского Турина владельцам собак, которые выводят животных на прогулку менее трех раз в день, грозит штраф до 500 евро.</w:t>
                  </w:r>
                </w:p>
                <w:p w:rsidR="004933B4" w:rsidRDefault="004933B4" w:rsidP="004933B4">
                  <w:pPr>
                    <w:jc w:val="both"/>
                  </w:pPr>
                </w:p>
              </w:txbxContent>
            </v:textbox>
          </v:shape>
        </w:pict>
      </w:r>
      <w:r>
        <w:rPr>
          <w:noProof/>
          <w:lang w:eastAsia="ru-RU"/>
        </w:rPr>
        <w:pict>
          <v:shape id="Поле 14" o:spid="_x0000_s1032" type="#_x0000_t202" style="position:absolute;margin-left:249pt;margin-top:539.25pt;width:318pt;height:291.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" filled="f" stroked="f" strokeweight=".5pt">
            <v:textbox>
              <w:txbxContent>
                <w:p w:rsidR="00214746" w:rsidRPr="00214746" w:rsidRDefault="00214746" w:rsidP="00214746">
                  <w:pPr>
                    <w:spacing w:after="0" w:line="240" w:lineRule="auto"/>
                    <w:jc w:val="both"/>
                    <w:textAlignment w:val="baseline"/>
                    <w:rPr>
                      <w:rFonts w:ascii="Arial Narrow" w:eastAsia="Times New Roman" w:hAnsi="Arial Narrow" w:cs="Times New Roman"/>
                      <w:color w:val="333333"/>
                      <w:sz w:val="28"/>
                      <w:szCs w:val="28"/>
                      <w:lang w:eastAsia="ru-RU"/>
                    </w:rPr>
                  </w:pPr>
                  <w:r w:rsidRPr="00214746">
                    <w:rPr>
                      <w:rFonts w:ascii="Arial Narrow" w:eastAsia="Times New Roman" w:hAnsi="Arial Narrow" w:cs="Times New Roman"/>
                      <w:color w:val="333333"/>
                      <w:sz w:val="28"/>
                      <w:szCs w:val="28"/>
                      <w:lang w:eastAsia="ru-RU"/>
                    </w:rPr>
                    <w:t>Британский парламент наделил правами и свободами населяющих Британские острова 7 миллионов собак, 8 миллионов кошек и котов, 650 тысяч лошадей, 2 миллиона кроликов и не поддающихся учету домашних птиц. Закон предусматривает ужесточение ответственности владельцев животных за нарушение закона: от крупных штрафов до тюремного заключения. В Грузии, где практически в каждой третьей семье, если не второй, живут домашние любимцы, а в некоторых и по два-три и более, «Жестокое обращение с животными, повлекшее их гибель или увечье, а равно истязание животных» по УК страны наказывается штрафом или исправительными работами сроком до одного года. А то же действие, совершенное группой лиц, неоднократно или в присутствии малолетних, наказывается штрафом или лишением свободы на срок до двух лет.</w:t>
                  </w:r>
                </w:p>
                <w:p w:rsidR="00214746" w:rsidRPr="00214746" w:rsidRDefault="00214746" w:rsidP="00214746">
                  <w:pPr>
                    <w:spacing w:after="0" w:line="240" w:lineRule="auto"/>
                    <w:jc w:val="both"/>
                    <w:textAlignment w:val="baseline"/>
                    <w:rPr>
                      <w:rFonts w:ascii="Arial Narrow" w:eastAsia="Times New Roman" w:hAnsi="Arial Narrow" w:cs="Times New Roman"/>
                      <w:color w:val="333333"/>
                      <w:sz w:val="28"/>
                      <w:szCs w:val="28"/>
                      <w:lang w:eastAsia="ru-RU"/>
                    </w:rPr>
                  </w:pPr>
                  <w:r w:rsidRPr="00214746">
                    <w:rPr>
                      <w:rFonts w:ascii="Arial Narrow" w:eastAsia="Times New Roman" w:hAnsi="Arial Narrow" w:cs="Times New Roman"/>
                      <w:color w:val="333333"/>
                      <w:sz w:val="28"/>
                      <w:szCs w:val="28"/>
                      <w:lang w:eastAsia="ru-RU"/>
                    </w:rPr>
                    <w:t>.</w:t>
                  </w:r>
                </w:p>
                <w:p w:rsidR="00214746" w:rsidRDefault="00214746"/>
              </w:txbxContent>
            </v:textbox>
          </v:shape>
        </w:pict>
      </w:r>
      <w:r w:rsidR="007003F4">
        <w:rPr>
          <w:noProof/>
          <w:lang w:eastAsia="ru-RU"/>
        </w:rPr>
        <w:drawing>
          <wp:inline distT="0" distB="0" distL="0" distR="0">
            <wp:extent cx="7560310" cy="10688198"/>
            <wp:effectExtent l="0" t="0" r="2540" b="0"/>
            <wp:docPr id="4" name="Рисунок 4" descr="D:\Мои документы\Загрузки\5dc456b979e1403b33a3e68546cd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Загрузки\5dc456b979e1403b33a3e68546cd284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310" cy="10688198"/>
                    </a:xfrm>
                    <a:prstGeom prst="rect">
                      <a:avLst/>
                    </a:prstGeom>
                    <a:noFill/>
                    <a:ln>
                      <a:noFill/>
                    </a:ln>
                  </pic:spPr>
                </pic:pic>
              </a:graphicData>
            </a:graphic>
          </wp:inline>
        </w:drawing>
      </w:r>
    </w:p>
    <w:p w:rsidR="007003F4" w:rsidRDefault="003A65CB" w:rsidP="007003F4">
      <w:pPr>
        <w:spacing w:after="0"/>
      </w:pPr>
      <w:r>
        <w:rPr>
          <w:noProof/>
          <w:lang w:eastAsia="ru-RU"/>
        </w:rPr>
        <w:lastRenderedPageBreak/>
        <w:pict>
          <v:shape id="Поле 18" o:spid="_x0000_s1033" type="#_x0000_t202" style="position:absolute;margin-left:65.25pt;margin-top:608.25pt;width:477.75pt;height:198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" filled="f" stroked="f" strokeweight=".5pt">
            <v:textbox>
              <w:txbxContent>
                <w:p w:rsidR="001B662A" w:rsidRDefault="001B662A" w:rsidP="003722D5">
                  <w:pPr>
                    <w:jc w:val="center"/>
                  </w:pPr>
                  <w:r w:rsidRPr="001B662A">
                    <w:rPr>
                      <w:noProof/>
                      <w:lang w:eastAsia="ru-RU"/>
                    </w:rPr>
                    <w:drawing>
                      <wp:inline distT="0" distB="0" distL="0" distR="0">
                        <wp:extent cx="1752600" cy="1693189"/>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4600" cy="1695122"/>
                                </a:xfrm>
                                <a:prstGeom prst="rect">
                                  <a:avLst/>
                                </a:prstGeom>
                                <a:noFill/>
                                <a:ln>
                                  <a:noFill/>
                                </a:ln>
                              </pic:spPr>
                            </pic:pic>
                          </a:graphicData>
                        </a:graphic>
                      </wp:inline>
                    </w:drawing>
                  </w:r>
                  <w:r w:rsidRPr="001B662A">
                    <w:rPr>
                      <w:noProof/>
                      <w:lang w:eastAsia="ru-RU"/>
                    </w:rPr>
                    <w:drawing>
                      <wp:inline distT="0" distB="0" distL="0" distR="0">
                        <wp:extent cx="1257300" cy="236427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2364271"/>
                                </a:xfrm>
                                <a:prstGeom prst="rect">
                                  <a:avLst/>
                                </a:prstGeom>
                                <a:noFill/>
                                <a:ln>
                                  <a:noFill/>
                                </a:ln>
                              </pic:spPr>
                            </pic:pic>
                          </a:graphicData>
                        </a:graphic>
                      </wp:inline>
                    </w:drawing>
                  </w:r>
                  <w:r w:rsidR="004B1038" w:rsidRPr="004B1038">
                    <w:rPr>
                      <w:noProof/>
                      <w:lang w:eastAsia="ru-RU"/>
                    </w:rPr>
                    <w:drawing>
                      <wp:inline distT="0" distB="0" distL="0" distR="0">
                        <wp:extent cx="1476375" cy="142982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429823"/>
                                </a:xfrm>
                                <a:prstGeom prst="rect">
                                  <a:avLst/>
                                </a:prstGeom>
                                <a:noFill/>
                                <a:ln>
                                  <a:noFill/>
                                </a:ln>
                              </pic:spPr>
                            </pic:pic>
                          </a:graphicData>
                        </a:graphic>
                      </wp:inline>
                    </w:drawing>
                  </w:r>
                </w:p>
              </w:txbxContent>
            </v:textbox>
          </v:shape>
        </w:pict>
      </w:r>
      <w:r>
        <w:rPr>
          <w:noProof/>
          <w:lang w:eastAsia="ru-RU"/>
        </w:rPr>
        <w:pict>
          <v:shape id="Поле 17" o:spid="_x0000_s1034" type="#_x0000_t202" style="position:absolute;margin-left:54.8pt;margin-top:40.7pt;width:489pt;height:549.4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" filled="f" stroked="f" strokeweight=".5pt">
            <v:textbox>
              <w:txbxContent>
                <w:p w:rsidR="00CD5933" w:rsidRPr="00CD5933" w:rsidRDefault="00CD5933" w:rsidP="00CD5933">
                  <w:pPr>
                    <w:jc w:val="center"/>
                    <w:rPr>
                      <w:rFonts w:ascii="Arial Narrow" w:hAnsi="Arial Narrow"/>
                      <w:b/>
                      <w:color w:val="C00000"/>
                      <w:sz w:val="32"/>
                      <w:szCs w:val="32"/>
                    </w:rPr>
                  </w:pPr>
                  <w:r w:rsidRPr="00CD5933">
                    <w:rPr>
                      <w:rFonts w:ascii="Arial Narrow" w:hAnsi="Arial Narrow"/>
                      <w:b/>
                      <w:color w:val="C00000"/>
                      <w:sz w:val="32"/>
                      <w:szCs w:val="32"/>
                    </w:rPr>
                    <w:t>Уважаемые родители!</w:t>
                  </w:r>
                </w:p>
                <w:p w:rsidR="00CD5933" w:rsidRDefault="00CD5933" w:rsidP="00325CB5">
                  <w:pPr>
                    <w:spacing w:after="0" w:line="240" w:lineRule="auto"/>
                    <w:jc w:val="both"/>
                    <w:rPr>
                      <w:rFonts w:ascii="Arial Narrow" w:hAnsi="Arial Narrow"/>
                      <w:sz w:val="28"/>
                      <w:szCs w:val="28"/>
                    </w:rPr>
                  </w:pPr>
                  <w:r w:rsidRPr="00325CB5">
                    <w:rPr>
                      <w:rFonts w:ascii="Arial Narrow" w:hAnsi="Arial Narrow"/>
                      <w:sz w:val="28"/>
                      <w:szCs w:val="28"/>
                    </w:rPr>
                    <w:t xml:space="preserve">Мы работаем по теме «Всемирный день  животных». Мы предлагаем Вам игры, которые помогут детям уточнить имеющиеся знания о семьях животных, о том, </w:t>
                  </w:r>
                  <w:proofErr w:type="gramStart"/>
                  <w:r w:rsidRPr="00325CB5">
                    <w:rPr>
                      <w:rFonts w:ascii="Arial Narrow" w:hAnsi="Arial Narrow"/>
                      <w:sz w:val="28"/>
                      <w:szCs w:val="28"/>
                    </w:rPr>
                    <w:t>кто</w:t>
                  </w:r>
                  <w:proofErr w:type="gramEnd"/>
                  <w:r w:rsidRPr="00325CB5">
                    <w:rPr>
                      <w:rFonts w:ascii="Arial Narrow" w:hAnsi="Arial Narrow"/>
                      <w:sz w:val="28"/>
                      <w:szCs w:val="28"/>
                    </w:rPr>
                    <w:t xml:space="preserve"> чем защищается, кто где живёт и какую пользу приносит.</w:t>
                  </w:r>
                </w:p>
                <w:p w:rsidR="00325CB5" w:rsidRPr="00325CB5" w:rsidRDefault="00325CB5" w:rsidP="00325CB5">
                  <w:pPr>
                    <w:spacing w:after="0" w:line="240" w:lineRule="auto"/>
                    <w:jc w:val="both"/>
                    <w:rPr>
                      <w:rFonts w:ascii="Arial Narrow" w:hAnsi="Arial Narrow"/>
                      <w:sz w:val="16"/>
                      <w:szCs w:val="16"/>
                    </w:rPr>
                  </w:pPr>
                </w:p>
                <w:p w:rsidR="00CD5933" w:rsidRPr="00325CB5" w:rsidRDefault="00CD5933" w:rsidP="00325CB5">
                  <w:pPr>
                    <w:spacing w:after="0" w:line="240" w:lineRule="auto"/>
                    <w:jc w:val="both"/>
                    <w:rPr>
                      <w:rFonts w:ascii="Arial Narrow" w:hAnsi="Arial Narrow"/>
                      <w:sz w:val="28"/>
                      <w:szCs w:val="28"/>
                      <w:u w:val="single"/>
                    </w:rPr>
                  </w:pPr>
                  <w:r w:rsidRPr="00325CB5">
                    <w:rPr>
                      <w:rFonts w:ascii="Arial Narrow" w:hAnsi="Arial Narrow"/>
                      <w:sz w:val="28"/>
                      <w:szCs w:val="28"/>
                      <w:u w:val="single"/>
                    </w:rPr>
                    <w:t>«Семья животных»</w:t>
                  </w:r>
                </w:p>
                <w:p w:rsidR="00CD5933" w:rsidRPr="00325CB5" w:rsidRDefault="00CD5933" w:rsidP="00325CB5">
                  <w:pPr>
                    <w:spacing w:after="0" w:line="240" w:lineRule="auto"/>
                    <w:jc w:val="both"/>
                    <w:rPr>
                      <w:rFonts w:ascii="Arial Narrow" w:hAnsi="Arial Narrow"/>
                      <w:sz w:val="28"/>
                      <w:szCs w:val="28"/>
                    </w:rPr>
                  </w:pPr>
                  <w:r w:rsidRPr="00325CB5">
                    <w:rPr>
                      <w:rFonts w:ascii="Arial Narrow" w:hAnsi="Arial Narrow"/>
                      <w:sz w:val="28"/>
                      <w:szCs w:val="28"/>
                    </w:rPr>
                    <w:t>Свинья – боров – поросёнок.</w:t>
                  </w:r>
                  <w:r w:rsidR="00325CB5">
                    <w:rPr>
                      <w:rFonts w:ascii="Arial Narrow" w:hAnsi="Arial Narrow"/>
                      <w:sz w:val="28"/>
                      <w:szCs w:val="28"/>
                    </w:rPr>
                    <w:t xml:space="preserve">   Овца – баран -……..</w:t>
                  </w:r>
                  <w:r w:rsidRPr="00325CB5">
                    <w:rPr>
                      <w:rFonts w:ascii="Arial Narrow" w:hAnsi="Arial Narrow"/>
                      <w:sz w:val="28"/>
                      <w:szCs w:val="28"/>
                    </w:rPr>
                    <w:t>.</w:t>
                  </w:r>
                  <w:r w:rsidR="00325CB5">
                    <w:rPr>
                      <w:rFonts w:ascii="Arial Narrow" w:hAnsi="Arial Narrow"/>
                      <w:sz w:val="28"/>
                      <w:szCs w:val="28"/>
                    </w:rPr>
                    <w:t xml:space="preserve">    Собака – пёс - …….</w:t>
                  </w:r>
                  <w:r w:rsidRPr="00325CB5">
                    <w:rPr>
                      <w:rFonts w:ascii="Arial Narrow" w:hAnsi="Arial Narrow"/>
                      <w:sz w:val="28"/>
                      <w:szCs w:val="28"/>
                    </w:rPr>
                    <w:t>.</w:t>
                  </w:r>
                </w:p>
                <w:p w:rsidR="00CD5933" w:rsidRDefault="00CD5933" w:rsidP="00325CB5">
                  <w:pPr>
                    <w:spacing w:after="0" w:line="240" w:lineRule="auto"/>
                    <w:jc w:val="both"/>
                    <w:rPr>
                      <w:rFonts w:ascii="Arial Narrow" w:hAnsi="Arial Narrow"/>
                      <w:sz w:val="28"/>
                      <w:szCs w:val="28"/>
                    </w:rPr>
                  </w:pPr>
                  <w:r w:rsidRPr="00325CB5">
                    <w:rPr>
                      <w:rFonts w:ascii="Arial Narrow" w:hAnsi="Arial Narrow"/>
                      <w:sz w:val="28"/>
                      <w:szCs w:val="28"/>
                    </w:rPr>
                    <w:t>Медв</w:t>
                  </w:r>
                  <w:r w:rsidR="00325CB5">
                    <w:rPr>
                      <w:rFonts w:ascii="Arial Narrow" w:hAnsi="Arial Narrow"/>
                      <w:sz w:val="28"/>
                      <w:szCs w:val="28"/>
                    </w:rPr>
                    <w:t>едица - …….- …….</w:t>
                  </w:r>
                  <w:r w:rsidRPr="00325CB5">
                    <w:rPr>
                      <w:rFonts w:ascii="Arial Narrow" w:hAnsi="Arial Narrow"/>
                      <w:sz w:val="28"/>
                      <w:szCs w:val="28"/>
                    </w:rPr>
                    <w:t>.</w:t>
                  </w:r>
                </w:p>
                <w:p w:rsidR="00325CB5" w:rsidRPr="00325CB5" w:rsidRDefault="00325CB5" w:rsidP="00325CB5">
                  <w:pPr>
                    <w:spacing w:after="0" w:line="240" w:lineRule="auto"/>
                    <w:jc w:val="both"/>
                    <w:rPr>
                      <w:rFonts w:ascii="Arial Narrow" w:hAnsi="Arial Narrow"/>
                      <w:sz w:val="16"/>
                      <w:szCs w:val="16"/>
                    </w:rPr>
                  </w:pPr>
                </w:p>
                <w:p w:rsidR="00CD5933" w:rsidRPr="00325CB5" w:rsidRDefault="00CD5933" w:rsidP="00325CB5">
                  <w:pPr>
                    <w:spacing w:after="0" w:line="240" w:lineRule="auto"/>
                    <w:jc w:val="both"/>
                    <w:rPr>
                      <w:rFonts w:ascii="Arial Narrow" w:hAnsi="Arial Narrow"/>
                      <w:sz w:val="28"/>
                      <w:szCs w:val="28"/>
                      <w:u w:val="single"/>
                    </w:rPr>
                  </w:pPr>
                  <w:r w:rsidRPr="00325CB5">
                    <w:rPr>
                      <w:rFonts w:ascii="Arial Narrow" w:hAnsi="Arial Narrow"/>
                      <w:sz w:val="28"/>
                      <w:szCs w:val="28"/>
                      <w:u w:val="single"/>
                    </w:rPr>
                    <w:t>«Кто чем защищается?»</w:t>
                  </w:r>
                </w:p>
                <w:p w:rsidR="00CD5933" w:rsidRPr="00325CB5" w:rsidRDefault="00CD5933" w:rsidP="00325CB5">
                  <w:pPr>
                    <w:spacing w:after="0" w:line="240" w:lineRule="auto"/>
                    <w:jc w:val="both"/>
                    <w:rPr>
                      <w:rFonts w:ascii="Arial Narrow" w:hAnsi="Arial Narrow"/>
                      <w:sz w:val="28"/>
                      <w:szCs w:val="28"/>
                    </w:rPr>
                  </w:pPr>
                  <w:r w:rsidRPr="00325CB5">
                    <w:rPr>
                      <w:rFonts w:ascii="Arial Narrow" w:hAnsi="Arial Narrow"/>
                      <w:sz w:val="28"/>
                      <w:szCs w:val="28"/>
                    </w:rPr>
                    <w:t>Например: волк – защищается клыками и когтями.Ёж – защищается……..</w:t>
                  </w:r>
                </w:p>
                <w:p w:rsidR="00CD5933" w:rsidRDefault="00CD5933" w:rsidP="00325CB5">
                  <w:pPr>
                    <w:spacing w:after="0" w:line="240" w:lineRule="auto"/>
                    <w:jc w:val="both"/>
                    <w:rPr>
                      <w:rFonts w:ascii="Arial Narrow" w:hAnsi="Arial Narrow"/>
                      <w:sz w:val="28"/>
                      <w:szCs w:val="28"/>
                    </w:rPr>
                  </w:pPr>
                  <w:r w:rsidRPr="00325CB5">
                    <w:rPr>
                      <w:rFonts w:ascii="Arial Narrow" w:hAnsi="Arial Narrow"/>
                      <w:sz w:val="28"/>
                      <w:szCs w:val="28"/>
                    </w:rPr>
                    <w:t>Кабан – защищается  ………..Заяц – защищается ………</w:t>
                  </w:r>
                </w:p>
                <w:p w:rsidR="00325CB5" w:rsidRPr="00325CB5" w:rsidRDefault="00325CB5" w:rsidP="00325CB5">
                  <w:pPr>
                    <w:spacing w:after="0" w:line="240" w:lineRule="auto"/>
                    <w:jc w:val="both"/>
                    <w:rPr>
                      <w:rFonts w:ascii="Arial Narrow" w:hAnsi="Arial Narrow"/>
                      <w:sz w:val="16"/>
                      <w:szCs w:val="16"/>
                    </w:rPr>
                  </w:pPr>
                </w:p>
                <w:p w:rsidR="00CD5933" w:rsidRPr="00325CB5" w:rsidRDefault="00CD5933" w:rsidP="00325CB5">
                  <w:pPr>
                    <w:spacing w:after="0" w:line="240" w:lineRule="auto"/>
                    <w:jc w:val="both"/>
                    <w:rPr>
                      <w:rFonts w:ascii="Arial Narrow" w:hAnsi="Arial Narrow"/>
                      <w:sz w:val="28"/>
                      <w:szCs w:val="28"/>
                      <w:u w:val="single"/>
                    </w:rPr>
                  </w:pPr>
                  <w:r w:rsidRPr="00325CB5">
                    <w:rPr>
                      <w:rFonts w:ascii="Arial Narrow" w:hAnsi="Arial Narrow"/>
                      <w:sz w:val="28"/>
                      <w:szCs w:val="28"/>
                      <w:u w:val="single"/>
                    </w:rPr>
                    <w:t>«Кто где живёт?»</w:t>
                  </w:r>
                </w:p>
                <w:p w:rsidR="00325CB5" w:rsidRDefault="00CD5933" w:rsidP="00325CB5">
                  <w:pPr>
                    <w:spacing w:after="0" w:line="240" w:lineRule="auto"/>
                    <w:jc w:val="both"/>
                    <w:rPr>
                      <w:rFonts w:ascii="Arial Narrow" w:hAnsi="Arial Narrow"/>
                      <w:sz w:val="28"/>
                      <w:szCs w:val="28"/>
                    </w:rPr>
                  </w:pPr>
                  <w:r w:rsidRPr="00325CB5">
                    <w:rPr>
                      <w:rFonts w:ascii="Arial Narrow" w:hAnsi="Arial Narrow"/>
                      <w:sz w:val="28"/>
                      <w:szCs w:val="28"/>
                    </w:rPr>
                    <w:t>Лошадь – конюшня, стойло.Коза – хлев, сарай.</w:t>
                  </w:r>
                  <w:r w:rsidR="00325CB5">
                    <w:rPr>
                      <w:rFonts w:ascii="Arial Narrow" w:hAnsi="Arial Narrow"/>
                      <w:sz w:val="28"/>
                      <w:szCs w:val="28"/>
                    </w:rPr>
                    <w:t xml:space="preserve">  Собака - …….</w:t>
                  </w:r>
                  <w:r w:rsidRPr="00325CB5">
                    <w:rPr>
                      <w:rFonts w:ascii="Arial Narrow" w:hAnsi="Arial Narrow"/>
                      <w:sz w:val="28"/>
                      <w:szCs w:val="28"/>
                    </w:rPr>
                    <w:t>.</w:t>
                  </w:r>
                  <w:r w:rsidR="00325CB5">
                    <w:rPr>
                      <w:rFonts w:ascii="Arial Narrow" w:hAnsi="Arial Narrow"/>
                      <w:sz w:val="28"/>
                      <w:szCs w:val="28"/>
                    </w:rPr>
                    <w:t xml:space="preserve">   Кошка - ……….</w:t>
                  </w:r>
                </w:p>
                <w:p w:rsidR="00CD5933" w:rsidRPr="00325CB5" w:rsidRDefault="00CD5933" w:rsidP="00325CB5">
                  <w:pPr>
                    <w:spacing w:after="0" w:line="240" w:lineRule="auto"/>
                    <w:rPr>
                      <w:rFonts w:ascii="Arial Narrow" w:hAnsi="Arial Narrow"/>
                      <w:sz w:val="16"/>
                      <w:szCs w:val="16"/>
                    </w:rPr>
                  </w:pPr>
                </w:p>
                <w:p w:rsidR="00CD5933" w:rsidRPr="00325CB5" w:rsidRDefault="00CD5933" w:rsidP="00325CB5">
                  <w:pPr>
                    <w:spacing w:after="0" w:line="240" w:lineRule="auto"/>
                    <w:rPr>
                      <w:rFonts w:ascii="Arial Narrow" w:hAnsi="Arial Narrow"/>
                      <w:sz w:val="28"/>
                      <w:szCs w:val="28"/>
                      <w:u w:val="single"/>
                    </w:rPr>
                  </w:pPr>
                  <w:r w:rsidRPr="00325CB5">
                    <w:rPr>
                      <w:rFonts w:ascii="Arial Narrow" w:hAnsi="Arial Narrow"/>
                      <w:sz w:val="28"/>
                      <w:szCs w:val="28"/>
                      <w:u w:val="single"/>
                    </w:rPr>
                    <w:t>«Кто какую пользу приносит?»</w:t>
                  </w:r>
                </w:p>
                <w:p w:rsidR="00CD5933" w:rsidRPr="00325CB5" w:rsidRDefault="00CD5933" w:rsidP="00325CB5">
                  <w:pPr>
                    <w:spacing w:after="0" w:line="240" w:lineRule="auto"/>
                    <w:rPr>
                      <w:rFonts w:ascii="Arial Narrow" w:hAnsi="Arial Narrow"/>
                      <w:sz w:val="28"/>
                      <w:szCs w:val="28"/>
                    </w:rPr>
                  </w:pPr>
                  <w:r w:rsidRPr="00325CB5">
                    <w:rPr>
                      <w:rFonts w:ascii="Arial Narrow" w:hAnsi="Arial Narrow"/>
                      <w:sz w:val="28"/>
                      <w:szCs w:val="28"/>
                    </w:rPr>
                    <w:t>Корова даёт молоко, кефир, масло и т.д.</w:t>
                  </w:r>
                  <w:r w:rsidR="00325CB5">
                    <w:rPr>
                      <w:rFonts w:ascii="Arial Narrow" w:hAnsi="Arial Narrow"/>
                      <w:sz w:val="28"/>
                      <w:szCs w:val="28"/>
                    </w:rPr>
                    <w:t xml:space="preserve">      Собака ………</w:t>
                  </w:r>
                  <w:r w:rsidRPr="00325CB5">
                    <w:rPr>
                      <w:rFonts w:ascii="Arial Narrow" w:hAnsi="Arial Narrow"/>
                      <w:sz w:val="28"/>
                      <w:szCs w:val="28"/>
                    </w:rPr>
                    <w:t>.</w:t>
                  </w:r>
                  <w:r w:rsidR="00325CB5">
                    <w:rPr>
                      <w:rFonts w:ascii="Arial Narrow" w:hAnsi="Arial Narrow"/>
                      <w:sz w:val="28"/>
                      <w:szCs w:val="28"/>
                    </w:rPr>
                    <w:t xml:space="preserve">      Овца …………..</w:t>
                  </w:r>
                </w:p>
                <w:p w:rsidR="00CD5933" w:rsidRPr="00325CB5" w:rsidRDefault="00CD5933" w:rsidP="00325CB5">
                  <w:pPr>
                    <w:spacing w:after="0" w:line="240" w:lineRule="auto"/>
                    <w:rPr>
                      <w:rFonts w:ascii="Arial Narrow" w:hAnsi="Arial Narrow"/>
                      <w:sz w:val="16"/>
                      <w:szCs w:val="16"/>
                    </w:rPr>
                  </w:pPr>
                </w:p>
                <w:p w:rsidR="00325CB5" w:rsidRDefault="00325CB5" w:rsidP="00325CB5">
                  <w:pPr>
                    <w:spacing w:after="0" w:line="240" w:lineRule="auto"/>
                    <w:rPr>
                      <w:rFonts w:ascii="Arial Narrow" w:hAnsi="Arial Narrow"/>
                      <w:sz w:val="28"/>
                      <w:szCs w:val="28"/>
                    </w:rPr>
                  </w:pPr>
                  <w:r>
                    <w:rPr>
                      <w:rFonts w:ascii="Arial Narrow" w:hAnsi="Arial Narrow"/>
                      <w:sz w:val="28"/>
                      <w:szCs w:val="28"/>
                    </w:rPr>
                    <w:t xml:space="preserve">Используйте игры </w:t>
                  </w:r>
                  <w:r w:rsidR="00CD5933" w:rsidRPr="00325CB5">
                    <w:rPr>
                      <w:rFonts w:ascii="Arial Narrow" w:hAnsi="Arial Narrow"/>
                      <w:sz w:val="28"/>
                      <w:szCs w:val="28"/>
                    </w:rPr>
                    <w:t xml:space="preserve"> «Животный мир» (лото), «Животные и птицы» </w:t>
                  </w:r>
                </w:p>
                <w:p w:rsidR="00325CB5" w:rsidRPr="00325CB5" w:rsidRDefault="00325CB5" w:rsidP="00325CB5">
                  <w:pPr>
                    <w:spacing w:after="0" w:line="240" w:lineRule="auto"/>
                    <w:rPr>
                      <w:rFonts w:ascii="Arial Narrow" w:hAnsi="Arial Narrow"/>
                      <w:sz w:val="16"/>
                      <w:szCs w:val="16"/>
                    </w:rPr>
                  </w:pPr>
                </w:p>
                <w:p w:rsidR="00CD5933" w:rsidRPr="00325CB5" w:rsidRDefault="00CD5933" w:rsidP="00325CB5">
                  <w:pPr>
                    <w:spacing w:after="0" w:line="240" w:lineRule="auto"/>
                    <w:rPr>
                      <w:rFonts w:ascii="Arial Narrow" w:hAnsi="Arial Narrow"/>
                      <w:b/>
                      <w:sz w:val="28"/>
                      <w:szCs w:val="28"/>
                    </w:rPr>
                  </w:pPr>
                  <w:r w:rsidRPr="00325CB5">
                    <w:rPr>
                      <w:rFonts w:ascii="Arial Narrow" w:hAnsi="Arial Narrow"/>
                      <w:b/>
                      <w:sz w:val="28"/>
                      <w:szCs w:val="28"/>
                    </w:rPr>
                    <w:t>Рекомендуемая литература</w:t>
                  </w:r>
                  <w:r w:rsidR="00325CB5">
                    <w:rPr>
                      <w:rFonts w:ascii="Arial Narrow" w:hAnsi="Arial Narrow"/>
                      <w:b/>
                      <w:sz w:val="28"/>
                      <w:szCs w:val="28"/>
                    </w:rPr>
                    <w:t xml:space="preserve"> для чтения детям</w:t>
                  </w:r>
                  <w:r w:rsidRPr="00325CB5">
                    <w:rPr>
                      <w:rFonts w:ascii="Arial Narrow" w:hAnsi="Arial Narrow"/>
                      <w:b/>
                      <w:sz w:val="28"/>
                      <w:szCs w:val="28"/>
                    </w:rPr>
                    <w:t>:</w:t>
                  </w:r>
                </w:p>
                <w:p w:rsidR="00CD5933" w:rsidRPr="00325CB5" w:rsidRDefault="00CD5933" w:rsidP="00325CB5">
                  <w:pPr>
                    <w:spacing w:after="0" w:line="240" w:lineRule="auto"/>
                    <w:rPr>
                      <w:rFonts w:ascii="Arial Narrow" w:hAnsi="Arial Narrow"/>
                      <w:sz w:val="28"/>
                      <w:szCs w:val="28"/>
                    </w:rPr>
                  </w:pPr>
                  <w:r w:rsidRPr="00325CB5">
                    <w:rPr>
                      <w:rFonts w:ascii="Arial Narrow" w:hAnsi="Arial Narrow"/>
                      <w:sz w:val="28"/>
                      <w:szCs w:val="28"/>
                    </w:rPr>
                    <w:t>Зимовье. Обр. И. Соколова – Микитова.</w:t>
                  </w:r>
                </w:p>
                <w:p w:rsidR="00CD5933" w:rsidRPr="00325CB5" w:rsidRDefault="00CD5933" w:rsidP="00325CB5">
                  <w:pPr>
                    <w:spacing w:after="0" w:line="240" w:lineRule="auto"/>
                    <w:rPr>
                      <w:rFonts w:ascii="Arial Narrow" w:hAnsi="Arial Narrow"/>
                      <w:sz w:val="28"/>
                      <w:szCs w:val="28"/>
                    </w:rPr>
                  </w:pPr>
                  <w:r w:rsidRPr="00325CB5">
                    <w:rPr>
                      <w:rFonts w:ascii="Arial Narrow" w:hAnsi="Arial Narrow"/>
                      <w:sz w:val="28"/>
                      <w:szCs w:val="28"/>
                    </w:rPr>
                    <w:t>Зачем мыши хвост? Ю. Казаков.</w:t>
                  </w:r>
                </w:p>
                <w:p w:rsidR="00CD5933" w:rsidRPr="00325CB5" w:rsidRDefault="00CD5933" w:rsidP="00325CB5">
                  <w:pPr>
                    <w:spacing w:after="0" w:line="240" w:lineRule="auto"/>
                    <w:rPr>
                      <w:rFonts w:ascii="Arial Narrow" w:hAnsi="Arial Narrow"/>
                      <w:sz w:val="28"/>
                      <w:szCs w:val="28"/>
                    </w:rPr>
                  </w:pPr>
                  <w:r w:rsidRPr="00325CB5">
                    <w:rPr>
                      <w:rFonts w:ascii="Arial Narrow" w:hAnsi="Arial Narrow"/>
                      <w:sz w:val="28"/>
                      <w:szCs w:val="28"/>
                    </w:rPr>
                    <w:t>Журка. Ребята и утята. М. Пришвин.</w:t>
                  </w:r>
                </w:p>
                <w:p w:rsidR="00CD5933" w:rsidRPr="00325CB5" w:rsidRDefault="00CD5933" w:rsidP="00325CB5">
                  <w:pPr>
                    <w:spacing w:after="0" w:line="240" w:lineRule="auto"/>
                    <w:rPr>
                      <w:rFonts w:ascii="Arial Narrow" w:hAnsi="Arial Narrow"/>
                      <w:sz w:val="28"/>
                      <w:szCs w:val="28"/>
                    </w:rPr>
                  </w:pPr>
                  <w:r w:rsidRPr="00325CB5">
                    <w:rPr>
                      <w:rFonts w:ascii="Arial Narrow" w:hAnsi="Arial Narrow"/>
                      <w:sz w:val="28"/>
                      <w:szCs w:val="28"/>
                    </w:rPr>
                    <w:t xml:space="preserve">Почему Тюпу прозвали </w:t>
                  </w:r>
                  <w:proofErr w:type="spellStart"/>
                  <w:r w:rsidRPr="00325CB5">
                    <w:rPr>
                      <w:rFonts w:ascii="Arial Narrow" w:hAnsi="Arial Narrow"/>
                      <w:sz w:val="28"/>
                      <w:szCs w:val="28"/>
                    </w:rPr>
                    <w:t>Тюпой</w:t>
                  </w:r>
                  <w:proofErr w:type="spellEnd"/>
                  <w:r w:rsidRPr="00325CB5">
                    <w:rPr>
                      <w:rFonts w:ascii="Arial Narrow" w:hAnsi="Arial Narrow"/>
                      <w:sz w:val="28"/>
                      <w:szCs w:val="28"/>
                    </w:rPr>
                    <w:t xml:space="preserve">. Почему  Тюпа не любит птиц. Е. </w:t>
                  </w:r>
                  <w:proofErr w:type="spellStart"/>
                  <w:r w:rsidRPr="00325CB5">
                    <w:rPr>
                      <w:rFonts w:ascii="Arial Narrow" w:hAnsi="Arial Narrow"/>
                      <w:sz w:val="28"/>
                      <w:szCs w:val="28"/>
                    </w:rPr>
                    <w:t>Чарушин</w:t>
                  </w:r>
                  <w:proofErr w:type="spellEnd"/>
                  <w:r w:rsidRPr="00325CB5">
                    <w:rPr>
                      <w:rFonts w:ascii="Arial Narrow" w:hAnsi="Arial Narrow"/>
                      <w:sz w:val="28"/>
                      <w:szCs w:val="28"/>
                    </w:rPr>
                    <w:t>.</w:t>
                  </w:r>
                </w:p>
                <w:p w:rsidR="00CD5933" w:rsidRPr="00325CB5" w:rsidRDefault="00CD5933" w:rsidP="00325CB5">
                  <w:pPr>
                    <w:spacing w:after="0" w:line="240" w:lineRule="auto"/>
                    <w:rPr>
                      <w:rFonts w:ascii="Arial Narrow" w:hAnsi="Arial Narrow"/>
                      <w:sz w:val="28"/>
                      <w:szCs w:val="28"/>
                    </w:rPr>
                  </w:pPr>
                  <w:r w:rsidRPr="00325CB5">
                    <w:rPr>
                      <w:rFonts w:ascii="Arial Narrow" w:hAnsi="Arial Narrow"/>
                      <w:sz w:val="28"/>
                      <w:szCs w:val="28"/>
                    </w:rPr>
                    <w:t>Лисята. Первая охота. В. Бианки.</w:t>
                  </w:r>
                </w:p>
                <w:p w:rsidR="00CD5933" w:rsidRDefault="00CD5933" w:rsidP="00325CB5">
                  <w:pPr>
                    <w:spacing w:after="0" w:line="240" w:lineRule="auto"/>
                    <w:rPr>
                      <w:rFonts w:ascii="Arial Narrow" w:hAnsi="Arial Narrow"/>
                      <w:sz w:val="28"/>
                      <w:szCs w:val="28"/>
                    </w:rPr>
                  </w:pPr>
                  <w:r w:rsidRPr="00325CB5">
                    <w:rPr>
                      <w:rFonts w:ascii="Arial Narrow" w:hAnsi="Arial Narrow"/>
                      <w:sz w:val="28"/>
                      <w:szCs w:val="28"/>
                    </w:rPr>
                    <w:t>Я познаю мир, животные (энциклопедия).</w:t>
                  </w:r>
                </w:p>
                <w:p w:rsidR="00325CB5" w:rsidRDefault="00325CB5" w:rsidP="00325CB5">
                  <w:pPr>
                    <w:spacing w:after="0" w:line="240" w:lineRule="auto"/>
                    <w:rPr>
                      <w:rFonts w:ascii="Arial Narrow" w:hAnsi="Arial Narrow"/>
                      <w:sz w:val="28"/>
                      <w:szCs w:val="28"/>
                    </w:rPr>
                  </w:pPr>
                </w:p>
                <w:p w:rsidR="00CD5933" w:rsidRPr="00325CB5" w:rsidRDefault="00325CB5" w:rsidP="001B662A">
                  <w:pPr>
                    <w:spacing w:after="0" w:line="240" w:lineRule="auto"/>
                    <w:jc w:val="both"/>
                    <w:rPr>
                      <w:rFonts w:ascii="Arial Narrow" w:hAnsi="Arial Narrow"/>
                      <w:sz w:val="28"/>
                      <w:szCs w:val="28"/>
                    </w:rPr>
                  </w:pPr>
                  <w:r>
                    <w:rPr>
                      <w:rFonts w:ascii="Arial Narrow" w:hAnsi="Arial Narrow"/>
                      <w:sz w:val="28"/>
                      <w:szCs w:val="28"/>
                    </w:rPr>
                    <w:t xml:space="preserve">Поговорите с детьми о том, какие животные обитают в наших </w:t>
                  </w:r>
                  <w:r w:rsidR="001B662A">
                    <w:rPr>
                      <w:rFonts w:ascii="Arial Narrow" w:hAnsi="Arial Narrow"/>
                      <w:sz w:val="28"/>
                      <w:szCs w:val="28"/>
                    </w:rPr>
                    <w:t xml:space="preserve">лесах, попросите объяснить, почему в них не живут львы, бегемоты и почему в пустыне не встретим зайца или ёжика. Приучайте ребёнка высказываться и строить умозаключения. Поучаствуйте в акции «Корм для питомника» </w:t>
                  </w:r>
                  <w:r w:rsidR="00CD5933" w:rsidRPr="00325CB5">
                    <w:rPr>
                      <w:rFonts w:ascii="Arial Narrow" w:hAnsi="Arial Narrow"/>
                      <w:sz w:val="28"/>
                      <w:szCs w:val="28"/>
                    </w:rPr>
                    <w:t>Очень важно формировать у детей гуманное отношение к животным, учить их заботитьс</w:t>
                  </w:r>
                  <w:r>
                    <w:rPr>
                      <w:rFonts w:ascii="Arial Narrow" w:hAnsi="Arial Narrow"/>
                      <w:sz w:val="28"/>
                      <w:szCs w:val="28"/>
                    </w:rPr>
                    <w:t xml:space="preserve">я о своих четвероногих друзьях.        </w:t>
                  </w:r>
                  <w:r w:rsidR="00CD5933" w:rsidRPr="001B662A">
                    <w:rPr>
                      <w:rFonts w:ascii="Arial Narrow" w:hAnsi="Arial Narrow"/>
                      <w:sz w:val="28"/>
                      <w:szCs w:val="28"/>
                    </w:rPr>
                    <w:t>Желаем удачи!</w:t>
                  </w:r>
                </w:p>
              </w:txbxContent>
            </v:textbox>
          </v:shape>
        </w:pict>
      </w:r>
      <w:r w:rsidR="007003F4">
        <w:rPr>
          <w:noProof/>
          <w:lang w:eastAsia="ru-RU"/>
        </w:rPr>
        <w:drawing>
          <wp:inline distT="0" distB="0" distL="0" distR="0">
            <wp:extent cx="7560310" cy="10688198"/>
            <wp:effectExtent l="0" t="0" r="2540" b="0"/>
            <wp:docPr id="5" name="Рисунок 5" descr="D:\Мои документы\Загрузки\5dc456b979e1403b33a3e68546cd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Загрузки\5dc456b979e1403b33a3e68546cd284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310" cy="10688198"/>
                    </a:xfrm>
                    <a:prstGeom prst="rect">
                      <a:avLst/>
                    </a:prstGeom>
                    <a:noFill/>
                    <a:ln>
                      <a:noFill/>
                    </a:ln>
                  </pic:spPr>
                </pic:pic>
              </a:graphicData>
            </a:graphic>
          </wp:inline>
        </w:drawing>
      </w:r>
      <w:bookmarkStart w:id="0" w:name="_GoBack"/>
      <w:bookmarkEnd w:id="0"/>
    </w:p>
    <w:sectPr w:rsidR="007003F4" w:rsidSect="007003F4">
      <w:pgSz w:w="11906" w:h="16838"/>
      <w:pgMar w:top="0" w:right="0" w:bottom="0"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A31B3C"/>
    <w:multiLevelType w:val="hybridMultilevel"/>
    <w:tmpl w:val="9426220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spelling="clean" w:grammar="clean"/>
  <w:defaultTabStop w:val="708"/>
  <w:characterSpacingControl w:val="doNotCompress"/>
  <w:compat/>
  <w:rsids>
    <w:rsidRoot w:val="007003F4"/>
    <w:rsid w:val="001B662A"/>
    <w:rsid w:val="00214746"/>
    <w:rsid w:val="00325CB5"/>
    <w:rsid w:val="0035710E"/>
    <w:rsid w:val="003722D5"/>
    <w:rsid w:val="003A65CB"/>
    <w:rsid w:val="004933B4"/>
    <w:rsid w:val="004B1038"/>
    <w:rsid w:val="004C01E8"/>
    <w:rsid w:val="00561C00"/>
    <w:rsid w:val="006B78B8"/>
    <w:rsid w:val="007003F4"/>
    <w:rsid w:val="00727E28"/>
    <w:rsid w:val="00832330"/>
    <w:rsid w:val="00B11B76"/>
    <w:rsid w:val="00CD5933"/>
    <w:rsid w:val="00D164FE"/>
    <w:rsid w:val="00D539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5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03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03F4"/>
    <w:rPr>
      <w:rFonts w:ascii="Tahoma" w:hAnsi="Tahoma" w:cs="Tahoma"/>
      <w:sz w:val="16"/>
      <w:szCs w:val="16"/>
    </w:rPr>
  </w:style>
  <w:style w:type="paragraph" w:styleId="a5">
    <w:name w:val="List Paragraph"/>
    <w:basedOn w:val="a"/>
    <w:uiPriority w:val="34"/>
    <w:qFormat/>
    <w:rsid w:val="006B78B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03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03F4"/>
    <w:rPr>
      <w:rFonts w:ascii="Tahoma" w:hAnsi="Tahoma" w:cs="Tahoma"/>
      <w:sz w:val="16"/>
      <w:szCs w:val="16"/>
    </w:rPr>
  </w:style>
  <w:style w:type="paragraph" w:styleId="a5">
    <w:name w:val="List Paragraph"/>
    <w:basedOn w:val="a"/>
    <w:uiPriority w:val="34"/>
    <w:qFormat/>
    <w:rsid w:val="006B78B8"/>
    <w:pPr>
      <w:ind w:left="720"/>
      <w:contextualSpacing/>
    </w:pPr>
  </w:style>
</w:styles>
</file>

<file path=word/webSettings.xml><?xml version="1.0" encoding="utf-8"?>
<w:webSettings xmlns:r="http://schemas.openxmlformats.org/officeDocument/2006/relationships" xmlns:w="http://schemas.openxmlformats.org/wordprocessingml/2006/main">
  <w:divs>
    <w:div w:id="13129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wmf"/><Relationship Id="rId5" Type="http://schemas.openxmlformats.org/officeDocument/2006/relationships/image" Target="media/image1.png"/><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wm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Pages>
  <Words>2</Words>
  <Characters>15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 Владимировна</dc:creator>
  <cp:lastModifiedBy>ds47_6</cp:lastModifiedBy>
  <cp:revision>4</cp:revision>
  <dcterms:created xsi:type="dcterms:W3CDTF">2019-10-01T15:45:00Z</dcterms:created>
  <dcterms:modified xsi:type="dcterms:W3CDTF">2020-10-02T17:23:00Z</dcterms:modified>
</cp:coreProperties>
</file>