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57A6" w14:textId="41900393" w:rsidR="00420481" w:rsidRPr="00420481" w:rsidRDefault="00420481" w:rsidP="00420481">
      <w:pPr>
        <w:jc w:val="center"/>
        <w:rPr>
          <w:rFonts w:ascii="Times New Roman" w:hAnsi="Times New Roman" w:cs="Times New Roman"/>
          <w:sz w:val="24"/>
          <w:szCs w:val="24"/>
        </w:rPr>
      </w:pPr>
      <w:r w:rsidRPr="00420481">
        <w:rPr>
          <w:rFonts w:ascii="Times New Roman" w:hAnsi="Times New Roman" w:cs="Times New Roman"/>
          <w:sz w:val="24"/>
          <w:szCs w:val="24"/>
        </w:rPr>
        <w:t>Методическое объединение воспитателей дошкольных образовательных организаций</w:t>
      </w:r>
    </w:p>
    <w:p w14:paraId="20E5F94A" w14:textId="77777777" w:rsidR="00420481" w:rsidRDefault="00420481" w:rsidP="00420481">
      <w:pPr>
        <w:jc w:val="center"/>
        <w:rPr>
          <w:rFonts w:ascii="Times New Roman" w:hAnsi="Times New Roman" w:cs="Times New Roman"/>
          <w:sz w:val="24"/>
          <w:szCs w:val="24"/>
        </w:rPr>
      </w:pPr>
    </w:p>
    <w:p w14:paraId="6378EC0B" w14:textId="77777777" w:rsidR="00420481" w:rsidRDefault="00420481" w:rsidP="00420481">
      <w:pPr>
        <w:jc w:val="center"/>
        <w:rPr>
          <w:rFonts w:ascii="Times New Roman" w:hAnsi="Times New Roman" w:cs="Times New Roman"/>
          <w:sz w:val="24"/>
          <w:szCs w:val="24"/>
        </w:rPr>
      </w:pPr>
    </w:p>
    <w:p w14:paraId="0CDC96DF" w14:textId="77777777" w:rsidR="00420481" w:rsidRDefault="00420481" w:rsidP="00420481">
      <w:pPr>
        <w:jc w:val="center"/>
        <w:rPr>
          <w:rFonts w:ascii="Times New Roman" w:hAnsi="Times New Roman" w:cs="Times New Roman"/>
          <w:sz w:val="24"/>
          <w:szCs w:val="24"/>
        </w:rPr>
      </w:pPr>
    </w:p>
    <w:p w14:paraId="31E251F8" w14:textId="77777777" w:rsidR="00420481" w:rsidRDefault="00420481" w:rsidP="00420481">
      <w:pPr>
        <w:jc w:val="center"/>
        <w:rPr>
          <w:rFonts w:ascii="Times New Roman" w:hAnsi="Times New Roman" w:cs="Times New Roman"/>
          <w:sz w:val="24"/>
          <w:szCs w:val="24"/>
        </w:rPr>
      </w:pPr>
    </w:p>
    <w:p w14:paraId="18C22D32" w14:textId="77777777" w:rsidR="00420481" w:rsidRDefault="00420481" w:rsidP="00420481">
      <w:pPr>
        <w:jc w:val="center"/>
        <w:rPr>
          <w:rFonts w:ascii="Times New Roman" w:hAnsi="Times New Roman" w:cs="Times New Roman"/>
          <w:sz w:val="24"/>
          <w:szCs w:val="24"/>
        </w:rPr>
      </w:pPr>
    </w:p>
    <w:p w14:paraId="52CB0095" w14:textId="77777777" w:rsidR="00420481" w:rsidRDefault="00420481" w:rsidP="00420481">
      <w:pPr>
        <w:jc w:val="center"/>
        <w:rPr>
          <w:rFonts w:ascii="Times New Roman" w:hAnsi="Times New Roman" w:cs="Times New Roman"/>
          <w:sz w:val="24"/>
          <w:szCs w:val="24"/>
        </w:rPr>
      </w:pPr>
    </w:p>
    <w:p w14:paraId="0F4C9D4E" w14:textId="77777777" w:rsidR="00420481" w:rsidRDefault="00420481" w:rsidP="00420481">
      <w:pPr>
        <w:jc w:val="center"/>
        <w:rPr>
          <w:rFonts w:ascii="Times New Roman" w:hAnsi="Times New Roman" w:cs="Times New Roman"/>
          <w:sz w:val="24"/>
          <w:szCs w:val="24"/>
        </w:rPr>
      </w:pPr>
    </w:p>
    <w:p w14:paraId="483D3410" w14:textId="77777777" w:rsidR="00420481" w:rsidRDefault="00420481" w:rsidP="00420481">
      <w:pPr>
        <w:jc w:val="center"/>
        <w:rPr>
          <w:rFonts w:ascii="Times New Roman" w:hAnsi="Times New Roman" w:cs="Times New Roman"/>
          <w:sz w:val="24"/>
          <w:szCs w:val="24"/>
        </w:rPr>
      </w:pPr>
    </w:p>
    <w:p w14:paraId="64B563C5" w14:textId="77777777" w:rsidR="00420481" w:rsidRPr="00420481" w:rsidRDefault="00420481" w:rsidP="00420481">
      <w:pPr>
        <w:jc w:val="center"/>
        <w:rPr>
          <w:rFonts w:ascii="Times New Roman" w:hAnsi="Times New Roman" w:cs="Times New Roman"/>
          <w:sz w:val="24"/>
          <w:szCs w:val="24"/>
        </w:rPr>
      </w:pPr>
    </w:p>
    <w:p w14:paraId="516907CD" w14:textId="7EE88E47" w:rsidR="00210AE9" w:rsidRDefault="00420481" w:rsidP="00420481">
      <w:pPr>
        <w:jc w:val="center"/>
        <w:rPr>
          <w:rFonts w:ascii="Times New Roman" w:hAnsi="Times New Roman" w:cs="Times New Roman"/>
          <w:sz w:val="28"/>
          <w:szCs w:val="28"/>
        </w:rPr>
      </w:pPr>
      <w:r>
        <w:rPr>
          <w:rFonts w:ascii="Times New Roman" w:hAnsi="Times New Roman" w:cs="Times New Roman"/>
          <w:sz w:val="28"/>
          <w:szCs w:val="28"/>
        </w:rPr>
        <w:t xml:space="preserve">Сообщение </w:t>
      </w:r>
      <w:r w:rsidR="00210AE9" w:rsidRPr="00210AE9">
        <w:rPr>
          <w:rFonts w:ascii="Times New Roman" w:hAnsi="Times New Roman" w:cs="Times New Roman"/>
          <w:sz w:val="28"/>
          <w:szCs w:val="28"/>
        </w:rPr>
        <w:t xml:space="preserve">из опыта работы </w:t>
      </w:r>
      <w:r>
        <w:rPr>
          <w:rFonts w:ascii="Times New Roman" w:hAnsi="Times New Roman" w:cs="Times New Roman"/>
          <w:sz w:val="28"/>
          <w:szCs w:val="28"/>
        </w:rPr>
        <w:t>по теме</w:t>
      </w:r>
    </w:p>
    <w:p w14:paraId="354E66C7" w14:textId="30D6D28A" w:rsidR="00210AE9" w:rsidRPr="00420481" w:rsidRDefault="00420481" w:rsidP="00420481">
      <w:pPr>
        <w:jc w:val="center"/>
        <w:rPr>
          <w:rFonts w:ascii="Times New Roman" w:hAnsi="Times New Roman" w:cs="Times New Roman"/>
          <w:b/>
          <w:bCs/>
          <w:sz w:val="28"/>
          <w:szCs w:val="28"/>
        </w:rPr>
      </w:pPr>
      <w:r w:rsidRPr="00420481">
        <w:rPr>
          <w:rFonts w:ascii="Times New Roman" w:hAnsi="Times New Roman" w:cs="Times New Roman"/>
          <w:b/>
          <w:bCs/>
          <w:sz w:val="28"/>
          <w:szCs w:val="28"/>
        </w:rPr>
        <w:t>«</w:t>
      </w:r>
      <w:r w:rsidR="00210AE9" w:rsidRPr="00420481">
        <w:rPr>
          <w:rFonts w:ascii="Times New Roman" w:hAnsi="Times New Roman" w:cs="Times New Roman"/>
          <w:b/>
          <w:bCs/>
          <w:sz w:val="28"/>
          <w:szCs w:val="28"/>
        </w:rPr>
        <w:t>ФОРМИРОВАНИЕ  ПРЕДСТАВЛЕНИЙ У ДЕТЕЙ О ПРОФЕССИЯХ ВЗРОСЛЫХ ЧЕРЕЗ ПРОЕКТНУЮ ДЕЯТЕЛЬНОСТЬ</w:t>
      </w:r>
      <w:r w:rsidRPr="00420481">
        <w:rPr>
          <w:rFonts w:ascii="Times New Roman" w:hAnsi="Times New Roman" w:cs="Times New Roman"/>
          <w:b/>
          <w:bCs/>
          <w:sz w:val="28"/>
          <w:szCs w:val="28"/>
        </w:rPr>
        <w:t>»</w:t>
      </w:r>
    </w:p>
    <w:p w14:paraId="0C9597DF" w14:textId="77777777" w:rsidR="00420481" w:rsidRPr="00420481" w:rsidRDefault="00420481" w:rsidP="00420481">
      <w:pPr>
        <w:jc w:val="center"/>
        <w:rPr>
          <w:rFonts w:ascii="Times New Roman" w:hAnsi="Times New Roman" w:cs="Times New Roman"/>
          <w:b/>
          <w:bCs/>
          <w:sz w:val="28"/>
          <w:szCs w:val="28"/>
        </w:rPr>
      </w:pPr>
    </w:p>
    <w:p w14:paraId="4D432D97" w14:textId="77777777" w:rsidR="00420481" w:rsidRDefault="00420481" w:rsidP="00210AE9">
      <w:pPr>
        <w:rPr>
          <w:rFonts w:ascii="Times New Roman" w:hAnsi="Times New Roman" w:cs="Times New Roman"/>
          <w:sz w:val="28"/>
          <w:szCs w:val="28"/>
        </w:rPr>
      </w:pPr>
    </w:p>
    <w:p w14:paraId="1345E100" w14:textId="77777777" w:rsidR="00420481" w:rsidRDefault="00420481" w:rsidP="00210AE9">
      <w:pPr>
        <w:rPr>
          <w:rFonts w:ascii="Times New Roman" w:hAnsi="Times New Roman" w:cs="Times New Roman"/>
          <w:sz w:val="28"/>
          <w:szCs w:val="28"/>
        </w:rPr>
      </w:pPr>
    </w:p>
    <w:p w14:paraId="6826770D" w14:textId="77777777" w:rsidR="00420481" w:rsidRDefault="00420481" w:rsidP="00210AE9">
      <w:pPr>
        <w:rPr>
          <w:rFonts w:ascii="Times New Roman" w:hAnsi="Times New Roman" w:cs="Times New Roman"/>
          <w:sz w:val="28"/>
          <w:szCs w:val="28"/>
        </w:rPr>
      </w:pPr>
    </w:p>
    <w:p w14:paraId="1BACF960" w14:textId="77777777" w:rsidR="00420481" w:rsidRDefault="00420481" w:rsidP="00210AE9">
      <w:pPr>
        <w:rPr>
          <w:rFonts w:ascii="Times New Roman" w:hAnsi="Times New Roman" w:cs="Times New Roman"/>
          <w:sz w:val="28"/>
          <w:szCs w:val="28"/>
        </w:rPr>
      </w:pPr>
    </w:p>
    <w:p w14:paraId="2C05E942" w14:textId="77777777" w:rsidR="00420481" w:rsidRDefault="00420481" w:rsidP="00420481">
      <w:pPr>
        <w:jc w:val="right"/>
        <w:rPr>
          <w:rFonts w:ascii="Times New Roman" w:hAnsi="Times New Roman" w:cs="Times New Roman"/>
          <w:sz w:val="28"/>
          <w:szCs w:val="28"/>
        </w:rPr>
      </w:pPr>
      <w:r w:rsidRPr="00420481">
        <w:rPr>
          <w:rFonts w:ascii="Times New Roman" w:hAnsi="Times New Roman" w:cs="Times New Roman"/>
          <w:b/>
          <w:bCs/>
          <w:sz w:val="28"/>
          <w:szCs w:val="28"/>
        </w:rPr>
        <w:t>Подготовила:</w:t>
      </w:r>
      <w:r>
        <w:rPr>
          <w:rFonts w:ascii="Times New Roman" w:hAnsi="Times New Roman" w:cs="Times New Roman"/>
          <w:sz w:val="28"/>
          <w:szCs w:val="28"/>
        </w:rPr>
        <w:t xml:space="preserve"> Пашкина Е.С. </w:t>
      </w:r>
    </w:p>
    <w:p w14:paraId="1296B21B" w14:textId="3A3B805D" w:rsidR="00420481" w:rsidRDefault="00420481" w:rsidP="00420481">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МАДОУ </w:t>
      </w:r>
    </w:p>
    <w:p w14:paraId="64D74F64" w14:textId="79D24464" w:rsidR="00420481" w:rsidRDefault="00420481" w:rsidP="00420481">
      <w:pPr>
        <w:jc w:val="right"/>
        <w:rPr>
          <w:rFonts w:ascii="Times New Roman" w:hAnsi="Times New Roman" w:cs="Times New Roman"/>
          <w:sz w:val="28"/>
          <w:szCs w:val="28"/>
        </w:rPr>
      </w:pPr>
      <w:r>
        <w:rPr>
          <w:rFonts w:ascii="Times New Roman" w:hAnsi="Times New Roman" w:cs="Times New Roman"/>
          <w:sz w:val="28"/>
          <w:szCs w:val="28"/>
        </w:rPr>
        <w:t xml:space="preserve">Детский сад №12 </w:t>
      </w:r>
    </w:p>
    <w:p w14:paraId="336E989A" w14:textId="5E57AEBC" w:rsidR="00420481" w:rsidRDefault="00420481" w:rsidP="00420481">
      <w:pPr>
        <w:jc w:val="right"/>
        <w:rPr>
          <w:rFonts w:ascii="Times New Roman" w:hAnsi="Times New Roman" w:cs="Times New Roman"/>
          <w:sz w:val="28"/>
          <w:szCs w:val="28"/>
        </w:rPr>
      </w:pPr>
      <w:r>
        <w:rPr>
          <w:rFonts w:ascii="Times New Roman" w:hAnsi="Times New Roman" w:cs="Times New Roman"/>
          <w:sz w:val="28"/>
          <w:szCs w:val="28"/>
        </w:rPr>
        <w:t>«Рябинушка»</w:t>
      </w:r>
    </w:p>
    <w:p w14:paraId="12638285" w14:textId="77777777" w:rsidR="00420481" w:rsidRDefault="00420481" w:rsidP="00210AE9">
      <w:pPr>
        <w:rPr>
          <w:rFonts w:ascii="Times New Roman" w:hAnsi="Times New Roman" w:cs="Times New Roman"/>
          <w:sz w:val="28"/>
          <w:szCs w:val="28"/>
        </w:rPr>
      </w:pPr>
    </w:p>
    <w:p w14:paraId="3154BFF3" w14:textId="77777777" w:rsidR="00420481" w:rsidRDefault="00420481" w:rsidP="00210AE9">
      <w:pPr>
        <w:rPr>
          <w:rFonts w:ascii="Times New Roman" w:hAnsi="Times New Roman" w:cs="Times New Roman"/>
          <w:sz w:val="28"/>
          <w:szCs w:val="28"/>
        </w:rPr>
      </w:pPr>
    </w:p>
    <w:p w14:paraId="150FCFF3" w14:textId="77777777" w:rsidR="00420481" w:rsidRDefault="00420481" w:rsidP="00210AE9">
      <w:pPr>
        <w:rPr>
          <w:rFonts w:ascii="Times New Roman" w:hAnsi="Times New Roman" w:cs="Times New Roman"/>
          <w:sz w:val="28"/>
          <w:szCs w:val="28"/>
        </w:rPr>
      </w:pPr>
    </w:p>
    <w:p w14:paraId="6F630D10" w14:textId="77777777" w:rsidR="00420481" w:rsidRDefault="00420481" w:rsidP="00210AE9">
      <w:pPr>
        <w:rPr>
          <w:rFonts w:ascii="Times New Roman" w:hAnsi="Times New Roman" w:cs="Times New Roman"/>
          <w:sz w:val="28"/>
          <w:szCs w:val="28"/>
        </w:rPr>
      </w:pPr>
    </w:p>
    <w:p w14:paraId="0010DAD3" w14:textId="77777777" w:rsidR="00420481" w:rsidRDefault="00420481" w:rsidP="00210AE9">
      <w:pPr>
        <w:rPr>
          <w:rFonts w:ascii="Times New Roman" w:hAnsi="Times New Roman" w:cs="Times New Roman"/>
          <w:sz w:val="28"/>
          <w:szCs w:val="28"/>
        </w:rPr>
      </w:pPr>
    </w:p>
    <w:p w14:paraId="313466CB" w14:textId="77777777" w:rsidR="00420481" w:rsidRDefault="00420481" w:rsidP="00210AE9">
      <w:pPr>
        <w:rPr>
          <w:rFonts w:ascii="Times New Roman" w:hAnsi="Times New Roman" w:cs="Times New Roman"/>
          <w:sz w:val="28"/>
          <w:szCs w:val="28"/>
        </w:rPr>
      </w:pPr>
    </w:p>
    <w:p w14:paraId="2A2BBD99" w14:textId="21A77B5D" w:rsidR="00420481" w:rsidRPr="00210AE9" w:rsidRDefault="00420481" w:rsidP="00420481">
      <w:pPr>
        <w:jc w:val="center"/>
        <w:rPr>
          <w:rFonts w:ascii="Times New Roman" w:hAnsi="Times New Roman" w:cs="Times New Roman"/>
          <w:sz w:val="28"/>
          <w:szCs w:val="28"/>
        </w:rPr>
      </w:pPr>
      <w:r>
        <w:rPr>
          <w:rFonts w:ascii="Times New Roman" w:hAnsi="Times New Roman" w:cs="Times New Roman"/>
          <w:sz w:val="28"/>
          <w:szCs w:val="28"/>
        </w:rPr>
        <w:t>г. Бирск – 2023г.</w:t>
      </w:r>
    </w:p>
    <w:p w14:paraId="363FB166" w14:textId="23BA435C"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0AE9" w:rsidRPr="00210AE9">
        <w:rPr>
          <w:rFonts w:ascii="Times New Roman" w:hAnsi="Times New Roman" w:cs="Times New Roman"/>
          <w:sz w:val="28"/>
          <w:szCs w:val="28"/>
        </w:rPr>
        <w:t xml:space="preserve">Проектная деятельность в детском саду – это комплексная совместная работа педагогов, детей и родителей, в процессе которой дошкольники развивают познавательные способности и творческое мышление, повышают свою самооценку, учатся искать информацию и использовать эти знания в самостоятельной деятельности. </w:t>
      </w:r>
    </w:p>
    <w:p w14:paraId="4B8793DE" w14:textId="2C6D2249"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Учение в проектах — это дидактический подход, который предполагает участие детей и наблюдение за ними на всех этапах. Для детей проектное обучение является самостоятельным, совместным, исследовательским, эвристическим, комплексным, сетевым и практическим обучением одновременно. Все, что происходит в детском саду и вне детского сада, может быть толчком для выбора темы проекта.</w:t>
      </w:r>
    </w:p>
    <w:p w14:paraId="1BC9B94F" w14:textId="2C42A2EF"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Задача педагога в проектной деятельности – активизировать творческую активность ребенка и способствовать проявлению самостоятельности в выборе способа действия в различных ситуациях.</w:t>
      </w:r>
    </w:p>
    <w:p w14:paraId="24D6DD73" w14:textId="394E4349"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В дошкольном возрасте особое значение для полноценного развития детской личности приобретает дальнейшее приобщение к миру взрослых людей и созданных их трудом предметов. Им свойственна большая эмоциональная отзывчивость, поэтому важно не упустить момент для воспитания в них добрых чувств к окружающим людям и формирования положительного отношения к труду.</w:t>
      </w:r>
    </w:p>
    <w:p w14:paraId="1C9F9970" w14:textId="6DC6B9D2" w:rsidR="00BC6F82"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 xml:space="preserve">Чтобы дети овладели понятием «профессии», кем работают их родители, какие трудовые действия они выполняют, какое значение имеет та или иная профессия. В связи с этим возникла необходимость создания и реализации проекта «Профессии моих родителей». </w:t>
      </w:r>
    </w:p>
    <w:p w14:paraId="382BF067" w14:textId="6CC918D1"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Цель проекта: расширять и обобщать представление детей о профессиях, орудиях труда, трудовых действиях. Развитие интереса к различным профессиям, в частности к профессиям родителей и месту их работы.</w:t>
      </w:r>
    </w:p>
    <w:p w14:paraId="08B27883"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Задачи проекта:</w:t>
      </w:r>
    </w:p>
    <w:p w14:paraId="41C5EBF1"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развитие эмоционально-положительного отношения к человеку труда;</w:t>
      </w:r>
    </w:p>
    <w:p w14:paraId="60F958C9"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формирование представлений о важности трудовой деятельности в жизни людей;</w:t>
      </w:r>
    </w:p>
    <w:p w14:paraId="58D007DC"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развитие познавательной активности, интереса к профессиям взрослых;</w:t>
      </w:r>
    </w:p>
    <w:p w14:paraId="3FCA71E4"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формирование обобщенных представлений о структуре трудового процесса, понимание взаимосвязи между компонентами трудовой деятельности;</w:t>
      </w:r>
    </w:p>
    <w:p w14:paraId="5480120A"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воспитание бережного отношения к труду взрослых и результатам их труда;</w:t>
      </w:r>
    </w:p>
    <w:p w14:paraId="5040FE25"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lastRenderedPageBreak/>
        <w:t>- формирование у детей желания научиться выполнять трудовые действия представителей разных профессий.</w:t>
      </w:r>
    </w:p>
    <w:p w14:paraId="6862BC96"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развивать коммуникативные навыки;</w:t>
      </w:r>
    </w:p>
    <w:p w14:paraId="2EE9BCF5"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развивать связную речь, мелкую моторику рук, воображение, память;</w:t>
      </w:r>
    </w:p>
    <w:p w14:paraId="15AF8A32" w14:textId="5802BD26"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развивать образное и пространственное мышление, побуждать детей к творчеству и самостоятельности.</w:t>
      </w:r>
    </w:p>
    <w:p w14:paraId="57CDDB68" w14:textId="0F8DF4A1"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Наш проект состоял из трех этапов:</w:t>
      </w:r>
    </w:p>
    <w:p w14:paraId="0F6710FB"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1. Подготовительный (информационно-аналитический).</w:t>
      </w:r>
    </w:p>
    <w:p w14:paraId="00032BC1"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2. Основной (содержательный).</w:t>
      </w:r>
    </w:p>
    <w:p w14:paraId="14B231EE"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3. Заключительный.</w:t>
      </w:r>
    </w:p>
    <w:p w14:paraId="13322E63" w14:textId="4A504396"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На первом этапе провел</w:t>
      </w:r>
      <w:r w:rsidR="0016707B">
        <w:rPr>
          <w:rFonts w:ascii="Times New Roman" w:hAnsi="Times New Roman" w:cs="Times New Roman"/>
          <w:sz w:val="28"/>
          <w:szCs w:val="28"/>
        </w:rPr>
        <w:t>и</w:t>
      </w:r>
      <w:r w:rsidR="00210AE9" w:rsidRPr="00210AE9">
        <w:rPr>
          <w:rFonts w:ascii="Times New Roman" w:hAnsi="Times New Roman" w:cs="Times New Roman"/>
          <w:sz w:val="28"/>
          <w:szCs w:val="28"/>
        </w:rPr>
        <w:t xml:space="preserve"> опрос детей, из которого было выявлены пробелы в первичных представлениях детей о профессиях, трудовых действиях, орудиях труда.</w:t>
      </w:r>
    </w:p>
    <w:p w14:paraId="072A52BD" w14:textId="474900F0"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Собрал</w:t>
      </w:r>
      <w:r w:rsidR="0016707B">
        <w:rPr>
          <w:rFonts w:ascii="Times New Roman" w:hAnsi="Times New Roman" w:cs="Times New Roman"/>
          <w:sz w:val="28"/>
          <w:szCs w:val="28"/>
        </w:rPr>
        <w:t>и</w:t>
      </w:r>
      <w:r w:rsidR="00210AE9" w:rsidRPr="00210AE9">
        <w:rPr>
          <w:rFonts w:ascii="Times New Roman" w:hAnsi="Times New Roman" w:cs="Times New Roman"/>
          <w:sz w:val="28"/>
          <w:szCs w:val="28"/>
        </w:rPr>
        <w:t xml:space="preserve"> информацию и материалы о разных профессиях, подобрал</w:t>
      </w:r>
      <w:r w:rsidR="0016707B">
        <w:rPr>
          <w:rFonts w:ascii="Times New Roman" w:hAnsi="Times New Roman" w:cs="Times New Roman"/>
          <w:sz w:val="28"/>
          <w:szCs w:val="28"/>
        </w:rPr>
        <w:t>и</w:t>
      </w:r>
      <w:r w:rsidR="00210AE9" w:rsidRPr="00210AE9">
        <w:rPr>
          <w:rFonts w:ascii="Times New Roman" w:hAnsi="Times New Roman" w:cs="Times New Roman"/>
          <w:sz w:val="28"/>
          <w:szCs w:val="28"/>
        </w:rPr>
        <w:t xml:space="preserve"> художественную литературу (стихи, рассказы, загадки, пословицы, песни), иллюстрации. Подобрал</w:t>
      </w:r>
      <w:r w:rsidR="0016707B">
        <w:rPr>
          <w:rFonts w:ascii="Times New Roman" w:hAnsi="Times New Roman" w:cs="Times New Roman"/>
          <w:sz w:val="28"/>
          <w:szCs w:val="28"/>
        </w:rPr>
        <w:t>и</w:t>
      </w:r>
      <w:r w:rsidR="00210AE9" w:rsidRPr="00210AE9">
        <w:rPr>
          <w:rFonts w:ascii="Times New Roman" w:hAnsi="Times New Roman" w:cs="Times New Roman"/>
          <w:sz w:val="28"/>
          <w:szCs w:val="28"/>
        </w:rPr>
        <w:t xml:space="preserve"> и изготовил</w:t>
      </w:r>
      <w:r w:rsidR="0016707B">
        <w:rPr>
          <w:rFonts w:ascii="Times New Roman" w:hAnsi="Times New Roman" w:cs="Times New Roman"/>
          <w:sz w:val="28"/>
          <w:szCs w:val="28"/>
        </w:rPr>
        <w:t>и</w:t>
      </w:r>
      <w:r w:rsidR="00210AE9" w:rsidRPr="00210AE9">
        <w:rPr>
          <w:rFonts w:ascii="Times New Roman" w:hAnsi="Times New Roman" w:cs="Times New Roman"/>
          <w:sz w:val="28"/>
          <w:szCs w:val="28"/>
        </w:rPr>
        <w:t xml:space="preserve"> материалы и игрушки для сюжетно-ролевых игр.  </w:t>
      </w:r>
    </w:p>
    <w:p w14:paraId="58750C4B" w14:textId="0A96B603"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 xml:space="preserve">На втором основном этапе мы приступили к проведению различных форм работы с детьми по реализации проекта. На </w:t>
      </w:r>
      <w:r w:rsidR="00026E09">
        <w:rPr>
          <w:rFonts w:ascii="Times New Roman" w:hAnsi="Times New Roman" w:cs="Times New Roman"/>
          <w:sz w:val="28"/>
          <w:szCs w:val="28"/>
        </w:rPr>
        <w:t>О</w:t>
      </w:r>
      <w:r w:rsidR="00210AE9" w:rsidRPr="00210AE9">
        <w:rPr>
          <w:rFonts w:ascii="Times New Roman" w:hAnsi="Times New Roman" w:cs="Times New Roman"/>
          <w:sz w:val="28"/>
          <w:szCs w:val="28"/>
        </w:rPr>
        <w:t>ОД и в повседневной совместной деятельности знакомили дошкольников с разнообразными профессиями, их происхождением с использованием наглядности, предметно-сюжетных картинок.</w:t>
      </w:r>
    </w:p>
    <w:p w14:paraId="3F40F875" w14:textId="7E2C62E5"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xml:space="preserve">  </w:t>
      </w:r>
      <w:r w:rsidR="00420481">
        <w:rPr>
          <w:rFonts w:ascii="Times New Roman" w:hAnsi="Times New Roman" w:cs="Times New Roman"/>
          <w:sz w:val="28"/>
          <w:szCs w:val="28"/>
        </w:rPr>
        <w:t xml:space="preserve">   </w:t>
      </w:r>
      <w:r w:rsidRPr="00210AE9">
        <w:rPr>
          <w:rFonts w:ascii="Times New Roman" w:hAnsi="Times New Roman" w:cs="Times New Roman"/>
          <w:sz w:val="28"/>
          <w:szCs w:val="28"/>
        </w:rPr>
        <w:t xml:space="preserve"> Проводились беседы с детьми об истории города Бирска и основных предприятиях города, о профессиях родителей воспитанников, такие как «Соблюдение техники безопасности при работе»,  «Люди какой профессии заботятся о нашем здоровье?», «Знакомство с профессией строителя», «Знакомство с профессией портного». Беседы способствовали развитию познавательной деятельности, представлений о ценности труда, приобщение к миру взрослых.</w:t>
      </w:r>
    </w:p>
    <w:p w14:paraId="4885C5CA" w14:textId="4A04C4E7"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Полученные знания и свои впечатления воспитанники переносили в совместную и самостоятельную игровую деятельность. Они с удовольствием играют в сюжетно-ролевые игры: «Стройка», «Ветеринарная клиника»,  «Салон красоты», «Магазин», «Столовая» и т.д.</w:t>
      </w:r>
    </w:p>
    <w:p w14:paraId="3A886A75" w14:textId="1C80D1A5"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 xml:space="preserve">Дети с удовольствием играют в настольные игры: «Кому что нужно для работы?», разрезные картинки «Профессии», «Профессии людей». </w:t>
      </w:r>
    </w:p>
    <w:p w14:paraId="1E68EF0F" w14:textId="7C396D1F"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10AE9" w:rsidRPr="00210AE9">
        <w:rPr>
          <w:rFonts w:ascii="Times New Roman" w:hAnsi="Times New Roman" w:cs="Times New Roman"/>
          <w:sz w:val="28"/>
          <w:szCs w:val="28"/>
        </w:rPr>
        <w:t>Словесные игры: «Угадай профессию» «Я начинаю предложение, а вы заканчиваете» Если бы не было врачей-ветеринаров, то... и т.д.</w:t>
      </w:r>
    </w:p>
    <w:p w14:paraId="3AA7E326" w14:textId="167D3BC5"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Дидактические игры: «Кем я хочу стать? Как буду работать?», «Поймай - скажи», «Отгадай профессию», «Кому нужны эти предметы».</w:t>
      </w:r>
    </w:p>
    <w:p w14:paraId="55C1F455" w14:textId="09FA911B"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Подвижные игры: «Если нравится тебе, то делай так»; «Море волнуется» (со словами «Задуманную профессию – покажи»).</w:t>
      </w:r>
    </w:p>
    <w:p w14:paraId="0CC73E51" w14:textId="094B2C6B"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Содержание игр формируют и углубляют знания о людях разных профессий. Расширяют представления о разной деятельности взрослых, об орудии труда.</w:t>
      </w:r>
    </w:p>
    <w:p w14:paraId="52AE704F" w14:textId="69BF18B6"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Также читали художественную литературу: «Сказка о пропавших профессиях», сказка «Как появились профессии»; «Кем быть?»  В. Маяковский; «А что у вас?», «Дядя Стёпа» С. Михалков; «Чем пахнут ремесла? » Д. Родари, Борис Заходер «Строители», «Доктор Айболит» К. Чуковский. Эти произведения способствуют  развитию у детей представлений о труде взрослых, и воспитанию гуманного и уважительного отношения к человеку труда, чувства радости, гордости, восхищения им.</w:t>
      </w:r>
    </w:p>
    <w:p w14:paraId="4685CA5C" w14:textId="31872D67"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Во время организованной образовательной деятельности, таких как по развитию речи дети составляли рассказы «Профессии людей» (составление рассказа по картинкам), по рисованию рисовали на тему «Доктор Айболит делает прививки»,  «Профессии моих родителей», по познавательному развитию «Все профессии мы знаем и их труд мы уважаем», «Мир профессий», на лепке изготовили  «Пожарный расчет». Используя метод моделирования составляли рассказы о профессиях родителей.</w:t>
      </w:r>
    </w:p>
    <w:p w14:paraId="56153F4D" w14:textId="335E987B"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Конечно же, не обходится реализация проекта без  родителей. Вместе с детьми читали, рисовали, оформляли книжку-малышку. Итоговым  мероприятием стало создание альбома «Профессии наших родителей», еще мы организовали выставку книжек-малышек, провели игру-викторину «Все профессии нужны, все профессии важны».</w:t>
      </w:r>
    </w:p>
    <w:p w14:paraId="63A3750D" w14:textId="3799F468"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В ходе реализации проекта значительно пополнилась предметно-развивающая среда группы.</w:t>
      </w:r>
    </w:p>
    <w:p w14:paraId="10CE6A0A" w14:textId="275166A3"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Это – атрибуты к играм, сделанные своими руками, дидактические игры,</w:t>
      </w:r>
    </w:p>
    <w:p w14:paraId="59C6ADD7"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тематический альбом на тему «Все профессии нужны. Все профессии важны!»,</w:t>
      </w:r>
    </w:p>
    <w:p w14:paraId="69C44C76"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картотека дидактических игр,</w:t>
      </w:r>
    </w:p>
    <w:p w14:paraId="2AB6417B"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картотека стихотворений и загадок о профессиях,</w:t>
      </w:r>
    </w:p>
    <w:p w14:paraId="2CFAD3C4"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картотека пословиц и поговорок о труде,</w:t>
      </w:r>
    </w:p>
    <w:p w14:paraId="2D9AD601"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lastRenderedPageBreak/>
        <w:t>- подборка художественной литературы по ознакомлению разных профессий,</w:t>
      </w:r>
    </w:p>
    <w:p w14:paraId="2810A900" w14:textId="7AD83F40"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Теперь можем сказать и о результатах реализации проекта.</w:t>
      </w:r>
    </w:p>
    <w:p w14:paraId="2230272A"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С воспитанниками: - у детей сформировано понятие «профессия» – это дело, работа, основной род занятий;</w:t>
      </w:r>
    </w:p>
    <w:p w14:paraId="2C5B38A5"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они знают названия многих профессий, узнают по картинкам, называют трудовые действия, орудия труда, особенности профессиональной одежды людей разных профессий;</w:t>
      </w:r>
    </w:p>
    <w:p w14:paraId="4298E93C"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знают и называют профессии своих родителей;</w:t>
      </w:r>
    </w:p>
    <w:p w14:paraId="7F386DB9"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понимают значение труда людей разных профессий;</w:t>
      </w:r>
    </w:p>
    <w:p w14:paraId="32D644A0"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значительно расширился и обогатился активный словарь детей за счёт введения новых слов, связанных с этой темой;</w:t>
      </w:r>
    </w:p>
    <w:p w14:paraId="61136FB0"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воспитанники стали более самостоятельны, активны, любознательны;</w:t>
      </w:r>
    </w:p>
    <w:p w14:paraId="41B08A4E"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с удовольствием рассматривают созданные, тематические альбомы с рисунками, энциклопедии, книги по теме;</w:t>
      </w:r>
    </w:p>
    <w:p w14:paraId="2CB6A43C"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играют в сюжетно-ролевые, дидактические игры.</w:t>
      </w:r>
    </w:p>
    <w:p w14:paraId="75C759BA" w14:textId="1C24F3CA" w:rsidR="00210AE9" w:rsidRPr="00210AE9" w:rsidRDefault="00420481"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Родители, принимающие участие в проектной деятельности:</w:t>
      </w:r>
    </w:p>
    <w:p w14:paraId="7BCA1CCB"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стали более открытыми, интересуются делами группы;</w:t>
      </w:r>
    </w:p>
    <w:p w14:paraId="13BF8B10" w14:textId="77777777"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получили возможность не только узнать о том, чем занимается ребёнок в детском саду, но и принять активное участие в жизни группы;</w:t>
      </w:r>
    </w:p>
    <w:p w14:paraId="3646AD45" w14:textId="77777777" w:rsid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 смогли реализовать свои творческие способности.</w:t>
      </w:r>
    </w:p>
    <w:p w14:paraId="77A2CFC0" w14:textId="46AD2E33" w:rsidR="007446A8" w:rsidRPr="007446A8" w:rsidRDefault="00185D5D" w:rsidP="007446A8">
      <w:pPr>
        <w:rPr>
          <w:rFonts w:ascii="Times New Roman" w:hAnsi="Times New Roman" w:cs="Times New Roman"/>
          <w:sz w:val="28"/>
          <w:szCs w:val="28"/>
        </w:rPr>
      </w:pPr>
      <w:r>
        <w:rPr>
          <w:rFonts w:ascii="Times New Roman" w:hAnsi="Times New Roman" w:cs="Times New Roman"/>
          <w:sz w:val="28"/>
          <w:szCs w:val="28"/>
        </w:rPr>
        <w:t xml:space="preserve">     </w:t>
      </w:r>
      <w:r w:rsidR="007446A8">
        <w:rPr>
          <w:rFonts w:ascii="Times New Roman" w:hAnsi="Times New Roman" w:cs="Times New Roman"/>
          <w:sz w:val="28"/>
          <w:szCs w:val="28"/>
        </w:rPr>
        <w:t>Также проводили проект</w:t>
      </w:r>
      <w:r w:rsidR="007446A8" w:rsidRPr="007446A8">
        <w:t xml:space="preserve"> </w:t>
      </w:r>
      <w:r w:rsidR="007446A8">
        <w:t xml:space="preserve"> </w:t>
      </w:r>
      <w:r w:rsidR="007446A8" w:rsidRPr="007446A8">
        <w:rPr>
          <w:rFonts w:ascii="Times New Roman" w:hAnsi="Times New Roman" w:cs="Times New Roman"/>
          <w:sz w:val="28"/>
          <w:szCs w:val="28"/>
        </w:rPr>
        <w:t>«Эта удивительная соль»</w:t>
      </w:r>
      <w:r w:rsidR="007446A8">
        <w:rPr>
          <w:rFonts w:ascii="Times New Roman" w:hAnsi="Times New Roman" w:cs="Times New Roman"/>
          <w:sz w:val="28"/>
          <w:szCs w:val="28"/>
        </w:rPr>
        <w:t>.</w:t>
      </w:r>
    </w:p>
    <w:p w14:paraId="14C6CA9F" w14:textId="09D2CED6" w:rsidR="007446A8" w:rsidRDefault="00185D5D" w:rsidP="007446A8">
      <w:pPr>
        <w:rPr>
          <w:rFonts w:ascii="Times New Roman" w:hAnsi="Times New Roman" w:cs="Times New Roman"/>
          <w:sz w:val="28"/>
          <w:szCs w:val="28"/>
        </w:rPr>
      </w:pPr>
      <w:r>
        <w:rPr>
          <w:rFonts w:ascii="Times New Roman" w:hAnsi="Times New Roman" w:cs="Times New Roman"/>
          <w:sz w:val="28"/>
          <w:szCs w:val="28"/>
        </w:rPr>
        <w:t xml:space="preserve">          </w:t>
      </w:r>
      <w:r w:rsidR="007446A8" w:rsidRPr="007446A8">
        <w:rPr>
          <w:rFonts w:ascii="Times New Roman" w:hAnsi="Times New Roman" w:cs="Times New Roman"/>
          <w:sz w:val="28"/>
          <w:szCs w:val="28"/>
        </w:rPr>
        <w:t>Цел</w:t>
      </w:r>
      <w:r w:rsidR="007446A8">
        <w:rPr>
          <w:rFonts w:ascii="Times New Roman" w:hAnsi="Times New Roman" w:cs="Times New Roman"/>
          <w:sz w:val="28"/>
          <w:szCs w:val="28"/>
        </w:rPr>
        <w:t>ью</w:t>
      </w:r>
      <w:r w:rsidR="007446A8" w:rsidRPr="007446A8">
        <w:rPr>
          <w:rFonts w:ascii="Times New Roman" w:hAnsi="Times New Roman" w:cs="Times New Roman"/>
          <w:sz w:val="28"/>
          <w:szCs w:val="28"/>
        </w:rPr>
        <w:t xml:space="preserve"> проекта</w:t>
      </w:r>
      <w:r w:rsidR="007446A8">
        <w:rPr>
          <w:rFonts w:ascii="Times New Roman" w:hAnsi="Times New Roman" w:cs="Times New Roman"/>
          <w:sz w:val="28"/>
          <w:szCs w:val="28"/>
        </w:rPr>
        <w:t xml:space="preserve"> было с</w:t>
      </w:r>
      <w:r w:rsidR="007446A8" w:rsidRPr="007446A8">
        <w:rPr>
          <w:rFonts w:ascii="Times New Roman" w:hAnsi="Times New Roman" w:cs="Times New Roman"/>
          <w:sz w:val="28"/>
          <w:szCs w:val="28"/>
        </w:rPr>
        <w:t>оздание условий для формирования представлений детей о соли и её свойствах через исследовательскую деятельность.</w:t>
      </w:r>
      <w:r w:rsidR="007446A8">
        <w:rPr>
          <w:rFonts w:ascii="Times New Roman" w:hAnsi="Times New Roman" w:cs="Times New Roman"/>
          <w:sz w:val="28"/>
          <w:szCs w:val="28"/>
        </w:rPr>
        <w:t xml:space="preserve"> В этом проекте также мы воспитывали доброжелательное отношение к профессиям соляной промышленности. Соль не только важный пищевой продукт, но и интересный материал для проведения опытов, наблюдений, применения для творчества. Мы рисовали солью «Ледоход на реке», лепили из соленого теста сувениры сердечки, проводили опыты.</w:t>
      </w:r>
    </w:p>
    <w:p w14:paraId="0E87B203" w14:textId="3D46A2CA" w:rsidR="007446A8" w:rsidRDefault="00185D5D" w:rsidP="007446A8">
      <w:pPr>
        <w:rPr>
          <w:rFonts w:ascii="Times New Roman" w:hAnsi="Times New Roman" w:cs="Times New Roman"/>
          <w:sz w:val="28"/>
          <w:szCs w:val="28"/>
        </w:rPr>
      </w:pPr>
      <w:r>
        <w:rPr>
          <w:rFonts w:ascii="Times New Roman" w:hAnsi="Times New Roman" w:cs="Times New Roman"/>
          <w:sz w:val="28"/>
          <w:szCs w:val="28"/>
        </w:rPr>
        <w:t xml:space="preserve">       </w:t>
      </w:r>
      <w:r w:rsidR="007446A8">
        <w:rPr>
          <w:rFonts w:ascii="Times New Roman" w:hAnsi="Times New Roman" w:cs="Times New Roman"/>
          <w:sz w:val="28"/>
          <w:szCs w:val="28"/>
        </w:rPr>
        <w:t>В ходе исследовательской работы дети выяснили, что соль это полезное ископаемое, природный элемент и каким образом попадает на наш стол.</w:t>
      </w:r>
    </w:p>
    <w:p w14:paraId="12CE6E17" w14:textId="12265B91" w:rsidR="007446A8" w:rsidRPr="00210AE9" w:rsidRDefault="00185D5D" w:rsidP="007446A8">
      <w:pPr>
        <w:rPr>
          <w:rFonts w:ascii="Times New Roman" w:hAnsi="Times New Roman" w:cs="Times New Roman"/>
          <w:sz w:val="28"/>
          <w:szCs w:val="28"/>
        </w:rPr>
      </w:pPr>
      <w:r>
        <w:rPr>
          <w:rFonts w:ascii="Times New Roman" w:hAnsi="Times New Roman" w:cs="Times New Roman"/>
          <w:sz w:val="28"/>
          <w:szCs w:val="28"/>
        </w:rPr>
        <w:t xml:space="preserve">        </w:t>
      </w:r>
      <w:r w:rsidR="007446A8">
        <w:rPr>
          <w:rFonts w:ascii="Times New Roman" w:hAnsi="Times New Roman" w:cs="Times New Roman"/>
          <w:sz w:val="28"/>
          <w:szCs w:val="28"/>
        </w:rPr>
        <w:t>Проводили проект «Юный пешеход».</w:t>
      </w:r>
      <w:r w:rsidR="007446A8" w:rsidRPr="007446A8">
        <w:t xml:space="preserve"> </w:t>
      </w:r>
      <w:r w:rsidR="007446A8" w:rsidRPr="007446A8">
        <w:rPr>
          <w:rFonts w:ascii="Times New Roman" w:hAnsi="Times New Roman" w:cs="Times New Roman"/>
          <w:sz w:val="28"/>
          <w:szCs w:val="28"/>
        </w:rPr>
        <w:t>Цель проекта:</w:t>
      </w:r>
      <w:r w:rsidR="007446A8">
        <w:rPr>
          <w:rFonts w:ascii="Times New Roman" w:hAnsi="Times New Roman" w:cs="Times New Roman"/>
          <w:sz w:val="28"/>
          <w:szCs w:val="28"/>
        </w:rPr>
        <w:t xml:space="preserve"> </w:t>
      </w:r>
      <w:r w:rsidR="007446A8" w:rsidRPr="007446A8">
        <w:rPr>
          <w:rFonts w:ascii="Times New Roman" w:hAnsi="Times New Roman" w:cs="Times New Roman"/>
          <w:sz w:val="28"/>
          <w:szCs w:val="28"/>
        </w:rPr>
        <w:t>Формирование у дошкольников умений и навыков безопасного поведения в окружающей дорожно-транспортной среде.</w:t>
      </w:r>
      <w:r w:rsidR="007446A8">
        <w:rPr>
          <w:rFonts w:ascii="Times New Roman" w:hAnsi="Times New Roman" w:cs="Times New Roman"/>
          <w:sz w:val="28"/>
          <w:szCs w:val="28"/>
        </w:rPr>
        <w:t xml:space="preserve"> Проект проводился 1 неделю.</w:t>
      </w:r>
      <w:r w:rsidR="00AA4234" w:rsidRPr="00AA4234">
        <w:t xml:space="preserve"> </w:t>
      </w:r>
      <w:r w:rsidR="00AA4234" w:rsidRPr="00AA4234">
        <w:rPr>
          <w:rFonts w:ascii="Times New Roman" w:hAnsi="Times New Roman" w:cs="Times New Roman"/>
          <w:sz w:val="28"/>
          <w:szCs w:val="28"/>
        </w:rPr>
        <w:t xml:space="preserve">Проект посвящен актуальной проблеме - воспитанию у детей дошкольного возраста навыков </w:t>
      </w:r>
      <w:r w:rsidR="00AA4234" w:rsidRPr="00AA4234">
        <w:rPr>
          <w:rFonts w:ascii="Times New Roman" w:hAnsi="Times New Roman" w:cs="Times New Roman"/>
          <w:sz w:val="28"/>
          <w:szCs w:val="28"/>
        </w:rPr>
        <w:lastRenderedPageBreak/>
        <w:t>безопасного поведения на улицах города.</w:t>
      </w:r>
      <w:r w:rsidR="00AA4234">
        <w:rPr>
          <w:rFonts w:ascii="Times New Roman" w:hAnsi="Times New Roman" w:cs="Times New Roman"/>
          <w:sz w:val="28"/>
          <w:szCs w:val="28"/>
        </w:rPr>
        <w:t xml:space="preserve"> И одной из задач было формирование представлений о работе сотрудников ГИБДД. Дети больше узнали</w:t>
      </w:r>
      <w:r w:rsidR="00AA4234" w:rsidRPr="00AA4234">
        <w:t xml:space="preserve"> </w:t>
      </w:r>
      <w:r w:rsidR="00AA4234" w:rsidRPr="00AA4234">
        <w:rPr>
          <w:rFonts w:ascii="Times New Roman" w:hAnsi="Times New Roman" w:cs="Times New Roman"/>
          <w:sz w:val="28"/>
          <w:szCs w:val="28"/>
        </w:rPr>
        <w:t>о ПДД на улицах города</w:t>
      </w:r>
      <w:r w:rsidR="00AA4234">
        <w:rPr>
          <w:rFonts w:ascii="Times New Roman" w:hAnsi="Times New Roman" w:cs="Times New Roman"/>
          <w:sz w:val="28"/>
          <w:szCs w:val="28"/>
        </w:rPr>
        <w:t>, п</w:t>
      </w:r>
      <w:r w:rsidR="00AA4234" w:rsidRPr="00AA4234">
        <w:rPr>
          <w:rFonts w:ascii="Times New Roman" w:hAnsi="Times New Roman" w:cs="Times New Roman"/>
          <w:sz w:val="28"/>
          <w:szCs w:val="28"/>
        </w:rPr>
        <w:t>ознаком</w:t>
      </w:r>
      <w:r w:rsidR="00AA4234">
        <w:rPr>
          <w:rFonts w:ascii="Times New Roman" w:hAnsi="Times New Roman" w:cs="Times New Roman"/>
          <w:sz w:val="28"/>
          <w:szCs w:val="28"/>
        </w:rPr>
        <w:t>ились</w:t>
      </w:r>
      <w:r w:rsidR="00AA4234" w:rsidRPr="00AA4234">
        <w:rPr>
          <w:rFonts w:ascii="Times New Roman" w:hAnsi="Times New Roman" w:cs="Times New Roman"/>
          <w:sz w:val="28"/>
          <w:szCs w:val="28"/>
        </w:rPr>
        <w:t xml:space="preserve"> с запрещающими, разрешающими, информационно-указательными дорожными знаками</w:t>
      </w:r>
      <w:r w:rsidR="00AA4234">
        <w:rPr>
          <w:rFonts w:ascii="Times New Roman" w:hAnsi="Times New Roman" w:cs="Times New Roman"/>
          <w:sz w:val="28"/>
          <w:szCs w:val="28"/>
        </w:rPr>
        <w:t>, п</w:t>
      </w:r>
      <w:r w:rsidR="00AA4234" w:rsidRPr="00AA4234">
        <w:rPr>
          <w:rFonts w:ascii="Times New Roman" w:hAnsi="Times New Roman" w:cs="Times New Roman"/>
          <w:sz w:val="28"/>
          <w:szCs w:val="28"/>
        </w:rPr>
        <w:t>ознаком</w:t>
      </w:r>
      <w:r w:rsidR="00AA4234">
        <w:rPr>
          <w:rFonts w:ascii="Times New Roman" w:hAnsi="Times New Roman" w:cs="Times New Roman"/>
          <w:sz w:val="28"/>
          <w:szCs w:val="28"/>
        </w:rPr>
        <w:t>ились</w:t>
      </w:r>
      <w:r w:rsidR="00AA4234" w:rsidRPr="00AA4234">
        <w:rPr>
          <w:rFonts w:ascii="Times New Roman" w:hAnsi="Times New Roman" w:cs="Times New Roman"/>
          <w:sz w:val="28"/>
          <w:szCs w:val="28"/>
        </w:rPr>
        <w:t xml:space="preserve"> с сотрудниками ГИБДД</w:t>
      </w:r>
      <w:r w:rsidR="00AA4234">
        <w:rPr>
          <w:rFonts w:ascii="Times New Roman" w:hAnsi="Times New Roman" w:cs="Times New Roman"/>
          <w:sz w:val="28"/>
          <w:szCs w:val="28"/>
        </w:rPr>
        <w:t>, с</w:t>
      </w:r>
      <w:r w:rsidR="00AA4234" w:rsidRPr="00AA4234">
        <w:rPr>
          <w:rFonts w:ascii="Times New Roman" w:hAnsi="Times New Roman" w:cs="Times New Roman"/>
          <w:sz w:val="28"/>
          <w:szCs w:val="28"/>
        </w:rPr>
        <w:t>формир</w:t>
      </w:r>
      <w:r w:rsidR="00AA4234">
        <w:rPr>
          <w:rFonts w:ascii="Times New Roman" w:hAnsi="Times New Roman" w:cs="Times New Roman"/>
          <w:sz w:val="28"/>
          <w:szCs w:val="28"/>
        </w:rPr>
        <w:t>овались</w:t>
      </w:r>
      <w:r w:rsidR="00AA4234" w:rsidRPr="00AA4234">
        <w:rPr>
          <w:rFonts w:ascii="Times New Roman" w:hAnsi="Times New Roman" w:cs="Times New Roman"/>
          <w:sz w:val="28"/>
          <w:szCs w:val="28"/>
        </w:rPr>
        <w:t xml:space="preserve"> основы безопасного поведения на улицах и дорогах и понимание необходимости соблюдать ПДД, чувство ответственности за сохранение жизни и избежание травматизма на улицах города</w:t>
      </w:r>
      <w:r w:rsidR="00AA4234">
        <w:rPr>
          <w:rFonts w:ascii="Times New Roman" w:hAnsi="Times New Roman" w:cs="Times New Roman"/>
          <w:sz w:val="28"/>
          <w:szCs w:val="28"/>
        </w:rPr>
        <w:t>.</w:t>
      </w:r>
      <w:r w:rsidR="00AA4234" w:rsidRPr="00AA4234">
        <w:t xml:space="preserve"> </w:t>
      </w:r>
      <w:r w:rsidR="00AA4234" w:rsidRPr="00AA4234">
        <w:rPr>
          <w:rFonts w:ascii="Times New Roman" w:hAnsi="Times New Roman" w:cs="Times New Roman"/>
          <w:sz w:val="28"/>
          <w:szCs w:val="28"/>
        </w:rPr>
        <w:t xml:space="preserve"> Проект «Юные пешеходы» явился ещё одним доказательством и ярким примером того, что решение проблемы профилактики детского дорожно-транспортного травматизма возможно только совместными усилиями педагогов, родителей, детей.</w:t>
      </w:r>
    </w:p>
    <w:p w14:paraId="5071FC58" w14:textId="5D421B34" w:rsidR="00210AE9" w:rsidRPr="00210AE9" w:rsidRDefault="00185D5D" w:rsidP="00210AE9">
      <w:pPr>
        <w:rPr>
          <w:rFonts w:ascii="Times New Roman" w:hAnsi="Times New Roman" w:cs="Times New Roman"/>
          <w:sz w:val="28"/>
          <w:szCs w:val="28"/>
        </w:rPr>
      </w:pPr>
      <w:r>
        <w:rPr>
          <w:rFonts w:ascii="Times New Roman" w:hAnsi="Times New Roman" w:cs="Times New Roman"/>
          <w:sz w:val="28"/>
          <w:szCs w:val="28"/>
        </w:rPr>
        <w:t xml:space="preserve">         </w:t>
      </w:r>
      <w:r w:rsidR="00210AE9" w:rsidRPr="00210AE9">
        <w:rPr>
          <w:rFonts w:ascii="Times New Roman" w:hAnsi="Times New Roman" w:cs="Times New Roman"/>
          <w:sz w:val="28"/>
          <w:szCs w:val="28"/>
        </w:rPr>
        <w:t>В ходе работы над проект</w:t>
      </w:r>
      <w:r w:rsidR="00AA4234">
        <w:rPr>
          <w:rFonts w:ascii="Times New Roman" w:hAnsi="Times New Roman" w:cs="Times New Roman"/>
          <w:sz w:val="28"/>
          <w:szCs w:val="28"/>
        </w:rPr>
        <w:t>ами</w:t>
      </w:r>
      <w:r w:rsidR="00210AE9" w:rsidRPr="00210AE9">
        <w:rPr>
          <w:rFonts w:ascii="Times New Roman" w:hAnsi="Times New Roman" w:cs="Times New Roman"/>
          <w:sz w:val="28"/>
          <w:szCs w:val="28"/>
        </w:rPr>
        <w:t xml:space="preserve"> пополнился мой педагогический опыт.</w:t>
      </w:r>
    </w:p>
    <w:p w14:paraId="51BFFCF8" w14:textId="3FEA925D" w:rsidR="00210AE9" w:rsidRPr="00210AE9" w:rsidRDefault="00210AE9" w:rsidP="00210AE9">
      <w:pPr>
        <w:rPr>
          <w:rFonts w:ascii="Times New Roman" w:hAnsi="Times New Roman" w:cs="Times New Roman"/>
          <w:sz w:val="28"/>
          <w:szCs w:val="28"/>
        </w:rPr>
      </w:pPr>
      <w:r w:rsidRPr="00210AE9">
        <w:rPr>
          <w:rFonts w:ascii="Times New Roman" w:hAnsi="Times New Roman" w:cs="Times New Roman"/>
          <w:sz w:val="28"/>
          <w:szCs w:val="28"/>
        </w:rPr>
        <w:t>Применение проектной технологии в работе с детьми дает большие возможности для развития у детей познавательной активности, творчества, самостоятельности. Для педагогов даёт возможность реализовывать свои замыслы, строить перспективы для дальнейшей работы.</w:t>
      </w:r>
    </w:p>
    <w:sectPr w:rsidR="00210AE9" w:rsidRPr="00210A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10AE9"/>
    <w:rsid w:val="00026E09"/>
    <w:rsid w:val="0016707B"/>
    <w:rsid w:val="00185D5D"/>
    <w:rsid w:val="00210AE9"/>
    <w:rsid w:val="00420481"/>
    <w:rsid w:val="007446A8"/>
    <w:rsid w:val="00765CB4"/>
    <w:rsid w:val="008B527D"/>
    <w:rsid w:val="00AA4234"/>
    <w:rsid w:val="00BC6F82"/>
    <w:rsid w:val="00D95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F91E"/>
  <w15:chartTrackingRefBased/>
  <w15:docId w15:val="{3381F8FD-06E2-4B28-9B99-E9507972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3778</dc:creator>
  <cp:keywords/>
  <dc:description/>
  <cp:lastModifiedBy>3778</cp:lastModifiedBy>
  <cp:revision>2</cp:revision>
  <cp:lastPrinted>2023-05-08T12:41:00Z</cp:lastPrinted>
  <dcterms:created xsi:type="dcterms:W3CDTF">2023-05-08T12:46:00Z</dcterms:created>
  <dcterms:modified xsi:type="dcterms:W3CDTF">2023-05-08T12:46:00Z</dcterms:modified>
</cp:coreProperties>
</file>