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0034" w14:textId="33B4A17A" w:rsidR="00652E84" w:rsidRPr="003C454F" w:rsidRDefault="00DD7976" w:rsidP="00DD7976">
      <w:pPr>
        <w:spacing w:line="360" w:lineRule="auto"/>
        <w:jc w:val="center"/>
        <w:rPr>
          <w:rFonts w:ascii="Times New Roman" w:hAnsi="Times New Roman" w:cs="Times New Roman"/>
          <w:b/>
          <w:bCs/>
          <w:sz w:val="28"/>
          <w:szCs w:val="28"/>
        </w:rPr>
      </w:pPr>
      <w:r w:rsidRPr="00DD7976">
        <w:rPr>
          <w:rFonts w:ascii="Times New Roman" w:hAnsi="Times New Roman" w:cs="Times New Roman"/>
          <w:b/>
          <w:bCs/>
          <w:sz w:val="28"/>
          <w:szCs w:val="28"/>
        </w:rPr>
        <w:t>ПСИХОЛОГО-ПЕДАГОГИЧЕСКОЕ ВОЗДЕЙСТВИЕ НА УЧАЩИХСЯ ДОПОЛНИТЕЛЬНОГО ОБРАЗОВАНИЯ: СТРАТЕГИИ И ПОДХОДЫ</w:t>
      </w:r>
      <w:r w:rsidR="003C454F" w:rsidRPr="003C454F">
        <w:rPr>
          <w:rFonts w:ascii="Times New Roman" w:hAnsi="Times New Roman" w:cs="Times New Roman"/>
          <w:b/>
          <w:bCs/>
          <w:sz w:val="28"/>
          <w:szCs w:val="28"/>
        </w:rPr>
        <w:t>.</w:t>
      </w:r>
    </w:p>
    <w:p w14:paraId="454F9086" w14:textId="1BE7AFD8" w:rsidR="00DD7976" w:rsidRPr="003C454F" w:rsidRDefault="00DD7976" w:rsidP="00DD7976">
      <w:pPr>
        <w:spacing w:line="360" w:lineRule="auto"/>
        <w:jc w:val="center"/>
        <w:rPr>
          <w:rFonts w:ascii="Times New Roman" w:hAnsi="Times New Roman" w:cs="Times New Roman"/>
          <w:i/>
          <w:iCs/>
          <w:sz w:val="28"/>
          <w:szCs w:val="28"/>
          <w:lang w:val="en-US"/>
        </w:rPr>
      </w:pPr>
      <w:r w:rsidRPr="003C454F">
        <w:rPr>
          <w:rFonts w:ascii="Times New Roman" w:hAnsi="Times New Roman" w:cs="Times New Roman"/>
          <w:i/>
          <w:iCs/>
          <w:sz w:val="28"/>
          <w:szCs w:val="28"/>
        </w:rPr>
        <w:t>Шабанова А</w:t>
      </w:r>
      <w:r w:rsidRPr="003C454F">
        <w:rPr>
          <w:rFonts w:ascii="Times New Roman" w:hAnsi="Times New Roman" w:cs="Times New Roman"/>
          <w:i/>
          <w:iCs/>
          <w:sz w:val="28"/>
          <w:szCs w:val="28"/>
          <w:lang w:val="en-US"/>
        </w:rPr>
        <w:t>.C.</w:t>
      </w:r>
    </w:p>
    <w:p w14:paraId="269C5F63" w14:textId="77777777" w:rsidR="003C454F" w:rsidRDefault="003C454F" w:rsidP="003C454F">
      <w:pPr>
        <w:spacing w:line="360" w:lineRule="auto"/>
        <w:rPr>
          <w:rFonts w:ascii="Times New Roman" w:hAnsi="Times New Roman" w:cs="Times New Roman"/>
          <w:b/>
          <w:bCs/>
          <w:sz w:val="28"/>
          <w:szCs w:val="28"/>
          <w:lang w:val="en-US"/>
        </w:rPr>
      </w:pPr>
    </w:p>
    <w:p w14:paraId="66665FE4" w14:textId="09FC4074" w:rsidR="00206E95" w:rsidRPr="00083D71" w:rsidRDefault="003C454F" w:rsidP="008702CA">
      <w:pPr>
        <w:spacing w:line="360" w:lineRule="auto"/>
        <w:jc w:val="both"/>
        <w:rPr>
          <w:rFonts w:ascii="Times New Roman" w:hAnsi="Times New Roman" w:cs="Times New Roman"/>
          <w:b/>
          <w:bCs/>
          <w:i/>
          <w:iCs/>
          <w:sz w:val="28"/>
          <w:szCs w:val="28"/>
        </w:rPr>
      </w:pPr>
      <w:r w:rsidRPr="00083D71">
        <w:rPr>
          <w:rFonts w:ascii="Times New Roman" w:hAnsi="Times New Roman" w:cs="Times New Roman"/>
          <w:b/>
          <w:bCs/>
          <w:i/>
          <w:iCs/>
          <w:sz w:val="28"/>
          <w:szCs w:val="28"/>
          <w:lang w:val="en-US"/>
        </w:rPr>
        <w:tab/>
      </w:r>
      <w:r w:rsidR="00206E95" w:rsidRPr="00083D71">
        <w:rPr>
          <w:rFonts w:ascii="Times New Roman" w:hAnsi="Times New Roman" w:cs="Times New Roman"/>
          <w:b/>
          <w:bCs/>
          <w:i/>
          <w:iCs/>
          <w:sz w:val="28"/>
          <w:szCs w:val="28"/>
        </w:rPr>
        <w:t xml:space="preserve">Аннотация: </w:t>
      </w:r>
      <w:r w:rsidR="00206E95" w:rsidRPr="00083D71">
        <w:rPr>
          <w:rFonts w:ascii="Times New Roman" w:hAnsi="Times New Roman" w:cs="Times New Roman"/>
          <w:i/>
          <w:iCs/>
          <w:sz w:val="28"/>
          <w:szCs w:val="28"/>
        </w:rPr>
        <w:t>В данной статье рассматриваются различные методы и стратегии психолого</w:t>
      </w:r>
      <w:r w:rsidR="008702CA" w:rsidRPr="00083D71">
        <w:rPr>
          <w:rFonts w:ascii="Times New Roman" w:hAnsi="Times New Roman" w:cs="Times New Roman"/>
          <w:i/>
          <w:iCs/>
          <w:sz w:val="28"/>
          <w:szCs w:val="28"/>
        </w:rPr>
        <w:t>-</w:t>
      </w:r>
      <w:r w:rsidR="00206E95" w:rsidRPr="00083D71">
        <w:rPr>
          <w:rFonts w:ascii="Times New Roman" w:hAnsi="Times New Roman" w:cs="Times New Roman"/>
          <w:i/>
          <w:iCs/>
          <w:sz w:val="28"/>
          <w:szCs w:val="28"/>
        </w:rPr>
        <w:t>педагогического воздействия на учащихся дополнительного образования. Основное внимание уделяется анализу психологических и образовательных аспектов, влияющих на мотивацию и академическую успеваемость учеников. Статья предлагает обзор современных подходов и инновационных методов, которые могут быть использованы для поддержки развития учеников в рамках дополнительного образования.</w:t>
      </w:r>
    </w:p>
    <w:p w14:paraId="319CA72C" w14:textId="2D4162CE" w:rsidR="003C454F" w:rsidRDefault="00206E95" w:rsidP="008702CA">
      <w:pPr>
        <w:spacing w:line="360" w:lineRule="auto"/>
        <w:ind w:firstLine="708"/>
        <w:jc w:val="both"/>
        <w:rPr>
          <w:rFonts w:ascii="Times New Roman" w:hAnsi="Times New Roman" w:cs="Times New Roman"/>
          <w:i/>
          <w:iCs/>
          <w:sz w:val="28"/>
          <w:szCs w:val="28"/>
        </w:rPr>
      </w:pPr>
      <w:r w:rsidRPr="00083D71">
        <w:rPr>
          <w:rFonts w:ascii="Times New Roman" w:hAnsi="Times New Roman" w:cs="Times New Roman"/>
          <w:b/>
          <w:bCs/>
          <w:i/>
          <w:iCs/>
          <w:sz w:val="28"/>
          <w:szCs w:val="28"/>
        </w:rPr>
        <w:t xml:space="preserve">Ключевые слова: </w:t>
      </w:r>
      <w:r w:rsidRPr="00083D71">
        <w:rPr>
          <w:rFonts w:ascii="Times New Roman" w:hAnsi="Times New Roman" w:cs="Times New Roman"/>
          <w:i/>
          <w:iCs/>
          <w:sz w:val="28"/>
          <w:szCs w:val="28"/>
        </w:rPr>
        <w:t>дополнительное образование, психолого</w:t>
      </w:r>
      <w:r w:rsidR="008702CA" w:rsidRPr="00083D71">
        <w:rPr>
          <w:rFonts w:ascii="Times New Roman" w:hAnsi="Times New Roman" w:cs="Times New Roman"/>
          <w:i/>
          <w:iCs/>
          <w:sz w:val="28"/>
          <w:szCs w:val="28"/>
        </w:rPr>
        <w:t>-</w:t>
      </w:r>
      <w:r w:rsidRPr="00083D71">
        <w:rPr>
          <w:rFonts w:ascii="Times New Roman" w:hAnsi="Times New Roman" w:cs="Times New Roman"/>
          <w:i/>
          <w:iCs/>
          <w:sz w:val="28"/>
          <w:szCs w:val="28"/>
        </w:rPr>
        <w:t>педагогическое воздействие, мотивация учащихся, академическая успеваемость, образовательные стратегии, инновационные методы обучения.</w:t>
      </w:r>
    </w:p>
    <w:p w14:paraId="21F24B2E" w14:textId="77777777" w:rsidR="00083D71" w:rsidRDefault="00083D71" w:rsidP="008702CA">
      <w:pPr>
        <w:spacing w:line="360" w:lineRule="auto"/>
        <w:ind w:firstLine="708"/>
        <w:jc w:val="both"/>
        <w:rPr>
          <w:rFonts w:ascii="Times New Roman" w:hAnsi="Times New Roman" w:cs="Times New Roman"/>
          <w:i/>
          <w:iCs/>
          <w:sz w:val="28"/>
          <w:szCs w:val="28"/>
        </w:rPr>
      </w:pPr>
    </w:p>
    <w:p w14:paraId="71ECEE11" w14:textId="19C9618A" w:rsidR="00EF4058" w:rsidRDefault="003E4F94" w:rsidP="003E4F94">
      <w:pPr>
        <w:spacing w:line="360" w:lineRule="auto"/>
        <w:ind w:firstLine="708"/>
        <w:jc w:val="center"/>
        <w:rPr>
          <w:rFonts w:ascii="Times New Roman" w:hAnsi="Times New Roman" w:cs="Times New Roman"/>
          <w:b/>
          <w:bCs/>
          <w:sz w:val="28"/>
          <w:szCs w:val="28"/>
        </w:rPr>
      </w:pPr>
      <w:r w:rsidRPr="00EF4058">
        <w:rPr>
          <w:rFonts w:ascii="Times New Roman" w:hAnsi="Times New Roman" w:cs="Times New Roman"/>
          <w:b/>
          <w:bCs/>
          <w:sz w:val="28"/>
          <w:szCs w:val="28"/>
        </w:rPr>
        <w:t>ВВЕДЕНИЕ</w:t>
      </w:r>
    </w:p>
    <w:p w14:paraId="6E993523" w14:textId="77777777" w:rsidR="00EF4058" w:rsidRPr="000C217B" w:rsidRDefault="00EF4058" w:rsidP="000C217B">
      <w:pPr>
        <w:spacing w:line="360" w:lineRule="auto"/>
        <w:ind w:firstLine="708"/>
        <w:jc w:val="both"/>
        <w:rPr>
          <w:rFonts w:ascii="Times New Roman" w:hAnsi="Times New Roman" w:cs="Times New Roman"/>
          <w:sz w:val="28"/>
          <w:szCs w:val="28"/>
        </w:rPr>
      </w:pPr>
      <w:r w:rsidRPr="000C217B">
        <w:rPr>
          <w:rFonts w:ascii="Times New Roman" w:hAnsi="Times New Roman" w:cs="Times New Roman"/>
          <w:sz w:val="28"/>
          <w:szCs w:val="28"/>
        </w:rPr>
        <w:t>В современном мире дополнительное образование играет важную роль в развитии и социализации детей. Актуальность психолого-педагогического воздействия на учащихся определяется необходимостью формирования мотивации к обучению, раскрытия творческого потенциала, повышения академической успеваемости.</w:t>
      </w:r>
    </w:p>
    <w:p w14:paraId="1EA7A337" w14:textId="28906833" w:rsidR="00EF4058" w:rsidRPr="000C217B" w:rsidRDefault="00EF4058" w:rsidP="000C217B">
      <w:pPr>
        <w:spacing w:line="360" w:lineRule="auto"/>
        <w:ind w:firstLine="708"/>
        <w:jc w:val="both"/>
        <w:rPr>
          <w:rFonts w:ascii="Times New Roman" w:hAnsi="Times New Roman" w:cs="Times New Roman"/>
          <w:sz w:val="28"/>
          <w:szCs w:val="28"/>
        </w:rPr>
      </w:pPr>
      <w:r w:rsidRPr="000C217B">
        <w:rPr>
          <w:rFonts w:ascii="Times New Roman" w:hAnsi="Times New Roman" w:cs="Times New Roman"/>
          <w:sz w:val="28"/>
          <w:szCs w:val="28"/>
        </w:rPr>
        <w:t>Цель данной статьи - проанализировать существующие подходы и выделить наиболее эффективные стратегии психолого-педагогического воздействия в системе допо</w:t>
      </w:r>
      <w:r w:rsidR="000C217B">
        <w:rPr>
          <w:rFonts w:ascii="Times New Roman" w:hAnsi="Times New Roman" w:cs="Times New Roman"/>
          <w:sz w:val="28"/>
          <w:szCs w:val="28"/>
        </w:rPr>
        <w:t>лнительного о</w:t>
      </w:r>
      <w:r w:rsidRPr="000C217B">
        <w:rPr>
          <w:rFonts w:ascii="Times New Roman" w:hAnsi="Times New Roman" w:cs="Times New Roman"/>
          <w:sz w:val="28"/>
          <w:szCs w:val="28"/>
        </w:rPr>
        <w:t>бразования.</w:t>
      </w:r>
    </w:p>
    <w:p w14:paraId="2F62D3B1" w14:textId="7F1146B3" w:rsidR="00EF4058" w:rsidRDefault="00EF4058" w:rsidP="000C217B">
      <w:pPr>
        <w:spacing w:line="360" w:lineRule="auto"/>
        <w:ind w:firstLine="708"/>
        <w:jc w:val="both"/>
        <w:rPr>
          <w:rFonts w:ascii="Times New Roman" w:hAnsi="Times New Roman" w:cs="Times New Roman"/>
          <w:sz w:val="28"/>
          <w:szCs w:val="28"/>
        </w:rPr>
      </w:pPr>
      <w:r w:rsidRPr="000C217B">
        <w:rPr>
          <w:rFonts w:ascii="Times New Roman" w:hAnsi="Times New Roman" w:cs="Times New Roman"/>
          <w:sz w:val="28"/>
          <w:szCs w:val="28"/>
        </w:rPr>
        <w:t>Рассмотрены теоретические концепции мотивации, обучения, творческого развития. Проведен анализ современных стратегий и методов воздействия. Предложены практические рекомендации.</w:t>
      </w:r>
    </w:p>
    <w:p w14:paraId="555042BE" w14:textId="77777777" w:rsidR="003E4F94" w:rsidRDefault="003E4F94" w:rsidP="000C217B">
      <w:pPr>
        <w:spacing w:line="360" w:lineRule="auto"/>
        <w:ind w:firstLine="708"/>
        <w:jc w:val="both"/>
        <w:rPr>
          <w:rFonts w:ascii="Times New Roman" w:hAnsi="Times New Roman" w:cs="Times New Roman"/>
          <w:sz w:val="28"/>
          <w:szCs w:val="28"/>
        </w:rPr>
      </w:pPr>
    </w:p>
    <w:p w14:paraId="210FA48C" w14:textId="726638C9" w:rsidR="00D2209A" w:rsidRPr="009B1F0C" w:rsidRDefault="009B1F0C" w:rsidP="009B1F0C">
      <w:pPr>
        <w:spacing w:line="360" w:lineRule="auto"/>
        <w:jc w:val="center"/>
        <w:rPr>
          <w:rFonts w:ascii="Times New Roman" w:hAnsi="Times New Roman" w:cs="Times New Roman"/>
          <w:b/>
          <w:bCs/>
          <w:sz w:val="28"/>
          <w:szCs w:val="28"/>
        </w:rPr>
      </w:pPr>
      <w:r w:rsidRPr="009B1F0C">
        <w:rPr>
          <w:rFonts w:ascii="Times New Roman" w:hAnsi="Times New Roman" w:cs="Times New Roman"/>
          <w:b/>
          <w:bCs/>
          <w:sz w:val="28"/>
          <w:szCs w:val="28"/>
        </w:rPr>
        <w:lastRenderedPageBreak/>
        <w:t>ТЕОРЕТИЧЕСКИЕ ОСНОВЫ ПСИХОЛОГО-ПЕДАГОГИЧЕСКОГО ВОЗДЕЙСТВИЯ</w:t>
      </w:r>
    </w:p>
    <w:p w14:paraId="702859B6" w14:textId="77777777" w:rsidR="00D2209A" w:rsidRPr="00D2209A" w:rsidRDefault="00D2209A" w:rsidP="00D2209A">
      <w:pPr>
        <w:spacing w:line="360" w:lineRule="auto"/>
        <w:ind w:firstLine="708"/>
        <w:jc w:val="both"/>
        <w:rPr>
          <w:rFonts w:ascii="Times New Roman" w:hAnsi="Times New Roman" w:cs="Times New Roman"/>
          <w:sz w:val="28"/>
          <w:szCs w:val="28"/>
        </w:rPr>
      </w:pPr>
      <w:r w:rsidRPr="00D2209A">
        <w:rPr>
          <w:rFonts w:ascii="Times New Roman" w:hAnsi="Times New Roman" w:cs="Times New Roman"/>
          <w:sz w:val="28"/>
          <w:szCs w:val="28"/>
        </w:rPr>
        <w:t>Эффективное психолого-педагогическое воздействие на учащихся опирается на фундаментальные теории мотивации, обучения и развития личности.</w:t>
      </w:r>
    </w:p>
    <w:p w14:paraId="33D7A6A8" w14:textId="1E76D26B" w:rsidR="00D2209A" w:rsidRPr="00D2209A" w:rsidRDefault="00D2209A" w:rsidP="00D2209A">
      <w:pPr>
        <w:spacing w:line="360" w:lineRule="auto"/>
        <w:ind w:firstLine="708"/>
        <w:jc w:val="both"/>
        <w:rPr>
          <w:rFonts w:ascii="Times New Roman" w:hAnsi="Times New Roman" w:cs="Times New Roman"/>
          <w:sz w:val="28"/>
          <w:szCs w:val="28"/>
        </w:rPr>
      </w:pPr>
      <w:r w:rsidRPr="00D2209A">
        <w:rPr>
          <w:rFonts w:ascii="Times New Roman" w:hAnsi="Times New Roman" w:cs="Times New Roman"/>
          <w:sz w:val="28"/>
          <w:szCs w:val="28"/>
        </w:rPr>
        <w:t xml:space="preserve">Одним из краеугольных камней является концепция иерархии потребностей Абрахама Маслоу. Она утверждает, что поведение человека на каждом этапе жизни определяется стремлением удовлетворить актуальный набор потребностей - от элементарных физиологических до высших, связанных с самореализацией. При этом внешние воздействия, в том числе педагогические, будут эффективными только в том случае, если они соответствуют уровню потребностей, который </w:t>
      </w:r>
      <w:r w:rsidR="004B4499">
        <w:rPr>
          <w:rFonts w:ascii="Times New Roman" w:hAnsi="Times New Roman" w:cs="Times New Roman"/>
          <w:sz w:val="28"/>
          <w:szCs w:val="28"/>
        </w:rPr>
        <w:t>доминирует у</w:t>
      </w:r>
      <w:r w:rsidRPr="00D2209A">
        <w:rPr>
          <w:rFonts w:ascii="Times New Roman" w:hAnsi="Times New Roman" w:cs="Times New Roman"/>
          <w:sz w:val="28"/>
          <w:szCs w:val="28"/>
        </w:rPr>
        <w:t xml:space="preserve"> ребенка в данный момент.</w:t>
      </w:r>
    </w:p>
    <w:p w14:paraId="6074242C" w14:textId="32FFDD30" w:rsidR="00D2209A" w:rsidRPr="00D2209A" w:rsidRDefault="00D2209A" w:rsidP="00D2209A">
      <w:pPr>
        <w:spacing w:line="360" w:lineRule="auto"/>
        <w:ind w:firstLine="708"/>
        <w:jc w:val="both"/>
        <w:rPr>
          <w:rFonts w:ascii="Times New Roman" w:hAnsi="Times New Roman" w:cs="Times New Roman"/>
          <w:sz w:val="28"/>
          <w:szCs w:val="28"/>
        </w:rPr>
      </w:pPr>
      <w:r w:rsidRPr="00D2209A">
        <w:rPr>
          <w:rFonts w:ascii="Times New Roman" w:hAnsi="Times New Roman" w:cs="Times New Roman"/>
          <w:sz w:val="28"/>
          <w:szCs w:val="28"/>
        </w:rPr>
        <w:t xml:space="preserve">Не менее важна теория социального развития личности Льва Выготского. Она подчеркивает определяющую роль социального окружения, </w:t>
      </w:r>
      <w:r w:rsidR="009B1F0C" w:rsidRPr="00D2209A">
        <w:rPr>
          <w:rFonts w:ascii="Times New Roman" w:hAnsi="Times New Roman" w:cs="Times New Roman"/>
          <w:sz w:val="28"/>
          <w:szCs w:val="28"/>
        </w:rPr>
        <w:t>в частности</w:t>
      </w:r>
      <w:r w:rsidRPr="00D2209A">
        <w:rPr>
          <w:rFonts w:ascii="Times New Roman" w:hAnsi="Times New Roman" w:cs="Times New Roman"/>
          <w:sz w:val="28"/>
          <w:szCs w:val="28"/>
        </w:rPr>
        <w:t xml:space="preserve"> обучения в формировании высших психических функций ребенка. При этом обучение должно немного опережать, но соотноситься с зоной актуального развития ребенка, чтобы стимулировать его рост, а не вызывать фрустрацию</w:t>
      </w:r>
      <w:r w:rsidR="0055479C">
        <w:rPr>
          <w:rFonts w:ascii="Times New Roman" w:hAnsi="Times New Roman" w:cs="Times New Roman"/>
          <w:sz w:val="28"/>
          <w:szCs w:val="28"/>
        </w:rPr>
        <w:t xml:space="preserve"> </w:t>
      </w:r>
      <w:r w:rsidR="0055479C">
        <w:rPr>
          <w:rFonts w:ascii="Times New Roman" w:hAnsi="Times New Roman" w:cs="Times New Roman"/>
          <w:sz w:val="28"/>
          <w:szCs w:val="28"/>
          <w:lang w:val="en-US"/>
        </w:rPr>
        <w:t>[1]</w:t>
      </w:r>
      <w:r w:rsidRPr="00D2209A">
        <w:rPr>
          <w:rFonts w:ascii="Times New Roman" w:hAnsi="Times New Roman" w:cs="Times New Roman"/>
          <w:sz w:val="28"/>
          <w:szCs w:val="28"/>
        </w:rPr>
        <w:t>.</w:t>
      </w:r>
    </w:p>
    <w:p w14:paraId="2EE5865A" w14:textId="087DD7A1" w:rsidR="00D2209A" w:rsidRPr="00D2209A" w:rsidRDefault="00D2209A" w:rsidP="00D2209A">
      <w:pPr>
        <w:spacing w:line="360" w:lineRule="auto"/>
        <w:ind w:firstLine="708"/>
        <w:jc w:val="both"/>
        <w:rPr>
          <w:rFonts w:ascii="Times New Roman" w:hAnsi="Times New Roman" w:cs="Times New Roman"/>
          <w:sz w:val="28"/>
          <w:szCs w:val="28"/>
        </w:rPr>
      </w:pPr>
      <w:r w:rsidRPr="00D2209A">
        <w:rPr>
          <w:rFonts w:ascii="Times New Roman" w:hAnsi="Times New Roman" w:cs="Times New Roman"/>
          <w:sz w:val="28"/>
          <w:szCs w:val="28"/>
        </w:rPr>
        <w:t>Исторически подходы к обучению эволюционировали от примитивного бихевиоризма с его акцентом на внешни</w:t>
      </w:r>
      <w:r w:rsidR="009B1F0C">
        <w:rPr>
          <w:rFonts w:ascii="Times New Roman" w:hAnsi="Times New Roman" w:cs="Times New Roman"/>
          <w:sz w:val="28"/>
          <w:szCs w:val="28"/>
        </w:rPr>
        <w:t>х</w:t>
      </w:r>
      <w:r w:rsidRPr="00D2209A">
        <w:rPr>
          <w:rFonts w:ascii="Times New Roman" w:hAnsi="Times New Roman" w:cs="Times New Roman"/>
          <w:sz w:val="28"/>
          <w:szCs w:val="28"/>
        </w:rPr>
        <w:t xml:space="preserve"> стимулах и реакциях к более продвинутым когнитивным теориям, изучающим мыслительные процессы и накопление знаний, и далее к гуманистическому направлению, рассматривающему ребенка как уникальную, развивающуюся личность.</w:t>
      </w:r>
    </w:p>
    <w:p w14:paraId="1CA08D2F" w14:textId="46F6E0CD" w:rsidR="00D2209A" w:rsidRPr="00D2209A" w:rsidRDefault="00D2209A" w:rsidP="00D2209A">
      <w:pPr>
        <w:spacing w:line="360" w:lineRule="auto"/>
        <w:ind w:firstLine="708"/>
        <w:jc w:val="both"/>
        <w:rPr>
          <w:rFonts w:ascii="Times New Roman" w:hAnsi="Times New Roman" w:cs="Times New Roman"/>
          <w:sz w:val="28"/>
          <w:szCs w:val="28"/>
        </w:rPr>
      </w:pPr>
      <w:r w:rsidRPr="00D2209A">
        <w:rPr>
          <w:rFonts w:ascii="Times New Roman" w:hAnsi="Times New Roman" w:cs="Times New Roman"/>
          <w:sz w:val="28"/>
          <w:szCs w:val="28"/>
        </w:rPr>
        <w:t xml:space="preserve">Наконец, теоретики творчества, такие как Дьюи и Торренс, раскрыли творческую сторону человеческой активности. Они показали, что креативные способности </w:t>
      </w:r>
      <w:r w:rsidR="0008191F">
        <w:rPr>
          <w:rFonts w:ascii="Times New Roman" w:hAnsi="Times New Roman" w:cs="Times New Roman"/>
          <w:sz w:val="28"/>
          <w:szCs w:val="28"/>
        </w:rPr>
        <w:t xml:space="preserve">– </w:t>
      </w:r>
      <w:r w:rsidR="0008191F" w:rsidRPr="00D2209A">
        <w:rPr>
          <w:rFonts w:ascii="Times New Roman" w:hAnsi="Times New Roman" w:cs="Times New Roman"/>
          <w:sz w:val="28"/>
          <w:szCs w:val="28"/>
        </w:rPr>
        <w:t>это не врожденное качество</w:t>
      </w:r>
      <w:r w:rsidRPr="00D2209A">
        <w:rPr>
          <w:rFonts w:ascii="Times New Roman" w:hAnsi="Times New Roman" w:cs="Times New Roman"/>
          <w:sz w:val="28"/>
          <w:szCs w:val="28"/>
        </w:rPr>
        <w:t xml:space="preserve"> гениев, а результат целенаправленного развития через игру, исследование, продуктивную деятельность.</w:t>
      </w:r>
    </w:p>
    <w:p w14:paraId="56551538" w14:textId="77777777" w:rsidR="00D2209A" w:rsidRPr="00D2209A" w:rsidRDefault="00D2209A" w:rsidP="00D2209A">
      <w:pPr>
        <w:spacing w:line="360" w:lineRule="auto"/>
        <w:ind w:firstLine="708"/>
        <w:jc w:val="both"/>
        <w:rPr>
          <w:rFonts w:ascii="Times New Roman" w:hAnsi="Times New Roman" w:cs="Times New Roman"/>
          <w:sz w:val="28"/>
          <w:szCs w:val="28"/>
        </w:rPr>
      </w:pPr>
    </w:p>
    <w:p w14:paraId="18878399" w14:textId="0F6BA398" w:rsidR="00D2209A" w:rsidRDefault="00D16065" w:rsidP="00D2209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sidRPr="00D2209A">
        <w:rPr>
          <w:rFonts w:ascii="Times New Roman" w:hAnsi="Times New Roman" w:cs="Times New Roman"/>
          <w:sz w:val="28"/>
          <w:szCs w:val="28"/>
        </w:rPr>
        <w:t>эффективного</w:t>
      </w:r>
      <w:r w:rsidR="00D2209A" w:rsidRPr="00D2209A">
        <w:rPr>
          <w:rFonts w:ascii="Times New Roman" w:hAnsi="Times New Roman" w:cs="Times New Roman"/>
          <w:sz w:val="28"/>
          <w:szCs w:val="28"/>
        </w:rPr>
        <w:t xml:space="preserve"> психолого-педагогического воздействия крайне важно учитывать весь комплекс факторов: иерархию потребностей, зону ближайшего развития, продуктивные образовательные технологии и условия для творческой самореализации.</w:t>
      </w:r>
    </w:p>
    <w:p w14:paraId="6E08E86A" w14:textId="77777777" w:rsidR="00D16065" w:rsidRDefault="00D16065" w:rsidP="00D2209A">
      <w:pPr>
        <w:spacing w:line="360" w:lineRule="auto"/>
        <w:ind w:firstLine="708"/>
        <w:jc w:val="both"/>
        <w:rPr>
          <w:rFonts w:ascii="Times New Roman" w:hAnsi="Times New Roman" w:cs="Times New Roman"/>
          <w:sz w:val="28"/>
          <w:szCs w:val="28"/>
        </w:rPr>
      </w:pPr>
    </w:p>
    <w:p w14:paraId="4E615AE6" w14:textId="47EAB3B4" w:rsidR="00D16065" w:rsidRDefault="00BF792A" w:rsidP="00BF792A">
      <w:pPr>
        <w:spacing w:line="360" w:lineRule="auto"/>
        <w:ind w:firstLine="708"/>
        <w:jc w:val="center"/>
        <w:rPr>
          <w:rFonts w:ascii="Times New Roman" w:hAnsi="Times New Roman" w:cs="Times New Roman"/>
          <w:b/>
          <w:bCs/>
          <w:sz w:val="28"/>
          <w:szCs w:val="28"/>
        </w:rPr>
      </w:pPr>
      <w:r w:rsidRPr="00185079">
        <w:rPr>
          <w:rFonts w:ascii="Times New Roman" w:hAnsi="Times New Roman" w:cs="Times New Roman"/>
          <w:b/>
          <w:bCs/>
          <w:sz w:val="28"/>
          <w:szCs w:val="28"/>
        </w:rPr>
        <w:t>ОСНОВНЫЕ СТРАТЕГИИ ПСИХОЛОГО-ПЕДАГОГИЧЕСКОГО ВОЗДЕЙСТВИЯ</w:t>
      </w:r>
    </w:p>
    <w:p w14:paraId="667B4BDD" w14:textId="77777777" w:rsidR="00C51BC0" w:rsidRPr="00C51BC0" w:rsidRDefault="00C51BC0" w:rsidP="00C51BC0">
      <w:pPr>
        <w:spacing w:line="360" w:lineRule="auto"/>
        <w:ind w:firstLine="708"/>
        <w:jc w:val="both"/>
        <w:rPr>
          <w:rFonts w:ascii="Times New Roman" w:hAnsi="Times New Roman" w:cs="Times New Roman"/>
          <w:sz w:val="28"/>
          <w:szCs w:val="28"/>
        </w:rPr>
      </w:pPr>
      <w:r w:rsidRPr="00C51BC0">
        <w:rPr>
          <w:rFonts w:ascii="Times New Roman" w:hAnsi="Times New Roman" w:cs="Times New Roman"/>
          <w:sz w:val="28"/>
          <w:szCs w:val="28"/>
        </w:rPr>
        <w:t>На основе рассмотренных теоретических концепций можно выделить несколько наиболее эффективных стратегий психолого-педагогической работы с детьми в системе дополнительного образования.</w:t>
      </w:r>
    </w:p>
    <w:p w14:paraId="41C9E0E4" w14:textId="7C6664A8" w:rsidR="00C51BC0" w:rsidRPr="00C51BC0" w:rsidRDefault="00C51BC0" w:rsidP="00C51BC0">
      <w:pPr>
        <w:spacing w:line="360" w:lineRule="auto"/>
        <w:ind w:firstLine="708"/>
        <w:jc w:val="both"/>
        <w:rPr>
          <w:rFonts w:ascii="Times New Roman" w:hAnsi="Times New Roman" w:cs="Times New Roman"/>
          <w:sz w:val="28"/>
          <w:szCs w:val="28"/>
        </w:rPr>
      </w:pPr>
      <w:r w:rsidRPr="00C51BC0">
        <w:rPr>
          <w:rFonts w:ascii="Times New Roman" w:hAnsi="Times New Roman" w:cs="Times New Roman"/>
          <w:sz w:val="28"/>
          <w:szCs w:val="28"/>
        </w:rPr>
        <w:t xml:space="preserve">Во-первых, это личностно-ориентированный подход, который рассматривает ребенка как уникальную, развивающуюся личность со своим набором способностей, склонностей и потребностей. В центре образовательного процесса находится сам ребенок, а не преподаваемый предмет. Задача педагога - помочь раскрыться внутреннему потенциалу ученика, создать наиболее благоприятные условия для самопознания, самовыражения, самореализации. Это повышает внутреннюю мотивацию ребенка, его </w:t>
      </w:r>
      <w:proofErr w:type="gramStart"/>
      <w:r w:rsidRPr="00C51BC0">
        <w:rPr>
          <w:rFonts w:ascii="Times New Roman" w:hAnsi="Times New Roman" w:cs="Times New Roman"/>
          <w:sz w:val="28"/>
          <w:szCs w:val="28"/>
        </w:rPr>
        <w:t>интерес</w:t>
      </w:r>
      <w:r w:rsidR="0055479C" w:rsidRPr="0055479C">
        <w:rPr>
          <w:rFonts w:ascii="Times New Roman" w:hAnsi="Times New Roman" w:cs="Times New Roman"/>
          <w:sz w:val="28"/>
          <w:szCs w:val="28"/>
        </w:rPr>
        <w:t xml:space="preserve"> </w:t>
      </w:r>
      <w:r w:rsidRPr="00C51BC0">
        <w:rPr>
          <w:rFonts w:ascii="Times New Roman" w:hAnsi="Times New Roman" w:cs="Times New Roman"/>
          <w:sz w:val="28"/>
          <w:szCs w:val="28"/>
        </w:rPr>
        <w:t xml:space="preserve"> к</w:t>
      </w:r>
      <w:proofErr w:type="gramEnd"/>
      <w:r w:rsidRPr="00C51BC0">
        <w:rPr>
          <w:rFonts w:ascii="Times New Roman" w:hAnsi="Times New Roman" w:cs="Times New Roman"/>
          <w:sz w:val="28"/>
          <w:szCs w:val="28"/>
        </w:rPr>
        <w:t xml:space="preserve"> обучению, а значит, делает образовательный процесс более эффективным</w:t>
      </w:r>
      <w:r w:rsidR="0055479C" w:rsidRPr="0055479C">
        <w:rPr>
          <w:rFonts w:ascii="Times New Roman" w:hAnsi="Times New Roman" w:cs="Times New Roman"/>
          <w:sz w:val="28"/>
          <w:szCs w:val="28"/>
        </w:rPr>
        <w:t xml:space="preserve"> [1]</w:t>
      </w:r>
      <w:r w:rsidRPr="00C51BC0">
        <w:rPr>
          <w:rFonts w:ascii="Times New Roman" w:hAnsi="Times New Roman" w:cs="Times New Roman"/>
          <w:sz w:val="28"/>
          <w:szCs w:val="28"/>
        </w:rPr>
        <w:t>.</w:t>
      </w:r>
    </w:p>
    <w:p w14:paraId="451603ED" w14:textId="77777777" w:rsidR="00C51BC0" w:rsidRPr="00C51BC0" w:rsidRDefault="00C51BC0" w:rsidP="00C51BC0">
      <w:pPr>
        <w:spacing w:line="360" w:lineRule="auto"/>
        <w:ind w:firstLine="708"/>
        <w:jc w:val="both"/>
        <w:rPr>
          <w:rFonts w:ascii="Times New Roman" w:hAnsi="Times New Roman" w:cs="Times New Roman"/>
          <w:sz w:val="28"/>
          <w:szCs w:val="28"/>
        </w:rPr>
      </w:pPr>
      <w:r w:rsidRPr="00C51BC0">
        <w:rPr>
          <w:rFonts w:ascii="Times New Roman" w:hAnsi="Times New Roman" w:cs="Times New Roman"/>
          <w:sz w:val="28"/>
          <w:szCs w:val="28"/>
        </w:rPr>
        <w:t>Во-вторых, это игровые и интерактивные формы обучения. Ролевые, деловые, имитационные игры позволяют активно вовлечь детей в учебный процесс, моделировать различные жизненные ситуации, примерять социальные роли. Игра является естественной формой деятельности для детей, удовлетворяющей важные психологические и социальные потребности в общении, познании, самовыражении. Интерактивное обучение также опирается на активное участие детей, работу в группах, обмен знаниями и опытом. Это развивает коммуникативные навыки, креативность, умение работать в команде.</w:t>
      </w:r>
    </w:p>
    <w:p w14:paraId="78A175AF" w14:textId="77777777" w:rsidR="00C51BC0" w:rsidRPr="00C51BC0" w:rsidRDefault="00C51BC0" w:rsidP="00C51BC0">
      <w:pPr>
        <w:spacing w:line="360" w:lineRule="auto"/>
        <w:ind w:firstLine="708"/>
        <w:jc w:val="both"/>
        <w:rPr>
          <w:rFonts w:ascii="Times New Roman" w:hAnsi="Times New Roman" w:cs="Times New Roman"/>
          <w:sz w:val="28"/>
          <w:szCs w:val="28"/>
        </w:rPr>
      </w:pPr>
    </w:p>
    <w:p w14:paraId="652CAB90" w14:textId="77777777" w:rsidR="00C51BC0" w:rsidRPr="00C51BC0" w:rsidRDefault="00C51BC0" w:rsidP="00C51BC0">
      <w:pPr>
        <w:spacing w:line="360" w:lineRule="auto"/>
        <w:ind w:firstLine="708"/>
        <w:jc w:val="both"/>
        <w:rPr>
          <w:rFonts w:ascii="Times New Roman" w:hAnsi="Times New Roman" w:cs="Times New Roman"/>
          <w:sz w:val="28"/>
          <w:szCs w:val="28"/>
        </w:rPr>
      </w:pPr>
      <w:r w:rsidRPr="00C51BC0">
        <w:rPr>
          <w:rFonts w:ascii="Times New Roman" w:hAnsi="Times New Roman" w:cs="Times New Roman"/>
          <w:sz w:val="28"/>
          <w:szCs w:val="28"/>
        </w:rPr>
        <w:lastRenderedPageBreak/>
        <w:t>В-третьих, важнейшим элементом является индивидуальный подход и психологическая поддержка каждого ребенка. Учет личных интересов, склонностей, жизненного опыта помогает найти ключ к мотивации конкретного ребенка. Оказание помощи в стрессовых ситуациях, поощрение даже небольших успехов способствует формированию позитивной самооценки, чувства уверенности в собственных силах. А это залог успешного развития личности.</w:t>
      </w:r>
    </w:p>
    <w:p w14:paraId="1F36CBD4" w14:textId="62B73736" w:rsidR="00BF792A" w:rsidRDefault="00C51BC0" w:rsidP="00C51B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C51BC0">
        <w:rPr>
          <w:rFonts w:ascii="Times New Roman" w:hAnsi="Times New Roman" w:cs="Times New Roman"/>
          <w:sz w:val="28"/>
          <w:szCs w:val="28"/>
        </w:rPr>
        <w:t>омплексное применение этих стратегий, опирающихся на достижения психологии и педагогики, позволяет максимально раскрыть и развить способности каждого ребенка в системе дополнительного образования.</w:t>
      </w:r>
    </w:p>
    <w:p w14:paraId="607C4C2A" w14:textId="77777777" w:rsidR="00103BE5" w:rsidRDefault="00103BE5" w:rsidP="00C51BC0">
      <w:pPr>
        <w:spacing w:line="360" w:lineRule="auto"/>
        <w:ind w:firstLine="708"/>
        <w:jc w:val="both"/>
        <w:rPr>
          <w:rFonts w:ascii="Times New Roman" w:hAnsi="Times New Roman" w:cs="Times New Roman"/>
          <w:sz w:val="28"/>
          <w:szCs w:val="28"/>
        </w:rPr>
      </w:pPr>
    </w:p>
    <w:p w14:paraId="64A458FE" w14:textId="0E0DDB8C" w:rsidR="004E51B0" w:rsidRDefault="004E51B0" w:rsidP="004E51B0">
      <w:pPr>
        <w:spacing w:line="360" w:lineRule="auto"/>
        <w:ind w:firstLine="708"/>
        <w:jc w:val="center"/>
        <w:rPr>
          <w:rFonts w:ascii="Times New Roman" w:hAnsi="Times New Roman" w:cs="Times New Roman"/>
          <w:b/>
          <w:bCs/>
          <w:sz w:val="28"/>
          <w:szCs w:val="28"/>
        </w:rPr>
      </w:pPr>
      <w:r w:rsidRPr="004E51B0">
        <w:rPr>
          <w:rFonts w:ascii="Times New Roman" w:hAnsi="Times New Roman" w:cs="Times New Roman"/>
          <w:b/>
          <w:bCs/>
          <w:sz w:val="28"/>
          <w:szCs w:val="28"/>
        </w:rPr>
        <w:t>ПРАКТИЧЕСКИЕ РЕКОМЕНДАЦИИ ПО ВНЕДРЕНИЮ ЭФФЕКТИВНЫХ МЕТОДОВ</w:t>
      </w:r>
    </w:p>
    <w:p w14:paraId="6AFCE8DE" w14:textId="77777777" w:rsidR="00B00161" w:rsidRPr="00B00161" w:rsidRDefault="00B00161" w:rsidP="00B00161">
      <w:pPr>
        <w:spacing w:line="360" w:lineRule="auto"/>
        <w:ind w:firstLine="708"/>
        <w:jc w:val="both"/>
        <w:rPr>
          <w:rFonts w:ascii="Times New Roman" w:hAnsi="Times New Roman" w:cs="Times New Roman"/>
          <w:sz w:val="28"/>
          <w:szCs w:val="28"/>
        </w:rPr>
      </w:pPr>
      <w:r w:rsidRPr="00B00161">
        <w:rPr>
          <w:rFonts w:ascii="Times New Roman" w:hAnsi="Times New Roman" w:cs="Times New Roman"/>
          <w:sz w:val="28"/>
          <w:szCs w:val="28"/>
        </w:rPr>
        <w:t>Для успешной реализации стратегий психолого-педагогического воздействия важно дать педагогам практические советы и инструменты для внедрения эффективных методов в реальный образовательный процесс.</w:t>
      </w:r>
    </w:p>
    <w:p w14:paraId="28A0BC5C" w14:textId="77777777" w:rsidR="00B00161" w:rsidRPr="00B00161" w:rsidRDefault="00B00161" w:rsidP="00B00161">
      <w:pPr>
        <w:spacing w:line="360" w:lineRule="auto"/>
        <w:ind w:firstLine="708"/>
        <w:jc w:val="both"/>
        <w:rPr>
          <w:rFonts w:ascii="Times New Roman" w:hAnsi="Times New Roman" w:cs="Times New Roman"/>
          <w:sz w:val="28"/>
          <w:szCs w:val="28"/>
        </w:rPr>
      </w:pPr>
      <w:r w:rsidRPr="00B00161">
        <w:rPr>
          <w:rFonts w:ascii="Times New Roman" w:hAnsi="Times New Roman" w:cs="Times New Roman"/>
          <w:sz w:val="28"/>
          <w:szCs w:val="28"/>
        </w:rPr>
        <w:t>Во-первых, на начальном этапе крайне полезно провести тщательную диагностику интересов, мотивации, личностных особенностей и потребностей каждого ребенка. Для этого можно использовать опросники, тесты, анкетирование, наблюдение за поведением в разных ситуациях. Полученные данные проанализировать и учитывать при выборе стратегии индивидуальной работы.</w:t>
      </w:r>
    </w:p>
    <w:p w14:paraId="2A9A4BB7" w14:textId="076EB0C3" w:rsidR="00B00161" w:rsidRPr="00B00161" w:rsidRDefault="00B00161" w:rsidP="00441780">
      <w:pPr>
        <w:spacing w:line="360" w:lineRule="auto"/>
        <w:ind w:firstLine="708"/>
        <w:jc w:val="both"/>
        <w:rPr>
          <w:rFonts w:ascii="Times New Roman" w:hAnsi="Times New Roman" w:cs="Times New Roman"/>
          <w:sz w:val="28"/>
          <w:szCs w:val="28"/>
        </w:rPr>
      </w:pPr>
      <w:r w:rsidRPr="00B00161">
        <w:rPr>
          <w:rFonts w:ascii="Times New Roman" w:hAnsi="Times New Roman" w:cs="Times New Roman"/>
          <w:sz w:val="28"/>
          <w:szCs w:val="28"/>
        </w:rPr>
        <w:t>Во-вторых, важно постоянно работать над формированием устойчивой внутренней мотивации учеников. Этому будут способствовать приемы геймификации, создание ситуаций успеха, поощрение даже небольших достижений, предоставление свободы выбора форм работы. Рекомендуется хвалить не только за конкретные умения, но и за старание, инициативу, креативность.</w:t>
      </w:r>
    </w:p>
    <w:p w14:paraId="7C576459" w14:textId="07052C5A" w:rsidR="00B00161" w:rsidRPr="00B00161" w:rsidRDefault="00B00161" w:rsidP="00B00161">
      <w:pPr>
        <w:spacing w:line="360" w:lineRule="auto"/>
        <w:ind w:firstLine="708"/>
        <w:jc w:val="both"/>
        <w:rPr>
          <w:rFonts w:ascii="Times New Roman" w:hAnsi="Times New Roman" w:cs="Times New Roman"/>
          <w:sz w:val="28"/>
          <w:szCs w:val="28"/>
        </w:rPr>
      </w:pPr>
      <w:r w:rsidRPr="00B00161">
        <w:rPr>
          <w:rFonts w:ascii="Times New Roman" w:hAnsi="Times New Roman" w:cs="Times New Roman"/>
          <w:sz w:val="28"/>
          <w:szCs w:val="28"/>
        </w:rPr>
        <w:t xml:space="preserve">В-третьих, очень полезно изучать и перенимать передовой педагогический опыт коллег из своего учреждения или других организаций. </w:t>
      </w:r>
      <w:r w:rsidRPr="00B00161">
        <w:rPr>
          <w:rFonts w:ascii="Times New Roman" w:hAnsi="Times New Roman" w:cs="Times New Roman"/>
          <w:sz w:val="28"/>
          <w:szCs w:val="28"/>
        </w:rPr>
        <w:lastRenderedPageBreak/>
        <w:t>Можно посещать открытые занятия, проводить мастер-классы, анализировать видеоуроки. Это поможет увидеть, как на практике эффективно применяются новые методики</w:t>
      </w:r>
      <w:r w:rsidR="0055479C" w:rsidRPr="0055479C">
        <w:rPr>
          <w:rFonts w:ascii="Times New Roman" w:hAnsi="Times New Roman" w:cs="Times New Roman"/>
          <w:sz w:val="28"/>
          <w:szCs w:val="28"/>
        </w:rPr>
        <w:t xml:space="preserve"> [2]</w:t>
      </w:r>
      <w:r w:rsidRPr="00B00161">
        <w:rPr>
          <w:rFonts w:ascii="Times New Roman" w:hAnsi="Times New Roman" w:cs="Times New Roman"/>
          <w:sz w:val="28"/>
          <w:szCs w:val="28"/>
        </w:rPr>
        <w:t>.</w:t>
      </w:r>
    </w:p>
    <w:p w14:paraId="1D21C45E" w14:textId="77777777" w:rsidR="00B00161" w:rsidRPr="00B00161" w:rsidRDefault="00B00161" w:rsidP="00B00161">
      <w:pPr>
        <w:spacing w:line="360" w:lineRule="auto"/>
        <w:ind w:firstLine="708"/>
        <w:jc w:val="both"/>
        <w:rPr>
          <w:rFonts w:ascii="Times New Roman" w:hAnsi="Times New Roman" w:cs="Times New Roman"/>
          <w:sz w:val="28"/>
          <w:szCs w:val="28"/>
        </w:rPr>
      </w:pPr>
      <w:r w:rsidRPr="00B00161">
        <w:rPr>
          <w:rFonts w:ascii="Times New Roman" w:hAnsi="Times New Roman" w:cs="Times New Roman"/>
          <w:sz w:val="28"/>
          <w:szCs w:val="28"/>
        </w:rPr>
        <w:t>В-четвертых, внедрение инновационных методов должно быть постепенным и гибким. Стоит начинать с включения отдельных приемов в привычный учебный процесс, наблюдая за реакцией учеников, при необходимости корректируя подход. Педагоги могут поочередно пробовать разные формы работы, делиться опытом друг с другом.</w:t>
      </w:r>
    </w:p>
    <w:p w14:paraId="7939FA48" w14:textId="61C7F4A9" w:rsidR="00B00161" w:rsidRPr="00B00161" w:rsidRDefault="00B00161" w:rsidP="00B00161">
      <w:pPr>
        <w:spacing w:line="360" w:lineRule="auto"/>
        <w:ind w:firstLine="708"/>
        <w:jc w:val="both"/>
        <w:rPr>
          <w:rFonts w:ascii="Times New Roman" w:hAnsi="Times New Roman" w:cs="Times New Roman"/>
          <w:sz w:val="28"/>
          <w:szCs w:val="28"/>
        </w:rPr>
      </w:pPr>
      <w:r w:rsidRPr="00B00161">
        <w:rPr>
          <w:rFonts w:ascii="Times New Roman" w:hAnsi="Times New Roman" w:cs="Times New Roman"/>
          <w:sz w:val="28"/>
          <w:szCs w:val="28"/>
        </w:rPr>
        <w:t xml:space="preserve">Главное </w:t>
      </w:r>
      <w:r w:rsidR="004D4B53">
        <w:rPr>
          <w:rFonts w:ascii="Times New Roman" w:hAnsi="Times New Roman" w:cs="Times New Roman"/>
          <w:sz w:val="28"/>
          <w:szCs w:val="28"/>
        </w:rPr>
        <w:t xml:space="preserve">– это </w:t>
      </w:r>
      <w:r w:rsidRPr="00B00161">
        <w:rPr>
          <w:rFonts w:ascii="Times New Roman" w:hAnsi="Times New Roman" w:cs="Times New Roman"/>
          <w:sz w:val="28"/>
          <w:szCs w:val="28"/>
        </w:rPr>
        <w:t>поддерживать атмосферу доверия, взаимопонимания, сотрудничества в группе. Тогда любые образовательные технологии будут давать максимальный воспитательный и развивающий эффект.</w:t>
      </w:r>
    </w:p>
    <w:p w14:paraId="03DA5AE0" w14:textId="5F0D1046" w:rsidR="00103BE5" w:rsidRDefault="00B00161" w:rsidP="00B00161">
      <w:pPr>
        <w:spacing w:line="360" w:lineRule="auto"/>
        <w:ind w:firstLine="708"/>
        <w:jc w:val="both"/>
        <w:rPr>
          <w:rFonts w:ascii="Times New Roman" w:hAnsi="Times New Roman" w:cs="Times New Roman"/>
          <w:sz w:val="28"/>
          <w:szCs w:val="28"/>
        </w:rPr>
      </w:pPr>
      <w:r w:rsidRPr="00B00161">
        <w:rPr>
          <w:rFonts w:ascii="Times New Roman" w:hAnsi="Times New Roman" w:cs="Times New Roman"/>
          <w:sz w:val="28"/>
          <w:szCs w:val="28"/>
        </w:rPr>
        <w:t>Таким образом, грамотное и творческое применение данных практических рекомендаций поможет педагогам выстроить эффективный образовательный процесс, направленный на раскрытие потенциала и развитие способностей каждого ребенка</w:t>
      </w:r>
      <w:r w:rsidR="0055479C">
        <w:rPr>
          <w:rFonts w:ascii="Times New Roman" w:hAnsi="Times New Roman" w:cs="Times New Roman"/>
          <w:sz w:val="28"/>
          <w:szCs w:val="28"/>
          <w:lang w:val="en-US"/>
        </w:rPr>
        <w:t xml:space="preserve"> [3]</w:t>
      </w:r>
      <w:r w:rsidRPr="00B00161">
        <w:rPr>
          <w:rFonts w:ascii="Times New Roman" w:hAnsi="Times New Roman" w:cs="Times New Roman"/>
          <w:sz w:val="28"/>
          <w:szCs w:val="28"/>
        </w:rPr>
        <w:t>.</w:t>
      </w:r>
    </w:p>
    <w:p w14:paraId="0717AD80" w14:textId="77777777" w:rsidR="00441780" w:rsidRDefault="00441780" w:rsidP="00B00161">
      <w:pPr>
        <w:spacing w:line="360" w:lineRule="auto"/>
        <w:ind w:firstLine="708"/>
        <w:jc w:val="both"/>
        <w:rPr>
          <w:rFonts w:ascii="Times New Roman" w:hAnsi="Times New Roman" w:cs="Times New Roman"/>
          <w:sz w:val="28"/>
          <w:szCs w:val="28"/>
        </w:rPr>
      </w:pPr>
    </w:p>
    <w:p w14:paraId="5B2240F8" w14:textId="04A0688E" w:rsidR="00441780" w:rsidRDefault="00441780" w:rsidP="00441780">
      <w:pPr>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14:paraId="227CFA93" w14:textId="7F1A799E" w:rsidR="009F4EC0" w:rsidRPr="009F4EC0" w:rsidRDefault="009F4EC0" w:rsidP="00DE0D3D">
      <w:pPr>
        <w:spacing w:line="360" w:lineRule="auto"/>
        <w:ind w:firstLine="708"/>
        <w:jc w:val="both"/>
        <w:rPr>
          <w:rFonts w:ascii="Times New Roman" w:hAnsi="Times New Roman" w:cs="Times New Roman"/>
          <w:sz w:val="28"/>
          <w:szCs w:val="28"/>
        </w:rPr>
      </w:pPr>
      <w:r w:rsidRPr="009F4EC0">
        <w:rPr>
          <w:rFonts w:ascii="Times New Roman" w:hAnsi="Times New Roman" w:cs="Times New Roman"/>
          <w:sz w:val="28"/>
          <w:szCs w:val="28"/>
        </w:rPr>
        <w:t>Проведенный анализ показывает, что психолого-педагогическое воздействие в системе дополнительного образования должно опираться на фундаментальные теории мотивации, обучения и развития, учитывать индивидуальные особенности детей.</w:t>
      </w:r>
      <w:r w:rsidR="00DE0D3D">
        <w:rPr>
          <w:rFonts w:ascii="Times New Roman" w:hAnsi="Times New Roman" w:cs="Times New Roman"/>
          <w:sz w:val="28"/>
          <w:szCs w:val="28"/>
        </w:rPr>
        <w:t xml:space="preserve"> </w:t>
      </w:r>
      <w:r w:rsidRPr="009F4EC0">
        <w:rPr>
          <w:rFonts w:ascii="Times New Roman" w:hAnsi="Times New Roman" w:cs="Times New Roman"/>
          <w:sz w:val="28"/>
          <w:szCs w:val="28"/>
        </w:rPr>
        <w:t>Наиболее эффективными стратегиями воздействия являются личностно-ориентированный подход, игровые и интерактивные методы обучения, индивидуальная психологическая поддержка. Их реализация требует творческого подхода, постепенного внедрения инноваций, постоянной диагностики и корректировки процесса.</w:t>
      </w:r>
    </w:p>
    <w:p w14:paraId="4F466875" w14:textId="6FE924D4" w:rsidR="00441780" w:rsidRDefault="00E456E0" w:rsidP="009F4E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Pr="009F4EC0">
        <w:rPr>
          <w:rFonts w:ascii="Times New Roman" w:hAnsi="Times New Roman" w:cs="Times New Roman"/>
          <w:sz w:val="28"/>
          <w:szCs w:val="28"/>
        </w:rPr>
        <w:t>полноценного</w:t>
      </w:r>
      <w:r w:rsidR="009F4EC0" w:rsidRPr="009F4EC0">
        <w:rPr>
          <w:rFonts w:ascii="Times New Roman" w:hAnsi="Times New Roman" w:cs="Times New Roman"/>
          <w:sz w:val="28"/>
          <w:szCs w:val="28"/>
        </w:rPr>
        <w:t xml:space="preserve"> развития способностей каждого ребенка необходимо создать в системе дополнительного образования среду психологической безопасности, доверия и сотрудничества. Это позволит максимально раскрыть потенциал личности и подготовить ее к самореализации в современном мире.</w:t>
      </w:r>
    </w:p>
    <w:p w14:paraId="5EFAC662" w14:textId="77777777" w:rsidR="005D741C" w:rsidRDefault="005D741C" w:rsidP="009F4EC0">
      <w:pPr>
        <w:spacing w:line="360" w:lineRule="auto"/>
        <w:ind w:firstLine="708"/>
        <w:jc w:val="both"/>
        <w:rPr>
          <w:rFonts w:ascii="Times New Roman" w:hAnsi="Times New Roman" w:cs="Times New Roman"/>
          <w:sz w:val="28"/>
          <w:szCs w:val="28"/>
        </w:rPr>
      </w:pPr>
    </w:p>
    <w:p w14:paraId="5B9631C0" w14:textId="1C4FD4FA" w:rsidR="005D741C" w:rsidRDefault="005D741C" w:rsidP="005D741C">
      <w:pPr>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ИСПОЛЬЗОВАННЫХ ИСТОЧНИКОВ</w:t>
      </w:r>
    </w:p>
    <w:p w14:paraId="019B2750" w14:textId="5EF12F08" w:rsidR="002B58BE" w:rsidRPr="0055479C" w:rsidRDefault="002B58BE" w:rsidP="0055479C">
      <w:pPr>
        <w:pStyle w:val="a3"/>
        <w:numPr>
          <w:ilvl w:val="0"/>
          <w:numId w:val="1"/>
        </w:numPr>
        <w:spacing w:line="360" w:lineRule="auto"/>
        <w:ind w:left="0" w:firstLine="709"/>
        <w:jc w:val="both"/>
        <w:rPr>
          <w:rFonts w:ascii="Times New Roman" w:hAnsi="Times New Roman" w:cs="Times New Roman"/>
          <w:sz w:val="28"/>
          <w:szCs w:val="28"/>
        </w:rPr>
      </w:pPr>
      <w:r w:rsidRPr="0055479C">
        <w:rPr>
          <w:rFonts w:ascii="Times New Roman" w:hAnsi="Times New Roman" w:cs="Times New Roman"/>
          <w:sz w:val="28"/>
          <w:szCs w:val="28"/>
        </w:rPr>
        <w:t xml:space="preserve">Павленко К. В. и др. Дополнительное образование школьников: функции, родительские стратегии, ожидаемые результаты //Вопросы образования. – 2019. – №. 2. – С. </w:t>
      </w:r>
      <w:proofErr w:type="gramStart"/>
      <w:r w:rsidRPr="0055479C">
        <w:rPr>
          <w:rFonts w:ascii="Times New Roman" w:hAnsi="Times New Roman" w:cs="Times New Roman"/>
          <w:sz w:val="28"/>
          <w:szCs w:val="28"/>
        </w:rPr>
        <w:t>241-261</w:t>
      </w:r>
      <w:proofErr w:type="gramEnd"/>
      <w:r w:rsidRPr="0055479C">
        <w:rPr>
          <w:rFonts w:ascii="Times New Roman" w:hAnsi="Times New Roman" w:cs="Times New Roman"/>
          <w:sz w:val="28"/>
          <w:szCs w:val="28"/>
        </w:rPr>
        <w:t>.</w:t>
      </w:r>
    </w:p>
    <w:p w14:paraId="75B196AB" w14:textId="0D455FF2" w:rsidR="00FE1673" w:rsidRPr="0055479C" w:rsidRDefault="00FE1673" w:rsidP="0055479C">
      <w:pPr>
        <w:pStyle w:val="a3"/>
        <w:numPr>
          <w:ilvl w:val="0"/>
          <w:numId w:val="1"/>
        </w:numPr>
        <w:spacing w:line="360" w:lineRule="auto"/>
        <w:ind w:left="0" w:firstLine="709"/>
        <w:jc w:val="both"/>
        <w:rPr>
          <w:rFonts w:ascii="Times New Roman" w:hAnsi="Times New Roman" w:cs="Times New Roman"/>
          <w:sz w:val="28"/>
          <w:szCs w:val="28"/>
        </w:rPr>
      </w:pPr>
      <w:r w:rsidRPr="0055479C">
        <w:rPr>
          <w:rFonts w:ascii="Times New Roman" w:hAnsi="Times New Roman" w:cs="Times New Roman"/>
          <w:sz w:val="28"/>
          <w:szCs w:val="28"/>
        </w:rPr>
        <w:t>Шибаева Л. В. П</w:t>
      </w:r>
      <w:r w:rsidR="00ED7647" w:rsidRPr="0055479C">
        <w:rPr>
          <w:rFonts w:ascii="Times New Roman" w:hAnsi="Times New Roman" w:cs="Times New Roman"/>
          <w:sz w:val="28"/>
          <w:szCs w:val="28"/>
        </w:rPr>
        <w:t xml:space="preserve">одходы к организации психолого-педагогического взаимодействия для создания </w:t>
      </w:r>
      <w:r w:rsidRPr="0055479C">
        <w:rPr>
          <w:rFonts w:ascii="Times New Roman" w:hAnsi="Times New Roman" w:cs="Times New Roman"/>
          <w:sz w:val="28"/>
          <w:szCs w:val="28"/>
        </w:rPr>
        <w:t>«Р</w:t>
      </w:r>
      <w:r w:rsidR="0007661A" w:rsidRPr="0055479C">
        <w:rPr>
          <w:rFonts w:ascii="Times New Roman" w:hAnsi="Times New Roman" w:cs="Times New Roman"/>
          <w:sz w:val="28"/>
          <w:szCs w:val="28"/>
        </w:rPr>
        <w:t>азвивающего и развивающегося образовательного пространства</w:t>
      </w:r>
      <w:r w:rsidRPr="0055479C">
        <w:rPr>
          <w:rFonts w:ascii="Times New Roman" w:hAnsi="Times New Roman" w:cs="Times New Roman"/>
          <w:sz w:val="28"/>
          <w:szCs w:val="28"/>
        </w:rPr>
        <w:t xml:space="preserve">» //Северный регион: наука, образование, культура. – 2023. – №. 2 (54). – С. </w:t>
      </w:r>
      <w:proofErr w:type="gramStart"/>
      <w:r w:rsidRPr="0055479C">
        <w:rPr>
          <w:rFonts w:ascii="Times New Roman" w:hAnsi="Times New Roman" w:cs="Times New Roman"/>
          <w:sz w:val="28"/>
          <w:szCs w:val="28"/>
        </w:rPr>
        <w:t>73-79</w:t>
      </w:r>
      <w:proofErr w:type="gramEnd"/>
      <w:r w:rsidRPr="0055479C">
        <w:rPr>
          <w:rFonts w:ascii="Times New Roman" w:hAnsi="Times New Roman" w:cs="Times New Roman"/>
          <w:sz w:val="28"/>
          <w:szCs w:val="28"/>
        </w:rPr>
        <w:t>.</w:t>
      </w:r>
    </w:p>
    <w:p w14:paraId="44DDF2D7" w14:textId="733C1B65" w:rsidR="00D03FBE" w:rsidRPr="0055479C" w:rsidRDefault="00D03FBE" w:rsidP="0055479C">
      <w:pPr>
        <w:pStyle w:val="a3"/>
        <w:numPr>
          <w:ilvl w:val="0"/>
          <w:numId w:val="1"/>
        </w:numPr>
        <w:spacing w:line="360" w:lineRule="auto"/>
        <w:ind w:left="0" w:firstLine="709"/>
        <w:jc w:val="both"/>
        <w:rPr>
          <w:rFonts w:ascii="Times New Roman" w:hAnsi="Times New Roman" w:cs="Times New Roman"/>
          <w:sz w:val="28"/>
          <w:szCs w:val="28"/>
        </w:rPr>
      </w:pPr>
      <w:proofErr w:type="spellStart"/>
      <w:r w:rsidRPr="0055479C">
        <w:rPr>
          <w:rFonts w:ascii="Times New Roman" w:hAnsi="Times New Roman" w:cs="Times New Roman"/>
          <w:sz w:val="28"/>
          <w:szCs w:val="28"/>
        </w:rPr>
        <w:t>Брешковская</w:t>
      </w:r>
      <w:proofErr w:type="spellEnd"/>
      <w:r w:rsidRPr="0055479C">
        <w:rPr>
          <w:rFonts w:ascii="Times New Roman" w:hAnsi="Times New Roman" w:cs="Times New Roman"/>
          <w:sz w:val="28"/>
          <w:szCs w:val="28"/>
        </w:rPr>
        <w:t xml:space="preserve"> К. Ю. О</w:t>
      </w:r>
      <w:r w:rsidRPr="0055479C">
        <w:rPr>
          <w:rFonts w:ascii="Times New Roman" w:hAnsi="Times New Roman" w:cs="Times New Roman"/>
          <w:sz w:val="28"/>
          <w:szCs w:val="28"/>
        </w:rPr>
        <w:t xml:space="preserve">сновные направления психолого-педагогического взаимодействия в условиях современного </w:t>
      </w:r>
      <w:r w:rsidRPr="0055479C">
        <w:rPr>
          <w:rFonts w:ascii="Times New Roman" w:hAnsi="Times New Roman" w:cs="Times New Roman"/>
          <w:sz w:val="28"/>
          <w:szCs w:val="28"/>
        </w:rPr>
        <w:t>ВУЗ</w:t>
      </w:r>
      <w:r w:rsidR="008E50FF" w:rsidRPr="0055479C">
        <w:rPr>
          <w:rFonts w:ascii="Times New Roman" w:hAnsi="Times New Roman" w:cs="Times New Roman"/>
          <w:sz w:val="28"/>
          <w:szCs w:val="28"/>
        </w:rPr>
        <w:t>а</w:t>
      </w:r>
      <w:r w:rsidRPr="0055479C">
        <w:rPr>
          <w:rFonts w:ascii="Times New Roman" w:hAnsi="Times New Roman" w:cs="Times New Roman"/>
          <w:sz w:val="28"/>
          <w:szCs w:val="28"/>
        </w:rPr>
        <w:t xml:space="preserve"> //П</w:t>
      </w:r>
      <w:r w:rsidR="00A43FA6" w:rsidRPr="0055479C">
        <w:rPr>
          <w:rFonts w:ascii="Times New Roman" w:hAnsi="Times New Roman" w:cs="Times New Roman"/>
          <w:sz w:val="28"/>
          <w:szCs w:val="28"/>
        </w:rPr>
        <w:t>ерспективы развития и применения современных технологий</w:t>
      </w:r>
      <w:r w:rsidRPr="0055479C">
        <w:rPr>
          <w:rFonts w:ascii="Times New Roman" w:hAnsi="Times New Roman" w:cs="Times New Roman"/>
          <w:sz w:val="28"/>
          <w:szCs w:val="28"/>
        </w:rPr>
        <w:t xml:space="preserve">. – 2021. – С. </w:t>
      </w:r>
      <w:proofErr w:type="gramStart"/>
      <w:r w:rsidRPr="0055479C">
        <w:rPr>
          <w:rFonts w:ascii="Times New Roman" w:hAnsi="Times New Roman" w:cs="Times New Roman"/>
          <w:sz w:val="28"/>
          <w:szCs w:val="28"/>
        </w:rPr>
        <w:t>82-85</w:t>
      </w:r>
      <w:proofErr w:type="gramEnd"/>
      <w:r w:rsidRPr="0055479C">
        <w:rPr>
          <w:rFonts w:ascii="Times New Roman" w:hAnsi="Times New Roman" w:cs="Times New Roman"/>
          <w:sz w:val="28"/>
          <w:szCs w:val="28"/>
        </w:rPr>
        <w:t>.</w:t>
      </w:r>
    </w:p>
    <w:sectPr w:rsidR="00D03FBE" w:rsidRPr="00554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673D7"/>
    <w:multiLevelType w:val="hybridMultilevel"/>
    <w:tmpl w:val="8D4E93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81009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28"/>
    <w:rsid w:val="0007661A"/>
    <w:rsid w:val="0008191F"/>
    <w:rsid w:val="00083D71"/>
    <w:rsid w:val="000C217B"/>
    <w:rsid w:val="000E753E"/>
    <w:rsid w:val="00103BE5"/>
    <w:rsid w:val="00181290"/>
    <w:rsid w:val="00185079"/>
    <w:rsid w:val="00206E95"/>
    <w:rsid w:val="002B58BE"/>
    <w:rsid w:val="0037373F"/>
    <w:rsid w:val="00382028"/>
    <w:rsid w:val="003C454F"/>
    <w:rsid w:val="003E4F94"/>
    <w:rsid w:val="00441780"/>
    <w:rsid w:val="004B4499"/>
    <w:rsid w:val="004D4B53"/>
    <w:rsid w:val="004E51B0"/>
    <w:rsid w:val="00515F19"/>
    <w:rsid w:val="0055479C"/>
    <w:rsid w:val="005D741C"/>
    <w:rsid w:val="00652E84"/>
    <w:rsid w:val="008702CA"/>
    <w:rsid w:val="008E0EA9"/>
    <w:rsid w:val="008E50FF"/>
    <w:rsid w:val="009B1F0C"/>
    <w:rsid w:val="009F4EC0"/>
    <w:rsid w:val="00A43FA6"/>
    <w:rsid w:val="00B00161"/>
    <w:rsid w:val="00BF792A"/>
    <w:rsid w:val="00C51BC0"/>
    <w:rsid w:val="00D03FBE"/>
    <w:rsid w:val="00D16065"/>
    <w:rsid w:val="00D2209A"/>
    <w:rsid w:val="00D652AE"/>
    <w:rsid w:val="00DD7976"/>
    <w:rsid w:val="00DE0D3D"/>
    <w:rsid w:val="00E456E0"/>
    <w:rsid w:val="00E702EB"/>
    <w:rsid w:val="00ED7647"/>
    <w:rsid w:val="00EF4058"/>
    <w:rsid w:val="00FD3BC1"/>
    <w:rsid w:val="00FE1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96E03F9"/>
  <w15:chartTrackingRefBased/>
  <w15:docId w15:val="{01F40E8F-62A1-EE4F-AEC9-00C73C1C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181290"/>
    <w:pPr>
      <w:tabs>
        <w:tab w:val="right" w:leader="dot" w:pos="9339"/>
      </w:tabs>
      <w:spacing w:line="360" w:lineRule="auto"/>
      <w:ind w:firstLine="709"/>
      <w:contextualSpacing/>
    </w:pPr>
    <w:rPr>
      <w:rFonts w:ascii="Times New Roman" w:hAnsi="Times New Roman" w:cstheme="minorHAnsi"/>
      <w:bCs/>
      <w:iCs/>
      <w:sz w:val="28"/>
    </w:rPr>
  </w:style>
  <w:style w:type="paragraph" w:styleId="a3">
    <w:name w:val="List Paragraph"/>
    <w:basedOn w:val="a"/>
    <w:uiPriority w:val="34"/>
    <w:qFormat/>
    <w:rsid w:val="0055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19917">
      <w:bodyDiv w:val="1"/>
      <w:marLeft w:val="0"/>
      <w:marRight w:val="0"/>
      <w:marTop w:val="0"/>
      <w:marBottom w:val="0"/>
      <w:divBdr>
        <w:top w:val="none" w:sz="0" w:space="0" w:color="auto"/>
        <w:left w:val="none" w:sz="0" w:space="0" w:color="auto"/>
        <w:bottom w:val="none" w:sz="0" w:space="0" w:color="auto"/>
        <w:right w:val="none" w:sz="0" w:space="0" w:color="auto"/>
      </w:divBdr>
    </w:div>
    <w:div w:id="373383950">
      <w:bodyDiv w:val="1"/>
      <w:marLeft w:val="0"/>
      <w:marRight w:val="0"/>
      <w:marTop w:val="0"/>
      <w:marBottom w:val="0"/>
      <w:divBdr>
        <w:top w:val="none" w:sz="0" w:space="0" w:color="auto"/>
        <w:left w:val="none" w:sz="0" w:space="0" w:color="auto"/>
        <w:bottom w:val="none" w:sz="0" w:space="0" w:color="auto"/>
        <w:right w:val="none" w:sz="0" w:space="0" w:color="auto"/>
      </w:divBdr>
    </w:div>
    <w:div w:id="745734759">
      <w:bodyDiv w:val="1"/>
      <w:marLeft w:val="0"/>
      <w:marRight w:val="0"/>
      <w:marTop w:val="0"/>
      <w:marBottom w:val="0"/>
      <w:divBdr>
        <w:top w:val="none" w:sz="0" w:space="0" w:color="auto"/>
        <w:left w:val="none" w:sz="0" w:space="0" w:color="auto"/>
        <w:bottom w:val="none" w:sz="0" w:space="0" w:color="auto"/>
        <w:right w:val="none" w:sz="0" w:space="0" w:color="auto"/>
      </w:divBdr>
    </w:div>
    <w:div w:id="1202520673">
      <w:bodyDiv w:val="1"/>
      <w:marLeft w:val="0"/>
      <w:marRight w:val="0"/>
      <w:marTop w:val="0"/>
      <w:marBottom w:val="0"/>
      <w:divBdr>
        <w:top w:val="none" w:sz="0" w:space="0" w:color="auto"/>
        <w:left w:val="none" w:sz="0" w:space="0" w:color="auto"/>
        <w:bottom w:val="none" w:sz="0" w:space="0" w:color="auto"/>
        <w:right w:val="none" w:sz="0" w:space="0" w:color="auto"/>
      </w:divBdr>
    </w:div>
    <w:div w:id="1322582764">
      <w:bodyDiv w:val="1"/>
      <w:marLeft w:val="0"/>
      <w:marRight w:val="0"/>
      <w:marTop w:val="0"/>
      <w:marBottom w:val="0"/>
      <w:divBdr>
        <w:top w:val="none" w:sz="0" w:space="0" w:color="auto"/>
        <w:left w:val="none" w:sz="0" w:space="0" w:color="auto"/>
        <w:bottom w:val="none" w:sz="0" w:space="0" w:color="auto"/>
        <w:right w:val="none" w:sz="0" w:space="0" w:color="auto"/>
      </w:divBdr>
    </w:div>
    <w:div w:id="1360743363">
      <w:bodyDiv w:val="1"/>
      <w:marLeft w:val="0"/>
      <w:marRight w:val="0"/>
      <w:marTop w:val="0"/>
      <w:marBottom w:val="0"/>
      <w:divBdr>
        <w:top w:val="none" w:sz="0" w:space="0" w:color="auto"/>
        <w:left w:val="none" w:sz="0" w:space="0" w:color="auto"/>
        <w:bottom w:val="none" w:sz="0" w:space="0" w:color="auto"/>
        <w:right w:val="none" w:sz="0" w:space="0" w:color="auto"/>
      </w:divBdr>
    </w:div>
    <w:div w:id="1507524863">
      <w:bodyDiv w:val="1"/>
      <w:marLeft w:val="0"/>
      <w:marRight w:val="0"/>
      <w:marTop w:val="0"/>
      <w:marBottom w:val="0"/>
      <w:divBdr>
        <w:top w:val="none" w:sz="0" w:space="0" w:color="auto"/>
        <w:left w:val="none" w:sz="0" w:space="0" w:color="auto"/>
        <w:bottom w:val="none" w:sz="0" w:space="0" w:color="auto"/>
        <w:right w:val="none" w:sz="0" w:space="0" w:color="auto"/>
      </w:divBdr>
    </w:div>
    <w:div w:id="1615943286">
      <w:bodyDiv w:val="1"/>
      <w:marLeft w:val="0"/>
      <w:marRight w:val="0"/>
      <w:marTop w:val="0"/>
      <w:marBottom w:val="0"/>
      <w:divBdr>
        <w:top w:val="none" w:sz="0" w:space="0" w:color="auto"/>
        <w:left w:val="none" w:sz="0" w:space="0" w:color="auto"/>
        <w:bottom w:val="none" w:sz="0" w:space="0" w:color="auto"/>
        <w:right w:val="none" w:sz="0" w:space="0" w:color="auto"/>
      </w:divBdr>
    </w:div>
    <w:div w:id="19077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1296</Words>
  <Characters>7392</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Николюкин</dc:creator>
  <cp:keywords/>
  <dc:description/>
  <cp:lastModifiedBy>Максим Николюкин</cp:lastModifiedBy>
  <cp:revision>58</cp:revision>
  <dcterms:created xsi:type="dcterms:W3CDTF">2023-10-27T11:18:00Z</dcterms:created>
  <dcterms:modified xsi:type="dcterms:W3CDTF">2023-10-27T11:29:00Z</dcterms:modified>
</cp:coreProperties>
</file>