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6AFE" w:rsidRPr="0000109C" w:rsidRDefault="00916AFE" w:rsidP="00865E4F">
      <w:pPr>
        <w:shd w:val="clear" w:color="auto" w:fill="FFFFFF"/>
        <w:spacing w:before="120" w:after="120" w:line="324" w:lineRule="atLeast"/>
        <w:jc w:val="center"/>
        <w:outlineLvl w:val="1"/>
        <w:rPr>
          <w:rFonts w:ascii="Bookman Old Style" w:eastAsia="Times New Roman" w:hAnsi="Bookman Old Style" w:cs="Arial"/>
          <w:b/>
          <w:color w:val="FF0000"/>
          <w:sz w:val="44"/>
          <w:szCs w:val="44"/>
          <w:lang w:eastAsia="ru-RU"/>
        </w:rPr>
      </w:pPr>
      <w:r w:rsidRPr="0000109C">
        <w:rPr>
          <w:rFonts w:ascii="Bookman Old Style" w:eastAsia="Times New Roman" w:hAnsi="Bookman Old Style" w:cs="Arial"/>
          <w:b/>
          <w:color w:val="FF0000"/>
          <w:sz w:val="44"/>
          <w:szCs w:val="44"/>
          <w:lang w:eastAsia="ru-RU"/>
        </w:rPr>
        <w:t xml:space="preserve">Почему современные родители </w:t>
      </w:r>
      <w:bookmarkStart w:id="0" w:name="_GoBack"/>
      <w:bookmarkEnd w:id="0"/>
      <w:r w:rsidR="00F45D60">
        <w:rPr>
          <w:rFonts w:ascii="Bookman Old Style" w:eastAsia="Times New Roman" w:hAnsi="Bookman Old Style" w:cs="Arial"/>
          <w:b/>
          <w:color w:val="FF0000"/>
          <w:sz w:val="44"/>
          <w:szCs w:val="44"/>
          <w:lang w:eastAsia="ru-RU"/>
        </w:rPr>
        <w:t xml:space="preserve">     </w:t>
      </w:r>
      <w:r w:rsidRPr="0000109C">
        <w:rPr>
          <w:rFonts w:ascii="Bookman Old Style" w:eastAsia="Times New Roman" w:hAnsi="Bookman Old Style" w:cs="Arial"/>
          <w:b/>
          <w:color w:val="FF0000"/>
          <w:sz w:val="44"/>
          <w:szCs w:val="44"/>
          <w:lang w:eastAsia="ru-RU"/>
        </w:rPr>
        <w:t>не читают детям сказки?</w:t>
      </w:r>
    </w:p>
    <w:p w:rsidR="00916AFE" w:rsidRPr="00936BFB" w:rsidRDefault="00865E4F"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bookmarkStart w:id="1" w:name="pochemu-sovremennye-roditeli-ne_chitayut"/>
      <w:bookmarkEnd w:id="1"/>
      <w:r w:rsidRPr="00936BFB">
        <w:rPr>
          <w:noProof/>
          <w:color w:val="4F6228" w:themeColor="accent3" w:themeShade="80"/>
          <w:lang w:eastAsia="ru-RU"/>
        </w:rPr>
        <w:drawing>
          <wp:anchor distT="0" distB="0" distL="114300" distR="114300" simplePos="0" relativeHeight="251658240" behindDoc="0" locked="0" layoutInCell="1" allowOverlap="1">
            <wp:simplePos x="0" y="0"/>
            <wp:positionH relativeFrom="column">
              <wp:posOffset>3329305</wp:posOffset>
            </wp:positionH>
            <wp:positionV relativeFrom="paragraph">
              <wp:posOffset>146685</wp:posOffset>
            </wp:positionV>
            <wp:extent cx="3099435" cy="2410460"/>
            <wp:effectExtent l="171450" t="171450" r="386715" b="370840"/>
            <wp:wrapSquare wrapText="bothSides"/>
            <wp:docPr id="2" name="Рисунок 2" descr="https://alfa24.online/sites/default/files/styles/fullnoconstraints/public/photo/inline/2017-04-05/01ba1d31b9d2a00cf10c6315ad45623c.jpg?itok=R02fHpxR"/>
            <wp:cNvGraphicFramePr/>
            <a:graphic xmlns:a="http://schemas.openxmlformats.org/drawingml/2006/main">
              <a:graphicData uri="http://schemas.openxmlformats.org/drawingml/2006/picture">
                <pic:pic xmlns:pic="http://schemas.openxmlformats.org/drawingml/2006/picture">
                  <pic:nvPicPr>
                    <pic:cNvPr id="2" name="Рисунок 2" descr="https://alfa24.online/sites/default/files/styles/fullnoconstraints/public/photo/inline/2017-04-05/01ba1d31b9d2a00cf10c6315ad45623c.jpg?itok=R02fHpxR"/>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8519"/>
                    <a:stretch/>
                  </pic:blipFill>
                  <pic:spPr bwMode="auto">
                    <a:xfrm>
                      <a:off x="0" y="0"/>
                      <a:ext cx="3099435" cy="241046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916AFE" w:rsidRPr="00936BFB">
        <w:rPr>
          <w:rFonts w:ascii="Arial" w:eastAsia="Times New Roman" w:hAnsi="Arial" w:cs="Arial"/>
          <w:color w:val="4F6228" w:themeColor="accent3" w:themeShade="80"/>
          <w:sz w:val="36"/>
          <w:szCs w:val="36"/>
          <w:lang w:eastAsia="ru-RU"/>
        </w:rPr>
        <w:t>Возможно, это происходит потому, что родители считают — они устарели. Мир изменился, сказки не отвечают требованиям современности, не соответствуют новым жизненным приоритетам.</w:t>
      </w:r>
    </w:p>
    <w:p w:rsidR="00916AFE" w:rsidRPr="00936BFB" w:rsidRDefault="00916AFE"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rFonts w:ascii="Arial" w:eastAsia="Times New Roman" w:hAnsi="Arial" w:cs="Arial"/>
          <w:color w:val="4F6228" w:themeColor="accent3" w:themeShade="80"/>
          <w:sz w:val="36"/>
          <w:szCs w:val="36"/>
          <w:lang w:eastAsia="ru-RU"/>
        </w:rPr>
        <w:t>А в связи с тем, что сказки устарели, а </w:t>
      </w:r>
      <w:r w:rsidR="0000109C" w:rsidRPr="00936BFB">
        <w:rPr>
          <w:rFonts w:ascii="Arial" w:eastAsia="Times New Roman" w:hAnsi="Arial" w:cs="Arial"/>
          <w:color w:val="4F6228" w:themeColor="accent3" w:themeShade="80"/>
          <w:sz w:val="36"/>
          <w:szCs w:val="36"/>
          <w:lang w:eastAsia="ru-RU"/>
        </w:rPr>
        <w:t xml:space="preserve">жизнь стремительно развивается, </w:t>
      </w:r>
      <w:r w:rsidRPr="00936BFB">
        <w:rPr>
          <w:rFonts w:ascii="Arial" w:eastAsia="Times New Roman" w:hAnsi="Arial" w:cs="Arial"/>
          <w:color w:val="4F6228" w:themeColor="accent3" w:themeShade="80"/>
          <w:sz w:val="36"/>
          <w:szCs w:val="36"/>
          <w:lang w:eastAsia="ru-RU"/>
        </w:rPr>
        <w:t>то и ребёнок, с легкость оперирующий гаджетами, вырос из них. Родителям кажется, что сказки — это чтение для совсем маленьких детей, ведь они наивны и будут неинтересны современному ребенку.</w:t>
      </w:r>
    </w:p>
    <w:p w:rsidR="00916AFE" w:rsidRPr="00936BFB" w:rsidRDefault="00916AFE"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rFonts w:ascii="Arial" w:eastAsia="Times New Roman" w:hAnsi="Arial" w:cs="Arial"/>
          <w:color w:val="4F6228" w:themeColor="accent3" w:themeShade="80"/>
          <w:sz w:val="36"/>
          <w:szCs w:val="36"/>
          <w:lang w:eastAsia="ru-RU"/>
        </w:rPr>
        <w:t xml:space="preserve">И всё это приводит родителя к мысли, что читать сказки не нужно. Ведь в них информации значительно меньше, чем в энциклопедии. В них, как считают многие, не реальный, а счастливый конец. И самое главное, чтение сказок можно заменить планшетом, компьютерными играми, мультфильмами. И время </w:t>
      </w:r>
      <w:r w:rsidR="0000109C" w:rsidRPr="00936BFB">
        <w:rPr>
          <w:rFonts w:ascii="Arial" w:eastAsia="Times New Roman" w:hAnsi="Arial" w:cs="Arial"/>
          <w:color w:val="4F6228" w:themeColor="accent3" w:themeShade="80"/>
          <w:sz w:val="36"/>
          <w:szCs w:val="36"/>
          <w:lang w:eastAsia="ru-RU"/>
        </w:rPr>
        <w:t>своё родителям тратить не нужно</w:t>
      </w:r>
    </w:p>
    <w:p w:rsidR="00916AFE" w:rsidRPr="00936BFB" w:rsidRDefault="00916AFE"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rFonts w:ascii="Arial" w:eastAsia="Times New Roman" w:hAnsi="Arial" w:cs="Arial"/>
          <w:color w:val="4F6228" w:themeColor="accent3" w:themeShade="80"/>
          <w:sz w:val="36"/>
          <w:szCs w:val="36"/>
          <w:lang w:eastAsia="ru-RU"/>
        </w:rPr>
        <w:t>Долг</w:t>
      </w:r>
      <w:r w:rsidR="0000109C" w:rsidRPr="00936BFB">
        <w:rPr>
          <w:rFonts w:ascii="Arial" w:eastAsia="Times New Roman" w:hAnsi="Arial" w:cs="Arial"/>
          <w:color w:val="4F6228" w:themeColor="accent3" w:themeShade="80"/>
          <w:sz w:val="36"/>
          <w:szCs w:val="36"/>
          <w:lang w:eastAsia="ru-RU"/>
        </w:rPr>
        <w:t>ое изучение сказок позволяет</w:t>
      </w:r>
      <w:r w:rsidRPr="00936BFB">
        <w:rPr>
          <w:rFonts w:ascii="Arial" w:eastAsia="Times New Roman" w:hAnsi="Arial" w:cs="Arial"/>
          <w:color w:val="4F6228" w:themeColor="accent3" w:themeShade="80"/>
          <w:sz w:val="36"/>
          <w:szCs w:val="36"/>
          <w:lang w:eastAsia="ru-RU"/>
        </w:rPr>
        <w:t xml:space="preserve"> говорить о том, что с их помощью можно преобразовывать действительность самым необыкновенным образом. Чтение сказочных историй и размышление над их смыслом позволяет взрослому измениться, исцелить себя и привнести в семью мир и порядок. А чего ещё может желать настоящий родитель?</w:t>
      </w:r>
    </w:p>
    <w:p w:rsidR="00865E4F" w:rsidRDefault="00865E4F" w:rsidP="0000109C">
      <w:pPr>
        <w:shd w:val="clear" w:color="auto" w:fill="FFFFFF"/>
        <w:spacing w:before="120" w:after="120" w:line="240" w:lineRule="auto"/>
        <w:outlineLvl w:val="1"/>
        <w:rPr>
          <w:rFonts w:ascii="Arial" w:eastAsia="Times New Roman" w:hAnsi="Arial" w:cs="Arial"/>
          <w:b/>
          <w:color w:val="C00000"/>
          <w:sz w:val="36"/>
          <w:szCs w:val="36"/>
          <w:lang w:eastAsia="ru-RU"/>
        </w:rPr>
      </w:pPr>
      <w:bookmarkStart w:id="2" w:name="dlya-chego-nuzhno-chitat-skazki"/>
      <w:bookmarkEnd w:id="2"/>
    </w:p>
    <w:p w:rsidR="00916AFE" w:rsidRPr="0000109C" w:rsidRDefault="00F45D60" w:rsidP="0000109C">
      <w:pPr>
        <w:shd w:val="clear" w:color="auto" w:fill="FFFFFF"/>
        <w:spacing w:before="120" w:after="120" w:line="240" w:lineRule="auto"/>
        <w:outlineLvl w:val="1"/>
        <w:rPr>
          <w:rFonts w:ascii="Arial" w:eastAsia="Times New Roman" w:hAnsi="Arial" w:cs="Arial"/>
          <w:b/>
          <w:color w:val="C00000"/>
          <w:sz w:val="36"/>
          <w:szCs w:val="36"/>
          <w:lang w:eastAsia="ru-RU"/>
        </w:rPr>
      </w:pPr>
      <w:r>
        <w:rPr>
          <w:rFonts w:ascii="Arial" w:eastAsia="Times New Roman" w:hAnsi="Arial" w:cs="Arial"/>
          <w:b/>
          <w:color w:val="C00000"/>
          <w:sz w:val="36"/>
          <w:szCs w:val="36"/>
          <w:lang w:eastAsia="ru-RU"/>
        </w:rPr>
        <w:t xml:space="preserve">                   </w:t>
      </w:r>
      <w:r w:rsidR="00916AFE" w:rsidRPr="0000109C">
        <w:rPr>
          <w:rFonts w:ascii="Arial" w:eastAsia="Times New Roman" w:hAnsi="Arial" w:cs="Arial"/>
          <w:b/>
          <w:color w:val="C00000"/>
          <w:sz w:val="36"/>
          <w:szCs w:val="36"/>
          <w:lang w:eastAsia="ru-RU"/>
        </w:rPr>
        <w:t>Для чего нужно читать сказки?</w:t>
      </w:r>
    </w:p>
    <w:p w:rsidR="004E2811" w:rsidRPr="00936BFB" w:rsidRDefault="004E2811"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noProof/>
          <w:color w:val="4F6228" w:themeColor="accent3" w:themeShade="80"/>
          <w:lang w:eastAsia="ru-RU"/>
        </w:rPr>
        <w:drawing>
          <wp:anchor distT="0" distB="0" distL="114300" distR="114300" simplePos="0" relativeHeight="251659264" behindDoc="0" locked="0" layoutInCell="1" allowOverlap="1">
            <wp:simplePos x="0" y="0"/>
            <wp:positionH relativeFrom="column">
              <wp:posOffset>3568065</wp:posOffset>
            </wp:positionH>
            <wp:positionV relativeFrom="paragraph">
              <wp:posOffset>2308225</wp:posOffset>
            </wp:positionV>
            <wp:extent cx="2778760" cy="2220595"/>
            <wp:effectExtent l="171450" t="171450" r="383540" b="370205"/>
            <wp:wrapSquare wrapText="bothSides"/>
            <wp:docPr id="3" name="Рисунок 3" descr="https://www.o-detstve.ru/assets/images/forparents/homeeduc/Books/19451.jpg"/>
            <wp:cNvGraphicFramePr/>
            <a:graphic xmlns:a="http://schemas.openxmlformats.org/drawingml/2006/main">
              <a:graphicData uri="http://schemas.openxmlformats.org/drawingml/2006/picture">
                <pic:pic xmlns:pic="http://schemas.openxmlformats.org/drawingml/2006/picture">
                  <pic:nvPicPr>
                    <pic:cNvPr id="3" name="Рисунок 3" descr="https://www.o-detstve.ru/assets/images/forparents/homeeduc/Books/19451.jpg"/>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582" r="8955"/>
                    <a:stretch/>
                  </pic:blipFill>
                  <pic:spPr bwMode="auto">
                    <a:xfrm>
                      <a:off x="0" y="0"/>
                      <a:ext cx="2778760" cy="222059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916AFE" w:rsidRPr="00936BFB">
        <w:rPr>
          <w:rFonts w:ascii="Arial" w:eastAsia="Times New Roman" w:hAnsi="Arial" w:cs="Arial"/>
          <w:color w:val="4F6228" w:themeColor="accent3" w:themeShade="80"/>
          <w:sz w:val="36"/>
          <w:szCs w:val="36"/>
          <w:lang w:eastAsia="ru-RU"/>
        </w:rPr>
        <w:t xml:space="preserve">Задумайтесь: почему сказки живут так долго? Компьютерные игры меняются постоянно, каждый сезон. То популярны одни, то другие. Некоторые же сказочные сюжеты настолько древние, что ведут свое начало от времен Древнего Египта. Это связано с тем, что сказки несут в себе знания о законах мира, которые никто и никогда не отменял. Причем те из них, которые, по мнению большинства взрослых, предназначены для чтения самым маленьким — одни </w:t>
      </w:r>
      <w:proofErr w:type="gramStart"/>
      <w:r w:rsidR="00916AFE" w:rsidRPr="00936BFB">
        <w:rPr>
          <w:rFonts w:ascii="Arial" w:eastAsia="Times New Roman" w:hAnsi="Arial" w:cs="Arial"/>
          <w:color w:val="4F6228" w:themeColor="accent3" w:themeShade="80"/>
          <w:sz w:val="36"/>
          <w:szCs w:val="36"/>
          <w:lang w:eastAsia="ru-RU"/>
        </w:rPr>
        <w:t>из</w:t>
      </w:r>
      <w:proofErr w:type="gramEnd"/>
      <w:r w:rsidR="00916AFE" w:rsidRPr="00936BFB">
        <w:rPr>
          <w:rFonts w:ascii="Arial" w:eastAsia="Times New Roman" w:hAnsi="Arial" w:cs="Arial"/>
          <w:color w:val="4F6228" w:themeColor="accent3" w:themeShade="80"/>
          <w:sz w:val="36"/>
          <w:szCs w:val="36"/>
          <w:lang w:eastAsia="ru-RU"/>
        </w:rPr>
        <w:t xml:space="preserve"> самых глубоких и сложных. Ведь в них заложены основные жизненные законы, выделены основные жизненные ценности. Это </w:t>
      </w:r>
      <w:r w:rsidR="000165D4" w:rsidRPr="00936BFB">
        <w:rPr>
          <w:rFonts w:ascii="Arial" w:eastAsia="Times New Roman" w:hAnsi="Arial" w:cs="Arial"/>
          <w:color w:val="4F6228" w:themeColor="accent3" w:themeShade="80"/>
          <w:sz w:val="36"/>
          <w:szCs w:val="36"/>
          <w:lang w:eastAsia="ru-RU"/>
        </w:rPr>
        <w:t xml:space="preserve">русские </w:t>
      </w:r>
      <w:r w:rsidR="00916AFE" w:rsidRPr="00936BFB">
        <w:rPr>
          <w:rFonts w:ascii="Arial" w:eastAsia="Times New Roman" w:hAnsi="Arial" w:cs="Arial"/>
          <w:color w:val="4F6228" w:themeColor="accent3" w:themeShade="80"/>
          <w:sz w:val="36"/>
          <w:szCs w:val="36"/>
          <w:lang w:eastAsia="ru-RU"/>
        </w:rPr>
        <w:t>народные сказки — "Курочка Ряба", "Репка", "Теремок", "Колобок" и многие другие.</w:t>
      </w:r>
    </w:p>
    <w:p w:rsidR="00916AFE" w:rsidRPr="00936BFB" w:rsidRDefault="00916AFE"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rFonts w:ascii="Arial" w:eastAsia="Times New Roman" w:hAnsi="Arial" w:cs="Arial"/>
          <w:color w:val="4F6228" w:themeColor="accent3" w:themeShade="80"/>
          <w:sz w:val="36"/>
          <w:szCs w:val="36"/>
          <w:lang w:eastAsia="ru-RU"/>
        </w:rPr>
        <w:t>Издавна сказки существовали вовсе не для развлечения. И тем более не для развлечения детей. В них зашифрованы взрослые, философские смыслы. Поэтому сказки интересны не только детям, но и взрослым. Просто детям мы открываем не все их смыслы, а только те, что им необходимы на данном этапе развития.</w:t>
      </w:r>
    </w:p>
    <w:p w:rsidR="00916AFE" w:rsidRPr="00936BFB" w:rsidRDefault="00916AFE"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rFonts w:ascii="Arial" w:eastAsia="Times New Roman" w:hAnsi="Arial" w:cs="Arial"/>
          <w:color w:val="4F6228" w:themeColor="accent3" w:themeShade="80"/>
          <w:sz w:val="36"/>
          <w:szCs w:val="36"/>
          <w:lang w:eastAsia="ru-RU"/>
        </w:rPr>
        <w:t>Но, для детей сказки нужны как воздух! Они способны скорректировать поведение ребенка, если у него есть поведенческие проблемы. Они развивают эмоциональный интеллект. Это тот инструмент, который позволяет воспитывать, развивать творческое мышление, способность думать, не наказывать ребенка, а воспитывать его словом.</w:t>
      </w:r>
    </w:p>
    <w:p w:rsidR="004E2811" w:rsidRDefault="004E2811" w:rsidP="0000109C">
      <w:pPr>
        <w:shd w:val="clear" w:color="auto" w:fill="FFFFFF"/>
        <w:spacing w:before="120" w:after="120" w:line="240" w:lineRule="auto"/>
        <w:outlineLvl w:val="1"/>
        <w:rPr>
          <w:rFonts w:ascii="Arial" w:eastAsia="Times New Roman" w:hAnsi="Arial" w:cs="Arial"/>
          <w:b/>
          <w:color w:val="C00000"/>
          <w:sz w:val="36"/>
          <w:szCs w:val="36"/>
          <w:lang w:eastAsia="ru-RU"/>
        </w:rPr>
      </w:pPr>
      <w:bookmarkStart w:id="3" w:name="kak-chitat-skazki-s_maksimalnoj-polzoj"/>
      <w:bookmarkEnd w:id="3"/>
    </w:p>
    <w:p w:rsidR="00916AFE" w:rsidRPr="0000109C" w:rsidRDefault="00F45D60" w:rsidP="0000109C">
      <w:pPr>
        <w:shd w:val="clear" w:color="auto" w:fill="FFFFFF"/>
        <w:spacing w:before="120" w:after="120" w:line="240" w:lineRule="auto"/>
        <w:outlineLvl w:val="1"/>
        <w:rPr>
          <w:rFonts w:ascii="Arial" w:eastAsia="Times New Roman" w:hAnsi="Arial" w:cs="Arial"/>
          <w:b/>
          <w:color w:val="C00000"/>
          <w:sz w:val="36"/>
          <w:szCs w:val="36"/>
          <w:lang w:eastAsia="ru-RU"/>
        </w:rPr>
      </w:pPr>
      <w:r>
        <w:rPr>
          <w:rFonts w:ascii="Arial" w:eastAsia="Times New Roman" w:hAnsi="Arial" w:cs="Arial"/>
          <w:b/>
          <w:color w:val="C00000"/>
          <w:sz w:val="36"/>
          <w:szCs w:val="36"/>
          <w:lang w:eastAsia="ru-RU"/>
        </w:rPr>
        <w:t xml:space="preserve">       </w:t>
      </w:r>
      <w:r w:rsidR="00916AFE" w:rsidRPr="0000109C">
        <w:rPr>
          <w:rFonts w:ascii="Arial" w:eastAsia="Times New Roman" w:hAnsi="Arial" w:cs="Arial"/>
          <w:b/>
          <w:color w:val="C00000"/>
          <w:sz w:val="36"/>
          <w:szCs w:val="36"/>
          <w:lang w:eastAsia="ru-RU"/>
        </w:rPr>
        <w:t>Как читать сказки с максимальной пользой?</w:t>
      </w:r>
    </w:p>
    <w:p w:rsidR="00916AFE" w:rsidRPr="00936BFB" w:rsidRDefault="00916AFE"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rFonts w:ascii="Arial" w:eastAsia="Times New Roman" w:hAnsi="Arial" w:cs="Arial"/>
          <w:color w:val="4F6228" w:themeColor="accent3" w:themeShade="80"/>
          <w:sz w:val="36"/>
          <w:szCs w:val="36"/>
          <w:lang w:eastAsia="ru-RU"/>
        </w:rPr>
        <w:t>Честно говоря, даже просто чтение сказок имеет большое значение для ребёнка. Но ещё лучше читать и размышлять над прочитанным. Для этого воспользуйтесь специальной схемой размышления над сказкой. И тогда их чтение превратится для вас в увлекательный процесс!</w:t>
      </w:r>
    </w:p>
    <w:p w:rsidR="00916AFE" w:rsidRPr="00936BFB" w:rsidRDefault="00916AFE"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rFonts w:ascii="Arial" w:eastAsia="Times New Roman" w:hAnsi="Arial" w:cs="Arial"/>
          <w:color w:val="4F6228" w:themeColor="accent3" w:themeShade="80"/>
          <w:sz w:val="36"/>
          <w:szCs w:val="36"/>
          <w:lang w:eastAsia="ru-RU"/>
        </w:rPr>
        <w:t>Вы можете взять любую сказку и, прочитав её вместе с ребенком, обсудить. Так вы глубже проникнете вглубь сказочной истории. Увидите, что в ней есть множество смыслов, о которых, вы и не предполагали.</w:t>
      </w:r>
    </w:p>
    <w:p w:rsidR="0000109C" w:rsidRPr="00936BFB" w:rsidRDefault="00916AFE"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rFonts w:ascii="Arial" w:eastAsia="Times New Roman" w:hAnsi="Arial" w:cs="Arial"/>
          <w:color w:val="4F6228" w:themeColor="accent3" w:themeShade="80"/>
          <w:sz w:val="36"/>
          <w:szCs w:val="36"/>
          <w:lang w:eastAsia="ru-RU"/>
        </w:rPr>
        <w:t>Такие размышления позволят вам узнать много нового и про сказки, и про своего ребёнка. Это даст возможность использовать сказки для развития ребенка, для его воспитания, для формирования системы базовых ценностей.</w:t>
      </w:r>
    </w:p>
    <w:p w:rsidR="00916AFE" w:rsidRPr="00936BFB" w:rsidRDefault="00916AFE" w:rsidP="0000109C">
      <w:pPr>
        <w:shd w:val="clear" w:color="auto" w:fill="FFFFFF"/>
        <w:spacing w:before="60" w:after="240" w:line="240" w:lineRule="auto"/>
        <w:jc w:val="both"/>
        <w:rPr>
          <w:rFonts w:ascii="Arial" w:eastAsia="Times New Roman" w:hAnsi="Arial" w:cs="Arial"/>
          <w:color w:val="4F6228" w:themeColor="accent3" w:themeShade="80"/>
          <w:sz w:val="36"/>
          <w:szCs w:val="36"/>
          <w:lang w:eastAsia="ru-RU"/>
        </w:rPr>
      </w:pPr>
      <w:r w:rsidRPr="00936BFB">
        <w:rPr>
          <w:rFonts w:ascii="Arial" w:eastAsia="Times New Roman" w:hAnsi="Arial" w:cs="Arial"/>
          <w:color w:val="4F6228" w:themeColor="accent3" w:themeShade="80"/>
          <w:sz w:val="36"/>
          <w:szCs w:val="36"/>
          <w:lang w:eastAsia="ru-RU"/>
        </w:rPr>
        <w:t>И самое главное. Время, проведенное вместе с ребенком за чтением сказки, способно сблизить вас с ним, со</w:t>
      </w:r>
      <w:r w:rsidR="0000109C" w:rsidRPr="00936BFB">
        <w:rPr>
          <w:rFonts w:ascii="Arial" w:eastAsia="Times New Roman" w:hAnsi="Arial" w:cs="Arial"/>
          <w:color w:val="4F6228" w:themeColor="accent3" w:themeShade="80"/>
          <w:sz w:val="36"/>
          <w:szCs w:val="36"/>
          <w:lang w:eastAsia="ru-RU"/>
        </w:rPr>
        <w:t>здать атмосферу доверия и любви, к</w:t>
      </w:r>
      <w:r w:rsidRPr="00936BFB">
        <w:rPr>
          <w:rFonts w:ascii="Arial" w:eastAsia="Times New Roman" w:hAnsi="Arial" w:cs="Arial"/>
          <w:color w:val="4F6228" w:themeColor="accent3" w:themeShade="80"/>
          <w:sz w:val="36"/>
          <w:szCs w:val="36"/>
          <w:lang w:eastAsia="ru-RU"/>
        </w:rPr>
        <w:t>отора</w:t>
      </w:r>
      <w:r w:rsidR="0000109C" w:rsidRPr="00936BFB">
        <w:rPr>
          <w:rFonts w:ascii="Arial" w:eastAsia="Times New Roman" w:hAnsi="Arial" w:cs="Arial"/>
          <w:color w:val="4F6228" w:themeColor="accent3" w:themeShade="80"/>
          <w:sz w:val="36"/>
          <w:szCs w:val="36"/>
          <w:lang w:eastAsia="ru-RU"/>
        </w:rPr>
        <w:t xml:space="preserve">я навсегда останется с ребенком, </w:t>
      </w:r>
      <w:r w:rsidRPr="00936BFB">
        <w:rPr>
          <w:rFonts w:ascii="Arial" w:eastAsia="Times New Roman" w:hAnsi="Arial" w:cs="Arial"/>
          <w:color w:val="4F6228" w:themeColor="accent3" w:themeShade="80"/>
          <w:sz w:val="36"/>
          <w:szCs w:val="36"/>
          <w:lang w:eastAsia="ru-RU"/>
        </w:rPr>
        <w:t>бу</w:t>
      </w:r>
      <w:r w:rsidR="0000109C" w:rsidRPr="00936BFB">
        <w:rPr>
          <w:rFonts w:ascii="Arial" w:eastAsia="Times New Roman" w:hAnsi="Arial" w:cs="Arial"/>
          <w:color w:val="4F6228" w:themeColor="accent3" w:themeShade="80"/>
          <w:sz w:val="36"/>
          <w:szCs w:val="36"/>
          <w:lang w:eastAsia="ru-RU"/>
        </w:rPr>
        <w:t>дет ему помогать и поддерживать, к</w:t>
      </w:r>
      <w:r w:rsidRPr="00936BFB">
        <w:rPr>
          <w:rFonts w:ascii="Arial" w:eastAsia="Times New Roman" w:hAnsi="Arial" w:cs="Arial"/>
          <w:color w:val="4F6228" w:themeColor="accent3" w:themeShade="80"/>
          <w:sz w:val="36"/>
          <w:szCs w:val="36"/>
          <w:lang w:eastAsia="ru-RU"/>
        </w:rPr>
        <w:t>оторая будет вспоминаться, как лучшее переживание детства.</w:t>
      </w:r>
    </w:p>
    <w:p w:rsidR="00916AFE" w:rsidRPr="00936BFB" w:rsidRDefault="00936BFB" w:rsidP="00936BFB">
      <w:pPr>
        <w:shd w:val="clear" w:color="auto" w:fill="FFFFFF"/>
        <w:spacing w:before="60" w:after="240" w:line="240" w:lineRule="auto"/>
        <w:rPr>
          <w:rFonts w:ascii="Times New Roman" w:eastAsia="Times New Roman" w:hAnsi="Times New Roman" w:cs="Times New Roman"/>
          <w:b/>
          <w:color w:val="C00000"/>
          <w:sz w:val="36"/>
          <w:szCs w:val="36"/>
          <w:lang w:eastAsia="ru-RU"/>
        </w:rPr>
      </w:pPr>
      <w:r w:rsidRPr="00936BFB">
        <w:rPr>
          <w:rFonts w:ascii="Times New Roman" w:hAnsi="Times New Roman" w:cs="Times New Roman"/>
          <w:noProof/>
          <w:sz w:val="36"/>
          <w:szCs w:val="36"/>
          <w:lang w:eastAsia="ru-RU"/>
        </w:rPr>
        <w:drawing>
          <wp:anchor distT="0" distB="0" distL="114300" distR="114300" simplePos="0" relativeHeight="251660288" behindDoc="0" locked="0" layoutInCell="1" allowOverlap="1">
            <wp:simplePos x="0" y="0"/>
            <wp:positionH relativeFrom="column">
              <wp:posOffset>1363345</wp:posOffset>
            </wp:positionH>
            <wp:positionV relativeFrom="paragraph">
              <wp:posOffset>598170</wp:posOffset>
            </wp:positionV>
            <wp:extent cx="3847465" cy="2418080"/>
            <wp:effectExtent l="171450" t="171450" r="381635" b="363220"/>
            <wp:wrapSquare wrapText="bothSides"/>
            <wp:docPr id="1" name="Рисунок 1" descr="https://healthy-kids.ru/wp-content/uploads/2016/03/shutterstock_278128646.jpg"/>
            <wp:cNvGraphicFramePr/>
            <a:graphic xmlns:a="http://schemas.openxmlformats.org/drawingml/2006/main">
              <a:graphicData uri="http://schemas.openxmlformats.org/drawingml/2006/picture">
                <pic:pic xmlns:pic="http://schemas.openxmlformats.org/drawingml/2006/picture">
                  <pic:nvPicPr>
                    <pic:cNvPr id="1" name="Рисунок 1" descr="https://healthy-kids.ru/wp-content/uploads/2016/03/shutterstock_278128646.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7465" cy="2418080"/>
                    </a:xfrm>
                    <a:prstGeom prst="rect">
                      <a:avLst/>
                    </a:prstGeom>
                    <a:ln>
                      <a:noFill/>
                    </a:ln>
                    <a:effectLst>
                      <a:outerShdw blurRad="292100" dist="139700" dir="2700000" algn="tl" rotWithShape="0">
                        <a:srgbClr val="333333">
                          <a:alpha val="65000"/>
                        </a:srgbClr>
                      </a:outerShdw>
                    </a:effectLst>
                  </pic:spPr>
                </pic:pic>
              </a:graphicData>
            </a:graphic>
          </wp:anchor>
        </w:drawing>
      </w:r>
      <w:r w:rsidR="00916AFE" w:rsidRPr="00936BFB">
        <w:rPr>
          <w:rFonts w:ascii="Times New Roman" w:eastAsia="Times New Roman" w:hAnsi="Times New Roman" w:cs="Times New Roman"/>
          <w:b/>
          <w:color w:val="C00000"/>
          <w:sz w:val="36"/>
          <w:szCs w:val="36"/>
          <w:lang w:eastAsia="ru-RU"/>
        </w:rPr>
        <w:t>Вот почему родителям нужно читать сказки своим детям!</w:t>
      </w:r>
    </w:p>
    <w:p w:rsidR="0017438E" w:rsidRDefault="0017438E"/>
    <w:sectPr w:rsidR="0017438E" w:rsidSect="0000109C">
      <w:pgSz w:w="11906" w:h="16838"/>
      <w:pgMar w:top="851" w:right="851" w:bottom="1134" w:left="851" w:header="709" w:footer="709" w:gutter="0"/>
      <w:pgBorders>
        <w:top w:val="flowersRedRose" w:sz="12" w:space="1" w:color="auto"/>
        <w:left w:val="flowersRedRose" w:sz="12" w:space="4" w:color="auto"/>
        <w:bottom w:val="flowersRedRose" w:sz="12" w:space="1" w:color="auto"/>
        <w:right w:val="flowersRedRose" w:sz="12" w:space="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20D61"/>
    <w:multiLevelType w:val="multilevel"/>
    <w:tmpl w:val="D1D6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EC3CD1"/>
    <w:multiLevelType w:val="multilevel"/>
    <w:tmpl w:val="E236BE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801DCE"/>
    <w:rsid w:val="0000109C"/>
    <w:rsid w:val="000165D4"/>
    <w:rsid w:val="0017438E"/>
    <w:rsid w:val="004E2811"/>
    <w:rsid w:val="00801DCE"/>
    <w:rsid w:val="00865E4F"/>
    <w:rsid w:val="00916AFE"/>
    <w:rsid w:val="00936BFB"/>
    <w:rsid w:val="00ED0D93"/>
    <w:rsid w:val="00F45D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0D9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5E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5E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65E4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5E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176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520</Words>
  <Characters>2970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admin</cp:lastModifiedBy>
  <cp:revision>12</cp:revision>
  <dcterms:created xsi:type="dcterms:W3CDTF">2018-06-12T17:03:00Z</dcterms:created>
  <dcterms:modified xsi:type="dcterms:W3CDTF">2022-11-05T16:43:00Z</dcterms:modified>
</cp:coreProperties>
</file>