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41" w:rsidRDefault="00C033AC" w:rsidP="00C033A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033AC">
        <w:rPr>
          <w:rFonts w:ascii="Times New Roman" w:hAnsi="Times New Roman"/>
          <w:b/>
          <w:sz w:val="28"/>
          <w:szCs w:val="28"/>
        </w:rPr>
        <w:t>ФОРМИРОВАНИЕ НАВЫКОВ САМОСТОЯТЕЛЬНОЙ УЧЕБНО-ПОЗНАВАТЕЛЬНОЙ ДЕЯТЕЛЬНОСТИ УЧАЩИХСЯ ПРИ ИЗУЧЕНИИ МАТЕМАТИКИ В СРЕДНЕЙ ШКОЛЕ</w:t>
      </w:r>
    </w:p>
    <w:p w:rsidR="000B4CB5" w:rsidRDefault="000B4CB5" w:rsidP="00872ABA">
      <w:pPr>
        <w:rPr>
          <w:rFonts w:ascii="Times New Roman" w:hAnsi="Times New Roman"/>
          <w:b/>
          <w:i/>
          <w:sz w:val="28"/>
          <w:szCs w:val="28"/>
        </w:rPr>
      </w:pPr>
    </w:p>
    <w:p w:rsidR="00C033AC" w:rsidRPr="00387B7A" w:rsidRDefault="00C033AC" w:rsidP="00872ABA">
      <w:pPr>
        <w:rPr>
          <w:rFonts w:ascii="Times New Roman" w:hAnsi="Times New Roman"/>
          <w:sz w:val="28"/>
          <w:szCs w:val="28"/>
        </w:rPr>
      </w:pPr>
    </w:p>
    <w:p w:rsidR="00387B7A" w:rsidRPr="00387B7A" w:rsidRDefault="00387B7A" w:rsidP="00387B7A">
      <w:pPr>
        <w:spacing w:line="360" w:lineRule="auto"/>
        <w:rPr>
          <w:rFonts w:ascii="Times New Roman" w:hAnsi="Times New Roman"/>
          <w:sz w:val="28"/>
          <w:szCs w:val="28"/>
        </w:rPr>
      </w:pPr>
      <w:r w:rsidRPr="00387B7A">
        <w:rPr>
          <w:rFonts w:ascii="Times New Roman" w:hAnsi="Times New Roman"/>
          <w:b/>
          <w:i/>
          <w:sz w:val="28"/>
          <w:szCs w:val="28"/>
        </w:rPr>
        <w:t>Аннотация:</w:t>
      </w:r>
      <w:r w:rsidRPr="00387B7A">
        <w:rPr>
          <w:rFonts w:ascii="Times New Roman" w:hAnsi="Times New Roman"/>
          <w:sz w:val="28"/>
          <w:szCs w:val="28"/>
        </w:rPr>
        <w:t xml:space="preserve"> Исследование процесса организации познавательной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B7A">
        <w:rPr>
          <w:rFonts w:ascii="Times New Roman" w:hAnsi="Times New Roman"/>
          <w:sz w:val="28"/>
          <w:szCs w:val="28"/>
        </w:rPr>
        <w:t>деятельности учащихся на уроках математики приводит к 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B7A">
        <w:rPr>
          <w:rFonts w:ascii="Times New Roman" w:hAnsi="Times New Roman"/>
          <w:sz w:val="28"/>
          <w:szCs w:val="28"/>
        </w:rPr>
        <w:t>конструирования системы самостоятельной работы учащихся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B7A">
        <w:rPr>
          <w:rFonts w:ascii="Times New Roman" w:hAnsi="Times New Roman"/>
          <w:sz w:val="28"/>
          <w:szCs w:val="28"/>
        </w:rPr>
        <w:t>формированию познавательной самостоятельности. В работе описаны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B7A">
        <w:rPr>
          <w:rFonts w:ascii="Times New Roman" w:hAnsi="Times New Roman"/>
          <w:sz w:val="28"/>
          <w:szCs w:val="28"/>
        </w:rPr>
        <w:t>компоненты системы, методика формирования познавательной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B7A">
        <w:rPr>
          <w:rFonts w:ascii="Times New Roman" w:hAnsi="Times New Roman"/>
          <w:sz w:val="28"/>
          <w:szCs w:val="28"/>
        </w:rPr>
        <w:t>самостоятельности учащихся в процессе обучения математике.</w:t>
      </w:r>
    </w:p>
    <w:p w:rsidR="00387B7A" w:rsidRDefault="00387B7A" w:rsidP="00387B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03E69" w:rsidRDefault="00387B7A" w:rsidP="00387B7A">
      <w:pPr>
        <w:spacing w:line="360" w:lineRule="auto"/>
        <w:rPr>
          <w:rFonts w:ascii="Times New Roman" w:hAnsi="Times New Roman"/>
          <w:sz w:val="28"/>
          <w:szCs w:val="28"/>
        </w:rPr>
      </w:pPr>
      <w:r w:rsidRPr="00387B7A">
        <w:rPr>
          <w:rFonts w:ascii="Times New Roman" w:hAnsi="Times New Roman"/>
          <w:b/>
          <w:i/>
          <w:sz w:val="28"/>
          <w:szCs w:val="28"/>
        </w:rPr>
        <w:t>Ключевые слова:</w:t>
      </w:r>
      <w:r w:rsidRPr="00387B7A">
        <w:rPr>
          <w:rFonts w:ascii="Times New Roman" w:hAnsi="Times New Roman"/>
          <w:sz w:val="28"/>
          <w:szCs w:val="28"/>
        </w:rPr>
        <w:t xml:space="preserve"> познавательная самостоятельность учащихся,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B7A">
        <w:rPr>
          <w:rFonts w:ascii="Times New Roman" w:hAnsi="Times New Roman"/>
          <w:sz w:val="28"/>
          <w:szCs w:val="28"/>
        </w:rPr>
        <w:t>самостоятельная работа учащихся, познавательная деятельность.</w:t>
      </w:r>
    </w:p>
    <w:p w:rsidR="00B03E69" w:rsidRDefault="00B03E69" w:rsidP="00872ABA">
      <w:pPr>
        <w:rPr>
          <w:rFonts w:ascii="Times New Roman" w:hAnsi="Times New Roman"/>
          <w:sz w:val="28"/>
          <w:szCs w:val="28"/>
        </w:rPr>
      </w:pPr>
    </w:p>
    <w:p w:rsidR="00387B7A" w:rsidRDefault="00387B7A" w:rsidP="00B03E69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B03E69" w:rsidRPr="00B03E69" w:rsidRDefault="00B03E69" w:rsidP="00B03E6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03E69">
        <w:rPr>
          <w:rFonts w:ascii="Times New Roman" w:hAnsi="Times New Roman"/>
          <w:bCs/>
          <w:sz w:val="28"/>
          <w:szCs w:val="28"/>
        </w:rPr>
        <w:t xml:space="preserve">Ученики </w:t>
      </w:r>
      <w:r>
        <w:rPr>
          <w:rFonts w:ascii="Times New Roman" w:hAnsi="Times New Roman"/>
          <w:bCs/>
          <w:sz w:val="28"/>
          <w:szCs w:val="28"/>
        </w:rPr>
        <w:t>средне</w:t>
      </w:r>
      <w:r w:rsidRPr="00B03E69">
        <w:rPr>
          <w:rFonts w:ascii="Times New Roman" w:hAnsi="Times New Roman"/>
          <w:bCs/>
          <w:sz w:val="28"/>
          <w:szCs w:val="28"/>
        </w:rPr>
        <w:t>й школы находятся в пределах пубертатного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периода, поэтому для изучения особенности формирования в них умений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математического моделирования важно исследовать психолого-педагогические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аспекты подросткового периода, при котором происходит переход от младшего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школьного возраста до начала ранней юности. Учащиеся подросткового возраста являются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будущими активными участниками социальных процессов. Эффективность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формирование умений в их возрасте зависит от понимания психологических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процессов, присущих личности подростка.</w:t>
      </w:r>
    </w:p>
    <w:p w:rsidR="00B03E69" w:rsidRPr="00B03E69" w:rsidRDefault="00B03E69" w:rsidP="00B03E6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03E69">
        <w:rPr>
          <w:rFonts w:ascii="Times New Roman" w:hAnsi="Times New Roman"/>
          <w:bCs/>
          <w:sz w:val="28"/>
          <w:szCs w:val="28"/>
        </w:rPr>
        <w:t>Подростковый возраст-это средний школьный возраст, в котором выявляются,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одной стороны, процессы социализации, а с другой – индивидуализации, что указывает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его противоречивость. Основными противоречиями в этом возрасте является переход 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 xml:space="preserve">детства к взрослости (сочетаются особенности двух возрастных периодов,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 xml:space="preserve">демонстрирует </w:t>
      </w:r>
      <w:proofErr w:type="spellStart"/>
      <w:r w:rsidRPr="00B03E69">
        <w:rPr>
          <w:rFonts w:ascii="Times New Roman" w:hAnsi="Times New Roman"/>
          <w:bCs/>
          <w:sz w:val="28"/>
          <w:szCs w:val="28"/>
        </w:rPr>
        <w:t>маргинальность</w:t>
      </w:r>
      <w:proofErr w:type="spellEnd"/>
      <w:r w:rsidRPr="00B03E69">
        <w:rPr>
          <w:rFonts w:ascii="Times New Roman" w:hAnsi="Times New Roman"/>
          <w:bCs/>
          <w:sz w:val="28"/>
          <w:szCs w:val="28"/>
        </w:rPr>
        <w:t xml:space="preserve"> личности); неравномерность развития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физиологической, интеллектуальной и социальной зрелости; возраст социализации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индивидуализации личности. Эти противоречия вызывают ряд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 xml:space="preserve">проблемных </w:t>
      </w:r>
      <w:r w:rsidRPr="00B03E69">
        <w:rPr>
          <w:rFonts w:ascii="Times New Roman" w:hAnsi="Times New Roman"/>
          <w:bCs/>
          <w:sz w:val="28"/>
          <w:szCs w:val="28"/>
        </w:rPr>
        <w:lastRenderedPageBreak/>
        <w:t xml:space="preserve">моментов, а именно, возникает </w:t>
      </w:r>
      <w:proofErr w:type="spellStart"/>
      <w:r w:rsidRPr="00B03E69">
        <w:rPr>
          <w:rFonts w:ascii="Times New Roman" w:hAnsi="Times New Roman"/>
          <w:bCs/>
          <w:sz w:val="28"/>
          <w:szCs w:val="28"/>
        </w:rPr>
        <w:t>вопрос</w:t>
      </w:r>
      <w:proofErr w:type="gramStart"/>
      <w:r w:rsidRPr="00B03E69">
        <w:rPr>
          <w:rFonts w:ascii="Times New Roman" w:hAnsi="Times New Roman"/>
          <w:bCs/>
          <w:sz w:val="28"/>
          <w:szCs w:val="28"/>
        </w:rPr>
        <w:t>,я</w:t>
      </w:r>
      <w:proofErr w:type="gramEnd"/>
      <w:r w:rsidRPr="00B03E69">
        <w:rPr>
          <w:rFonts w:ascii="Times New Roman" w:hAnsi="Times New Roman"/>
          <w:bCs/>
          <w:sz w:val="28"/>
          <w:szCs w:val="28"/>
        </w:rPr>
        <w:t>вляется</w:t>
      </w:r>
      <w:proofErr w:type="spellEnd"/>
      <w:r w:rsidRPr="00B03E69">
        <w:rPr>
          <w:rFonts w:ascii="Times New Roman" w:hAnsi="Times New Roman"/>
          <w:bCs/>
          <w:sz w:val="28"/>
          <w:szCs w:val="28"/>
        </w:rPr>
        <w:t xml:space="preserve"> ли он стабильным, или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кризисным, кроме того, в психологии известны разные взгляды и подходы к его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возрастных пре</w:t>
      </w:r>
      <w:r w:rsidR="00795A04">
        <w:rPr>
          <w:rFonts w:ascii="Times New Roman" w:hAnsi="Times New Roman"/>
          <w:bCs/>
          <w:sz w:val="28"/>
          <w:szCs w:val="28"/>
        </w:rPr>
        <w:t>делов</w:t>
      </w:r>
      <w:r w:rsidRPr="00B03E69">
        <w:rPr>
          <w:rFonts w:ascii="Times New Roman" w:hAnsi="Times New Roman"/>
          <w:bCs/>
          <w:sz w:val="28"/>
          <w:szCs w:val="28"/>
        </w:rPr>
        <w:t>.</w:t>
      </w:r>
    </w:p>
    <w:p w:rsidR="00B03E69" w:rsidRDefault="00B03E69" w:rsidP="00B03E6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03E69">
        <w:rPr>
          <w:rFonts w:ascii="Times New Roman" w:hAnsi="Times New Roman"/>
          <w:bCs/>
          <w:sz w:val="28"/>
          <w:szCs w:val="28"/>
        </w:rPr>
        <w:t>Как видим, современная психология не имеет четкого единого взгляда на границы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 xml:space="preserve">подросткового возраста. </w:t>
      </w:r>
    </w:p>
    <w:p w:rsidR="00B03E69" w:rsidRPr="00B03E69" w:rsidRDefault="00B03E69" w:rsidP="00B03E6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03E69">
        <w:rPr>
          <w:rFonts w:ascii="Times New Roman" w:hAnsi="Times New Roman"/>
          <w:bCs/>
          <w:sz w:val="28"/>
          <w:szCs w:val="28"/>
        </w:rPr>
        <w:t>Проблемы изменения возрастных периодов связано с вопросами социальной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ситуации развития, ведущей деятельности и психических новообразований возрастных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периодов. Недостаточность совместной деятельности как организованной активности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03E69">
        <w:rPr>
          <w:rFonts w:ascii="Times New Roman" w:hAnsi="Times New Roman"/>
          <w:bCs/>
          <w:sz w:val="28"/>
          <w:szCs w:val="28"/>
        </w:rPr>
        <w:t>индивидов, взаимодействующих на воспроизводство объектов культуры является</w:t>
      </w:r>
      <w:proofErr w:type="gramEnd"/>
      <w:r w:rsidRPr="00B03E69">
        <w:rPr>
          <w:rFonts w:ascii="Times New Roman" w:hAnsi="Times New Roman"/>
          <w:bCs/>
          <w:sz w:val="28"/>
          <w:szCs w:val="28"/>
        </w:rPr>
        <w:t xml:space="preserve"> одной из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причин удлинения подросткового возраста и переноса профессионального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самоопределение с 14-15 лет до окончания школы.</w:t>
      </w:r>
    </w:p>
    <w:p w:rsidR="00B03E69" w:rsidRPr="00B03E69" w:rsidRDefault="00B03E69" w:rsidP="00B03E6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03E69">
        <w:rPr>
          <w:rFonts w:ascii="Times New Roman" w:hAnsi="Times New Roman"/>
          <w:bCs/>
          <w:sz w:val="28"/>
          <w:szCs w:val="28"/>
        </w:rPr>
        <w:t xml:space="preserve">В процессе создания возрастной периодизации </w:t>
      </w:r>
      <w:r w:rsidR="006B10F3">
        <w:rPr>
          <w:rFonts w:ascii="Times New Roman" w:hAnsi="Times New Roman"/>
          <w:bCs/>
          <w:sz w:val="28"/>
          <w:szCs w:val="28"/>
        </w:rPr>
        <w:t xml:space="preserve">необходимо </w:t>
      </w:r>
      <w:r w:rsidRPr="00B03E69">
        <w:rPr>
          <w:rFonts w:ascii="Times New Roman" w:hAnsi="Times New Roman"/>
          <w:bCs/>
          <w:sz w:val="28"/>
          <w:szCs w:val="28"/>
        </w:rPr>
        <w:t>ориентирова</w:t>
      </w:r>
      <w:r w:rsidR="006B10F3">
        <w:rPr>
          <w:rFonts w:ascii="Times New Roman" w:hAnsi="Times New Roman"/>
          <w:bCs/>
          <w:sz w:val="28"/>
          <w:szCs w:val="28"/>
        </w:rPr>
        <w:t>ться</w:t>
      </w:r>
      <w:r w:rsidRPr="00B03E69">
        <w:rPr>
          <w:rFonts w:ascii="Times New Roman" w:hAnsi="Times New Roman"/>
          <w:bCs/>
          <w:sz w:val="28"/>
          <w:szCs w:val="28"/>
        </w:rPr>
        <w:t xml:space="preserve">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 xml:space="preserve">понятие, что для каждой возрастной группы </w:t>
      </w:r>
      <w:r w:rsidR="006B10F3">
        <w:rPr>
          <w:rFonts w:ascii="Times New Roman" w:hAnsi="Times New Roman"/>
          <w:bCs/>
          <w:sz w:val="28"/>
          <w:szCs w:val="28"/>
        </w:rPr>
        <w:t>имеется</w:t>
      </w:r>
      <w:r w:rsidRPr="00B03E69">
        <w:rPr>
          <w:rFonts w:ascii="Times New Roman" w:hAnsi="Times New Roman"/>
          <w:bCs/>
          <w:sz w:val="28"/>
          <w:szCs w:val="28"/>
        </w:rPr>
        <w:t xml:space="preserve"> система разных видов деятельности,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среди которых основное место занимает ведущая деятельность. Ведущей является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 xml:space="preserve">деятельность, которая является основной по значению для психического развития. </w:t>
      </w:r>
      <w:proofErr w:type="gramStart"/>
      <w:r w:rsidRPr="00B03E69">
        <w:rPr>
          <w:rFonts w:ascii="Times New Roman" w:hAnsi="Times New Roman"/>
          <w:bCs/>
          <w:sz w:val="28"/>
          <w:szCs w:val="28"/>
        </w:rPr>
        <w:t>В трудах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B10F3">
        <w:rPr>
          <w:rFonts w:ascii="Times New Roman" w:hAnsi="Times New Roman"/>
          <w:bCs/>
          <w:sz w:val="28"/>
          <w:szCs w:val="28"/>
        </w:rPr>
        <w:t>ученых</w:t>
      </w:r>
      <w:r w:rsidRPr="00B03E69">
        <w:rPr>
          <w:rFonts w:ascii="Times New Roman" w:hAnsi="Times New Roman"/>
          <w:bCs/>
          <w:sz w:val="28"/>
          <w:szCs w:val="28"/>
        </w:rPr>
        <w:t xml:space="preserve"> отмечено, что подростковый возраст имеет возрастные пределы 11 –15 лет, а ведущей деятельностью этого периода является интимно-личностное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общение со сверстниками, в процессе которого осуществляется усвоение норм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правил поведения в коллективе (11 лет); реализуется стремление найти свое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место в нем (12 – 13 лет); осознание собственной ценности (14 – 15 лет),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что способствует формированию самосознания – основного новообразования психики</w:t>
      </w:r>
      <w:r w:rsidR="0041336A">
        <w:rPr>
          <w:rStyle w:val="a5"/>
          <w:bCs/>
        </w:rPr>
        <w:footnoteReference w:id="2"/>
      </w:r>
      <w:r w:rsidRPr="00B03E69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B03E69" w:rsidRPr="00B03E69" w:rsidRDefault="006B10F3" w:rsidP="00B03E6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Д</w:t>
      </w:r>
      <w:r w:rsidR="00B03E69" w:rsidRPr="00B03E69">
        <w:rPr>
          <w:rFonts w:ascii="Times New Roman" w:hAnsi="Times New Roman"/>
          <w:bCs/>
          <w:sz w:val="28"/>
          <w:szCs w:val="28"/>
        </w:rPr>
        <w:t>ля пубертатного периода выделены следующие</w:t>
      </w:r>
      <w:r w:rsidR="00B03E69">
        <w:rPr>
          <w:rFonts w:ascii="Times New Roman" w:hAnsi="Times New Roman"/>
          <w:bCs/>
          <w:sz w:val="28"/>
          <w:szCs w:val="28"/>
        </w:rPr>
        <w:t xml:space="preserve"> </w:t>
      </w:r>
      <w:r w:rsidR="00B03E69" w:rsidRPr="00B03E69">
        <w:rPr>
          <w:rFonts w:ascii="Times New Roman" w:hAnsi="Times New Roman"/>
          <w:bCs/>
          <w:sz w:val="28"/>
          <w:szCs w:val="28"/>
        </w:rPr>
        <w:t>фазы, связанные с изменениями интересов: отрицательная (сворачивание предыдущей</w:t>
      </w:r>
      <w:r w:rsidR="00B03E69">
        <w:rPr>
          <w:rFonts w:ascii="Times New Roman" w:hAnsi="Times New Roman"/>
          <w:bCs/>
          <w:sz w:val="28"/>
          <w:szCs w:val="28"/>
        </w:rPr>
        <w:t xml:space="preserve"> </w:t>
      </w:r>
      <w:r w:rsidR="00B03E69" w:rsidRPr="00B03E69">
        <w:rPr>
          <w:rFonts w:ascii="Times New Roman" w:hAnsi="Times New Roman"/>
          <w:bCs/>
          <w:sz w:val="28"/>
          <w:szCs w:val="28"/>
        </w:rPr>
        <w:t>системы интересов, вызывающие проявления негативного поведения: ухудшение</w:t>
      </w:r>
      <w:r w:rsidR="00B03E69">
        <w:rPr>
          <w:rFonts w:ascii="Times New Roman" w:hAnsi="Times New Roman"/>
          <w:bCs/>
          <w:sz w:val="28"/>
          <w:szCs w:val="28"/>
        </w:rPr>
        <w:t xml:space="preserve"> </w:t>
      </w:r>
      <w:r w:rsidR="00B03E69" w:rsidRPr="00B03E69">
        <w:rPr>
          <w:rFonts w:ascii="Times New Roman" w:hAnsi="Times New Roman"/>
          <w:bCs/>
          <w:sz w:val="28"/>
          <w:szCs w:val="28"/>
        </w:rPr>
        <w:t xml:space="preserve">обучение, раздражительность, неудовлетворенность собой, беспокойство); </w:t>
      </w:r>
      <w:r w:rsidR="00B03E69" w:rsidRPr="00B03E69">
        <w:rPr>
          <w:rFonts w:ascii="Times New Roman" w:hAnsi="Times New Roman"/>
          <w:bCs/>
          <w:sz w:val="28"/>
          <w:szCs w:val="28"/>
        </w:rPr>
        <w:lastRenderedPageBreak/>
        <w:t>положительная</w:t>
      </w:r>
      <w:r w:rsidR="00B03E69">
        <w:rPr>
          <w:rFonts w:ascii="Times New Roman" w:hAnsi="Times New Roman"/>
          <w:bCs/>
          <w:sz w:val="28"/>
          <w:szCs w:val="28"/>
        </w:rPr>
        <w:t xml:space="preserve"> </w:t>
      </w:r>
      <w:r w:rsidR="00B03E69" w:rsidRPr="00B03E69">
        <w:rPr>
          <w:rFonts w:ascii="Times New Roman" w:hAnsi="Times New Roman"/>
          <w:bCs/>
          <w:sz w:val="28"/>
          <w:szCs w:val="28"/>
        </w:rPr>
        <w:t>(зарождение новых интересов, заинтересованность психологическими переживаниями</w:t>
      </w:r>
      <w:r w:rsidR="00B03E69">
        <w:rPr>
          <w:rFonts w:ascii="Times New Roman" w:hAnsi="Times New Roman"/>
          <w:bCs/>
          <w:sz w:val="28"/>
          <w:szCs w:val="28"/>
        </w:rPr>
        <w:t xml:space="preserve"> </w:t>
      </w:r>
      <w:r w:rsidR="00B03E69" w:rsidRPr="00B03E69">
        <w:rPr>
          <w:rFonts w:ascii="Times New Roman" w:hAnsi="Times New Roman"/>
          <w:bCs/>
          <w:sz w:val="28"/>
          <w:szCs w:val="28"/>
        </w:rPr>
        <w:t>других людей и своими собственными).</w:t>
      </w:r>
      <w:proofErr w:type="gramEnd"/>
    </w:p>
    <w:p w:rsidR="00B03E69" w:rsidRPr="00B03E69" w:rsidRDefault="006B10F3" w:rsidP="00B03E6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03E69">
        <w:rPr>
          <w:rFonts w:ascii="Times New Roman" w:hAnsi="Times New Roman"/>
          <w:bCs/>
          <w:sz w:val="28"/>
          <w:szCs w:val="28"/>
        </w:rPr>
        <w:t>К</w:t>
      </w:r>
      <w:r w:rsidR="00B03E69" w:rsidRPr="00B03E69">
        <w:rPr>
          <w:rFonts w:ascii="Times New Roman" w:hAnsi="Times New Roman"/>
          <w:bCs/>
          <w:sz w:val="28"/>
          <w:szCs w:val="28"/>
        </w:rPr>
        <w:t>онструирование является ведущей</w:t>
      </w:r>
      <w:r w:rsidR="00B03E69">
        <w:rPr>
          <w:rFonts w:ascii="Times New Roman" w:hAnsi="Times New Roman"/>
          <w:bCs/>
          <w:sz w:val="28"/>
          <w:szCs w:val="28"/>
        </w:rPr>
        <w:t xml:space="preserve"> </w:t>
      </w:r>
      <w:r w:rsidR="00B03E69" w:rsidRPr="00B03E69">
        <w:rPr>
          <w:rFonts w:ascii="Times New Roman" w:hAnsi="Times New Roman"/>
          <w:bCs/>
          <w:sz w:val="28"/>
          <w:szCs w:val="28"/>
        </w:rPr>
        <w:t>деятельностью подросткового возраста. В структуре процесса творческого конструирования</w:t>
      </w:r>
      <w:r w:rsidR="00B03E69">
        <w:rPr>
          <w:rFonts w:ascii="Times New Roman" w:hAnsi="Times New Roman"/>
          <w:bCs/>
          <w:sz w:val="28"/>
          <w:szCs w:val="28"/>
        </w:rPr>
        <w:t xml:space="preserve"> </w:t>
      </w:r>
      <w:r w:rsidR="00B03E69" w:rsidRPr="00B03E69">
        <w:rPr>
          <w:rFonts w:ascii="Times New Roman" w:hAnsi="Times New Roman"/>
          <w:bCs/>
          <w:sz w:val="28"/>
          <w:szCs w:val="28"/>
        </w:rPr>
        <w:t>можно выделить следующие циклы: понимание требований в условии задачи; построение</w:t>
      </w:r>
      <w:r w:rsidR="00B03E69">
        <w:rPr>
          <w:rFonts w:ascii="Times New Roman" w:hAnsi="Times New Roman"/>
          <w:bCs/>
          <w:sz w:val="28"/>
          <w:szCs w:val="28"/>
        </w:rPr>
        <w:t xml:space="preserve"> </w:t>
      </w:r>
      <w:r w:rsidR="00B03E69" w:rsidRPr="00B03E69">
        <w:rPr>
          <w:rFonts w:ascii="Times New Roman" w:hAnsi="Times New Roman"/>
          <w:bCs/>
          <w:sz w:val="28"/>
          <w:szCs w:val="28"/>
        </w:rPr>
        <w:t>замысла решения (проектирования); достижения подтверждения или</w:t>
      </w:r>
      <w:r w:rsidR="00B03E69">
        <w:rPr>
          <w:rFonts w:ascii="Times New Roman" w:hAnsi="Times New Roman"/>
          <w:bCs/>
          <w:sz w:val="28"/>
          <w:szCs w:val="28"/>
        </w:rPr>
        <w:t xml:space="preserve"> </w:t>
      </w:r>
      <w:r w:rsidR="00B03E69" w:rsidRPr="00B03E69">
        <w:rPr>
          <w:rFonts w:ascii="Times New Roman" w:hAnsi="Times New Roman"/>
          <w:bCs/>
          <w:sz w:val="28"/>
          <w:szCs w:val="28"/>
        </w:rPr>
        <w:t>опровержение правильности замысла. Творческое конструирование подростков можно</w:t>
      </w:r>
      <w:r w:rsidR="00B03E69">
        <w:rPr>
          <w:rFonts w:ascii="Times New Roman" w:hAnsi="Times New Roman"/>
          <w:bCs/>
          <w:sz w:val="28"/>
          <w:szCs w:val="28"/>
        </w:rPr>
        <w:t xml:space="preserve"> </w:t>
      </w:r>
      <w:r w:rsidR="00B03E69" w:rsidRPr="00B03E69">
        <w:rPr>
          <w:rFonts w:ascii="Times New Roman" w:hAnsi="Times New Roman"/>
          <w:bCs/>
          <w:sz w:val="28"/>
          <w:szCs w:val="28"/>
        </w:rPr>
        <w:t>реализовывать такими способами: в процессе построения объектов материального</w:t>
      </w:r>
      <w:r w:rsidR="00B03E69">
        <w:rPr>
          <w:rFonts w:ascii="Times New Roman" w:hAnsi="Times New Roman"/>
          <w:bCs/>
          <w:sz w:val="28"/>
          <w:szCs w:val="28"/>
        </w:rPr>
        <w:t xml:space="preserve"> </w:t>
      </w:r>
      <w:r w:rsidR="00B03E69" w:rsidRPr="00B03E69">
        <w:rPr>
          <w:rFonts w:ascii="Times New Roman" w:hAnsi="Times New Roman"/>
          <w:bCs/>
          <w:sz w:val="28"/>
          <w:szCs w:val="28"/>
        </w:rPr>
        <w:t>мира; конструирование социальных отношений; конструирование-познание</w:t>
      </w:r>
      <w:r w:rsidR="00B03E69">
        <w:rPr>
          <w:rFonts w:ascii="Times New Roman" w:hAnsi="Times New Roman"/>
          <w:bCs/>
          <w:sz w:val="28"/>
          <w:szCs w:val="28"/>
        </w:rPr>
        <w:t xml:space="preserve"> </w:t>
      </w:r>
      <w:r w:rsidR="00B03E69" w:rsidRPr="00B03E69">
        <w:rPr>
          <w:rFonts w:ascii="Times New Roman" w:hAnsi="Times New Roman"/>
          <w:bCs/>
          <w:sz w:val="28"/>
          <w:szCs w:val="28"/>
        </w:rPr>
        <w:t>(конструирование природных объектов и явлений направлено на познание</w:t>
      </w:r>
      <w:r w:rsidR="00B03E69">
        <w:rPr>
          <w:rFonts w:ascii="Times New Roman" w:hAnsi="Times New Roman"/>
          <w:bCs/>
          <w:sz w:val="28"/>
          <w:szCs w:val="28"/>
        </w:rPr>
        <w:t xml:space="preserve"> </w:t>
      </w:r>
      <w:r w:rsidR="00B03E69" w:rsidRPr="00B03E69">
        <w:rPr>
          <w:rFonts w:ascii="Times New Roman" w:hAnsi="Times New Roman"/>
          <w:bCs/>
          <w:sz w:val="28"/>
          <w:szCs w:val="28"/>
        </w:rPr>
        <w:t>окружающей действительности).</w:t>
      </w:r>
    </w:p>
    <w:p w:rsidR="00B03E69" w:rsidRPr="00B03E69" w:rsidRDefault="00B03E69" w:rsidP="00B03E6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03E69">
        <w:rPr>
          <w:rFonts w:ascii="Times New Roman" w:hAnsi="Times New Roman"/>
          <w:bCs/>
          <w:sz w:val="28"/>
          <w:szCs w:val="28"/>
        </w:rPr>
        <w:t>Среди описанных подходов для нашего исследования важен подход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 xml:space="preserve">Д. Б. </w:t>
      </w:r>
      <w:proofErr w:type="spellStart"/>
      <w:r w:rsidRPr="00B03E69">
        <w:rPr>
          <w:rFonts w:ascii="Times New Roman" w:hAnsi="Times New Roman"/>
          <w:bCs/>
          <w:sz w:val="28"/>
          <w:szCs w:val="28"/>
        </w:rPr>
        <w:t>Эльконина</w:t>
      </w:r>
      <w:proofErr w:type="spellEnd"/>
      <w:r w:rsidRPr="00B03E69">
        <w:rPr>
          <w:rFonts w:ascii="Times New Roman" w:hAnsi="Times New Roman"/>
          <w:bCs/>
          <w:sz w:val="28"/>
          <w:szCs w:val="28"/>
        </w:rPr>
        <w:t>, который разделял подростковый возраст на два этапа: младший (12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14 лет) и старше (15 – 17 лет), поэтому возникает потребность более подробно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раскрыть содержание познавательных психических особенностей, присущих для этих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возрастных групп.</w:t>
      </w:r>
    </w:p>
    <w:p w:rsidR="00B03E69" w:rsidRPr="00B03E69" w:rsidRDefault="00B03E69" w:rsidP="00B03E6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03E69">
        <w:rPr>
          <w:rFonts w:ascii="Times New Roman" w:hAnsi="Times New Roman"/>
          <w:bCs/>
          <w:sz w:val="28"/>
          <w:szCs w:val="28"/>
        </w:rPr>
        <w:t>Отметим, что основными задачами развития детей подросткового возраста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есть владение базовыми школьными знаниями и умениями; формирование умения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учиться в школе; развитие учебной мотивации и интереса; выработка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навыков совместной деятельности со сверстниками и правильной оценки своих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результатов по сравнению с другими; формирование умений достигать успеха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правильно относиться к неудачам; выработка представления о себе как человеке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большими возможностями для развития.</w:t>
      </w:r>
    </w:p>
    <w:p w:rsidR="00B03E69" w:rsidRDefault="00B03E69" w:rsidP="00B03E6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03E69">
        <w:rPr>
          <w:rFonts w:ascii="Times New Roman" w:hAnsi="Times New Roman"/>
          <w:bCs/>
          <w:sz w:val="28"/>
          <w:szCs w:val="28"/>
        </w:rPr>
        <w:t>Младший подростковый возраст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03E69" w:rsidRPr="00B03E69" w:rsidRDefault="00B03E69" w:rsidP="00B03E6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03E69">
        <w:rPr>
          <w:rFonts w:ascii="Times New Roman" w:hAnsi="Times New Roman"/>
          <w:bCs/>
          <w:sz w:val="28"/>
          <w:szCs w:val="28"/>
        </w:rPr>
        <w:t>Познавательные мотивы: овладение новыми знаниями; познавательный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интерес; изучение способов самостоятельного усвоения знаний; изучение собственных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возможностей; удовлетворение от деятельности; общее поощрение активности.</w:t>
      </w:r>
    </w:p>
    <w:p w:rsidR="00B03E69" w:rsidRPr="00B03E69" w:rsidRDefault="00B03E69" w:rsidP="00B03E6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03E69">
        <w:rPr>
          <w:rFonts w:ascii="Times New Roman" w:hAnsi="Times New Roman"/>
          <w:bCs/>
          <w:sz w:val="28"/>
          <w:szCs w:val="28"/>
        </w:rPr>
        <w:t>Социальные мотивы: стремление найти свое место среди окружающих;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обучение ради вознаграждения; обучение для одобрения; для обучения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lastRenderedPageBreak/>
        <w:t>избегание наказания; обучение, чтобы чувствовать себя комфортно; обучение, чтобы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быть компетентным.</w:t>
      </w:r>
    </w:p>
    <w:p w:rsidR="00B03E69" w:rsidRPr="00B03E69" w:rsidRDefault="00B03E69" w:rsidP="00B03E6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03E69">
        <w:rPr>
          <w:rFonts w:ascii="Times New Roman" w:hAnsi="Times New Roman"/>
          <w:bCs/>
          <w:sz w:val="28"/>
          <w:szCs w:val="28"/>
        </w:rPr>
        <w:t>Особенности: стремление к новому; стремление достигать успешного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и обходить неудачи, чтобы повысить самоуважение и самооценку;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потребность в компетентности, чтобы избегать страха перед новым материалом.</w:t>
      </w:r>
    </w:p>
    <w:p w:rsidR="00B03E69" w:rsidRPr="00B03E69" w:rsidRDefault="00B03E69" w:rsidP="00B03E6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03E69">
        <w:rPr>
          <w:rFonts w:ascii="Times New Roman" w:hAnsi="Times New Roman"/>
          <w:bCs/>
          <w:sz w:val="28"/>
          <w:szCs w:val="28"/>
        </w:rPr>
        <w:t>Младшие подростки уже не подчиняются авторитету, однако легко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подвергаются внешнему воздействию. Они эмоциональны, не признают влияния возраста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неадекватно оценивают свои собственные возможности. Учебная деятельность перестает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влиять на развитие, что было характерно для предыдущего периода.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общение с друзьями осуществляется выход за пределы своего опыта,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сформированных навыков, качеств, однако в то же время они ищут поддержки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понимание даже, если получают плохие оценки, раздражены, не похожи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других.</w:t>
      </w:r>
    </w:p>
    <w:p w:rsidR="00B03E69" w:rsidRPr="00B03E69" w:rsidRDefault="00B03E69" w:rsidP="00B03E6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03E69">
        <w:rPr>
          <w:rFonts w:ascii="Times New Roman" w:hAnsi="Times New Roman"/>
          <w:bCs/>
          <w:sz w:val="28"/>
          <w:szCs w:val="28"/>
        </w:rPr>
        <w:t>Учебная деятельность отходит на второй план, отстраняется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доминантной коммуникативной, а полученная оценка позволяет занять важное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 xml:space="preserve">место в классе. Без такого влияния ее важность становится не существенной. Мысль </w:t>
      </w:r>
      <w:proofErr w:type="gramStart"/>
      <w:r w:rsidRPr="00B03E69">
        <w:rPr>
          <w:rFonts w:ascii="Times New Roman" w:hAnsi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 xml:space="preserve">учителя в таком возрасте формируется с учетом мнения класса. </w:t>
      </w:r>
    </w:p>
    <w:p w:rsidR="00B03E69" w:rsidRPr="00B03E69" w:rsidRDefault="00B03E69" w:rsidP="00B03E6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03E69">
        <w:rPr>
          <w:rFonts w:ascii="Times New Roman" w:hAnsi="Times New Roman"/>
          <w:bCs/>
          <w:sz w:val="28"/>
          <w:szCs w:val="28"/>
        </w:rPr>
        <w:t>У младшего подростка возникает конфликт между желанием найти место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обществе, которого он еще не определил, и его возможностями. Наблюдается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ощущение взрослости, отвращение к запретам и чувствительность к ошибкам учителей.</w:t>
      </w:r>
    </w:p>
    <w:p w:rsidR="00B03E69" w:rsidRPr="00B03E69" w:rsidRDefault="00B03E69" w:rsidP="00B03E6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03E69">
        <w:rPr>
          <w:rFonts w:ascii="Times New Roman" w:hAnsi="Times New Roman"/>
          <w:bCs/>
          <w:sz w:val="28"/>
          <w:szCs w:val="28"/>
        </w:rPr>
        <w:t xml:space="preserve">В то же время самооценка подростка чувствительна, он не готов </w:t>
      </w:r>
      <w:proofErr w:type="gramStart"/>
      <w:r w:rsidRPr="00B03E69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B03E69">
        <w:rPr>
          <w:rFonts w:ascii="Times New Roman" w:hAnsi="Times New Roman"/>
          <w:bCs/>
          <w:sz w:val="28"/>
          <w:szCs w:val="28"/>
        </w:rPr>
        <w:t xml:space="preserve"> личным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учебных неудач, поэтому основным в обучении младшего подростка является успех,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успешность подростка в конкретной деятельности, формирует интерес к ее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выполнение.</w:t>
      </w:r>
    </w:p>
    <w:p w:rsidR="00B03E69" w:rsidRPr="00B03E69" w:rsidRDefault="00B03E69" w:rsidP="00B03E6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03E69">
        <w:rPr>
          <w:rFonts w:ascii="Times New Roman" w:hAnsi="Times New Roman"/>
          <w:bCs/>
          <w:sz w:val="28"/>
          <w:szCs w:val="28"/>
        </w:rPr>
        <w:t>Специфическими чертами младшего подростка является повышенная эмоциональность,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чувствительность к чужому мнению, уязвимость, стремление найти свое место среди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сверстников (быть похожим на других, однако иметь что-то особенное), желание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отделиться от всего дет</w:t>
      </w:r>
      <w:r w:rsidR="006B10F3">
        <w:rPr>
          <w:rFonts w:ascii="Times New Roman" w:hAnsi="Times New Roman"/>
          <w:bCs/>
          <w:sz w:val="28"/>
          <w:szCs w:val="28"/>
        </w:rPr>
        <w:t>ского, ощущения взрослости</w:t>
      </w:r>
      <w:r w:rsidRPr="00B03E69">
        <w:rPr>
          <w:rFonts w:ascii="Times New Roman" w:hAnsi="Times New Roman"/>
          <w:bCs/>
          <w:sz w:val="28"/>
          <w:szCs w:val="28"/>
        </w:rPr>
        <w:t>.</w:t>
      </w:r>
    </w:p>
    <w:p w:rsidR="00B03E69" w:rsidRPr="00B03E69" w:rsidRDefault="00B03E69" w:rsidP="00B03E6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03E69">
        <w:rPr>
          <w:rFonts w:ascii="Times New Roman" w:hAnsi="Times New Roman"/>
          <w:bCs/>
          <w:sz w:val="28"/>
          <w:szCs w:val="28"/>
        </w:rPr>
        <w:lastRenderedPageBreak/>
        <w:t>Основное новообразование-способность к самоанализу. В системе ценностей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наблюдается внутренний конфликт, а самооценка возрастает, что отражено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в уверенности в себе</w:t>
      </w:r>
      <w:r w:rsidR="00387B7A">
        <w:rPr>
          <w:rStyle w:val="a5"/>
          <w:bCs/>
        </w:rPr>
        <w:footnoteReference w:id="3"/>
      </w:r>
      <w:r w:rsidRPr="00B03E69">
        <w:rPr>
          <w:rFonts w:ascii="Times New Roman" w:hAnsi="Times New Roman"/>
          <w:bCs/>
          <w:sz w:val="28"/>
          <w:szCs w:val="28"/>
        </w:rPr>
        <w:t>.</w:t>
      </w:r>
    </w:p>
    <w:p w:rsidR="00B03E69" w:rsidRPr="00B03E69" w:rsidRDefault="00B03E69" w:rsidP="00B03E6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03E69">
        <w:rPr>
          <w:rFonts w:ascii="Times New Roman" w:hAnsi="Times New Roman"/>
          <w:bCs/>
          <w:sz w:val="28"/>
          <w:szCs w:val="28"/>
        </w:rPr>
        <w:t xml:space="preserve">В процессе обучения младший подросток получает способность к </w:t>
      </w:r>
      <w:proofErr w:type="gramStart"/>
      <w:r w:rsidRPr="00B03E69">
        <w:rPr>
          <w:rFonts w:ascii="Times New Roman" w:hAnsi="Times New Roman"/>
          <w:bCs/>
          <w:sz w:val="28"/>
          <w:szCs w:val="28"/>
        </w:rPr>
        <w:t>сложному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аналитико-синтетического восприятия предметов, воспринимает их в зависимости 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своего эмоционального отношения к ним. Отсутствие интереса влечет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поверхностное, случайное восприятие окружающей действительности.</w:t>
      </w:r>
    </w:p>
    <w:p w:rsidR="00B03E69" w:rsidRPr="00B03E69" w:rsidRDefault="00B03E69" w:rsidP="00B03E6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03E69">
        <w:rPr>
          <w:rFonts w:ascii="Times New Roman" w:hAnsi="Times New Roman"/>
          <w:bCs/>
          <w:sz w:val="28"/>
          <w:szCs w:val="28"/>
        </w:rPr>
        <w:t>Память и внимание развиваются. Растет умение контролировать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организовывать свое внимание, память приобретает свой качественный подъем.</w:t>
      </w:r>
    </w:p>
    <w:p w:rsidR="00B03E69" w:rsidRPr="00B03E69" w:rsidRDefault="00B03E69" w:rsidP="00B03E6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03E69">
        <w:rPr>
          <w:rFonts w:ascii="Times New Roman" w:hAnsi="Times New Roman"/>
          <w:bCs/>
          <w:sz w:val="28"/>
          <w:szCs w:val="28"/>
        </w:rPr>
        <w:t>Мышление младшего подростка характеризуется более развитой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склонностью к абстрагированию и обобщению. Младший подросток способен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абстрагироваться от конкретного материала и излагать размышления словесно, он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пытается строить гипотезы, доказывать или опровергать их, что удостоверяет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развитие логического мышления. В этот период продолжает формироваться логическое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(использует логические конструкции при формулировании понятий)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теоретическое (установление связей между понятиями и их выражение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суждениях) мышления. Творческое мышление развивается в процессе формирования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самостоятельной активности, роста волевых возможностей личности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самоконтроля. Интеллектуальные процессы становятся более гибкими, развитие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E69">
        <w:rPr>
          <w:rFonts w:ascii="Times New Roman" w:hAnsi="Times New Roman"/>
          <w:bCs/>
          <w:sz w:val="28"/>
          <w:szCs w:val="28"/>
        </w:rPr>
        <w:t>средств познания значительно предшествует личностному развитию.</w:t>
      </w:r>
    </w:p>
    <w:p w:rsidR="001F3720" w:rsidRPr="001F3720" w:rsidRDefault="001F3720" w:rsidP="001F3720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F3720">
        <w:rPr>
          <w:rFonts w:ascii="Times New Roman" w:hAnsi="Times New Roman"/>
          <w:bCs/>
          <w:sz w:val="28"/>
          <w:szCs w:val="28"/>
        </w:rPr>
        <w:t>Воображение является фактором развития творчества личности младшего подростка.</w:t>
      </w:r>
    </w:p>
    <w:p w:rsidR="001F3720" w:rsidRPr="001F3720" w:rsidRDefault="001F3720" w:rsidP="001F3720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F3720">
        <w:rPr>
          <w:rFonts w:ascii="Times New Roman" w:hAnsi="Times New Roman"/>
          <w:bCs/>
          <w:sz w:val="28"/>
          <w:szCs w:val="28"/>
        </w:rPr>
        <w:t>Она оказывается на занятиях, помогающих ему обнаружить себя, устранить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3720">
        <w:rPr>
          <w:rFonts w:ascii="Times New Roman" w:hAnsi="Times New Roman"/>
          <w:bCs/>
          <w:sz w:val="28"/>
          <w:szCs w:val="28"/>
        </w:rPr>
        <w:t>внутренний конфликт.</w:t>
      </w:r>
    </w:p>
    <w:p w:rsidR="001F3720" w:rsidRPr="001F3720" w:rsidRDefault="001F3720" w:rsidP="001F3720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F3720">
        <w:rPr>
          <w:rFonts w:ascii="Times New Roman" w:hAnsi="Times New Roman"/>
          <w:bCs/>
          <w:sz w:val="28"/>
          <w:szCs w:val="28"/>
        </w:rPr>
        <w:lastRenderedPageBreak/>
        <w:t>Речь выполняет функции средства общения с другими, средства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3720">
        <w:rPr>
          <w:rFonts w:ascii="Times New Roman" w:hAnsi="Times New Roman"/>
          <w:bCs/>
          <w:sz w:val="28"/>
          <w:szCs w:val="28"/>
        </w:rPr>
        <w:t>познание, орудие образования и выражения эмоций, механизма волевой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3720">
        <w:rPr>
          <w:rFonts w:ascii="Times New Roman" w:hAnsi="Times New Roman"/>
          <w:bCs/>
          <w:sz w:val="28"/>
          <w:szCs w:val="28"/>
        </w:rPr>
        <w:t>регуляции, средства получения новых знаний.</w:t>
      </w:r>
    </w:p>
    <w:p w:rsidR="001F3720" w:rsidRPr="001F3720" w:rsidRDefault="001F3720" w:rsidP="001F3720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F3720">
        <w:rPr>
          <w:rFonts w:ascii="Times New Roman" w:hAnsi="Times New Roman"/>
          <w:bCs/>
          <w:sz w:val="28"/>
          <w:szCs w:val="28"/>
        </w:rPr>
        <w:t>Учитывая вышесказанное можно прийти к выводу, что в системе задач для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3720">
        <w:rPr>
          <w:rFonts w:ascii="Times New Roman" w:hAnsi="Times New Roman"/>
          <w:bCs/>
          <w:sz w:val="28"/>
          <w:szCs w:val="28"/>
        </w:rPr>
        <w:t>учеников младшего подросткового возраста во время изучения математики, а в этом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3720">
        <w:rPr>
          <w:rFonts w:ascii="Times New Roman" w:hAnsi="Times New Roman"/>
          <w:bCs/>
          <w:sz w:val="28"/>
          <w:szCs w:val="28"/>
        </w:rPr>
        <w:t>случае алгебры в 7 – 8 классах следует предусматривать задачи, которые:</w:t>
      </w:r>
    </w:p>
    <w:p w:rsidR="001F3720" w:rsidRPr="001F3720" w:rsidRDefault="001F3720" w:rsidP="001F3720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1F3720">
        <w:rPr>
          <w:rFonts w:ascii="Times New Roman" w:hAnsi="Times New Roman"/>
          <w:bCs/>
          <w:sz w:val="28"/>
          <w:szCs w:val="28"/>
        </w:rPr>
        <w:t xml:space="preserve"> учитывают жизненный опыт и интересы ученика, уровень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3720">
        <w:rPr>
          <w:rFonts w:ascii="Times New Roman" w:hAnsi="Times New Roman"/>
          <w:bCs/>
          <w:sz w:val="28"/>
          <w:szCs w:val="28"/>
        </w:rPr>
        <w:t>интеллектуального развития;</w:t>
      </w:r>
    </w:p>
    <w:p w:rsidR="001F3720" w:rsidRPr="001F3720" w:rsidRDefault="001F3720" w:rsidP="001F3720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F3720">
        <w:rPr>
          <w:rFonts w:ascii="Times New Roman" w:hAnsi="Times New Roman"/>
          <w:bCs/>
          <w:sz w:val="28"/>
          <w:szCs w:val="28"/>
        </w:rPr>
        <w:t xml:space="preserve"> развивают коммуникативные способности (общение со сверстниками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3720">
        <w:rPr>
          <w:rFonts w:ascii="Times New Roman" w:hAnsi="Times New Roman"/>
          <w:bCs/>
          <w:sz w:val="28"/>
          <w:szCs w:val="28"/>
        </w:rPr>
        <w:t>взрослыми);</w:t>
      </w:r>
    </w:p>
    <w:p w:rsidR="001F3720" w:rsidRPr="001F3720" w:rsidRDefault="001F3720" w:rsidP="001F3720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F3720">
        <w:rPr>
          <w:rFonts w:ascii="Times New Roman" w:hAnsi="Times New Roman"/>
          <w:bCs/>
          <w:sz w:val="28"/>
          <w:szCs w:val="28"/>
        </w:rPr>
        <w:t>объясняют возникновение понятий, демонстрируют их применение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3720">
        <w:rPr>
          <w:rFonts w:ascii="Times New Roman" w:hAnsi="Times New Roman"/>
          <w:bCs/>
          <w:sz w:val="28"/>
          <w:szCs w:val="28"/>
        </w:rPr>
        <w:t>практике;</w:t>
      </w:r>
    </w:p>
    <w:p w:rsidR="001F3720" w:rsidRPr="001F3720" w:rsidRDefault="001F3720" w:rsidP="001F3720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F3720">
        <w:rPr>
          <w:rFonts w:ascii="Times New Roman" w:hAnsi="Times New Roman"/>
          <w:bCs/>
          <w:sz w:val="28"/>
          <w:szCs w:val="28"/>
        </w:rPr>
        <w:t xml:space="preserve"> формируют представления, основанные на сравнении, устанавливают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3720">
        <w:rPr>
          <w:rFonts w:ascii="Times New Roman" w:hAnsi="Times New Roman"/>
          <w:bCs/>
          <w:sz w:val="28"/>
          <w:szCs w:val="28"/>
        </w:rPr>
        <w:t>основе связи между понятиями.</w:t>
      </w:r>
    </w:p>
    <w:p w:rsidR="001F3720" w:rsidRPr="001F3720" w:rsidRDefault="001F3720" w:rsidP="001F3720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F3720">
        <w:rPr>
          <w:rFonts w:ascii="Times New Roman" w:hAnsi="Times New Roman"/>
          <w:bCs/>
          <w:sz w:val="28"/>
          <w:szCs w:val="28"/>
        </w:rPr>
        <w:t>Целесообразно использовать формы обучения, стимулирующие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3720">
        <w:rPr>
          <w:rFonts w:ascii="Times New Roman" w:hAnsi="Times New Roman"/>
          <w:bCs/>
          <w:sz w:val="28"/>
          <w:szCs w:val="28"/>
        </w:rPr>
        <w:t>познавательный интерес к обучению. Это могут быть, например, учебные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3720">
        <w:rPr>
          <w:rFonts w:ascii="Times New Roman" w:hAnsi="Times New Roman"/>
          <w:bCs/>
          <w:sz w:val="28"/>
          <w:szCs w:val="28"/>
        </w:rPr>
        <w:t>игровые ситуации, интерактивные упражнения, тематические газеты или плакаты.</w:t>
      </w:r>
    </w:p>
    <w:p w:rsidR="001F3720" w:rsidRPr="001F3720" w:rsidRDefault="001F3720" w:rsidP="001F3720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F3720">
        <w:rPr>
          <w:rFonts w:ascii="Times New Roman" w:hAnsi="Times New Roman"/>
          <w:bCs/>
          <w:sz w:val="28"/>
          <w:szCs w:val="28"/>
        </w:rPr>
        <w:t xml:space="preserve">Для этой возрастной группы важно сформировать представление </w:t>
      </w:r>
      <w:proofErr w:type="gramStart"/>
      <w:r w:rsidRPr="001F3720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1F372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F3720">
        <w:rPr>
          <w:rFonts w:ascii="Times New Roman" w:hAnsi="Times New Roman"/>
          <w:bCs/>
          <w:sz w:val="28"/>
          <w:szCs w:val="28"/>
        </w:rPr>
        <w:t>математических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3720">
        <w:rPr>
          <w:rFonts w:ascii="Times New Roman" w:hAnsi="Times New Roman"/>
          <w:bCs/>
          <w:sz w:val="28"/>
          <w:szCs w:val="28"/>
        </w:rPr>
        <w:t xml:space="preserve">модели, их виды и умение их строить. В частности, это может быть </w:t>
      </w:r>
      <w:proofErr w:type="gramStart"/>
      <w:r w:rsidRPr="001F3720">
        <w:rPr>
          <w:rFonts w:ascii="Times New Roman" w:hAnsi="Times New Roman"/>
          <w:bCs/>
          <w:sz w:val="28"/>
          <w:szCs w:val="28"/>
        </w:rPr>
        <w:t>интерактивная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3720">
        <w:rPr>
          <w:rFonts w:ascii="Times New Roman" w:hAnsi="Times New Roman"/>
          <w:bCs/>
          <w:sz w:val="28"/>
          <w:szCs w:val="28"/>
        </w:rPr>
        <w:t>упражнение с приведенными ситуациями (словесно или графически), к которым нужно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3720">
        <w:rPr>
          <w:rFonts w:ascii="Times New Roman" w:hAnsi="Times New Roman"/>
          <w:bCs/>
          <w:sz w:val="28"/>
          <w:szCs w:val="28"/>
        </w:rPr>
        <w:t>подобрать подходящие математические модели.</w:t>
      </w:r>
    </w:p>
    <w:p w:rsidR="001F3720" w:rsidRDefault="001F3720" w:rsidP="001F3720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F3720">
        <w:rPr>
          <w:rFonts w:ascii="Times New Roman" w:hAnsi="Times New Roman"/>
          <w:bCs/>
          <w:sz w:val="28"/>
          <w:szCs w:val="28"/>
        </w:rPr>
        <w:t>Старший подростковый возраст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F3720" w:rsidRPr="001F3720" w:rsidRDefault="001F3720" w:rsidP="001F3720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F3720">
        <w:rPr>
          <w:rFonts w:ascii="Times New Roman" w:hAnsi="Times New Roman"/>
          <w:bCs/>
          <w:sz w:val="28"/>
          <w:szCs w:val="28"/>
        </w:rPr>
        <w:t>Познавательные мотивы, которые свойственны старшим подросткам: творческий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3720">
        <w:rPr>
          <w:rFonts w:ascii="Times New Roman" w:hAnsi="Times New Roman"/>
          <w:bCs/>
          <w:sz w:val="28"/>
          <w:szCs w:val="28"/>
        </w:rPr>
        <w:t>познавательный интерес; ориентированность на овладение способами самостоятельного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3720">
        <w:rPr>
          <w:rFonts w:ascii="Times New Roman" w:hAnsi="Times New Roman"/>
          <w:bCs/>
          <w:sz w:val="28"/>
          <w:szCs w:val="28"/>
        </w:rPr>
        <w:t xml:space="preserve">усвоение знаний; интерес к процессу самостоятельного получения знаний; стремление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3720">
        <w:rPr>
          <w:rFonts w:ascii="Times New Roman" w:hAnsi="Times New Roman"/>
          <w:bCs/>
          <w:sz w:val="28"/>
          <w:szCs w:val="28"/>
        </w:rPr>
        <w:t>к самообразованию, изучение собственных возможностей; обучение для удовольствия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3720">
        <w:rPr>
          <w:rFonts w:ascii="Times New Roman" w:hAnsi="Times New Roman"/>
          <w:bCs/>
          <w:sz w:val="28"/>
          <w:szCs w:val="28"/>
        </w:rPr>
        <w:t>любопытства, общее поощрение активности.</w:t>
      </w:r>
    </w:p>
    <w:p w:rsidR="001F3720" w:rsidRPr="001F3720" w:rsidRDefault="001F3720" w:rsidP="001F3720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F3720">
        <w:rPr>
          <w:rFonts w:ascii="Times New Roman" w:hAnsi="Times New Roman"/>
          <w:bCs/>
          <w:sz w:val="28"/>
          <w:szCs w:val="28"/>
        </w:rPr>
        <w:lastRenderedPageBreak/>
        <w:t>Социальные мотивы: получить одобрение от окружающих; учиться, чтобы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3720">
        <w:rPr>
          <w:rFonts w:ascii="Times New Roman" w:hAnsi="Times New Roman"/>
          <w:bCs/>
          <w:sz w:val="28"/>
          <w:szCs w:val="28"/>
        </w:rPr>
        <w:t>уважать себя; потребность в сотрудничестве для получения удовольствия 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3720">
        <w:rPr>
          <w:rFonts w:ascii="Times New Roman" w:hAnsi="Times New Roman"/>
          <w:bCs/>
          <w:sz w:val="28"/>
          <w:szCs w:val="28"/>
        </w:rPr>
        <w:t>этого процесса; желание подготовиться к будущей профессиональной деятельности;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3720">
        <w:rPr>
          <w:rFonts w:ascii="Times New Roman" w:hAnsi="Times New Roman"/>
          <w:bCs/>
          <w:sz w:val="28"/>
          <w:szCs w:val="28"/>
        </w:rPr>
        <w:t>чувство ответственности, желание выполнить свой долг.</w:t>
      </w:r>
    </w:p>
    <w:p w:rsidR="001F3720" w:rsidRPr="001F3720" w:rsidRDefault="001F3720" w:rsidP="001F3720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F3720">
        <w:rPr>
          <w:rFonts w:ascii="Times New Roman" w:hAnsi="Times New Roman"/>
          <w:bCs/>
          <w:sz w:val="28"/>
          <w:szCs w:val="28"/>
        </w:rPr>
        <w:t>Старший подростковый возраст особый социальной ситуацией развития: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3720">
        <w:rPr>
          <w:rFonts w:ascii="Times New Roman" w:hAnsi="Times New Roman"/>
          <w:bCs/>
          <w:sz w:val="28"/>
          <w:szCs w:val="28"/>
        </w:rPr>
        <w:t>перед подростком встает задача профессионального самоопределения, поэтому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3720">
        <w:rPr>
          <w:rFonts w:ascii="Times New Roman" w:hAnsi="Times New Roman"/>
          <w:bCs/>
          <w:sz w:val="28"/>
          <w:szCs w:val="28"/>
        </w:rPr>
        <w:t>ведущей деятельностью на этом этапе является учебная, профессионально направленная.</w:t>
      </w:r>
    </w:p>
    <w:p w:rsidR="001F3720" w:rsidRPr="001F3720" w:rsidRDefault="001F3720" w:rsidP="001F3720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F3720">
        <w:rPr>
          <w:rFonts w:ascii="Times New Roman" w:hAnsi="Times New Roman"/>
          <w:bCs/>
          <w:sz w:val="28"/>
          <w:szCs w:val="28"/>
        </w:rPr>
        <w:t>Основной целью самоопределения является формирование готовности к сознательной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3720">
        <w:rPr>
          <w:rFonts w:ascii="Times New Roman" w:hAnsi="Times New Roman"/>
          <w:bCs/>
          <w:sz w:val="28"/>
          <w:szCs w:val="28"/>
        </w:rPr>
        <w:t>построения, коррекции перспектив своего профессионального, жизненного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3720">
        <w:rPr>
          <w:rFonts w:ascii="Times New Roman" w:hAnsi="Times New Roman"/>
          <w:bCs/>
          <w:sz w:val="28"/>
          <w:szCs w:val="28"/>
        </w:rPr>
        <w:t>личностного развития, требующего значительного самоанализа и рационального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3720">
        <w:rPr>
          <w:rFonts w:ascii="Times New Roman" w:hAnsi="Times New Roman"/>
          <w:bCs/>
          <w:sz w:val="28"/>
          <w:szCs w:val="28"/>
        </w:rPr>
        <w:t xml:space="preserve">соотнесение собственных интересов, возможностей и способностей </w:t>
      </w:r>
      <w:proofErr w:type="gramStart"/>
      <w:r w:rsidRPr="001F3720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1F3720">
        <w:rPr>
          <w:rFonts w:ascii="Times New Roman" w:hAnsi="Times New Roman"/>
          <w:bCs/>
          <w:sz w:val="28"/>
          <w:szCs w:val="28"/>
        </w:rPr>
        <w:t xml:space="preserve"> нужными для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3720">
        <w:rPr>
          <w:rFonts w:ascii="Times New Roman" w:hAnsi="Times New Roman"/>
          <w:bCs/>
          <w:sz w:val="28"/>
          <w:szCs w:val="28"/>
        </w:rPr>
        <w:t>выбранной профессии.</w:t>
      </w:r>
    </w:p>
    <w:p w:rsidR="001F3720" w:rsidRPr="001F3720" w:rsidRDefault="001F3720" w:rsidP="001F3720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F3720">
        <w:rPr>
          <w:rFonts w:ascii="Times New Roman" w:hAnsi="Times New Roman"/>
          <w:bCs/>
          <w:sz w:val="28"/>
          <w:szCs w:val="28"/>
        </w:rPr>
        <w:t>Старший подростковый возраст характеризуется окончательным переходом 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3720">
        <w:rPr>
          <w:rFonts w:ascii="Times New Roman" w:hAnsi="Times New Roman"/>
          <w:bCs/>
          <w:sz w:val="28"/>
          <w:szCs w:val="28"/>
        </w:rPr>
        <w:t>взрослости. Подростковый опыт недостаточен, а взрослый еще не приобретен.</w:t>
      </w:r>
    </w:p>
    <w:p w:rsidR="001F3720" w:rsidRPr="001F3720" w:rsidRDefault="001F3720" w:rsidP="001F3720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F3720">
        <w:rPr>
          <w:rFonts w:ascii="Times New Roman" w:hAnsi="Times New Roman"/>
          <w:bCs/>
          <w:sz w:val="28"/>
          <w:szCs w:val="28"/>
        </w:rPr>
        <w:t>Особенности возраста. Повышенная потребность в эмоциональных контактах, интенсивная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3720">
        <w:rPr>
          <w:rFonts w:ascii="Times New Roman" w:hAnsi="Times New Roman"/>
          <w:bCs/>
          <w:sz w:val="28"/>
          <w:szCs w:val="28"/>
        </w:rPr>
        <w:t>социализация, сосуществующая одновременно с желанием индивидуализации. Активный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3720">
        <w:rPr>
          <w:rFonts w:ascii="Times New Roman" w:hAnsi="Times New Roman"/>
          <w:bCs/>
          <w:sz w:val="28"/>
          <w:szCs w:val="28"/>
        </w:rPr>
        <w:t>поиск друзей, быстрая смена симпатий. Конфликты, примирение, полярное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3720">
        <w:rPr>
          <w:rFonts w:ascii="Times New Roman" w:hAnsi="Times New Roman"/>
          <w:bCs/>
          <w:sz w:val="28"/>
          <w:szCs w:val="28"/>
        </w:rPr>
        <w:t>мышление. Мировосприятие подростка основывается на вере в то, что он не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3720">
        <w:rPr>
          <w:rFonts w:ascii="Times New Roman" w:hAnsi="Times New Roman"/>
          <w:bCs/>
          <w:sz w:val="28"/>
          <w:szCs w:val="28"/>
        </w:rPr>
        <w:t>сделает ошибок, в отличие от взрослых, поскольку мудрее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3720">
        <w:rPr>
          <w:rFonts w:ascii="Times New Roman" w:hAnsi="Times New Roman"/>
          <w:bCs/>
          <w:sz w:val="28"/>
          <w:szCs w:val="28"/>
        </w:rPr>
        <w:t>окружающих. Старший подростковый возраст особенно важен для формирования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3720">
        <w:rPr>
          <w:rFonts w:ascii="Times New Roman" w:hAnsi="Times New Roman"/>
          <w:bCs/>
          <w:sz w:val="28"/>
          <w:szCs w:val="28"/>
        </w:rPr>
        <w:t>нравственных убеждений, ценностей и отношения к миру.</w:t>
      </w:r>
    </w:p>
    <w:p w:rsidR="001F3720" w:rsidRDefault="001F3720" w:rsidP="001F3720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F3720">
        <w:rPr>
          <w:rFonts w:ascii="Times New Roman" w:hAnsi="Times New Roman"/>
          <w:bCs/>
          <w:sz w:val="28"/>
          <w:szCs w:val="28"/>
        </w:rPr>
        <w:t xml:space="preserve">Основное новообразование </w:t>
      </w:r>
      <w:proofErr w:type="spellStart"/>
      <w:r w:rsidRPr="001F3720">
        <w:rPr>
          <w:rFonts w:ascii="Times New Roman" w:hAnsi="Times New Roman"/>
          <w:bCs/>
          <w:sz w:val="28"/>
          <w:szCs w:val="28"/>
        </w:rPr>
        <w:t>самосознания-это</w:t>
      </w:r>
      <w:proofErr w:type="spellEnd"/>
      <w:r w:rsidRPr="001F3720">
        <w:rPr>
          <w:rFonts w:ascii="Times New Roman" w:hAnsi="Times New Roman"/>
          <w:bCs/>
          <w:sz w:val="28"/>
          <w:szCs w:val="28"/>
        </w:rPr>
        <w:t xml:space="preserve"> чувство взрослости,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3720">
        <w:rPr>
          <w:rFonts w:ascii="Times New Roman" w:hAnsi="Times New Roman"/>
          <w:bCs/>
          <w:sz w:val="28"/>
          <w:szCs w:val="28"/>
        </w:rPr>
        <w:t xml:space="preserve">желание чувствовать себя равным </w:t>
      </w:r>
      <w:proofErr w:type="gramStart"/>
      <w:r w:rsidRPr="001F3720">
        <w:rPr>
          <w:rFonts w:ascii="Times New Roman" w:hAnsi="Times New Roman"/>
          <w:bCs/>
          <w:sz w:val="28"/>
          <w:szCs w:val="28"/>
        </w:rPr>
        <w:t>со</w:t>
      </w:r>
      <w:proofErr w:type="gramEnd"/>
      <w:r w:rsidRPr="001F3720">
        <w:rPr>
          <w:rFonts w:ascii="Times New Roman" w:hAnsi="Times New Roman"/>
          <w:bCs/>
          <w:sz w:val="28"/>
          <w:szCs w:val="28"/>
        </w:rPr>
        <w:t xml:space="preserve"> взрослыми. Оно определяет направление развития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3720">
        <w:rPr>
          <w:rFonts w:ascii="Times New Roman" w:hAnsi="Times New Roman"/>
          <w:bCs/>
          <w:sz w:val="28"/>
          <w:szCs w:val="28"/>
        </w:rPr>
        <w:t>и содержание активно</w:t>
      </w:r>
      <w:r w:rsidR="006B10F3">
        <w:rPr>
          <w:rFonts w:ascii="Times New Roman" w:hAnsi="Times New Roman"/>
          <w:bCs/>
          <w:sz w:val="28"/>
          <w:szCs w:val="28"/>
        </w:rPr>
        <w:t>сти, эмоциональных реакций</w:t>
      </w:r>
      <w:r w:rsidRPr="001F3720">
        <w:rPr>
          <w:rFonts w:ascii="Times New Roman" w:hAnsi="Times New Roman"/>
          <w:bCs/>
          <w:sz w:val="28"/>
          <w:szCs w:val="28"/>
        </w:rPr>
        <w:t>.</w:t>
      </w:r>
    </w:p>
    <w:p w:rsidR="00387B7A" w:rsidRPr="00387B7A" w:rsidRDefault="00387B7A" w:rsidP="00387B7A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387B7A">
        <w:rPr>
          <w:rFonts w:ascii="Times New Roman" w:hAnsi="Times New Roman"/>
          <w:bCs/>
          <w:sz w:val="28"/>
          <w:szCs w:val="28"/>
        </w:rPr>
        <w:t>Современная парадигма образования предусматривает значительное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7B7A">
        <w:rPr>
          <w:rFonts w:ascii="Times New Roman" w:hAnsi="Times New Roman"/>
          <w:bCs/>
          <w:sz w:val="28"/>
          <w:szCs w:val="28"/>
        </w:rPr>
        <w:t>увеличение доли самостоятельности ученика как субъекта учебного процесса,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7B7A">
        <w:rPr>
          <w:rFonts w:ascii="Times New Roman" w:hAnsi="Times New Roman"/>
          <w:bCs/>
          <w:sz w:val="28"/>
          <w:szCs w:val="28"/>
        </w:rPr>
        <w:lastRenderedPageBreak/>
        <w:t xml:space="preserve">способного успешно </w:t>
      </w:r>
      <w:proofErr w:type="spellStart"/>
      <w:r w:rsidRPr="00387B7A">
        <w:rPr>
          <w:rFonts w:ascii="Times New Roman" w:hAnsi="Times New Roman"/>
          <w:bCs/>
          <w:sz w:val="28"/>
          <w:szCs w:val="28"/>
        </w:rPr>
        <w:t>самореализоваться</w:t>
      </w:r>
      <w:proofErr w:type="spellEnd"/>
      <w:r w:rsidRPr="00387B7A">
        <w:rPr>
          <w:rFonts w:ascii="Times New Roman" w:hAnsi="Times New Roman"/>
          <w:bCs/>
          <w:sz w:val="28"/>
          <w:szCs w:val="28"/>
        </w:rPr>
        <w:t xml:space="preserve"> в изменяющемся мире,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7B7A">
        <w:rPr>
          <w:rFonts w:ascii="Times New Roman" w:hAnsi="Times New Roman"/>
          <w:bCs/>
          <w:sz w:val="28"/>
          <w:szCs w:val="28"/>
        </w:rPr>
        <w:t xml:space="preserve">непрерывное образование в течение всей жизни. Только целенаправленная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7B7A">
        <w:rPr>
          <w:rFonts w:ascii="Times New Roman" w:hAnsi="Times New Roman"/>
          <w:bCs/>
          <w:sz w:val="28"/>
          <w:szCs w:val="28"/>
        </w:rPr>
        <w:t>систематическая самостоятельная работа каждого ученика позволяет глубоко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7B7A">
        <w:rPr>
          <w:rFonts w:ascii="Times New Roman" w:hAnsi="Times New Roman"/>
          <w:bCs/>
          <w:sz w:val="28"/>
          <w:szCs w:val="28"/>
        </w:rPr>
        <w:t>усвоить знания, выработать и закрепить умения, превратить их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7B7A">
        <w:rPr>
          <w:rFonts w:ascii="Times New Roman" w:hAnsi="Times New Roman"/>
          <w:bCs/>
          <w:sz w:val="28"/>
          <w:szCs w:val="28"/>
        </w:rPr>
        <w:t>соответствующие навыки умственного труда.</w:t>
      </w:r>
    </w:p>
    <w:p w:rsidR="00387B7A" w:rsidRPr="00387B7A" w:rsidRDefault="00387B7A" w:rsidP="00387B7A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387B7A">
        <w:rPr>
          <w:rFonts w:ascii="Times New Roman" w:hAnsi="Times New Roman"/>
          <w:bCs/>
          <w:sz w:val="28"/>
          <w:szCs w:val="28"/>
        </w:rPr>
        <w:t>Познавательная самостоятельность школьника, являясь важнейшим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7B7A">
        <w:rPr>
          <w:rFonts w:ascii="Times New Roman" w:hAnsi="Times New Roman"/>
          <w:bCs/>
          <w:sz w:val="28"/>
          <w:szCs w:val="28"/>
        </w:rPr>
        <w:t>качеством личности, должна способствовать его успешной учебной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7B7A">
        <w:rPr>
          <w:rFonts w:ascii="Times New Roman" w:hAnsi="Times New Roman"/>
          <w:bCs/>
          <w:sz w:val="28"/>
          <w:szCs w:val="28"/>
        </w:rPr>
        <w:t>деятельности. Анализ психолого-педагогических исследований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7B7A">
        <w:rPr>
          <w:rFonts w:ascii="Times New Roman" w:hAnsi="Times New Roman"/>
          <w:bCs/>
          <w:sz w:val="28"/>
          <w:szCs w:val="28"/>
        </w:rPr>
        <w:t xml:space="preserve">образовательной практики показал, что формированию </w:t>
      </w:r>
      <w:proofErr w:type="spellStart"/>
      <w:r w:rsidRPr="00387B7A">
        <w:rPr>
          <w:rFonts w:ascii="Times New Roman" w:hAnsi="Times New Roman"/>
          <w:bCs/>
          <w:sz w:val="28"/>
          <w:szCs w:val="28"/>
        </w:rPr>
        <w:t>познавательнойсамостоятельности</w:t>
      </w:r>
      <w:proofErr w:type="spellEnd"/>
      <w:r w:rsidRPr="00387B7A">
        <w:rPr>
          <w:rFonts w:ascii="Times New Roman" w:hAnsi="Times New Roman"/>
          <w:bCs/>
          <w:sz w:val="28"/>
          <w:szCs w:val="28"/>
        </w:rPr>
        <w:t xml:space="preserve"> у учащихся уделяется недостаточное внимание, уровень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7B7A">
        <w:rPr>
          <w:rFonts w:ascii="Times New Roman" w:hAnsi="Times New Roman"/>
          <w:bCs/>
          <w:sz w:val="28"/>
          <w:szCs w:val="28"/>
        </w:rPr>
        <w:t xml:space="preserve">познавательной самостоятельности школьников в </w:t>
      </w:r>
      <w:proofErr w:type="spellStart"/>
      <w:r w:rsidRPr="00387B7A">
        <w:rPr>
          <w:rFonts w:ascii="Times New Roman" w:hAnsi="Times New Roman"/>
          <w:bCs/>
          <w:sz w:val="28"/>
          <w:szCs w:val="28"/>
        </w:rPr>
        <w:t>познавательнойдеятельности</w:t>
      </w:r>
      <w:proofErr w:type="spellEnd"/>
      <w:r w:rsidRPr="00387B7A">
        <w:rPr>
          <w:rFonts w:ascii="Times New Roman" w:hAnsi="Times New Roman"/>
          <w:bCs/>
          <w:sz w:val="28"/>
          <w:szCs w:val="28"/>
        </w:rPr>
        <w:t xml:space="preserve"> наблюдается достаточно низкий.</w:t>
      </w:r>
    </w:p>
    <w:p w:rsidR="00387B7A" w:rsidRPr="00387B7A" w:rsidRDefault="00387B7A" w:rsidP="00387B7A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387B7A">
        <w:rPr>
          <w:rFonts w:ascii="Times New Roman" w:hAnsi="Times New Roman"/>
          <w:bCs/>
          <w:sz w:val="28"/>
          <w:szCs w:val="28"/>
        </w:rPr>
        <w:t xml:space="preserve">Таким образом, мы наблюдаем противоречие </w:t>
      </w:r>
      <w:proofErr w:type="gramStart"/>
      <w:r w:rsidRPr="00387B7A">
        <w:rPr>
          <w:rFonts w:ascii="Times New Roman" w:hAnsi="Times New Roman"/>
          <w:bCs/>
          <w:sz w:val="28"/>
          <w:szCs w:val="28"/>
        </w:rPr>
        <w:t>между</w:t>
      </w:r>
      <w:proofErr w:type="gramEnd"/>
    </w:p>
    <w:p w:rsidR="00387B7A" w:rsidRPr="00387B7A" w:rsidRDefault="00387B7A" w:rsidP="00387B7A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387B7A">
        <w:rPr>
          <w:rFonts w:ascii="Times New Roman" w:hAnsi="Times New Roman"/>
          <w:bCs/>
          <w:sz w:val="28"/>
          <w:szCs w:val="28"/>
        </w:rPr>
        <w:t>- между необходимостью повышения уровня познавательной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7B7A">
        <w:rPr>
          <w:rFonts w:ascii="Times New Roman" w:hAnsi="Times New Roman"/>
          <w:bCs/>
          <w:sz w:val="28"/>
          <w:szCs w:val="28"/>
        </w:rPr>
        <w:t>самостоятельности учащихся в процессе организации самостоятельной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7B7A">
        <w:rPr>
          <w:rFonts w:ascii="Times New Roman" w:hAnsi="Times New Roman"/>
          <w:bCs/>
          <w:sz w:val="28"/>
          <w:szCs w:val="28"/>
        </w:rPr>
        <w:t>работы при обучении математике и недостаточной разработанностью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7B7A">
        <w:rPr>
          <w:rFonts w:ascii="Times New Roman" w:hAnsi="Times New Roman"/>
          <w:bCs/>
          <w:sz w:val="28"/>
          <w:szCs w:val="28"/>
        </w:rPr>
        <w:t>теоретических основ и способов его реализации в учебном процессе;</w:t>
      </w:r>
    </w:p>
    <w:p w:rsidR="00387B7A" w:rsidRPr="00387B7A" w:rsidRDefault="00387B7A" w:rsidP="00387B7A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387B7A">
        <w:rPr>
          <w:rFonts w:ascii="Times New Roman" w:hAnsi="Times New Roman"/>
          <w:bCs/>
          <w:sz w:val="28"/>
          <w:szCs w:val="28"/>
        </w:rPr>
        <w:t>- между имеющимися возможностями активизации познавательной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7B7A">
        <w:rPr>
          <w:rFonts w:ascii="Times New Roman" w:hAnsi="Times New Roman"/>
          <w:bCs/>
          <w:sz w:val="28"/>
          <w:szCs w:val="28"/>
        </w:rPr>
        <w:t>деятельности учащихся при обучении математике и недостаточной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7B7A">
        <w:rPr>
          <w:rFonts w:ascii="Times New Roman" w:hAnsi="Times New Roman"/>
          <w:bCs/>
          <w:sz w:val="28"/>
          <w:szCs w:val="28"/>
        </w:rPr>
        <w:t>направленностью существующих методик обучения на поиск и реализацию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7B7A">
        <w:rPr>
          <w:rFonts w:ascii="Times New Roman" w:hAnsi="Times New Roman"/>
          <w:bCs/>
          <w:sz w:val="28"/>
          <w:szCs w:val="28"/>
        </w:rPr>
        <w:t>этих возможностей.</w:t>
      </w:r>
    </w:p>
    <w:p w:rsidR="00387B7A" w:rsidRPr="00387B7A" w:rsidRDefault="00387B7A" w:rsidP="00387B7A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387B7A">
        <w:rPr>
          <w:rFonts w:ascii="Times New Roman" w:hAnsi="Times New Roman"/>
          <w:bCs/>
          <w:sz w:val="28"/>
          <w:szCs w:val="28"/>
        </w:rPr>
        <w:t>В соответствии с главной целью активизации познавательной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7B7A">
        <w:rPr>
          <w:rFonts w:ascii="Times New Roman" w:hAnsi="Times New Roman"/>
          <w:bCs/>
          <w:sz w:val="28"/>
          <w:szCs w:val="28"/>
        </w:rPr>
        <w:t>деятельности – формированием активности учащихся через познавательную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7B7A">
        <w:rPr>
          <w:rFonts w:ascii="Times New Roman" w:hAnsi="Times New Roman"/>
          <w:bCs/>
          <w:sz w:val="28"/>
          <w:szCs w:val="28"/>
        </w:rPr>
        <w:t>самостоятельность, повышением качества учебно-воспитательного процесса,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7B7A">
        <w:rPr>
          <w:rFonts w:ascii="Times New Roman" w:hAnsi="Times New Roman"/>
          <w:bCs/>
          <w:sz w:val="28"/>
          <w:szCs w:val="28"/>
        </w:rPr>
        <w:t>мы остановимся на таком инструменте как система самостоятельной работы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7B7A">
        <w:rPr>
          <w:rFonts w:ascii="Times New Roman" w:hAnsi="Times New Roman"/>
          <w:bCs/>
          <w:sz w:val="28"/>
          <w:szCs w:val="28"/>
        </w:rPr>
        <w:t>учащихся.</w:t>
      </w:r>
    </w:p>
    <w:p w:rsidR="00387B7A" w:rsidRPr="00387B7A" w:rsidRDefault="00387B7A" w:rsidP="00387B7A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387B7A">
        <w:rPr>
          <w:rFonts w:ascii="Times New Roman" w:hAnsi="Times New Roman"/>
          <w:bCs/>
          <w:sz w:val="28"/>
          <w:szCs w:val="28"/>
        </w:rPr>
        <w:t>Далее нами выделены компоненты и взаимосвязи системы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7B7A">
        <w:rPr>
          <w:rFonts w:ascii="Times New Roman" w:hAnsi="Times New Roman"/>
          <w:bCs/>
          <w:sz w:val="28"/>
          <w:szCs w:val="28"/>
        </w:rPr>
        <w:t>самостоятельной работы учащихся, направленной на формирование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7B7A">
        <w:rPr>
          <w:rFonts w:ascii="Times New Roman" w:hAnsi="Times New Roman"/>
          <w:bCs/>
          <w:sz w:val="28"/>
          <w:szCs w:val="28"/>
        </w:rPr>
        <w:t>познавательной самостоятельности, структура этой системы, включала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7B7A">
        <w:rPr>
          <w:rFonts w:ascii="Times New Roman" w:hAnsi="Times New Roman"/>
          <w:bCs/>
          <w:sz w:val="28"/>
          <w:szCs w:val="28"/>
        </w:rPr>
        <w:lastRenderedPageBreak/>
        <w:t xml:space="preserve">следующие блоки: целевой, содержательный, </w:t>
      </w:r>
      <w:proofErr w:type="spellStart"/>
      <w:r w:rsidRPr="00387B7A">
        <w:rPr>
          <w:rFonts w:ascii="Times New Roman" w:hAnsi="Times New Roman"/>
          <w:bCs/>
          <w:sz w:val="28"/>
          <w:szCs w:val="28"/>
        </w:rPr>
        <w:t>управленческо-деятельностный</w:t>
      </w:r>
      <w:proofErr w:type="spellEnd"/>
      <w:r w:rsidRPr="00387B7A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7B7A">
        <w:rPr>
          <w:rFonts w:ascii="Times New Roman" w:hAnsi="Times New Roman"/>
          <w:bCs/>
          <w:sz w:val="28"/>
          <w:szCs w:val="28"/>
        </w:rPr>
        <w:t>оценочно-результативный. Раскроем кратко их содержание.</w:t>
      </w:r>
    </w:p>
    <w:p w:rsidR="00387B7A" w:rsidRPr="00387B7A" w:rsidRDefault="00387B7A" w:rsidP="00387B7A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387B7A">
        <w:rPr>
          <w:rFonts w:ascii="Times New Roman" w:hAnsi="Times New Roman"/>
          <w:bCs/>
          <w:sz w:val="28"/>
          <w:szCs w:val="28"/>
        </w:rPr>
        <w:t xml:space="preserve">Целью данной системы мы обозначили </w:t>
      </w:r>
      <w:proofErr w:type="spellStart"/>
      <w:r w:rsidRPr="00387B7A">
        <w:rPr>
          <w:rFonts w:ascii="Times New Roman" w:hAnsi="Times New Roman"/>
          <w:bCs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7B7A">
        <w:rPr>
          <w:rFonts w:ascii="Times New Roman" w:hAnsi="Times New Roman"/>
          <w:bCs/>
          <w:sz w:val="28"/>
          <w:szCs w:val="28"/>
        </w:rPr>
        <w:t>познавательной самостоятельности</w:t>
      </w:r>
      <w:r w:rsidR="001E48BC">
        <w:rPr>
          <w:rFonts w:ascii="Times New Roman" w:hAnsi="Times New Roman"/>
          <w:bCs/>
          <w:sz w:val="28"/>
          <w:szCs w:val="28"/>
        </w:rPr>
        <w:t xml:space="preserve"> у учащихся. По Т. И. </w:t>
      </w:r>
      <w:proofErr w:type="spellStart"/>
      <w:r w:rsidR="001E48BC">
        <w:rPr>
          <w:rFonts w:ascii="Times New Roman" w:hAnsi="Times New Roman"/>
          <w:bCs/>
          <w:sz w:val="28"/>
          <w:szCs w:val="28"/>
        </w:rPr>
        <w:t>Шамовой</w:t>
      </w:r>
      <w:proofErr w:type="spellEnd"/>
      <w:r w:rsidR="001E48BC">
        <w:rPr>
          <w:rStyle w:val="a5"/>
          <w:bCs/>
        </w:rPr>
        <w:footnoteReference w:id="4"/>
      </w:r>
      <w:r w:rsidRPr="00387B7A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7B7A">
        <w:rPr>
          <w:rFonts w:ascii="Times New Roman" w:hAnsi="Times New Roman"/>
          <w:bCs/>
          <w:sz w:val="28"/>
          <w:szCs w:val="28"/>
        </w:rPr>
        <w:t>выделяем высокий (творческий) уровень, средний (продуктивный) и низкий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7B7A">
        <w:rPr>
          <w:rFonts w:ascii="Times New Roman" w:hAnsi="Times New Roman"/>
          <w:bCs/>
          <w:sz w:val="28"/>
          <w:szCs w:val="28"/>
        </w:rPr>
        <w:t>(репродуктивный). Характеристика каждого уровня определяется тремя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7B7A">
        <w:rPr>
          <w:rFonts w:ascii="Times New Roman" w:hAnsi="Times New Roman"/>
          <w:bCs/>
          <w:sz w:val="28"/>
          <w:szCs w:val="28"/>
        </w:rPr>
        <w:t xml:space="preserve">критериями: </w:t>
      </w:r>
      <w:proofErr w:type="gramStart"/>
      <w:r w:rsidRPr="00387B7A">
        <w:rPr>
          <w:rFonts w:ascii="Times New Roman" w:hAnsi="Times New Roman"/>
          <w:bCs/>
          <w:sz w:val="28"/>
          <w:szCs w:val="28"/>
        </w:rPr>
        <w:t>мотивационный</w:t>
      </w:r>
      <w:proofErr w:type="gramEnd"/>
      <w:r w:rsidRPr="00387B7A">
        <w:rPr>
          <w:rFonts w:ascii="Times New Roman" w:hAnsi="Times New Roman"/>
          <w:bCs/>
          <w:sz w:val="28"/>
          <w:szCs w:val="28"/>
        </w:rPr>
        <w:t>, эмоционально-волевой, процессуальный.</w:t>
      </w:r>
    </w:p>
    <w:p w:rsidR="00387B7A" w:rsidRPr="00387B7A" w:rsidRDefault="00387B7A" w:rsidP="00387B7A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387B7A">
        <w:rPr>
          <w:rFonts w:ascii="Times New Roman" w:hAnsi="Times New Roman"/>
          <w:bCs/>
          <w:sz w:val="28"/>
          <w:szCs w:val="28"/>
        </w:rPr>
        <w:t>В содержательном блоке системы мы взяли за основу систему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7B7A">
        <w:rPr>
          <w:rFonts w:ascii="Times New Roman" w:hAnsi="Times New Roman"/>
          <w:bCs/>
          <w:sz w:val="28"/>
          <w:szCs w:val="28"/>
        </w:rPr>
        <w:t>самостоятельной работы учащихся по формированию познавательной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7B7A">
        <w:rPr>
          <w:rFonts w:ascii="Times New Roman" w:hAnsi="Times New Roman"/>
          <w:bCs/>
          <w:sz w:val="28"/>
          <w:szCs w:val="28"/>
        </w:rPr>
        <w:t>самостоятельности</w:t>
      </w:r>
      <w:r w:rsidR="001E48BC">
        <w:rPr>
          <w:rFonts w:ascii="Times New Roman" w:hAnsi="Times New Roman"/>
          <w:bCs/>
          <w:sz w:val="28"/>
          <w:szCs w:val="28"/>
        </w:rPr>
        <w:t xml:space="preserve"> и выделили по В. В. Репьеву</w:t>
      </w:r>
      <w:r w:rsidR="001E48BC">
        <w:rPr>
          <w:rStyle w:val="a5"/>
          <w:bCs/>
        </w:rPr>
        <w:footnoteReference w:id="5"/>
      </w:r>
      <w:r w:rsidR="001E48BC">
        <w:rPr>
          <w:rFonts w:ascii="Times New Roman" w:hAnsi="Times New Roman"/>
          <w:bCs/>
          <w:sz w:val="28"/>
          <w:szCs w:val="28"/>
        </w:rPr>
        <w:t xml:space="preserve"> </w:t>
      </w:r>
      <w:r w:rsidRPr="00387B7A">
        <w:rPr>
          <w:rFonts w:ascii="Times New Roman" w:hAnsi="Times New Roman"/>
          <w:bCs/>
          <w:sz w:val="28"/>
          <w:szCs w:val="28"/>
        </w:rPr>
        <w:t xml:space="preserve"> типы самостоятельных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7B7A">
        <w:rPr>
          <w:rFonts w:ascii="Times New Roman" w:hAnsi="Times New Roman"/>
          <w:bCs/>
          <w:sz w:val="28"/>
          <w:szCs w:val="28"/>
        </w:rPr>
        <w:t>заданий по математике и их функции, из которых была сформирована наша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7B7A">
        <w:rPr>
          <w:rFonts w:ascii="Times New Roman" w:hAnsi="Times New Roman"/>
          <w:bCs/>
          <w:sz w:val="28"/>
          <w:szCs w:val="28"/>
        </w:rPr>
        <w:t>система самостоятельной работы в соответствии с уровнями познавательной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7B7A">
        <w:rPr>
          <w:rFonts w:ascii="Times New Roman" w:hAnsi="Times New Roman"/>
          <w:bCs/>
          <w:sz w:val="28"/>
          <w:szCs w:val="28"/>
        </w:rPr>
        <w:t>самостоятельности:</w:t>
      </w:r>
    </w:p>
    <w:p w:rsidR="00387B7A" w:rsidRPr="00387B7A" w:rsidRDefault="00387B7A" w:rsidP="00387B7A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387B7A">
        <w:rPr>
          <w:rFonts w:ascii="Times New Roman" w:hAnsi="Times New Roman"/>
          <w:bCs/>
          <w:sz w:val="28"/>
          <w:szCs w:val="28"/>
        </w:rPr>
        <w:t>Для низкого уровня познавательной самостоятельности предлагались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7B7A">
        <w:rPr>
          <w:rFonts w:ascii="Times New Roman" w:hAnsi="Times New Roman"/>
          <w:bCs/>
          <w:sz w:val="28"/>
          <w:szCs w:val="28"/>
        </w:rPr>
        <w:t>для решения следующие типы самостоятельных задач:</w:t>
      </w:r>
    </w:p>
    <w:p w:rsidR="00387B7A" w:rsidRPr="00387B7A" w:rsidRDefault="00387B7A" w:rsidP="00387B7A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387B7A">
        <w:rPr>
          <w:rFonts w:ascii="Times New Roman" w:hAnsi="Times New Roman"/>
          <w:bCs/>
          <w:sz w:val="28"/>
          <w:szCs w:val="28"/>
        </w:rPr>
        <w:t>1) Решение задач и примеров по задачнику;</w:t>
      </w:r>
    </w:p>
    <w:p w:rsidR="00387B7A" w:rsidRPr="00387B7A" w:rsidRDefault="00387B7A" w:rsidP="00387B7A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387B7A">
        <w:rPr>
          <w:rFonts w:ascii="Times New Roman" w:hAnsi="Times New Roman"/>
          <w:bCs/>
          <w:sz w:val="28"/>
          <w:szCs w:val="28"/>
        </w:rPr>
        <w:t>2) Самостоятельные работы по образцу;</w:t>
      </w:r>
    </w:p>
    <w:p w:rsidR="00387B7A" w:rsidRPr="00387B7A" w:rsidRDefault="00387B7A" w:rsidP="00387B7A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387B7A">
        <w:rPr>
          <w:rFonts w:ascii="Times New Roman" w:hAnsi="Times New Roman"/>
          <w:bCs/>
          <w:sz w:val="28"/>
          <w:szCs w:val="28"/>
        </w:rPr>
        <w:t>Далее для среднего уровня познавательной самостоятельности:</w:t>
      </w:r>
    </w:p>
    <w:p w:rsidR="00387B7A" w:rsidRPr="00387B7A" w:rsidRDefault="00387B7A" w:rsidP="00387B7A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387B7A">
        <w:rPr>
          <w:rFonts w:ascii="Times New Roman" w:hAnsi="Times New Roman"/>
          <w:bCs/>
          <w:sz w:val="28"/>
          <w:szCs w:val="28"/>
        </w:rPr>
        <w:t>1) Самостоятельные работы с указанием к их решению;</w:t>
      </w:r>
    </w:p>
    <w:p w:rsidR="00387B7A" w:rsidRPr="00387B7A" w:rsidRDefault="00387B7A" w:rsidP="00387B7A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387B7A">
        <w:rPr>
          <w:rFonts w:ascii="Times New Roman" w:hAnsi="Times New Roman"/>
          <w:bCs/>
          <w:sz w:val="28"/>
          <w:szCs w:val="28"/>
        </w:rPr>
        <w:t>2) Вариативные самостоятельные работы;</w:t>
      </w:r>
    </w:p>
    <w:p w:rsidR="00387B7A" w:rsidRPr="00387B7A" w:rsidRDefault="00387B7A" w:rsidP="00387B7A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387B7A">
        <w:rPr>
          <w:rFonts w:ascii="Times New Roman" w:hAnsi="Times New Roman"/>
          <w:bCs/>
          <w:sz w:val="28"/>
          <w:szCs w:val="28"/>
        </w:rPr>
        <w:t>Для высокого уровня познавательной самостоятельности предлагались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7B7A">
        <w:rPr>
          <w:rFonts w:ascii="Times New Roman" w:hAnsi="Times New Roman"/>
          <w:bCs/>
          <w:sz w:val="28"/>
          <w:szCs w:val="28"/>
        </w:rPr>
        <w:t>для решения задачи повышенной трудности.</w:t>
      </w:r>
    </w:p>
    <w:p w:rsidR="00387B7A" w:rsidRPr="00387B7A" w:rsidRDefault="00387B7A" w:rsidP="00387B7A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387B7A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Pr="00387B7A">
        <w:rPr>
          <w:rFonts w:ascii="Times New Roman" w:hAnsi="Times New Roman"/>
          <w:bCs/>
          <w:sz w:val="28"/>
          <w:szCs w:val="28"/>
        </w:rPr>
        <w:t>управленческо-деятельностном</w:t>
      </w:r>
      <w:proofErr w:type="spellEnd"/>
      <w:r w:rsidRPr="00387B7A">
        <w:rPr>
          <w:rFonts w:ascii="Times New Roman" w:hAnsi="Times New Roman"/>
          <w:bCs/>
          <w:sz w:val="28"/>
          <w:szCs w:val="28"/>
        </w:rPr>
        <w:t xml:space="preserve"> блоке описаны методы обучения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7B7A">
        <w:rPr>
          <w:rFonts w:ascii="Times New Roman" w:hAnsi="Times New Roman"/>
          <w:bCs/>
          <w:sz w:val="28"/>
          <w:szCs w:val="28"/>
        </w:rPr>
        <w:t>(частично-поисковые, исследовательский, репродуктивный и продуктивный.),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7B7A">
        <w:rPr>
          <w:rFonts w:ascii="Times New Roman" w:hAnsi="Times New Roman"/>
          <w:bCs/>
          <w:sz w:val="28"/>
          <w:szCs w:val="28"/>
        </w:rPr>
        <w:t>формы организации самостоятельной работы и средства.</w:t>
      </w:r>
    </w:p>
    <w:p w:rsidR="00387B7A" w:rsidRPr="00387B7A" w:rsidRDefault="00387B7A" w:rsidP="00387B7A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387B7A">
        <w:rPr>
          <w:rFonts w:ascii="Times New Roman" w:hAnsi="Times New Roman"/>
          <w:bCs/>
          <w:sz w:val="28"/>
          <w:szCs w:val="28"/>
        </w:rPr>
        <w:t>Далее в оценочно-результативном блоке системы, был описан процесс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7B7A">
        <w:rPr>
          <w:rFonts w:ascii="Times New Roman" w:hAnsi="Times New Roman"/>
          <w:bCs/>
          <w:sz w:val="28"/>
          <w:szCs w:val="28"/>
        </w:rPr>
        <w:t xml:space="preserve">проверки и диагностики уровня </w:t>
      </w:r>
      <w:proofErr w:type="spellStart"/>
      <w:r w:rsidRPr="00387B7A">
        <w:rPr>
          <w:rFonts w:ascii="Times New Roman" w:hAnsi="Times New Roman"/>
          <w:bCs/>
          <w:sz w:val="28"/>
          <w:szCs w:val="28"/>
        </w:rPr>
        <w:t>сформированности</w:t>
      </w:r>
      <w:proofErr w:type="spellEnd"/>
      <w:r w:rsidRPr="00387B7A">
        <w:rPr>
          <w:rFonts w:ascii="Times New Roman" w:hAnsi="Times New Roman"/>
          <w:bCs/>
          <w:sz w:val="28"/>
          <w:szCs w:val="28"/>
        </w:rPr>
        <w:t xml:space="preserve"> познавательной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7B7A">
        <w:rPr>
          <w:rFonts w:ascii="Times New Roman" w:hAnsi="Times New Roman"/>
          <w:bCs/>
          <w:sz w:val="28"/>
          <w:szCs w:val="28"/>
        </w:rPr>
        <w:lastRenderedPageBreak/>
        <w:t>самостоятельности, и последовательность действий учителя как организовать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7B7A">
        <w:rPr>
          <w:rFonts w:ascii="Times New Roman" w:hAnsi="Times New Roman"/>
          <w:bCs/>
          <w:sz w:val="28"/>
          <w:szCs w:val="28"/>
        </w:rPr>
        <w:t>самостоятельную работу с учащимися трех условных групп по уровням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7B7A">
        <w:rPr>
          <w:rFonts w:ascii="Times New Roman" w:hAnsi="Times New Roman"/>
          <w:bCs/>
          <w:sz w:val="28"/>
          <w:szCs w:val="28"/>
        </w:rPr>
        <w:t>(репродуктивный, продуктивный и творческий). С целью осуществления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7B7A">
        <w:rPr>
          <w:rFonts w:ascii="Times New Roman" w:hAnsi="Times New Roman"/>
          <w:bCs/>
          <w:sz w:val="28"/>
          <w:szCs w:val="28"/>
        </w:rPr>
        <w:t>плавного перехода с одного уровня познавательной деятельности на другой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7B7A">
        <w:rPr>
          <w:rFonts w:ascii="Times New Roman" w:hAnsi="Times New Roman"/>
          <w:bCs/>
          <w:sz w:val="28"/>
          <w:szCs w:val="28"/>
        </w:rPr>
        <w:t xml:space="preserve">были разработаны задания в нескольких, различных по сложности вариантах,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7B7A">
        <w:rPr>
          <w:rFonts w:ascii="Times New Roman" w:hAnsi="Times New Roman"/>
          <w:bCs/>
          <w:sz w:val="28"/>
          <w:szCs w:val="28"/>
        </w:rPr>
        <w:t>чтобы каждый ученик получил задание посильное, требующее столько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7B7A">
        <w:rPr>
          <w:rFonts w:ascii="Times New Roman" w:hAnsi="Times New Roman"/>
          <w:bCs/>
          <w:sz w:val="28"/>
          <w:szCs w:val="28"/>
        </w:rPr>
        <w:t>самостоятельного труда, сколько он сможет проявить по своему уровню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7B7A">
        <w:rPr>
          <w:rFonts w:ascii="Times New Roman" w:hAnsi="Times New Roman"/>
          <w:bCs/>
          <w:sz w:val="28"/>
          <w:szCs w:val="28"/>
        </w:rPr>
        <w:t>развития.</w:t>
      </w:r>
    </w:p>
    <w:p w:rsidR="00387B7A" w:rsidRPr="001F3720" w:rsidRDefault="00387B7A" w:rsidP="00387B7A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387B7A">
        <w:rPr>
          <w:rFonts w:ascii="Times New Roman" w:hAnsi="Times New Roman"/>
          <w:bCs/>
          <w:sz w:val="28"/>
          <w:szCs w:val="28"/>
        </w:rPr>
        <w:t>Предварительная реализация построенной системы самостоятельной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7B7A">
        <w:rPr>
          <w:rFonts w:ascii="Times New Roman" w:hAnsi="Times New Roman"/>
          <w:bCs/>
          <w:sz w:val="28"/>
          <w:szCs w:val="28"/>
        </w:rPr>
        <w:t>работы учащихся по формированию познавательной самостоятельности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7B7A">
        <w:rPr>
          <w:rFonts w:ascii="Times New Roman" w:hAnsi="Times New Roman"/>
          <w:bCs/>
          <w:sz w:val="28"/>
          <w:szCs w:val="28"/>
        </w:rPr>
        <w:t>учахся</w:t>
      </w:r>
      <w:proofErr w:type="spellEnd"/>
      <w:r w:rsidRPr="00387B7A">
        <w:rPr>
          <w:rFonts w:ascii="Times New Roman" w:hAnsi="Times New Roman"/>
          <w:bCs/>
          <w:sz w:val="28"/>
          <w:szCs w:val="28"/>
        </w:rPr>
        <w:t xml:space="preserve"> 6 класса на уроках математики показала, что уровень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7B7A">
        <w:rPr>
          <w:rFonts w:ascii="Times New Roman" w:hAnsi="Times New Roman"/>
          <w:bCs/>
          <w:sz w:val="28"/>
          <w:szCs w:val="28"/>
        </w:rPr>
        <w:t>сформированности</w:t>
      </w:r>
      <w:proofErr w:type="spellEnd"/>
      <w:r w:rsidRPr="00387B7A">
        <w:rPr>
          <w:rFonts w:ascii="Times New Roman" w:hAnsi="Times New Roman"/>
          <w:bCs/>
          <w:sz w:val="28"/>
          <w:szCs w:val="28"/>
        </w:rPr>
        <w:t xml:space="preserve"> познавательной самостоятельности изменился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7B7A">
        <w:rPr>
          <w:rFonts w:ascii="Times New Roman" w:hAnsi="Times New Roman"/>
          <w:bCs/>
          <w:sz w:val="28"/>
          <w:szCs w:val="28"/>
        </w:rPr>
        <w:t>положительном направлении.</w:t>
      </w:r>
    </w:p>
    <w:p w:rsidR="00E06601" w:rsidRDefault="00E06601" w:rsidP="006B10F3">
      <w:pPr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556DCB" w:rsidRPr="00556DCB" w:rsidRDefault="00666F2F" w:rsidP="004E2E9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использованной литературы:</w:t>
      </w:r>
    </w:p>
    <w:p w:rsidR="006B10F3" w:rsidRDefault="006B10F3" w:rsidP="006B10F3">
      <w:pPr>
        <w:spacing w:line="360" w:lineRule="auto"/>
        <w:ind w:left="709" w:firstLine="0"/>
        <w:rPr>
          <w:rFonts w:ascii="Times New Roman" w:hAnsi="Times New Roman"/>
          <w:sz w:val="28"/>
          <w:szCs w:val="28"/>
        </w:rPr>
      </w:pPr>
    </w:p>
    <w:p w:rsidR="001E48BC" w:rsidRPr="001E48BC" w:rsidRDefault="001E48BC" w:rsidP="001E48BC">
      <w:pPr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E48BC">
        <w:rPr>
          <w:rFonts w:ascii="Times New Roman" w:hAnsi="Times New Roman"/>
          <w:sz w:val="28"/>
          <w:szCs w:val="28"/>
        </w:rPr>
        <w:t>Митенева</w:t>
      </w:r>
      <w:proofErr w:type="spellEnd"/>
      <w:r w:rsidRPr="001E48BC">
        <w:rPr>
          <w:rFonts w:ascii="Times New Roman" w:hAnsi="Times New Roman"/>
          <w:sz w:val="28"/>
          <w:szCs w:val="28"/>
        </w:rPr>
        <w:t xml:space="preserve"> С.Ф. </w:t>
      </w:r>
      <w:r w:rsidRPr="001E48BC">
        <w:rPr>
          <w:rFonts w:ascii="Times New Roman" w:hAnsi="Times New Roman"/>
          <w:sz w:val="28"/>
          <w:szCs w:val="28"/>
        </w:rPr>
        <w:t>О</w:t>
      </w:r>
      <w:r w:rsidRPr="001E48BC">
        <w:rPr>
          <w:rFonts w:ascii="Times New Roman" w:hAnsi="Times New Roman"/>
          <w:sz w:val="28"/>
          <w:szCs w:val="28"/>
        </w:rPr>
        <w:t xml:space="preserve">рганизация самостоятельной работы обучающихся на уроках математики в средней школе // </w:t>
      </w:r>
      <w:r w:rsidRPr="001E48BC">
        <w:rPr>
          <w:rFonts w:ascii="Times New Roman" w:hAnsi="Times New Roman"/>
          <w:sz w:val="28"/>
          <w:szCs w:val="28"/>
        </w:rPr>
        <w:t>В сборнике:</w:t>
      </w:r>
      <w:proofErr w:type="gramEnd"/>
      <w:r w:rsidRPr="001E48BC">
        <w:rPr>
          <w:rFonts w:ascii="Times New Roman" w:hAnsi="Times New Roman"/>
          <w:sz w:val="28"/>
          <w:szCs w:val="28"/>
        </w:rPr>
        <w:t xml:space="preserve"> Современные проблемы и перспективы обучения математике, физике, информатике в школе и вузе. Межвузовский сборник научно-методических трудов. Ответственный редактор С.Ф. </w:t>
      </w:r>
      <w:proofErr w:type="spellStart"/>
      <w:r w:rsidRPr="001E48BC">
        <w:rPr>
          <w:rFonts w:ascii="Times New Roman" w:hAnsi="Times New Roman"/>
          <w:sz w:val="28"/>
          <w:szCs w:val="28"/>
        </w:rPr>
        <w:t>Митенева</w:t>
      </w:r>
      <w:proofErr w:type="spellEnd"/>
      <w:r w:rsidRPr="001E48BC">
        <w:rPr>
          <w:rFonts w:ascii="Times New Roman" w:hAnsi="Times New Roman"/>
          <w:sz w:val="28"/>
          <w:szCs w:val="28"/>
        </w:rPr>
        <w:t>. Вологда, 2021. С. 90-94.</w:t>
      </w:r>
    </w:p>
    <w:p w:rsidR="001E48BC" w:rsidRPr="001E48BC" w:rsidRDefault="001E48BC" w:rsidP="001E48BC">
      <w:pPr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E48BC">
        <w:rPr>
          <w:rFonts w:ascii="Times New Roman" w:hAnsi="Times New Roman"/>
          <w:sz w:val="28"/>
          <w:szCs w:val="28"/>
        </w:rPr>
        <w:t xml:space="preserve">Репьев, В.В. Общая методика преподавания математики. – М.: </w:t>
      </w:r>
      <w:proofErr w:type="spellStart"/>
      <w:r w:rsidRPr="001E48BC">
        <w:rPr>
          <w:rFonts w:ascii="Times New Roman" w:hAnsi="Times New Roman"/>
          <w:sz w:val="28"/>
          <w:szCs w:val="28"/>
        </w:rPr>
        <w:t>Учпедгиз</w:t>
      </w:r>
      <w:proofErr w:type="spellEnd"/>
      <w:r w:rsidRPr="001E48BC">
        <w:rPr>
          <w:rFonts w:ascii="Times New Roman" w:hAnsi="Times New Roman"/>
          <w:sz w:val="28"/>
          <w:szCs w:val="28"/>
        </w:rPr>
        <w:t>, 1958 – 223 с.</w:t>
      </w:r>
    </w:p>
    <w:p w:rsidR="001E48BC" w:rsidRPr="001E48BC" w:rsidRDefault="001E48BC" w:rsidP="001E48BC">
      <w:pPr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E48BC">
        <w:rPr>
          <w:rFonts w:ascii="Times New Roman" w:hAnsi="Times New Roman"/>
          <w:sz w:val="28"/>
          <w:szCs w:val="28"/>
        </w:rPr>
        <w:t xml:space="preserve">Торгашова В.В., </w:t>
      </w:r>
      <w:proofErr w:type="spellStart"/>
      <w:r w:rsidRPr="001E48BC">
        <w:rPr>
          <w:rFonts w:ascii="Times New Roman" w:hAnsi="Times New Roman"/>
          <w:sz w:val="28"/>
          <w:szCs w:val="28"/>
        </w:rPr>
        <w:t>Солощенко</w:t>
      </w:r>
      <w:proofErr w:type="spellEnd"/>
      <w:r w:rsidRPr="001E48BC">
        <w:rPr>
          <w:rFonts w:ascii="Times New Roman" w:hAnsi="Times New Roman"/>
          <w:sz w:val="28"/>
          <w:szCs w:val="28"/>
        </w:rPr>
        <w:t xml:space="preserve"> М.Ю. </w:t>
      </w:r>
      <w:r w:rsidRPr="001E48BC">
        <w:rPr>
          <w:rFonts w:ascii="Times New Roman" w:hAnsi="Times New Roman"/>
          <w:sz w:val="28"/>
          <w:szCs w:val="28"/>
        </w:rPr>
        <w:t>О</w:t>
      </w:r>
      <w:r w:rsidRPr="001E48BC">
        <w:rPr>
          <w:rFonts w:ascii="Times New Roman" w:hAnsi="Times New Roman"/>
          <w:sz w:val="28"/>
          <w:szCs w:val="28"/>
        </w:rPr>
        <w:t xml:space="preserve">рганизация самостоятельной работы обучающихся на уроках математики в 5-6 классах // </w:t>
      </w:r>
      <w:proofErr w:type="spellStart"/>
      <w:r w:rsidRPr="001E48BC">
        <w:rPr>
          <w:rFonts w:ascii="Times New Roman" w:hAnsi="Times New Roman"/>
          <w:sz w:val="28"/>
          <w:szCs w:val="28"/>
        </w:rPr>
        <w:t>Modern</w:t>
      </w:r>
      <w:proofErr w:type="spellEnd"/>
      <w:r w:rsidRPr="001E48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48BC">
        <w:rPr>
          <w:rFonts w:ascii="Times New Roman" w:hAnsi="Times New Roman"/>
          <w:sz w:val="28"/>
          <w:szCs w:val="28"/>
        </w:rPr>
        <w:t>Science</w:t>
      </w:r>
      <w:proofErr w:type="spellEnd"/>
      <w:r w:rsidRPr="001E48BC">
        <w:rPr>
          <w:rFonts w:ascii="Times New Roman" w:hAnsi="Times New Roman"/>
          <w:sz w:val="28"/>
          <w:szCs w:val="28"/>
        </w:rPr>
        <w:t>. 2021. № 1-1. С. 290-293.</w:t>
      </w:r>
    </w:p>
    <w:p w:rsidR="001E48BC" w:rsidRPr="001E48BC" w:rsidRDefault="001E48BC" w:rsidP="001E48BC">
      <w:pPr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E48BC">
        <w:rPr>
          <w:rFonts w:ascii="Times New Roman" w:hAnsi="Times New Roman"/>
          <w:sz w:val="28"/>
          <w:szCs w:val="28"/>
        </w:rPr>
        <w:t>Шамова, Т.И. Развитие самостоятельной деятельности учащихся. - М.</w:t>
      </w:r>
      <w:proofErr w:type="gramStart"/>
      <w:r w:rsidRPr="001E48B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E48BC">
        <w:rPr>
          <w:rFonts w:ascii="Times New Roman" w:hAnsi="Times New Roman"/>
          <w:sz w:val="28"/>
          <w:szCs w:val="28"/>
        </w:rPr>
        <w:t xml:space="preserve"> Педагогика, 2010. - 249 с.</w:t>
      </w:r>
    </w:p>
    <w:p w:rsidR="001E48BC" w:rsidRDefault="001E48BC" w:rsidP="001E48BC">
      <w:pPr>
        <w:spacing w:line="360" w:lineRule="auto"/>
        <w:ind w:left="709" w:firstLine="0"/>
        <w:rPr>
          <w:rFonts w:ascii="Times New Roman" w:hAnsi="Times New Roman"/>
          <w:sz w:val="28"/>
          <w:szCs w:val="28"/>
        </w:rPr>
      </w:pPr>
    </w:p>
    <w:p w:rsidR="00EC45BE" w:rsidRDefault="00EC45BE" w:rsidP="00EC45BE">
      <w:pPr>
        <w:spacing w:line="360" w:lineRule="auto"/>
        <w:ind w:left="709" w:firstLine="0"/>
        <w:rPr>
          <w:rFonts w:ascii="Times New Roman" w:hAnsi="Times New Roman"/>
          <w:sz w:val="28"/>
          <w:szCs w:val="28"/>
        </w:rPr>
      </w:pPr>
    </w:p>
    <w:p w:rsidR="00C45A53" w:rsidRDefault="00C45A53" w:rsidP="00230E65">
      <w:pPr>
        <w:spacing w:line="360" w:lineRule="auto"/>
        <w:ind w:left="709" w:firstLine="0"/>
        <w:rPr>
          <w:rFonts w:ascii="Times New Roman" w:hAnsi="Times New Roman"/>
          <w:sz w:val="28"/>
          <w:szCs w:val="28"/>
        </w:rPr>
      </w:pPr>
    </w:p>
    <w:p w:rsidR="00EC45BE" w:rsidRPr="00230E65" w:rsidRDefault="00EC45BE" w:rsidP="00230E65">
      <w:pPr>
        <w:spacing w:line="360" w:lineRule="auto"/>
        <w:ind w:left="709" w:firstLine="0"/>
        <w:rPr>
          <w:rFonts w:ascii="Times New Roman" w:hAnsi="Times New Roman"/>
          <w:sz w:val="28"/>
          <w:szCs w:val="28"/>
        </w:rPr>
      </w:pPr>
    </w:p>
    <w:sectPr w:rsidR="00EC45BE" w:rsidRPr="00230E65" w:rsidSect="000A6BE3">
      <w:footerReference w:type="default" r:id="rId8"/>
      <w:footnotePr>
        <w:numRestart w:val="eachPage"/>
      </w:footnotePr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022" w:rsidRDefault="00210022" w:rsidP="00E84E92">
      <w:r>
        <w:separator/>
      </w:r>
    </w:p>
  </w:endnote>
  <w:endnote w:type="continuationSeparator" w:id="1">
    <w:p w:rsidR="00210022" w:rsidRDefault="00210022" w:rsidP="00E8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  <w:embedRegular r:id="rId1" w:subsetted="1" w:fontKey="{31CBA471-13C5-4538-AA05-6E0AC5EEB2C2}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962696"/>
    </w:sdtPr>
    <w:sdtContent>
      <w:p w:rsidR="000A6BE3" w:rsidRDefault="00702B43">
        <w:pPr>
          <w:pStyle w:val="a9"/>
          <w:jc w:val="right"/>
        </w:pPr>
        <w:r>
          <w:fldChar w:fldCharType="begin"/>
        </w:r>
        <w:r w:rsidR="000A6BE3">
          <w:instrText>PAGE   \* MERGEFORMAT</w:instrText>
        </w:r>
        <w:r>
          <w:fldChar w:fldCharType="separate"/>
        </w:r>
        <w:r w:rsidR="006D52B7">
          <w:rPr>
            <w:noProof/>
          </w:rPr>
          <w:t>3</w:t>
        </w:r>
        <w:r>
          <w:fldChar w:fldCharType="end"/>
        </w:r>
      </w:p>
    </w:sdtContent>
  </w:sdt>
  <w:p w:rsidR="000A6BE3" w:rsidRDefault="000A6BE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022" w:rsidRDefault="00210022" w:rsidP="00E84E92">
      <w:r>
        <w:separator/>
      </w:r>
    </w:p>
  </w:footnote>
  <w:footnote w:type="continuationSeparator" w:id="1">
    <w:p w:rsidR="00210022" w:rsidRDefault="00210022" w:rsidP="00E84E92">
      <w:r>
        <w:continuationSeparator/>
      </w:r>
    </w:p>
  </w:footnote>
  <w:footnote w:id="2">
    <w:p w:rsidR="0041336A" w:rsidRPr="001E48BC" w:rsidRDefault="0041336A" w:rsidP="001E48BC">
      <w:pPr>
        <w:pStyle w:val="a3"/>
        <w:ind w:firstLine="0"/>
        <w:rPr>
          <w:szCs w:val="24"/>
        </w:rPr>
      </w:pPr>
      <w:r w:rsidRPr="001E48BC">
        <w:rPr>
          <w:rStyle w:val="a5"/>
          <w:sz w:val="24"/>
          <w:szCs w:val="24"/>
        </w:rPr>
        <w:footnoteRef/>
      </w:r>
      <w:r w:rsidRPr="001E48BC">
        <w:rPr>
          <w:szCs w:val="24"/>
        </w:rPr>
        <w:t xml:space="preserve"> Торгашова В.В., </w:t>
      </w:r>
      <w:proofErr w:type="spellStart"/>
      <w:r w:rsidRPr="001E48BC">
        <w:rPr>
          <w:szCs w:val="24"/>
        </w:rPr>
        <w:t>Солощенко</w:t>
      </w:r>
      <w:proofErr w:type="spellEnd"/>
      <w:r w:rsidRPr="001E48BC">
        <w:rPr>
          <w:szCs w:val="24"/>
        </w:rPr>
        <w:t xml:space="preserve"> М.Ю. </w:t>
      </w:r>
      <w:r w:rsidRPr="001E48BC">
        <w:rPr>
          <w:szCs w:val="24"/>
        </w:rPr>
        <w:t>О</w:t>
      </w:r>
      <w:r w:rsidRPr="001E48BC">
        <w:rPr>
          <w:szCs w:val="24"/>
        </w:rPr>
        <w:t xml:space="preserve">рганизация самостоятельной работы обучающихся на уроках математики в 5-6 классах // </w:t>
      </w:r>
      <w:proofErr w:type="spellStart"/>
      <w:r w:rsidRPr="001E48BC">
        <w:rPr>
          <w:szCs w:val="24"/>
        </w:rPr>
        <w:t>Modern</w:t>
      </w:r>
      <w:proofErr w:type="spellEnd"/>
      <w:r w:rsidRPr="001E48BC">
        <w:rPr>
          <w:szCs w:val="24"/>
        </w:rPr>
        <w:t xml:space="preserve"> </w:t>
      </w:r>
      <w:proofErr w:type="spellStart"/>
      <w:r w:rsidRPr="001E48BC">
        <w:rPr>
          <w:szCs w:val="24"/>
        </w:rPr>
        <w:t>Science</w:t>
      </w:r>
      <w:proofErr w:type="spellEnd"/>
      <w:r w:rsidRPr="001E48BC">
        <w:rPr>
          <w:szCs w:val="24"/>
        </w:rPr>
        <w:t>. 2021. № 1-1. С. 290-293.</w:t>
      </w:r>
    </w:p>
  </w:footnote>
  <w:footnote w:id="3">
    <w:p w:rsidR="00387B7A" w:rsidRPr="001E48BC" w:rsidRDefault="00387B7A" w:rsidP="001E48BC">
      <w:pPr>
        <w:pStyle w:val="a3"/>
        <w:ind w:firstLine="0"/>
        <w:rPr>
          <w:szCs w:val="24"/>
        </w:rPr>
      </w:pPr>
      <w:r w:rsidRPr="001E48BC">
        <w:rPr>
          <w:rStyle w:val="a5"/>
          <w:sz w:val="24"/>
          <w:szCs w:val="24"/>
        </w:rPr>
        <w:footnoteRef/>
      </w:r>
      <w:r w:rsidRPr="001E48BC">
        <w:rPr>
          <w:szCs w:val="24"/>
        </w:rPr>
        <w:t xml:space="preserve"> </w:t>
      </w:r>
      <w:proofErr w:type="spellStart"/>
      <w:proofErr w:type="gramStart"/>
      <w:r w:rsidRPr="001E48BC">
        <w:rPr>
          <w:szCs w:val="24"/>
        </w:rPr>
        <w:t>Митенева</w:t>
      </w:r>
      <w:proofErr w:type="spellEnd"/>
      <w:r w:rsidRPr="001E48BC">
        <w:rPr>
          <w:szCs w:val="24"/>
        </w:rPr>
        <w:t xml:space="preserve"> С.Ф. </w:t>
      </w:r>
      <w:r w:rsidRPr="001E48BC">
        <w:rPr>
          <w:szCs w:val="24"/>
        </w:rPr>
        <w:t>О</w:t>
      </w:r>
      <w:r w:rsidRPr="001E48BC">
        <w:rPr>
          <w:szCs w:val="24"/>
        </w:rPr>
        <w:t xml:space="preserve">рганизация самостоятельной работы обучающихся на уроках математики в средней школе // </w:t>
      </w:r>
      <w:r w:rsidRPr="001E48BC">
        <w:rPr>
          <w:szCs w:val="24"/>
        </w:rPr>
        <w:t>В сборнике:</w:t>
      </w:r>
      <w:proofErr w:type="gramEnd"/>
      <w:r w:rsidRPr="001E48BC">
        <w:rPr>
          <w:szCs w:val="24"/>
        </w:rPr>
        <w:t xml:space="preserve"> Современные проблемы и перспективы обучения математике, физике, информатике в школе и вузе. Межвузовский сборник научно-методических трудов. Ответственный редактор С.Ф. </w:t>
      </w:r>
      <w:proofErr w:type="spellStart"/>
      <w:r w:rsidRPr="001E48BC">
        <w:rPr>
          <w:szCs w:val="24"/>
        </w:rPr>
        <w:t>Митенева</w:t>
      </w:r>
      <w:proofErr w:type="spellEnd"/>
      <w:r w:rsidRPr="001E48BC">
        <w:rPr>
          <w:szCs w:val="24"/>
        </w:rPr>
        <w:t>. Вологда, 2021. С. 90-94.</w:t>
      </w:r>
    </w:p>
  </w:footnote>
  <w:footnote w:id="4">
    <w:p w:rsidR="001E48BC" w:rsidRPr="001E48BC" w:rsidRDefault="001E48BC" w:rsidP="001E48BC">
      <w:pPr>
        <w:pStyle w:val="a3"/>
        <w:ind w:firstLine="0"/>
        <w:rPr>
          <w:szCs w:val="24"/>
        </w:rPr>
      </w:pPr>
      <w:r w:rsidRPr="001E48BC">
        <w:rPr>
          <w:rStyle w:val="a5"/>
          <w:sz w:val="24"/>
          <w:szCs w:val="24"/>
        </w:rPr>
        <w:footnoteRef/>
      </w:r>
      <w:r w:rsidRPr="001E48BC">
        <w:rPr>
          <w:szCs w:val="24"/>
        </w:rPr>
        <w:t xml:space="preserve"> Шамова, Т.И. Развитие самостоятельной деятельности учащихся. - М.</w:t>
      </w:r>
      <w:proofErr w:type="gramStart"/>
      <w:r w:rsidRPr="001E48BC">
        <w:rPr>
          <w:szCs w:val="24"/>
        </w:rPr>
        <w:t xml:space="preserve"> :</w:t>
      </w:r>
      <w:proofErr w:type="gramEnd"/>
      <w:r w:rsidRPr="001E48BC">
        <w:rPr>
          <w:szCs w:val="24"/>
        </w:rPr>
        <w:t xml:space="preserve"> Педагогика, 2010. </w:t>
      </w:r>
      <w:r>
        <w:rPr>
          <w:szCs w:val="24"/>
        </w:rPr>
        <w:t>–</w:t>
      </w:r>
      <w:r w:rsidRPr="001E48BC">
        <w:rPr>
          <w:szCs w:val="24"/>
        </w:rPr>
        <w:t xml:space="preserve"> </w:t>
      </w:r>
      <w:r>
        <w:rPr>
          <w:szCs w:val="24"/>
        </w:rPr>
        <w:t>С.222</w:t>
      </w:r>
    </w:p>
  </w:footnote>
  <w:footnote w:id="5">
    <w:p w:rsidR="001E48BC" w:rsidRPr="001E48BC" w:rsidRDefault="001E48BC" w:rsidP="001E48BC">
      <w:pPr>
        <w:pStyle w:val="a3"/>
        <w:ind w:firstLine="0"/>
        <w:rPr>
          <w:szCs w:val="24"/>
        </w:rPr>
      </w:pPr>
      <w:r w:rsidRPr="001E48BC">
        <w:rPr>
          <w:rStyle w:val="a5"/>
          <w:sz w:val="24"/>
          <w:szCs w:val="24"/>
        </w:rPr>
        <w:footnoteRef/>
      </w:r>
      <w:r w:rsidRPr="001E48BC">
        <w:rPr>
          <w:szCs w:val="24"/>
        </w:rPr>
        <w:t xml:space="preserve"> Репьев, В.В. Общая методика преподавания математики. – М.: </w:t>
      </w:r>
      <w:proofErr w:type="spellStart"/>
      <w:r w:rsidRPr="001E48BC">
        <w:rPr>
          <w:szCs w:val="24"/>
        </w:rPr>
        <w:t>Учпедгиз</w:t>
      </w:r>
      <w:proofErr w:type="spellEnd"/>
      <w:r w:rsidRPr="001E48BC">
        <w:rPr>
          <w:szCs w:val="24"/>
        </w:rPr>
        <w:t xml:space="preserve">, 1958 – </w:t>
      </w:r>
      <w:r>
        <w:rPr>
          <w:szCs w:val="24"/>
        </w:rPr>
        <w:t>С.77.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6E1"/>
    <w:multiLevelType w:val="hybridMultilevel"/>
    <w:tmpl w:val="C82CB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E3B60"/>
    <w:multiLevelType w:val="hybridMultilevel"/>
    <w:tmpl w:val="2CE830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6A3C57"/>
    <w:multiLevelType w:val="hybridMultilevel"/>
    <w:tmpl w:val="08528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A087134"/>
    <w:multiLevelType w:val="hybridMultilevel"/>
    <w:tmpl w:val="2CE830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TrueTypeFonts/>
  <w:saveSubsetFonts/>
  <w:hideSpellingErrors/>
  <w:hideGrammaticalErrors/>
  <w:proofState w:spelling="clean" w:grammar="clean"/>
  <w:defaultTabStop w:val="708"/>
  <w:characterSpacingControl w:val="doNotCompress"/>
  <w:hdrShapeDefaults>
    <o:shapedefaults v:ext="edit" spidmax="17409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E14D09"/>
    <w:rsid w:val="00000474"/>
    <w:rsid w:val="00001F02"/>
    <w:rsid w:val="00004D1B"/>
    <w:rsid w:val="00004DF2"/>
    <w:rsid w:val="00006371"/>
    <w:rsid w:val="00007062"/>
    <w:rsid w:val="00007A5D"/>
    <w:rsid w:val="00007B1B"/>
    <w:rsid w:val="0001054A"/>
    <w:rsid w:val="00010CAC"/>
    <w:rsid w:val="0001116C"/>
    <w:rsid w:val="00011E34"/>
    <w:rsid w:val="000122E3"/>
    <w:rsid w:val="00012613"/>
    <w:rsid w:val="00012C0C"/>
    <w:rsid w:val="00012D39"/>
    <w:rsid w:val="000139CA"/>
    <w:rsid w:val="0001455C"/>
    <w:rsid w:val="00014D01"/>
    <w:rsid w:val="00015CB6"/>
    <w:rsid w:val="00015DDF"/>
    <w:rsid w:val="00016609"/>
    <w:rsid w:val="00016C58"/>
    <w:rsid w:val="0001757A"/>
    <w:rsid w:val="000176F5"/>
    <w:rsid w:val="00017FA7"/>
    <w:rsid w:val="000201B2"/>
    <w:rsid w:val="000211F5"/>
    <w:rsid w:val="0002125F"/>
    <w:rsid w:val="00023858"/>
    <w:rsid w:val="00023DB4"/>
    <w:rsid w:val="000240B6"/>
    <w:rsid w:val="00025E44"/>
    <w:rsid w:val="00026460"/>
    <w:rsid w:val="00027189"/>
    <w:rsid w:val="00027BD1"/>
    <w:rsid w:val="00027E29"/>
    <w:rsid w:val="0003061F"/>
    <w:rsid w:val="00030B94"/>
    <w:rsid w:val="00030BED"/>
    <w:rsid w:val="0003152E"/>
    <w:rsid w:val="00031B5C"/>
    <w:rsid w:val="00032F90"/>
    <w:rsid w:val="00033716"/>
    <w:rsid w:val="00034C9E"/>
    <w:rsid w:val="00035381"/>
    <w:rsid w:val="000357CC"/>
    <w:rsid w:val="000374B6"/>
    <w:rsid w:val="000404F6"/>
    <w:rsid w:val="00040EF1"/>
    <w:rsid w:val="00041EFB"/>
    <w:rsid w:val="0004300E"/>
    <w:rsid w:val="0004360B"/>
    <w:rsid w:val="00043E05"/>
    <w:rsid w:val="0004434B"/>
    <w:rsid w:val="00045009"/>
    <w:rsid w:val="000458AE"/>
    <w:rsid w:val="00045C18"/>
    <w:rsid w:val="0004622C"/>
    <w:rsid w:val="000470EA"/>
    <w:rsid w:val="0004727C"/>
    <w:rsid w:val="000472B7"/>
    <w:rsid w:val="0005056D"/>
    <w:rsid w:val="00050BB7"/>
    <w:rsid w:val="00051064"/>
    <w:rsid w:val="00051767"/>
    <w:rsid w:val="00051DC7"/>
    <w:rsid w:val="00051FAF"/>
    <w:rsid w:val="000524FF"/>
    <w:rsid w:val="00052D93"/>
    <w:rsid w:val="00052F15"/>
    <w:rsid w:val="0005339B"/>
    <w:rsid w:val="00054BD0"/>
    <w:rsid w:val="00055E65"/>
    <w:rsid w:val="000568C1"/>
    <w:rsid w:val="00057269"/>
    <w:rsid w:val="00057E64"/>
    <w:rsid w:val="00060F54"/>
    <w:rsid w:val="00061C03"/>
    <w:rsid w:val="00062DF6"/>
    <w:rsid w:val="00063088"/>
    <w:rsid w:val="000638E1"/>
    <w:rsid w:val="00063E8D"/>
    <w:rsid w:val="00064C93"/>
    <w:rsid w:val="00064E27"/>
    <w:rsid w:val="0006611B"/>
    <w:rsid w:val="00066F6D"/>
    <w:rsid w:val="00067378"/>
    <w:rsid w:val="000710CA"/>
    <w:rsid w:val="000713EA"/>
    <w:rsid w:val="0007222A"/>
    <w:rsid w:val="00072385"/>
    <w:rsid w:val="00073407"/>
    <w:rsid w:val="00073722"/>
    <w:rsid w:val="00073889"/>
    <w:rsid w:val="00073CBD"/>
    <w:rsid w:val="00073F3F"/>
    <w:rsid w:val="0007462F"/>
    <w:rsid w:val="00074A5C"/>
    <w:rsid w:val="000754EC"/>
    <w:rsid w:val="00076692"/>
    <w:rsid w:val="0007702A"/>
    <w:rsid w:val="000773C7"/>
    <w:rsid w:val="00080039"/>
    <w:rsid w:val="00080D1A"/>
    <w:rsid w:val="000819C2"/>
    <w:rsid w:val="00081A18"/>
    <w:rsid w:val="00081B51"/>
    <w:rsid w:val="00081B70"/>
    <w:rsid w:val="00082C6F"/>
    <w:rsid w:val="00082D9A"/>
    <w:rsid w:val="0008446A"/>
    <w:rsid w:val="000848DC"/>
    <w:rsid w:val="00084D0D"/>
    <w:rsid w:val="000853A5"/>
    <w:rsid w:val="0008780B"/>
    <w:rsid w:val="00090B9C"/>
    <w:rsid w:val="00091B52"/>
    <w:rsid w:val="00092542"/>
    <w:rsid w:val="000926C3"/>
    <w:rsid w:val="000927A3"/>
    <w:rsid w:val="000932D9"/>
    <w:rsid w:val="00094623"/>
    <w:rsid w:val="00095723"/>
    <w:rsid w:val="000968DE"/>
    <w:rsid w:val="00097A48"/>
    <w:rsid w:val="00097CE3"/>
    <w:rsid w:val="000A00D5"/>
    <w:rsid w:val="000A03E2"/>
    <w:rsid w:val="000A1FC5"/>
    <w:rsid w:val="000A2F7A"/>
    <w:rsid w:val="000A3791"/>
    <w:rsid w:val="000A409C"/>
    <w:rsid w:val="000A4573"/>
    <w:rsid w:val="000A570A"/>
    <w:rsid w:val="000A65A2"/>
    <w:rsid w:val="000A680A"/>
    <w:rsid w:val="000A6BE3"/>
    <w:rsid w:val="000A7081"/>
    <w:rsid w:val="000A750E"/>
    <w:rsid w:val="000A7986"/>
    <w:rsid w:val="000B0DA1"/>
    <w:rsid w:val="000B134F"/>
    <w:rsid w:val="000B27BD"/>
    <w:rsid w:val="000B2CEC"/>
    <w:rsid w:val="000B32DE"/>
    <w:rsid w:val="000B38E0"/>
    <w:rsid w:val="000B4521"/>
    <w:rsid w:val="000B4CB5"/>
    <w:rsid w:val="000B637A"/>
    <w:rsid w:val="000B7428"/>
    <w:rsid w:val="000C1ED0"/>
    <w:rsid w:val="000C3396"/>
    <w:rsid w:val="000C34E6"/>
    <w:rsid w:val="000C3889"/>
    <w:rsid w:val="000C4604"/>
    <w:rsid w:val="000C62FC"/>
    <w:rsid w:val="000C70C2"/>
    <w:rsid w:val="000C7EEA"/>
    <w:rsid w:val="000C7F90"/>
    <w:rsid w:val="000D0849"/>
    <w:rsid w:val="000D1840"/>
    <w:rsid w:val="000D19AD"/>
    <w:rsid w:val="000D1BE3"/>
    <w:rsid w:val="000D2000"/>
    <w:rsid w:val="000D2381"/>
    <w:rsid w:val="000D23EA"/>
    <w:rsid w:val="000D2445"/>
    <w:rsid w:val="000D437F"/>
    <w:rsid w:val="000D4688"/>
    <w:rsid w:val="000D54D8"/>
    <w:rsid w:val="000D5BB2"/>
    <w:rsid w:val="000D6411"/>
    <w:rsid w:val="000D7F68"/>
    <w:rsid w:val="000E01EC"/>
    <w:rsid w:val="000E09B1"/>
    <w:rsid w:val="000E0B03"/>
    <w:rsid w:val="000E2479"/>
    <w:rsid w:val="000E254D"/>
    <w:rsid w:val="000E265A"/>
    <w:rsid w:val="000E501A"/>
    <w:rsid w:val="000E516E"/>
    <w:rsid w:val="000E52BA"/>
    <w:rsid w:val="000E5F89"/>
    <w:rsid w:val="000E6135"/>
    <w:rsid w:val="000E68C1"/>
    <w:rsid w:val="000E78F5"/>
    <w:rsid w:val="000E7DD5"/>
    <w:rsid w:val="000F1A6B"/>
    <w:rsid w:val="000F3139"/>
    <w:rsid w:val="000F3DA8"/>
    <w:rsid w:val="000F3EA7"/>
    <w:rsid w:val="000F4243"/>
    <w:rsid w:val="000F4C0B"/>
    <w:rsid w:val="000F55FB"/>
    <w:rsid w:val="000F6645"/>
    <w:rsid w:val="000F738B"/>
    <w:rsid w:val="0010018E"/>
    <w:rsid w:val="001007BC"/>
    <w:rsid w:val="001009C9"/>
    <w:rsid w:val="00100C1D"/>
    <w:rsid w:val="00101D0C"/>
    <w:rsid w:val="00102638"/>
    <w:rsid w:val="001028A5"/>
    <w:rsid w:val="00102B81"/>
    <w:rsid w:val="00102E29"/>
    <w:rsid w:val="00103ED3"/>
    <w:rsid w:val="001102A4"/>
    <w:rsid w:val="00111222"/>
    <w:rsid w:val="001116D8"/>
    <w:rsid w:val="00111C8A"/>
    <w:rsid w:val="001120C1"/>
    <w:rsid w:val="001128B1"/>
    <w:rsid w:val="001128BE"/>
    <w:rsid w:val="001134F1"/>
    <w:rsid w:val="00114790"/>
    <w:rsid w:val="00116C73"/>
    <w:rsid w:val="00117455"/>
    <w:rsid w:val="00120DC6"/>
    <w:rsid w:val="001212A0"/>
    <w:rsid w:val="00121953"/>
    <w:rsid w:val="00121A25"/>
    <w:rsid w:val="00121B0E"/>
    <w:rsid w:val="00122172"/>
    <w:rsid w:val="001222F0"/>
    <w:rsid w:val="001230E3"/>
    <w:rsid w:val="001234AC"/>
    <w:rsid w:val="001237D2"/>
    <w:rsid w:val="00123976"/>
    <w:rsid w:val="00125A67"/>
    <w:rsid w:val="001267C0"/>
    <w:rsid w:val="00126ACD"/>
    <w:rsid w:val="00126FB4"/>
    <w:rsid w:val="0012715C"/>
    <w:rsid w:val="001274B8"/>
    <w:rsid w:val="001276B9"/>
    <w:rsid w:val="00130753"/>
    <w:rsid w:val="00130BE4"/>
    <w:rsid w:val="00131716"/>
    <w:rsid w:val="00131851"/>
    <w:rsid w:val="001319A0"/>
    <w:rsid w:val="00131F48"/>
    <w:rsid w:val="0013208A"/>
    <w:rsid w:val="001327C5"/>
    <w:rsid w:val="0013331F"/>
    <w:rsid w:val="00133BBD"/>
    <w:rsid w:val="00133C1E"/>
    <w:rsid w:val="00133E93"/>
    <w:rsid w:val="00134C68"/>
    <w:rsid w:val="00135174"/>
    <w:rsid w:val="00135CA1"/>
    <w:rsid w:val="00135D4E"/>
    <w:rsid w:val="00136959"/>
    <w:rsid w:val="00136D7E"/>
    <w:rsid w:val="00137992"/>
    <w:rsid w:val="00137AEE"/>
    <w:rsid w:val="00137C1A"/>
    <w:rsid w:val="001400CF"/>
    <w:rsid w:val="00140CCC"/>
    <w:rsid w:val="00141A9C"/>
    <w:rsid w:val="00141BBB"/>
    <w:rsid w:val="00141BCD"/>
    <w:rsid w:val="001423AC"/>
    <w:rsid w:val="001429D4"/>
    <w:rsid w:val="00142A45"/>
    <w:rsid w:val="001433F8"/>
    <w:rsid w:val="001446EA"/>
    <w:rsid w:val="001447DC"/>
    <w:rsid w:val="00144A1C"/>
    <w:rsid w:val="00144FA5"/>
    <w:rsid w:val="00145000"/>
    <w:rsid w:val="00145672"/>
    <w:rsid w:val="001459E1"/>
    <w:rsid w:val="00146D5D"/>
    <w:rsid w:val="001473BD"/>
    <w:rsid w:val="00147D09"/>
    <w:rsid w:val="0015096A"/>
    <w:rsid w:val="0015124F"/>
    <w:rsid w:val="001518D3"/>
    <w:rsid w:val="00151AEA"/>
    <w:rsid w:val="00151B85"/>
    <w:rsid w:val="00151FAF"/>
    <w:rsid w:val="0015253A"/>
    <w:rsid w:val="001535D4"/>
    <w:rsid w:val="00153BE2"/>
    <w:rsid w:val="001541D1"/>
    <w:rsid w:val="0015529D"/>
    <w:rsid w:val="001552BD"/>
    <w:rsid w:val="001554CA"/>
    <w:rsid w:val="001568C3"/>
    <w:rsid w:val="00157662"/>
    <w:rsid w:val="00157D3E"/>
    <w:rsid w:val="001602D0"/>
    <w:rsid w:val="001605F7"/>
    <w:rsid w:val="00161468"/>
    <w:rsid w:val="001614E9"/>
    <w:rsid w:val="0016166A"/>
    <w:rsid w:val="00163191"/>
    <w:rsid w:val="0016322D"/>
    <w:rsid w:val="001640C4"/>
    <w:rsid w:val="001647F1"/>
    <w:rsid w:val="00165946"/>
    <w:rsid w:val="00165D82"/>
    <w:rsid w:val="00166021"/>
    <w:rsid w:val="00166E00"/>
    <w:rsid w:val="001670D3"/>
    <w:rsid w:val="001671A7"/>
    <w:rsid w:val="001671D7"/>
    <w:rsid w:val="001672CC"/>
    <w:rsid w:val="00170302"/>
    <w:rsid w:val="001709C9"/>
    <w:rsid w:val="00170CCB"/>
    <w:rsid w:val="001711E1"/>
    <w:rsid w:val="00171C30"/>
    <w:rsid w:val="00173248"/>
    <w:rsid w:val="0017336A"/>
    <w:rsid w:val="00173527"/>
    <w:rsid w:val="00173B4A"/>
    <w:rsid w:val="00173C5C"/>
    <w:rsid w:val="00174B25"/>
    <w:rsid w:val="00175DF4"/>
    <w:rsid w:val="001765AE"/>
    <w:rsid w:val="0017684C"/>
    <w:rsid w:val="0017780A"/>
    <w:rsid w:val="00180B6E"/>
    <w:rsid w:val="00180C84"/>
    <w:rsid w:val="001815BF"/>
    <w:rsid w:val="00181829"/>
    <w:rsid w:val="0018213E"/>
    <w:rsid w:val="00182E69"/>
    <w:rsid w:val="00183B3B"/>
    <w:rsid w:val="0018408C"/>
    <w:rsid w:val="00184134"/>
    <w:rsid w:val="0018508F"/>
    <w:rsid w:val="00185969"/>
    <w:rsid w:val="00185B7F"/>
    <w:rsid w:val="00186121"/>
    <w:rsid w:val="00186A11"/>
    <w:rsid w:val="0018704F"/>
    <w:rsid w:val="0018759D"/>
    <w:rsid w:val="001907F5"/>
    <w:rsid w:val="00191633"/>
    <w:rsid w:val="00192126"/>
    <w:rsid w:val="00192257"/>
    <w:rsid w:val="00192266"/>
    <w:rsid w:val="001927D3"/>
    <w:rsid w:val="00192827"/>
    <w:rsid w:val="00192D2F"/>
    <w:rsid w:val="001939E5"/>
    <w:rsid w:val="001942A3"/>
    <w:rsid w:val="001948C5"/>
    <w:rsid w:val="001955A7"/>
    <w:rsid w:val="00196882"/>
    <w:rsid w:val="00196E20"/>
    <w:rsid w:val="00197695"/>
    <w:rsid w:val="001A171D"/>
    <w:rsid w:val="001A1907"/>
    <w:rsid w:val="001A192D"/>
    <w:rsid w:val="001A3645"/>
    <w:rsid w:val="001A4659"/>
    <w:rsid w:val="001A4E79"/>
    <w:rsid w:val="001A4E84"/>
    <w:rsid w:val="001A5091"/>
    <w:rsid w:val="001A5765"/>
    <w:rsid w:val="001A6ABD"/>
    <w:rsid w:val="001A6E5F"/>
    <w:rsid w:val="001A7068"/>
    <w:rsid w:val="001A7A65"/>
    <w:rsid w:val="001B1139"/>
    <w:rsid w:val="001B1F81"/>
    <w:rsid w:val="001B1FB3"/>
    <w:rsid w:val="001B2190"/>
    <w:rsid w:val="001B27A0"/>
    <w:rsid w:val="001B28AA"/>
    <w:rsid w:val="001B3BFB"/>
    <w:rsid w:val="001B40F1"/>
    <w:rsid w:val="001B46C6"/>
    <w:rsid w:val="001B4885"/>
    <w:rsid w:val="001B4ED0"/>
    <w:rsid w:val="001B5267"/>
    <w:rsid w:val="001B53DA"/>
    <w:rsid w:val="001B7936"/>
    <w:rsid w:val="001C048C"/>
    <w:rsid w:val="001C048E"/>
    <w:rsid w:val="001C16C5"/>
    <w:rsid w:val="001C2002"/>
    <w:rsid w:val="001C29A3"/>
    <w:rsid w:val="001C2A5E"/>
    <w:rsid w:val="001C30F0"/>
    <w:rsid w:val="001C3455"/>
    <w:rsid w:val="001C37AF"/>
    <w:rsid w:val="001C3A19"/>
    <w:rsid w:val="001C3FA2"/>
    <w:rsid w:val="001C4A94"/>
    <w:rsid w:val="001C4D57"/>
    <w:rsid w:val="001C507D"/>
    <w:rsid w:val="001C50DD"/>
    <w:rsid w:val="001C51A6"/>
    <w:rsid w:val="001D13B8"/>
    <w:rsid w:val="001D1910"/>
    <w:rsid w:val="001D1ECE"/>
    <w:rsid w:val="001D2256"/>
    <w:rsid w:val="001D2F67"/>
    <w:rsid w:val="001D35F3"/>
    <w:rsid w:val="001D36EA"/>
    <w:rsid w:val="001D3D7F"/>
    <w:rsid w:val="001D409E"/>
    <w:rsid w:val="001D4190"/>
    <w:rsid w:val="001D4434"/>
    <w:rsid w:val="001D4697"/>
    <w:rsid w:val="001D505C"/>
    <w:rsid w:val="001D528A"/>
    <w:rsid w:val="001D5D4B"/>
    <w:rsid w:val="001D6E56"/>
    <w:rsid w:val="001D7482"/>
    <w:rsid w:val="001E1017"/>
    <w:rsid w:val="001E3B5C"/>
    <w:rsid w:val="001E48BC"/>
    <w:rsid w:val="001E596A"/>
    <w:rsid w:val="001E5E3F"/>
    <w:rsid w:val="001E71CD"/>
    <w:rsid w:val="001F17B1"/>
    <w:rsid w:val="001F1FC3"/>
    <w:rsid w:val="001F3720"/>
    <w:rsid w:val="001F4708"/>
    <w:rsid w:val="001F4AB6"/>
    <w:rsid w:val="001F59AB"/>
    <w:rsid w:val="001F75DA"/>
    <w:rsid w:val="00200544"/>
    <w:rsid w:val="0020122F"/>
    <w:rsid w:val="002019B2"/>
    <w:rsid w:val="00201FD2"/>
    <w:rsid w:val="00202073"/>
    <w:rsid w:val="00202CC0"/>
    <w:rsid w:val="002030CE"/>
    <w:rsid w:val="00203165"/>
    <w:rsid w:val="00203880"/>
    <w:rsid w:val="00203B70"/>
    <w:rsid w:val="00203C83"/>
    <w:rsid w:val="00204334"/>
    <w:rsid w:val="00204931"/>
    <w:rsid w:val="002060A0"/>
    <w:rsid w:val="002062D3"/>
    <w:rsid w:val="00206A9B"/>
    <w:rsid w:val="00206F4E"/>
    <w:rsid w:val="0020718F"/>
    <w:rsid w:val="00207260"/>
    <w:rsid w:val="00207FE4"/>
    <w:rsid w:val="00210022"/>
    <w:rsid w:val="0021029C"/>
    <w:rsid w:val="00210C24"/>
    <w:rsid w:val="002118F1"/>
    <w:rsid w:val="00211D7E"/>
    <w:rsid w:val="00212995"/>
    <w:rsid w:val="00213FFE"/>
    <w:rsid w:val="00214278"/>
    <w:rsid w:val="00214343"/>
    <w:rsid w:val="00216AA5"/>
    <w:rsid w:val="002208CB"/>
    <w:rsid w:val="00220B1A"/>
    <w:rsid w:val="00221BFD"/>
    <w:rsid w:val="00223BCD"/>
    <w:rsid w:val="0022485B"/>
    <w:rsid w:val="00224F9E"/>
    <w:rsid w:val="00225B49"/>
    <w:rsid w:val="002271AC"/>
    <w:rsid w:val="00227C6C"/>
    <w:rsid w:val="00230A1D"/>
    <w:rsid w:val="00230E65"/>
    <w:rsid w:val="002318FF"/>
    <w:rsid w:val="00232537"/>
    <w:rsid w:val="00232B44"/>
    <w:rsid w:val="00232CE9"/>
    <w:rsid w:val="002335EA"/>
    <w:rsid w:val="0023404C"/>
    <w:rsid w:val="00235265"/>
    <w:rsid w:val="00235CC9"/>
    <w:rsid w:val="0023618C"/>
    <w:rsid w:val="002366D8"/>
    <w:rsid w:val="00237472"/>
    <w:rsid w:val="00237699"/>
    <w:rsid w:val="00237DD6"/>
    <w:rsid w:val="002407CD"/>
    <w:rsid w:val="002414E6"/>
    <w:rsid w:val="002422DB"/>
    <w:rsid w:val="0024262C"/>
    <w:rsid w:val="00243101"/>
    <w:rsid w:val="00243299"/>
    <w:rsid w:val="0024358A"/>
    <w:rsid w:val="00243E87"/>
    <w:rsid w:val="00244162"/>
    <w:rsid w:val="00245621"/>
    <w:rsid w:val="00245627"/>
    <w:rsid w:val="00245C60"/>
    <w:rsid w:val="002464AA"/>
    <w:rsid w:val="00247093"/>
    <w:rsid w:val="0024756C"/>
    <w:rsid w:val="00247882"/>
    <w:rsid w:val="00247F8C"/>
    <w:rsid w:val="002506BD"/>
    <w:rsid w:val="00250D87"/>
    <w:rsid w:val="00250EC5"/>
    <w:rsid w:val="00252562"/>
    <w:rsid w:val="00253BAE"/>
    <w:rsid w:val="0025557E"/>
    <w:rsid w:val="002561D6"/>
    <w:rsid w:val="002565B8"/>
    <w:rsid w:val="002575C5"/>
    <w:rsid w:val="00257F65"/>
    <w:rsid w:val="002609FF"/>
    <w:rsid w:val="00261D54"/>
    <w:rsid w:val="00262506"/>
    <w:rsid w:val="002628B5"/>
    <w:rsid w:val="00262A8D"/>
    <w:rsid w:val="00262DCD"/>
    <w:rsid w:val="002634C4"/>
    <w:rsid w:val="00264D0F"/>
    <w:rsid w:val="002652CF"/>
    <w:rsid w:val="00267561"/>
    <w:rsid w:val="002700CF"/>
    <w:rsid w:val="0027030B"/>
    <w:rsid w:val="002711D7"/>
    <w:rsid w:val="002719A1"/>
    <w:rsid w:val="00271DD0"/>
    <w:rsid w:val="00271E5A"/>
    <w:rsid w:val="00271FF1"/>
    <w:rsid w:val="0027332F"/>
    <w:rsid w:val="002736DB"/>
    <w:rsid w:val="00275BED"/>
    <w:rsid w:val="00275EF8"/>
    <w:rsid w:val="00277784"/>
    <w:rsid w:val="002806DC"/>
    <w:rsid w:val="00280BA3"/>
    <w:rsid w:val="002816F2"/>
    <w:rsid w:val="00281B5D"/>
    <w:rsid w:val="00281C9E"/>
    <w:rsid w:val="0028206D"/>
    <w:rsid w:val="00283A15"/>
    <w:rsid w:val="00284075"/>
    <w:rsid w:val="00284178"/>
    <w:rsid w:val="002842FF"/>
    <w:rsid w:val="002856EB"/>
    <w:rsid w:val="00286F47"/>
    <w:rsid w:val="00286F80"/>
    <w:rsid w:val="002872DA"/>
    <w:rsid w:val="00287596"/>
    <w:rsid w:val="0028793E"/>
    <w:rsid w:val="00287F5E"/>
    <w:rsid w:val="00290606"/>
    <w:rsid w:val="0029091B"/>
    <w:rsid w:val="00291118"/>
    <w:rsid w:val="00293380"/>
    <w:rsid w:val="00294CB5"/>
    <w:rsid w:val="00294CD3"/>
    <w:rsid w:val="00295C75"/>
    <w:rsid w:val="00296647"/>
    <w:rsid w:val="00296714"/>
    <w:rsid w:val="00297824"/>
    <w:rsid w:val="002A01B2"/>
    <w:rsid w:val="002A06D3"/>
    <w:rsid w:val="002A0D31"/>
    <w:rsid w:val="002A1978"/>
    <w:rsid w:val="002A1D52"/>
    <w:rsid w:val="002A2D02"/>
    <w:rsid w:val="002A30FF"/>
    <w:rsid w:val="002A3677"/>
    <w:rsid w:val="002A45B2"/>
    <w:rsid w:val="002A484F"/>
    <w:rsid w:val="002A4F84"/>
    <w:rsid w:val="002A5FDC"/>
    <w:rsid w:val="002A601A"/>
    <w:rsid w:val="002A6C12"/>
    <w:rsid w:val="002A7860"/>
    <w:rsid w:val="002B00E4"/>
    <w:rsid w:val="002B0A5E"/>
    <w:rsid w:val="002B25C6"/>
    <w:rsid w:val="002B2655"/>
    <w:rsid w:val="002B28C7"/>
    <w:rsid w:val="002B2D10"/>
    <w:rsid w:val="002B34E8"/>
    <w:rsid w:val="002B379D"/>
    <w:rsid w:val="002B3F99"/>
    <w:rsid w:val="002B4E57"/>
    <w:rsid w:val="002B5434"/>
    <w:rsid w:val="002B610D"/>
    <w:rsid w:val="002B66EB"/>
    <w:rsid w:val="002C16B5"/>
    <w:rsid w:val="002C1B62"/>
    <w:rsid w:val="002C43F8"/>
    <w:rsid w:val="002C4D3E"/>
    <w:rsid w:val="002C5B04"/>
    <w:rsid w:val="002C5B37"/>
    <w:rsid w:val="002C5B5A"/>
    <w:rsid w:val="002C5D98"/>
    <w:rsid w:val="002D0794"/>
    <w:rsid w:val="002D1A06"/>
    <w:rsid w:val="002D1B17"/>
    <w:rsid w:val="002D23E0"/>
    <w:rsid w:val="002D2496"/>
    <w:rsid w:val="002D4550"/>
    <w:rsid w:val="002D4894"/>
    <w:rsid w:val="002D4D47"/>
    <w:rsid w:val="002D760D"/>
    <w:rsid w:val="002D7C13"/>
    <w:rsid w:val="002E0324"/>
    <w:rsid w:val="002E0650"/>
    <w:rsid w:val="002E09A9"/>
    <w:rsid w:val="002E0FBB"/>
    <w:rsid w:val="002E16FA"/>
    <w:rsid w:val="002E1EC2"/>
    <w:rsid w:val="002E3F3F"/>
    <w:rsid w:val="002E4ACC"/>
    <w:rsid w:val="002E5204"/>
    <w:rsid w:val="002E7888"/>
    <w:rsid w:val="002E7E62"/>
    <w:rsid w:val="002F118D"/>
    <w:rsid w:val="002F142B"/>
    <w:rsid w:val="002F145D"/>
    <w:rsid w:val="002F1BC0"/>
    <w:rsid w:val="002F1F93"/>
    <w:rsid w:val="002F24D6"/>
    <w:rsid w:val="002F2945"/>
    <w:rsid w:val="002F29BC"/>
    <w:rsid w:val="002F33C0"/>
    <w:rsid w:val="002F3587"/>
    <w:rsid w:val="002F4020"/>
    <w:rsid w:val="002F500B"/>
    <w:rsid w:val="002F515D"/>
    <w:rsid w:val="002F5227"/>
    <w:rsid w:val="002F5398"/>
    <w:rsid w:val="002F62A1"/>
    <w:rsid w:val="002F6AB1"/>
    <w:rsid w:val="002F6DC1"/>
    <w:rsid w:val="002F78E7"/>
    <w:rsid w:val="002F7FED"/>
    <w:rsid w:val="00300F93"/>
    <w:rsid w:val="0030103F"/>
    <w:rsid w:val="003011F0"/>
    <w:rsid w:val="00301BAB"/>
    <w:rsid w:val="003035A7"/>
    <w:rsid w:val="00303FC6"/>
    <w:rsid w:val="003040BC"/>
    <w:rsid w:val="003046B8"/>
    <w:rsid w:val="00304CFA"/>
    <w:rsid w:val="00305CD2"/>
    <w:rsid w:val="00305CE6"/>
    <w:rsid w:val="00305F2B"/>
    <w:rsid w:val="00306003"/>
    <w:rsid w:val="003069EC"/>
    <w:rsid w:val="00307DD2"/>
    <w:rsid w:val="0031067C"/>
    <w:rsid w:val="00310C28"/>
    <w:rsid w:val="00310D21"/>
    <w:rsid w:val="00310DFF"/>
    <w:rsid w:val="00311885"/>
    <w:rsid w:val="0031237F"/>
    <w:rsid w:val="003124EC"/>
    <w:rsid w:val="0031368E"/>
    <w:rsid w:val="00313C82"/>
    <w:rsid w:val="00315713"/>
    <w:rsid w:val="00316069"/>
    <w:rsid w:val="0031628B"/>
    <w:rsid w:val="0031632C"/>
    <w:rsid w:val="00316DA5"/>
    <w:rsid w:val="00316F94"/>
    <w:rsid w:val="00320A80"/>
    <w:rsid w:val="00320C87"/>
    <w:rsid w:val="00320D45"/>
    <w:rsid w:val="00321445"/>
    <w:rsid w:val="00321A1A"/>
    <w:rsid w:val="00321E2C"/>
    <w:rsid w:val="003226FC"/>
    <w:rsid w:val="00322CF4"/>
    <w:rsid w:val="003242DA"/>
    <w:rsid w:val="00324DC4"/>
    <w:rsid w:val="00325BEF"/>
    <w:rsid w:val="00325D2B"/>
    <w:rsid w:val="00327139"/>
    <w:rsid w:val="003274A5"/>
    <w:rsid w:val="00330152"/>
    <w:rsid w:val="003308F6"/>
    <w:rsid w:val="003317BD"/>
    <w:rsid w:val="00331ADF"/>
    <w:rsid w:val="00331F19"/>
    <w:rsid w:val="00331F96"/>
    <w:rsid w:val="00333590"/>
    <w:rsid w:val="003338C6"/>
    <w:rsid w:val="00334F94"/>
    <w:rsid w:val="00335345"/>
    <w:rsid w:val="003354DB"/>
    <w:rsid w:val="0033583B"/>
    <w:rsid w:val="00335B45"/>
    <w:rsid w:val="00336482"/>
    <w:rsid w:val="0033668C"/>
    <w:rsid w:val="003366AE"/>
    <w:rsid w:val="00336FD0"/>
    <w:rsid w:val="00337601"/>
    <w:rsid w:val="00337C07"/>
    <w:rsid w:val="0034000A"/>
    <w:rsid w:val="00340556"/>
    <w:rsid w:val="0034166C"/>
    <w:rsid w:val="00341A43"/>
    <w:rsid w:val="00341B9B"/>
    <w:rsid w:val="00342166"/>
    <w:rsid w:val="00342868"/>
    <w:rsid w:val="00342F94"/>
    <w:rsid w:val="00343AB0"/>
    <w:rsid w:val="00345977"/>
    <w:rsid w:val="00346C22"/>
    <w:rsid w:val="00346F04"/>
    <w:rsid w:val="00346FCF"/>
    <w:rsid w:val="00350214"/>
    <w:rsid w:val="00351FA0"/>
    <w:rsid w:val="00352ABD"/>
    <w:rsid w:val="00352E3C"/>
    <w:rsid w:val="00354590"/>
    <w:rsid w:val="00354EAF"/>
    <w:rsid w:val="003572DC"/>
    <w:rsid w:val="003573AD"/>
    <w:rsid w:val="00357526"/>
    <w:rsid w:val="003577B0"/>
    <w:rsid w:val="003578C8"/>
    <w:rsid w:val="003578CB"/>
    <w:rsid w:val="00357930"/>
    <w:rsid w:val="0036051B"/>
    <w:rsid w:val="003614D3"/>
    <w:rsid w:val="00362D8B"/>
    <w:rsid w:val="00362FAC"/>
    <w:rsid w:val="00364D12"/>
    <w:rsid w:val="00366A03"/>
    <w:rsid w:val="00366CE9"/>
    <w:rsid w:val="00367B5F"/>
    <w:rsid w:val="00367E1A"/>
    <w:rsid w:val="00370345"/>
    <w:rsid w:val="00370BD4"/>
    <w:rsid w:val="00370E80"/>
    <w:rsid w:val="00371F5B"/>
    <w:rsid w:val="003727ED"/>
    <w:rsid w:val="00373553"/>
    <w:rsid w:val="00373BA4"/>
    <w:rsid w:val="00374383"/>
    <w:rsid w:val="003756DD"/>
    <w:rsid w:val="003759B7"/>
    <w:rsid w:val="00375CBE"/>
    <w:rsid w:val="00375DF8"/>
    <w:rsid w:val="003764D1"/>
    <w:rsid w:val="00376714"/>
    <w:rsid w:val="00376A75"/>
    <w:rsid w:val="00376E9A"/>
    <w:rsid w:val="0037747C"/>
    <w:rsid w:val="003777AA"/>
    <w:rsid w:val="00377BD5"/>
    <w:rsid w:val="00377E2E"/>
    <w:rsid w:val="00377F78"/>
    <w:rsid w:val="003818FB"/>
    <w:rsid w:val="00383AF5"/>
    <w:rsid w:val="00384154"/>
    <w:rsid w:val="003843F9"/>
    <w:rsid w:val="00384498"/>
    <w:rsid w:val="00384CA9"/>
    <w:rsid w:val="00386817"/>
    <w:rsid w:val="00386A32"/>
    <w:rsid w:val="00386D38"/>
    <w:rsid w:val="00387329"/>
    <w:rsid w:val="00387A9F"/>
    <w:rsid w:val="00387B7A"/>
    <w:rsid w:val="00387CDC"/>
    <w:rsid w:val="00390418"/>
    <w:rsid w:val="00390646"/>
    <w:rsid w:val="003906EB"/>
    <w:rsid w:val="00390CCA"/>
    <w:rsid w:val="00391CA9"/>
    <w:rsid w:val="003931DE"/>
    <w:rsid w:val="00394732"/>
    <w:rsid w:val="00394F56"/>
    <w:rsid w:val="00395669"/>
    <w:rsid w:val="003959EF"/>
    <w:rsid w:val="00396007"/>
    <w:rsid w:val="003A0A76"/>
    <w:rsid w:val="003A0AA0"/>
    <w:rsid w:val="003A0DE1"/>
    <w:rsid w:val="003A0EAD"/>
    <w:rsid w:val="003A1E3A"/>
    <w:rsid w:val="003A3BFB"/>
    <w:rsid w:val="003A4A50"/>
    <w:rsid w:val="003A5DC7"/>
    <w:rsid w:val="003A5E8A"/>
    <w:rsid w:val="003A5F15"/>
    <w:rsid w:val="003A694C"/>
    <w:rsid w:val="003A74B1"/>
    <w:rsid w:val="003A78BA"/>
    <w:rsid w:val="003B19A1"/>
    <w:rsid w:val="003B35C7"/>
    <w:rsid w:val="003B39A3"/>
    <w:rsid w:val="003B3AE4"/>
    <w:rsid w:val="003B3B41"/>
    <w:rsid w:val="003B3C70"/>
    <w:rsid w:val="003B4B55"/>
    <w:rsid w:val="003B55AA"/>
    <w:rsid w:val="003B6E87"/>
    <w:rsid w:val="003B7B49"/>
    <w:rsid w:val="003B7D57"/>
    <w:rsid w:val="003C0691"/>
    <w:rsid w:val="003C109F"/>
    <w:rsid w:val="003C10E7"/>
    <w:rsid w:val="003C1687"/>
    <w:rsid w:val="003C3612"/>
    <w:rsid w:val="003C3A99"/>
    <w:rsid w:val="003C4B7B"/>
    <w:rsid w:val="003C4BD0"/>
    <w:rsid w:val="003C5BA3"/>
    <w:rsid w:val="003C6C7B"/>
    <w:rsid w:val="003C7931"/>
    <w:rsid w:val="003C7F6F"/>
    <w:rsid w:val="003D0648"/>
    <w:rsid w:val="003D0D2F"/>
    <w:rsid w:val="003D3040"/>
    <w:rsid w:val="003D35C3"/>
    <w:rsid w:val="003D3767"/>
    <w:rsid w:val="003D3FF2"/>
    <w:rsid w:val="003D476A"/>
    <w:rsid w:val="003D493E"/>
    <w:rsid w:val="003D565A"/>
    <w:rsid w:val="003D590E"/>
    <w:rsid w:val="003D6D97"/>
    <w:rsid w:val="003E0914"/>
    <w:rsid w:val="003E109B"/>
    <w:rsid w:val="003E1782"/>
    <w:rsid w:val="003E2AF5"/>
    <w:rsid w:val="003E3819"/>
    <w:rsid w:val="003E3E4D"/>
    <w:rsid w:val="003E4E7F"/>
    <w:rsid w:val="003E6DBC"/>
    <w:rsid w:val="003E77B5"/>
    <w:rsid w:val="003F00E9"/>
    <w:rsid w:val="003F00F6"/>
    <w:rsid w:val="003F0581"/>
    <w:rsid w:val="003F1C4D"/>
    <w:rsid w:val="003F1C5D"/>
    <w:rsid w:val="003F247B"/>
    <w:rsid w:val="003F27DD"/>
    <w:rsid w:val="003F309B"/>
    <w:rsid w:val="003F435D"/>
    <w:rsid w:val="003F456F"/>
    <w:rsid w:val="003F4846"/>
    <w:rsid w:val="003F5B86"/>
    <w:rsid w:val="003F63D3"/>
    <w:rsid w:val="003F6B19"/>
    <w:rsid w:val="003F6B57"/>
    <w:rsid w:val="003F6DE1"/>
    <w:rsid w:val="003F7B38"/>
    <w:rsid w:val="003F7EC5"/>
    <w:rsid w:val="00400DEC"/>
    <w:rsid w:val="0040141D"/>
    <w:rsid w:val="00401C1F"/>
    <w:rsid w:val="00401EC0"/>
    <w:rsid w:val="00403422"/>
    <w:rsid w:val="00404B35"/>
    <w:rsid w:val="0040515F"/>
    <w:rsid w:val="004054E1"/>
    <w:rsid w:val="00405870"/>
    <w:rsid w:val="0040588C"/>
    <w:rsid w:val="00405D23"/>
    <w:rsid w:val="00406009"/>
    <w:rsid w:val="004060AE"/>
    <w:rsid w:val="00406A55"/>
    <w:rsid w:val="00410D29"/>
    <w:rsid w:val="00411BC2"/>
    <w:rsid w:val="00411C47"/>
    <w:rsid w:val="00412844"/>
    <w:rsid w:val="0041336A"/>
    <w:rsid w:val="00413D9F"/>
    <w:rsid w:val="00414441"/>
    <w:rsid w:val="004149B8"/>
    <w:rsid w:val="004156F6"/>
    <w:rsid w:val="00415955"/>
    <w:rsid w:val="0041601A"/>
    <w:rsid w:val="00416EFF"/>
    <w:rsid w:val="0041730F"/>
    <w:rsid w:val="0042010B"/>
    <w:rsid w:val="0042052D"/>
    <w:rsid w:val="00420B3D"/>
    <w:rsid w:val="004212BD"/>
    <w:rsid w:val="00422D8A"/>
    <w:rsid w:val="004254D6"/>
    <w:rsid w:val="0042563F"/>
    <w:rsid w:val="00427C72"/>
    <w:rsid w:val="004309E3"/>
    <w:rsid w:val="004316F3"/>
    <w:rsid w:val="00432114"/>
    <w:rsid w:val="00432C57"/>
    <w:rsid w:val="0043307D"/>
    <w:rsid w:val="00433AC3"/>
    <w:rsid w:val="00433EAB"/>
    <w:rsid w:val="00434498"/>
    <w:rsid w:val="00437FD5"/>
    <w:rsid w:val="004412C1"/>
    <w:rsid w:val="00441AA6"/>
    <w:rsid w:val="004421E0"/>
    <w:rsid w:val="00442B30"/>
    <w:rsid w:val="00442B3C"/>
    <w:rsid w:val="00442D67"/>
    <w:rsid w:val="00442FD6"/>
    <w:rsid w:val="00443D18"/>
    <w:rsid w:val="004447E0"/>
    <w:rsid w:val="00444CC7"/>
    <w:rsid w:val="00445379"/>
    <w:rsid w:val="004470E8"/>
    <w:rsid w:val="00447253"/>
    <w:rsid w:val="004476BE"/>
    <w:rsid w:val="00447D53"/>
    <w:rsid w:val="00450953"/>
    <w:rsid w:val="00451471"/>
    <w:rsid w:val="0045177E"/>
    <w:rsid w:val="0045191A"/>
    <w:rsid w:val="00452A31"/>
    <w:rsid w:val="004530D7"/>
    <w:rsid w:val="00453294"/>
    <w:rsid w:val="0045341E"/>
    <w:rsid w:val="00454065"/>
    <w:rsid w:val="00454FAE"/>
    <w:rsid w:val="00455632"/>
    <w:rsid w:val="00455B47"/>
    <w:rsid w:val="00455EEB"/>
    <w:rsid w:val="004565F7"/>
    <w:rsid w:val="004570BC"/>
    <w:rsid w:val="00460B0A"/>
    <w:rsid w:val="00462401"/>
    <w:rsid w:val="004624F8"/>
    <w:rsid w:val="00462E58"/>
    <w:rsid w:val="00463A1C"/>
    <w:rsid w:val="00463C16"/>
    <w:rsid w:val="00463C99"/>
    <w:rsid w:val="0046519C"/>
    <w:rsid w:val="00465A64"/>
    <w:rsid w:val="00470383"/>
    <w:rsid w:val="00470D9C"/>
    <w:rsid w:val="00473C9B"/>
    <w:rsid w:val="00474031"/>
    <w:rsid w:val="00474617"/>
    <w:rsid w:val="00474914"/>
    <w:rsid w:val="00474A19"/>
    <w:rsid w:val="004761EE"/>
    <w:rsid w:val="00476353"/>
    <w:rsid w:val="00477785"/>
    <w:rsid w:val="00481094"/>
    <w:rsid w:val="00481369"/>
    <w:rsid w:val="004816FF"/>
    <w:rsid w:val="00481E8C"/>
    <w:rsid w:val="00482614"/>
    <w:rsid w:val="00482848"/>
    <w:rsid w:val="004828B7"/>
    <w:rsid w:val="004832A8"/>
    <w:rsid w:val="00483604"/>
    <w:rsid w:val="00483632"/>
    <w:rsid w:val="0048370B"/>
    <w:rsid w:val="0048474C"/>
    <w:rsid w:val="00484F5E"/>
    <w:rsid w:val="00486821"/>
    <w:rsid w:val="0049005B"/>
    <w:rsid w:val="00491332"/>
    <w:rsid w:val="00491598"/>
    <w:rsid w:val="00491A1D"/>
    <w:rsid w:val="00491CDA"/>
    <w:rsid w:val="00491EB9"/>
    <w:rsid w:val="00492030"/>
    <w:rsid w:val="00492E73"/>
    <w:rsid w:val="00493F31"/>
    <w:rsid w:val="004945E4"/>
    <w:rsid w:val="0049461A"/>
    <w:rsid w:val="00494C0C"/>
    <w:rsid w:val="00495020"/>
    <w:rsid w:val="004959EE"/>
    <w:rsid w:val="00496840"/>
    <w:rsid w:val="00496C18"/>
    <w:rsid w:val="00496CE5"/>
    <w:rsid w:val="00497FA3"/>
    <w:rsid w:val="004A071A"/>
    <w:rsid w:val="004A0940"/>
    <w:rsid w:val="004A2932"/>
    <w:rsid w:val="004A302D"/>
    <w:rsid w:val="004A30B5"/>
    <w:rsid w:val="004A3B25"/>
    <w:rsid w:val="004A464F"/>
    <w:rsid w:val="004A47CB"/>
    <w:rsid w:val="004A4D02"/>
    <w:rsid w:val="004A4ECD"/>
    <w:rsid w:val="004A5596"/>
    <w:rsid w:val="004A5A7E"/>
    <w:rsid w:val="004A7EFB"/>
    <w:rsid w:val="004B0DFC"/>
    <w:rsid w:val="004B0E3C"/>
    <w:rsid w:val="004B21A6"/>
    <w:rsid w:val="004B2A68"/>
    <w:rsid w:val="004B2E19"/>
    <w:rsid w:val="004B32F3"/>
    <w:rsid w:val="004B3FC9"/>
    <w:rsid w:val="004B444F"/>
    <w:rsid w:val="004B4CB2"/>
    <w:rsid w:val="004B4D4A"/>
    <w:rsid w:val="004B5513"/>
    <w:rsid w:val="004B7045"/>
    <w:rsid w:val="004B734B"/>
    <w:rsid w:val="004B7E61"/>
    <w:rsid w:val="004C0133"/>
    <w:rsid w:val="004C09FE"/>
    <w:rsid w:val="004C0C2A"/>
    <w:rsid w:val="004C1992"/>
    <w:rsid w:val="004C2FAE"/>
    <w:rsid w:val="004C3341"/>
    <w:rsid w:val="004C354C"/>
    <w:rsid w:val="004C3613"/>
    <w:rsid w:val="004C3E94"/>
    <w:rsid w:val="004C4266"/>
    <w:rsid w:val="004C57B4"/>
    <w:rsid w:val="004C582F"/>
    <w:rsid w:val="004C5F80"/>
    <w:rsid w:val="004C66D5"/>
    <w:rsid w:val="004C6800"/>
    <w:rsid w:val="004C6D88"/>
    <w:rsid w:val="004C7AFB"/>
    <w:rsid w:val="004D03A3"/>
    <w:rsid w:val="004D04E5"/>
    <w:rsid w:val="004D057F"/>
    <w:rsid w:val="004D07FC"/>
    <w:rsid w:val="004D0840"/>
    <w:rsid w:val="004D0D43"/>
    <w:rsid w:val="004D110F"/>
    <w:rsid w:val="004D161D"/>
    <w:rsid w:val="004D19F2"/>
    <w:rsid w:val="004D1C72"/>
    <w:rsid w:val="004D231D"/>
    <w:rsid w:val="004D2628"/>
    <w:rsid w:val="004D354F"/>
    <w:rsid w:val="004D4775"/>
    <w:rsid w:val="004D5023"/>
    <w:rsid w:val="004D60F2"/>
    <w:rsid w:val="004D6986"/>
    <w:rsid w:val="004D69F1"/>
    <w:rsid w:val="004D6BAD"/>
    <w:rsid w:val="004D73FC"/>
    <w:rsid w:val="004D7AE9"/>
    <w:rsid w:val="004D7C56"/>
    <w:rsid w:val="004D7D64"/>
    <w:rsid w:val="004E1AD9"/>
    <w:rsid w:val="004E2113"/>
    <w:rsid w:val="004E2406"/>
    <w:rsid w:val="004E295C"/>
    <w:rsid w:val="004E2E9D"/>
    <w:rsid w:val="004E3126"/>
    <w:rsid w:val="004E3D22"/>
    <w:rsid w:val="004E3FA8"/>
    <w:rsid w:val="004E456B"/>
    <w:rsid w:val="004E4C9B"/>
    <w:rsid w:val="004E4FAE"/>
    <w:rsid w:val="004E5332"/>
    <w:rsid w:val="004E57F4"/>
    <w:rsid w:val="004E6C66"/>
    <w:rsid w:val="004E72EF"/>
    <w:rsid w:val="004E7B7F"/>
    <w:rsid w:val="004E7DD5"/>
    <w:rsid w:val="004F0446"/>
    <w:rsid w:val="004F05A3"/>
    <w:rsid w:val="004F081C"/>
    <w:rsid w:val="004F09A4"/>
    <w:rsid w:val="004F0EB1"/>
    <w:rsid w:val="004F1AAB"/>
    <w:rsid w:val="004F2703"/>
    <w:rsid w:val="004F29BB"/>
    <w:rsid w:val="004F3579"/>
    <w:rsid w:val="004F4336"/>
    <w:rsid w:val="004F4916"/>
    <w:rsid w:val="004F4F89"/>
    <w:rsid w:val="004F5C83"/>
    <w:rsid w:val="004F6397"/>
    <w:rsid w:val="004F672D"/>
    <w:rsid w:val="004F7029"/>
    <w:rsid w:val="004F7D8A"/>
    <w:rsid w:val="005014A4"/>
    <w:rsid w:val="00501847"/>
    <w:rsid w:val="00501999"/>
    <w:rsid w:val="00502066"/>
    <w:rsid w:val="005025CB"/>
    <w:rsid w:val="00502682"/>
    <w:rsid w:val="005029E1"/>
    <w:rsid w:val="00502C3A"/>
    <w:rsid w:val="00503718"/>
    <w:rsid w:val="00503AA3"/>
    <w:rsid w:val="00504166"/>
    <w:rsid w:val="005053A9"/>
    <w:rsid w:val="00505A08"/>
    <w:rsid w:val="00505C47"/>
    <w:rsid w:val="005063DA"/>
    <w:rsid w:val="0050665E"/>
    <w:rsid w:val="00506B2A"/>
    <w:rsid w:val="00506D76"/>
    <w:rsid w:val="005105A2"/>
    <w:rsid w:val="00510F29"/>
    <w:rsid w:val="0051190F"/>
    <w:rsid w:val="00511AEA"/>
    <w:rsid w:val="00512707"/>
    <w:rsid w:val="00512CF9"/>
    <w:rsid w:val="005132E0"/>
    <w:rsid w:val="00513DC8"/>
    <w:rsid w:val="00513FA1"/>
    <w:rsid w:val="0051435F"/>
    <w:rsid w:val="00514A16"/>
    <w:rsid w:val="00514BE0"/>
    <w:rsid w:val="0051598F"/>
    <w:rsid w:val="00515E29"/>
    <w:rsid w:val="005165EC"/>
    <w:rsid w:val="00516634"/>
    <w:rsid w:val="00516ABD"/>
    <w:rsid w:val="00516E1A"/>
    <w:rsid w:val="0052183F"/>
    <w:rsid w:val="00522DFC"/>
    <w:rsid w:val="005230F6"/>
    <w:rsid w:val="00523276"/>
    <w:rsid w:val="00523625"/>
    <w:rsid w:val="00523967"/>
    <w:rsid w:val="00524054"/>
    <w:rsid w:val="005249C4"/>
    <w:rsid w:val="00526206"/>
    <w:rsid w:val="00527ED1"/>
    <w:rsid w:val="005309A5"/>
    <w:rsid w:val="00530B56"/>
    <w:rsid w:val="0053158B"/>
    <w:rsid w:val="005328D5"/>
    <w:rsid w:val="00532F46"/>
    <w:rsid w:val="00533FAA"/>
    <w:rsid w:val="00535549"/>
    <w:rsid w:val="00535782"/>
    <w:rsid w:val="005359B0"/>
    <w:rsid w:val="00536C38"/>
    <w:rsid w:val="005409CF"/>
    <w:rsid w:val="00542793"/>
    <w:rsid w:val="00542D01"/>
    <w:rsid w:val="00542F49"/>
    <w:rsid w:val="0054330C"/>
    <w:rsid w:val="0054333A"/>
    <w:rsid w:val="00543D14"/>
    <w:rsid w:val="00543F73"/>
    <w:rsid w:val="00544472"/>
    <w:rsid w:val="00544F54"/>
    <w:rsid w:val="00545043"/>
    <w:rsid w:val="00545605"/>
    <w:rsid w:val="0054708A"/>
    <w:rsid w:val="005470B3"/>
    <w:rsid w:val="0054761F"/>
    <w:rsid w:val="00553567"/>
    <w:rsid w:val="0055509F"/>
    <w:rsid w:val="00555D06"/>
    <w:rsid w:val="00556DCB"/>
    <w:rsid w:val="00556DFF"/>
    <w:rsid w:val="00557022"/>
    <w:rsid w:val="00560B74"/>
    <w:rsid w:val="00562534"/>
    <w:rsid w:val="0056294D"/>
    <w:rsid w:val="00562FDC"/>
    <w:rsid w:val="0056372C"/>
    <w:rsid w:val="005647C2"/>
    <w:rsid w:val="005650C8"/>
    <w:rsid w:val="005677F0"/>
    <w:rsid w:val="00571355"/>
    <w:rsid w:val="0057165A"/>
    <w:rsid w:val="00571C08"/>
    <w:rsid w:val="00571FBF"/>
    <w:rsid w:val="0057210E"/>
    <w:rsid w:val="00572EA9"/>
    <w:rsid w:val="00573316"/>
    <w:rsid w:val="005736AC"/>
    <w:rsid w:val="00573D80"/>
    <w:rsid w:val="005740A2"/>
    <w:rsid w:val="00574850"/>
    <w:rsid w:val="00574F54"/>
    <w:rsid w:val="0057501E"/>
    <w:rsid w:val="00575810"/>
    <w:rsid w:val="00575CE6"/>
    <w:rsid w:val="0057601F"/>
    <w:rsid w:val="005763F4"/>
    <w:rsid w:val="00580BA3"/>
    <w:rsid w:val="00580E99"/>
    <w:rsid w:val="00582051"/>
    <w:rsid w:val="005828E5"/>
    <w:rsid w:val="00582D04"/>
    <w:rsid w:val="00582E2B"/>
    <w:rsid w:val="005836BC"/>
    <w:rsid w:val="00584D52"/>
    <w:rsid w:val="00584E8E"/>
    <w:rsid w:val="00585E83"/>
    <w:rsid w:val="005877E1"/>
    <w:rsid w:val="00587D7C"/>
    <w:rsid w:val="0059002A"/>
    <w:rsid w:val="00590521"/>
    <w:rsid w:val="00590B1B"/>
    <w:rsid w:val="005910EB"/>
    <w:rsid w:val="005924FC"/>
    <w:rsid w:val="005934F1"/>
    <w:rsid w:val="00593629"/>
    <w:rsid w:val="00593A85"/>
    <w:rsid w:val="0059503F"/>
    <w:rsid w:val="0059536B"/>
    <w:rsid w:val="0059580D"/>
    <w:rsid w:val="00595D10"/>
    <w:rsid w:val="005A0D76"/>
    <w:rsid w:val="005A0DA0"/>
    <w:rsid w:val="005A13D7"/>
    <w:rsid w:val="005A1EE2"/>
    <w:rsid w:val="005A2A7D"/>
    <w:rsid w:val="005A31CD"/>
    <w:rsid w:val="005A3DD1"/>
    <w:rsid w:val="005A60E2"/>
    <w:rsid w:val="005A6422"/>
    <w:rsid w:val="005A67DC"/>
    <w:rsid w:val="005A6EA1"/>
    <w:rsid w:val="005A7179"/>
    <w:rsid w:val="005A7340"/>
    <w:rsid w:val="005A7DB5"/>
    <w:rsid w:val="005B012E"/>
    <w:rsid w:val="005B05B7"/>
    <w:rsid w:val="005B121A"/>
    <w:rsid w:val="005B1787"/>
    <w:rsid w:val="005B1B95"/>
    <w:rsid w:val="005B21F7"/>
    <w:rsid w:val="005B28C6"/>
    <w:rsid w:val="005B3FE3"/>
    <w:rsid w:val="005B4196"/>
    <w:rsid w:val="005B57FE"/>
    <w:rsid w:val="005B597D"/>
    <w:rsid w:val="005C0717"/>
    <w:rsid w:val="005C10CD"/>
    <w:rsid w:val="005C118B"/>
    <w:rsid w:val="005C1692"/>
    <w:rsid w:val="005C1F57"/>
    <w:rsid w:val="005C21E1"/>
    <w:rsid w:val="005C2DE6"/>
    <w:rsid w:val="005C3008"/>
    <w:rsid w:val="005C35A7"/>
    <w:rsid w:val="005C3D7B"/>
    <w:rsid w:val="005C425D"/>
    <w:rsid w:val="005C46CD"/>
    <w:rsid w:val="005C46F6"/>
    <w:rsid w:val="005C6F7A"/>
    <w:rsid w:val="005C77D5"/>
    <w:rsid w:val="005C7C07"/>
    <w:rsid w:val="005C7C0A"/>
    <w:rsid w:val="005C7FE3"/>
    <w:rsid w:val="005D036E"/>
    <w:rsid w:val="005D08DE"/>
    <w:rsid w:val="005D122A"/>
    <w:rsid w:val="005D17E4"/>
    <w:rsid w:val="005D2889"/>
    <w:rsid w:val="005D47A2"/>
    <w:rsid w:val="005D5199"/>
    <w:rsid w:val="005D64CE"/>
    <w:rsid w:val="005D704E"/>
    <w:rsid w:val="005D7D21"/>
    <w:rsid w:val="005E0134"/>
    <w:rsid w:val="005E0C22"/>
    <w:rsid w:val="005E1EEE"/>
    <w:rsid w:val="005E297E"/>
    <w:rsid w:val="005E2F35"/>
    <w:rsid w:val="005E3A5B"/>
    <w:rsid w:val="005E3AE4"/>
    <w:rsid w:val="005E50E2"/>
    <w:rsid w:val="005E5AF0"/>
    <w:rsid w:val="005E5DE4"/>
    <w:rsid w:val="005E67EE"/>
    <w:rsid w:val="005E75DE"/>
    <w:rsid w:val="005F1ECC"/>
    <w:rsid w:val="005F209F"/>
    <w:rsid w:val="005F20FA"/>
    <w:rsid w:val="005F30E4"/>
    <w:rsid w:val="005F3157"/>
    <w:rsid w:val="005F32A2"/>
    <w:rsid w:val="005F469F"/>
    <w:rsid w:val="005F52ED"/>
    <w:rsid w:val="005F5465"/>
    <w:rsid w:val="005F7385"/>
    <w:rsid w:val="006015F1"/>
    <w:rsid w:val="006024B2"/>
    <w:rsid w:val="00603198"/>
    <w:rsid w:val="0060401C"/>
    <w:rsid w:val="00604107"/>
    <w:rsid w:val="00605427"/>
    <w:rsid w:val="006055C5"/>
    <w:rsid w:val="00605D54"/>
    <w:rsid w:val="00605D5D"/>
    <w:rsid w:val="00605EAD"/>
    <w:rsid w:val="00606DDF"/>
    <w:rsid w:val="006073DB"/>
    <w:rsid w:val="006109F7"/>
    <w:rsid w:val="00610E74"/>
    <w:rsid w:val="00611371"/>
    <w:rsid w:val="006119CB"/>
    <w:rsid w:val="00614422"/>
    <w:rsid w:val="006149B6"/>
    <w:rsid w:val="00614CA4"/>
    <w:rsid w:val="00614CB9"/>
    <w:rsid w:val="00614DAA"/>
    <w:rsid w:val="00615486"/>
    <w:rsid w:val="006168B5"/>
    <w:rsid w:val="00616CDE"/>
    <w:rsid w:val="00616DE0"/>
    <w:rsid w:val="00616DF4"/>
    <w:rsid w:val="00616EBD"/>
    <w:rsid w:val="00617C13"/>
    <w:rsid w:val="00617C53"/>
    <w:rsid w:val="0062051E"/>
    <w:rsid w:val="006211D3"/>
    <w:rsid w:val="0062281D"/>
    <w:rsid w:val="0062380D"/>
    <w:rsid w:val="00625679"/>
    <w:rsid w:val="00626B07"/>
    <w:rsid w:val="00626C4D"/>
    <w:rsid w:val="00627B39"/>
    <w:rsid w:val="00630949"/>
    <w:rsid w:val="00630C84"/>
    <w:rsid w:val="00630E7B"/>
    <w:rsid w:val="00631409"/>
    <w:rsid w:val="006317D8"/>
    <w:rsid w:val="00631D33"/>
    <w:rsid w:val="006341D2"/>
    <w:rsid w:val="00635DE9"/>
    <w:rsid w:val="00636069"/>
    <w:rsid w:val="0063651D"/>
    <w:rsid w:val="00636964"/>
    <w:rsid w:val="00636E70"/>
    <w:rsid w:val="006374E4"/>
    <w:rsid w:val="006414BB"/>
    <w:rsid w:val="00641996"/>
    <w:rsid w:val="00641FA4"/>
    <w:rsid w:val="00642A6F"/>
    <w:rsid w:val="00642C87"/>
    <w:rsid w:val="006431DA"/>
    <w:rsid w:val="006436B5"/>
    <w:rsid w:val="0064415D"/>
    <w:rsid w:val="006441B5"/>
    <w:rsid w:val="00644977"/>
    <w:rsid w:val="006458BD"/>
    <w:rsid w:val="00645C75"/>
    <w:rsid w:val="00645F62"/>
    <w:rsid w:val="0064710B"/>
    <w:rsid w:val="006475BA"/>
    <w:rsid w:val="00650077"/>
    <w:rsid w:val="0065122A"/>
    <w:rsid w:val="00651B13"/>
    <w:rsid w:val="006523DE"/>
    <w:rsid w:val="00653454"/>
    <w:rsid w:val="00654975"/>
    <w:rsid w:val="00654F63"/>
    <w:rsid w:val="0065512E"/>
    <w:rsid w:val="006556D3"/>
    <w:rsid w:val="0065607D"/>
    <w:rsid w:val="0065607E"/>
    <w:rsid w:val="00656DD4"/>
    <w:rsid w:val="00657E51"/>
    <w:rsid w:val="00661136"/>
    <w:rsid w:val="00661844"/>
    <w:rsid w:val="006619CE"/>
    <w:rsid w:val="00662016"/>
    <w:rsid w:val="006628EE"/>
    <w:rsid w:val="0066389A"/>
    <w:rsid w:val="00663C12"/>
    <w:rsid w:val="00664063"/>
    <w:rsid w:val="006642E8"/>
    <w:rsid w:val="00665B3E"/>
    <w:rsid w:val="00665B5D"/>
    <w:rsid w:val="00666A01"/>
    <w:rsid w:val="00666C85"/>
    <w:rsid w:val="00666F2F"/>
    <w:rsid w:val="0066761E"/>
    <w:rsid w:val="00667ACF"/>
    <w:rsid w:val="00667E02"/>
    <w:rsid w:val="00667E8C"/>
    <w:rsid w:val="0067021E"/>
    <w:rsid w:val="0067037E"/>
    <w:rsid w:val="006707D3"/>
    <w:rsid w:val="00670E04"/>
    <w:rsid w:val="00671CBF"/>
    <w:rsid w:val="00671D7D"/>
    <w:rsid w:val="0067253E"/>
    <w:rsid w:val="00672C8A"/>
    <w:rsid w:val="00673562"/>
    <w:rsid w:val="00673DF4"/>
    <w:rsid w:val="0067453C"/>
    <w:rsid w:val="0067490C"/>
    <w:rsid w:val="006751BE"/>
    <w:rsid w:val="00676002"/>
    <w:rsid w:val="00676652"/>
    <w:rsid w:val="00676981"/>
    <w:rsid w:val="00677583"/>
    <w:rsid w:val="00680557"/>
    <w:rsid w:val="0068184E"/>
    <w:rsid w:val="00681C4A"/>
    <w:rsid w:val="00681CED"/>
    <w:rsid w:val="00682EC2"/>
    <w:rsid w:val="006839F0"/>
    <w:rsid w:val="006847F5"/>
    <w:rsid w:val="00684D1B"/>
    <w:rsid w:val="00685B5F"/>
    <w:rsid w:val="00686652"/>
    <w:rsid w:val="00686D90"/>
    <w:rsid w:val="00687C35"/>
    <w:rsid w:val="006904EC"/>
    <w:rsid w:val="00691071"/>
    <w:rsid w:val="006914DD"/>
    <w:rsid w:val="00692590"/>
    <w:rsid w:val="0069266B"/>
    <w:rsid w:val="006933E2"/>
    <w:rsid w:val="00693C10"/>
    <w:rsid w:val="00694A11"/>
    <w:rsid w:val="00694CCF"/>
    <w:rsid w:val="006964E1"/>
    <w:rsid w:val="00696582"/>
    <w:rsid w:val="006971D0"/>
    <w:rsid w:val="00697A08"/>
    <w:rsid w:val="006A08C4"/>
    <w:rsid w:val="006A25AA"/>
    <w:rsid w:val="006A3C11"/>
    <w:rsid w:val="006A538C"/>
    <w:rsid w:val="006A6FD4"/>
    <w:rsid w:val="006A70C4"/>
    <w:rsid w:val="006A752C"/>
    <w:rsid w:val="006A7EB2"/>
    <w:rsid w:val="006B03B8"/>
    <w:rsid w:val="006B10F3"/>
    <w:rsid w:val="006B141B"/>
    <w:rsid w:val="006B1590"/>
    <w:rsid w:val="006B209C"/>
    <w:rsid w:val="006B2E8D"/>
    <w:rsid w:val="006B3137"/>
    <w:rsid w:val="006B378B"/>
    <w:rsid w:val="006B53C1"/>
    <w:rsid w:val="006B543A"/>
    <w:rsid w:val="006B57FD"/>
    <w:rsid w:val="006B5DAE"/>
    <w:rsid w:val="006B640C"/>
    <w:rsid w:val="006B65BF"/>
    <w:rsid w:val="006B6713"/>
    <w:rsid w:val="006B6CF7"/>
    <w:rsid w:val="006B6F60"/>
    <w:rsid w:val="006C0244"/>
    <w:rsid w:val="006C03F7"/>
    <w:rsid w:val="006C100E"/>
    <w:rsid w:val="006C10E4"/>
    <w:rsid w:val="006C15B4"/>
    <w:rsid w:val="006C1D7E"/>
    <w:rsid w:val="006C214A"/>
    <w:rsid w:val="006C27F8"/>
    <w:rsid w:val="006C34C4"/>
    <w:rsid w:val="006C386C"/>
    <w:rsid w:val="006C3AC5"/>
    <w:rsid w:val="006C4B3B"/>
    <w:rsid w:val="006C4DA2"/>
    <w:rsid w:val="006C71A7"/>
    <w:rsid w:val="006D02EB"/>
    <w:rsid w:val="006D06E3"/>
    <w:rsid w:val="006D0C58"/>
    <w:rsid w:val="006D1645"/>
    <w:rsid w:val="006D2381"/>
    <w:rsid w:val="006D2494"/>
    <w:rsid w:val="006D2C42"/>
    <w:rsid w:val="006D3940"/>
    <w:rsid w:val="006D4476"/>
    <w:rsid w:val="006D52B7"/>
    <w:rsid w:val="006D592B"/>
    <w:rsid w:val="006D5A43"/>
    <w:rsid w:val="006D5D3D"/>
    <w:rsid w:val="006D63C2"/>
    <w:rsid w:val="006D665D"/>
    <w:rsid w:val="006D6702"/>
    <w:rsid w:val="006D686E"/>
    <w:rsid w:val="006D6B3B"/>
    <w:rsid w:val="006D6B65"/>
    <w:rsid w:val="006D7284"/>
    <w:rsid w:val="006E0B9D"/>
    <w:rsid w:val="006E0C3F"/>
    <w:rsid w:val="006E0F95"/>
    <w:rsid w:val="006E1AEB"/>
    <w:rsid w:val="006E1B69"/>
    <w:rsid w:val="006E2039"/>
    <w:rsid w:val="006E2774"/>
    <w:rsid w:val="006E28A6"/>
    <w:rsid w:val="006E6260"/>
    <w:rsid w:val="006E6CE0"/>
    <w:rsid w:val="006E7007"/>
    <w:rsid w:val="006F061D"/>
    <w:rsid w:val="006F0E54"/>
    <w:rsid w:val="006F1D5F"/>
    <w:rsid w:val="006F1FA0"/>
    <w:rsid w:val="006F2FD3"/>
    <w:rsid w:val="006F3614"/>
    <w:rsid w:val="006F3724"/>
    <w:rsid w:val="006F3881"/>
    <w:rsid w:val="006F5127"/>
    <w:rsid w:val="006F518E"/>
    <w:rsid w:val="006F59D9"/>
    <w:rsid w:val="006F644C"/>
    <w:rsid w:val="006F6523"/>
    <w:rsid w:val="006F6BC6"/>
    <w:rsid w:val="006F79FB"/>
    <w:rsid w:val="006F7F38"/>
    <w:rsid w:val="0070008F"/>
    <w:rsid w:val="007000B7"/>
    <w:rsid w:val="00700881"/>
    <w:rsid w:val="00700E1B"/>
    <w:rsid w:val="00701F77"/>
    <w:rsid w:val="00702062"/>
    <w:rsid w:val="00702705"/>
    <w:rsid w:val="00702B43"/>
    <w:rsid w:val="00702D22"/>
    <w:rsid w:val="00704110"/>
    <w:rsid w:val="007046C8"/>
    <w:rsid w:val="007048FB"/>
    <w:rsid w:val="00704F7F"/>
    <w:rsid w:val="00704FA1"/>
    <w:rsid w:val="00705579"/>
    <w:rsid w:val="00705771"/>
    <w:rsid w:val="00705905"/>
    <w:rsid w:val="00705A88"/>
    <w:rsid w:val="0070634A"/>
    <w:rsid w:val="007063E3"/>
    <w:rsid w:val="0071095C"/>
    <w:rsid w:val="00710BE7"/>
    <w:rsid w:val="00710EEA"/>
    <w:rsid w:val="00711FFA"/>
    <w:rsid w:val="0071376E"/>
    <w:rsid w:val="007141C6"/>
    <w:rsid w:val="0071422D"/>
    <w:rsid w:val="007148F4"/>
    <w:rsid w:val="00714A76"/>
    <w:rsid w:val="00714A7A"/>
    <w:rsid w:val="00714D42"/>
    <w:rsid w:val="007150BB"/>
    <w:rsid w:val="0071583B"/>
    <w:rsid w:val="0071585C"/>
    <w:rsid w:val="0071640A"/>
    <w:rsid w:val="0071677C"/>
    <w:rsid w:val="007167C4"/>
    <w:rsid w:val="00717496"/>
    <w:rsid w:val="00717FBD"/>
    <w:rsid w:val="00717FF7"/>
    <w:rsid w:val="00720621"/>
    <w:rsid w:val="00721188"/>
    <w:rsid w:val="00722DB8"/>
    <w:rsid w:val="00722FE7"/>
    <w:rsid w:val="00723349"/>
    <w:rsid w:val="00723E9F"/>
    <w:rsid w:val="00724D4F"/>
    <w:rsid w:val="00724F55"/>
    <w:rsid w:val="00725082"/>
    <w:rsid w:val="0072739A"/>
    <w:rsid w:val="007276D8"/>
    <w:rsid w:val="00727782"/>
    <w:rsid w:val="00727D42"/>
    <w:rsid w:val="00730721"/>
    <w:rsid w:val="00730FFA"/>
    <w:rsid w:val="007311D3"/>
    <w:rsid w:val="00731A6A"/>
    <w:rsid w:val="00731DC7"/>
    <w:rsid w:val="00732ADF"/>
    <w:rsid w:val="007330A8"/>
    <w:rsid w:val="00733D9F"/>
    <w:rsid w:val="00734B01"/>
    <w:rsid w:val="0073544C"/>
    <w:rsid w:val="00735C34"/>
    <w:rsid w:val="00736564"/>
    <w:rsid w:val="0073666D"/>
    <w:rsid w:val="00737ABE"/>
    <w:rsid w:val="00740407"/>
    <w:rsid w:val="00740944"/>
    <w:rsid w:val="0074115C"/>
    <w:rsid w:val="007423A7"/>
    <w:rsid w:val="0074254F"/>
    <w:rsid w:val="00742B79"/>
    <w:rsid w:val="00743F46"/>
    <w:rsid w:val="00743FF6"/>
    <w:rsid w:val="00744AF1"/>
    <w:rsid w:val="00744DF1"/>
    <w:rsid w:val="00744F5D"/>
    <w:rsid w:val="007458B5"/>
    <w:rsid w:val="00746973"/>
    <w:rsid w:val="00746F27"/>
    <w:rsid w:val="00746FB8"/>
    <w:rsid w:val="00751967"/>
    <w:rsid w:val="00752922"/>
    <w:rsid w:val="00753AD3"/>
    <w:rsid w:val="0075429F"/>
    <w:rsid w:val="00755F7F"/>
    <w:rsid w:val="00756890"/>
    <w:rsid w:val="00756B2A"/>
    <w:rsid w:val="00757380"/>
    <w:rsid w:val="0075741E"/>
    <w:rsid w:val="00757C9F"/>
    <w:rsid w:val="00760596"/>
    <w:rsid w:val="00760A8C"/>
    <w:rsid w:val="0076194F"/>
    <w:rsid w:val="007619BB"/>
    <w:rsid w:val="00762D0C"/>
    <w:rsid w:val="00763217"/>
    <w:rsid w:val="0076365F"/>
    <w:rsid w:val="0076413B"/>
    <w:rsid w:val="007649B4"/>
    <w:rsid w:val="007650AA"/>
    <w:rsid w:val="00765720"/>
    <w:rsid w:val="00765C38"/>
    <w:rsid w:val="00766C53"/>
    <w:rsid w:val="00766F5D"/>
    <w:rsid w:val="00767303"/>
    <w:rsid w:val="007674E1"/>
    <w:rsid w:val="0076781F"/>
    <w:rsid w:val="0077156B"/>
    <w:rsid w:val="00771848"/>
    <w:rsid w:val="00771B87"/>
    <w:rsid w:val="00772BE3"/>
    <w:rsid w:val="0077343E"/>
    <w:rsid w:val="007735B1"/>
    <w:rsid w:val="007737D1"/>
    <w:rsid w:val="0077387B"/>
    <w:rsid w:val="0077463C"/>
    <w:rsid w:val="00774B20"/>
    <w:rsid w:val="007751D5"/>
    <w:rsid w:val="0077628A"/>
    <w:rsid w:val="00776CB3"/>
    <w:rsid w:val="007774A8"/>
    <w:rsid w:val="007778C3"/>
    <w:rsid w:val="00777B2A"/>
    <w:rsid w:val="007808BE"/>
    <w:rsid w:val="0078102D"/>
    <w:rsid w:val="00781B2C"/>
    <w:rsid w:val="00782A85"/>
    <w:rsid w:val="00782C83"/>
    <w:rsid w:val="00782E50"/>
    <w:rsid w:val="00785120"/>
    <w:rsid w:val="00786E41"/>
    <w:rsid w:val="00787098"/>
    <w:rsid w:val="0079051A"/>
    <w:rsid w:val="00790962"/>
    <w:rsid w:val="00790DED"/>
    <w:rsid w:val="00790F5E"/>
    <w:rsid w:val="0079172F"/>
    <w:rsid w:val="00791B30"/>
    <w:rsid w:val="00792139"/>
    <w:rsid w:val="00792445"/>
    <w:rsid w:val="007929EA"/>
    <w:rsid w:val="00793218"/>
    <w:rsid w:val="007937CB"/>
    <w:rsid w:val="00793FA3"/>
    <w:rsid w:val="007941C8"/>
    <w:rsid w:val="007951DE"/>
    <w:rsid w:val="00795A04"/>
    <w:rsid w:val="00795F41"/>
    <w:rsid w:val="007A062B"/>
    <w:rsid w:val="007A0681"/>
    <w:rsid w:val="007A07C7"/>
    <w:rsid w:val="007A1006"/>
    <w:rsid w:val="007A113E"/>
    <w:rsid w:val="007A1AD3"/>
    <w:rsid w:val="007A1BC2"/>
    <w:rsid w:val="007A2D6C"/>
    <w:rsid w:val="007A3210"/>
    <w:rsid w:val="007A324C"/>
    <w:rsid w:val="007A34F8"/>
    <w:rsid w:val="007A3817"/>
    <w:rsid w:val="007A443C"/>
    <w:rsid w:val="007A4C54"/>
    <w:rsid w:val="007A53BD"/>
    <w:rsid w:val="007A5452"/>
    <w:rsid w:val="007A5C31"/>
    <w:rsid w:val="007A6B4E"/>
    <w:rsid w:val="007B0E57"/>
    <w:rsid w:val="007B0FA0"/>
    <w:rsid w:val="007B0FCF"/>
    <w:rsid w:val="007B18A9"/>
    <w:rsid w:val="007B2239"/>
    <w:rsid w:val="007B2773"/>
    <w:rsid w:val="007B3486"/>
    <w:rsid w:val="007B40E9"/>
    <w:rsid w:val="007B40F9"/>
    <w:rsid w:val="007B5AD5"/>
    <w:rsid w:val="007B6102"/>
    <w:rsid w:val="007B6C86"/>
    <w:rsid w:val="007B77B4"/>
    <w:rsid w:val="007C0044"/>
    <w:rsid w:val="007C06BB"/>
    <w:rsid w:val="007C1216"/>
    <w:rsid w:val="007C1AC0"/>
    <w:rsid w:val="007C2500"/>
    <w:rsid w:val="007C3E12"/>
    <w:rsid w:val="007C491E"/>
    <w:rsid w:val="007C4CC8"/>
    <w:rsid w:val="007C5546"/>
    <w:rsid w:val="007C5F66"/>
    <w:rsid w:val="007C6066"/>
    <w:rsid w:val="007C7362"/>
    <w:rsid w:val="007D1D3D"/>
    <w:rsid w:val="007D1DF6"/>
    <w:rsid w:val="007D1E68"/>
    <w:rsid w:val="007D2AC6"/>
    <w:rsid w:val="007D2C84"/>
    <w:rsid w:val="007D38F5"/>
    <w:rsid w:val="007D4786"/>
    <w:rsid w:val="007D514F"/>
    <w:rsid w:val="007D6165"/>
    <w:rsid w:val="007D6605"/>
    <w:rsid w:val="007D6A99"/>
    <w:rsid w:val="007D6EA1"/>
    <w:rsid w:val="007D707B"/>
    <w:rsid w:val="007D7551"/>
    <w:rsid w:val="007D7A26"/>
    <w:rsid w:val="007E01D9"/>
    <w:rsid w:val="007E0366"/>
    <w:rsid w:val="007E07A2"/>
    <w:rsid w:val="007E0A0D"/>
    <w:rsid w:val="007E0BE2"/>
    <w:rsid w:val="007E16CE"/>
    <w:rsid w:val="007E1733"/>
    <w:rsid w:val="007E18E2"/>
    <w:rsid w:val="007E2951"/>
    <w:rsid w:val="007E40C3"/>
    <w:rsid w:val="007E41C3"/>
    <w:rsid w:val="007E516F"/>
    <w:rsid w:val="007E5D53"/>
    <w:rsid w:val="007E6F04"/>
    <w:rsid w:val="007F01FB"/>
    <w:rsid w:val="007F12E1"/>
    <w:rsid w:val="007F188F"/>
    <w:rsid w:val="007F1AF0"/>
    <w:rsid w:val="007F1CB7"/>
    <w:rsid w:val="007F325B"/>
    <w:rsid w:val="007F4BF8"/>
    <w:rsid w:val="007F542F"/>
    <w:rsid w:val="007F55D1"/>
    <w:rsid w:val="007F5847"/>
    <w:rsid w:val="007F6251"/>
    <w:rsid w:val="007F6499"/>
    <w:rsid w:val="007F7904"/>
    <w:rsid w:val="007F7B8E"/>
    <w:rsid w:val="00800353"/>
    <w:rsid w:val="00800CDB"/>
    <w:rsid w:val="00800D25"/>
    <w:rsid w:val="00801831"/>
    <w:rsid w:val="00802486"/>
    <w:rsid w:val="00803F7A"/>
    <w:rsid w:val="00804250"/>
    <w:rsid w:val="0080490C"/>
    <w:rsid w:val="00804E15"/>
    <w:rsid w:val="00805D28"/>
    <w:rsid w:val="008061A9"/>
    <w:rsid w:val="008071C5"/>
    <w:rsid w:val="008078E0"/>
    <w:rsid w:val="00811DC6"/>
    <w:rsid w:val="00812430"/>
    <w:rsid w:val="008129EC"/>
    <w:rsid w:val="00812C90"/>
    <w:rsid w:val="00813408"/>
    <w:rsid w:val="00813486"/>
    <w:rsid w:val="00815465"/>
    <w:rsid w:val="00816146"/>
    <w:rsid w:val="0082099B"/>
    <w:rsid w:val="00821931"/>
    <w:rsid w:val="00822C14"/>
    <w:rsid w:val="00823F35"/>
    <w:rsid w:val="0082468C"/>
    <w:rsid w:val="0082480E"/>
    <w:rsid w:val="00824B2D"/>
    <w:rsid w:val="0082528A"/>
    <w:rsid w:val="008254F0"/>
    <w:rsid w:val="00825F0E"/>
    <w:rsid w:val="00826829"/>
    <w:rsid w:val="00827340"/>
    <w:rsid w:val="0082756F"/>
    <w:rsid w:val="00827E3D"/>
    <w:rsid w:val="00827E99"/>
    <w:rsid w:val="008313B2"/>
    <w:rsid w:val="00831996"/>
    <w:rsid w:val="00833B71"/>
    <w:rsid w:val="00835CDC"/>
    <w:rsid w:val="00835DE3"/>
    <w:rsid w:val="008365BF"/>
    <w:rsid w:val="00840000"/>
    <w:rsid w:val="008414FB"/>
    <w:rsid w:val="00842168"/>
    <w:rsid w:val="00843AB4"/>
    <w:rsid w:val="00844F93"/>
    <w:rsid w:val="00845C72"/>
    <w:rsid w:val="0084619D"/>
    <w:rsid w:val="008463FE"/>
    <w:rsid w:val="008466BC"/>
    <w:rsid w:val="00846D42"/>
    <w:rsid w:val="00847C64"/>
    <w:rsid w:val="008500EF"/>
    <w:rsid w:val="008504DC"/>
    <w:rsid w:val="00851A2B"/>
    <w:rsid w:val="00852546"/>
    <w:rsid w:val="008532DB"/>
    <w:rsid w:val="00854DB1"/>
    <w:rsid w:val="00855229"/>
    <w:rsid w:val="008552F0"/>
    <w:rsid w:val="0085633A"/>
    <w:rsid w:val="00857513"/>
    <w:rsid w:val="008576C1"/>
    <w:rsid w:val="00860526"/>
    <w:rsid w:val="00860743"/>
    <w:rsid w:val="00860B45"/>
    <w:rsid w:val="008613CE"/>
    <w:rsid w:val="00862AFF"/>
    <w:rsid w:val="0086462D"/>
    <w:rsid w:val="00865192"/>
    <w:rsid w:val="00865332"/>
    <w:rsid w:val="008654FC"/>
    <w:rsid w:val="00865B4E"/>
    <w:rsid w:val="008665EC"/>
    <w:rsid w:val="008665FD"/>
    <w:rsid w:val="00866610"/>
    <w:rsid w:val="00866847"/>
    <w:rsid w:val="00866C58"/>
    <w:rsid w:val="008675CD"/>
    <w:rsid w:val="00870973"/>
    <w:rsid w:val="008709AA"/>
    <w:rsid w:val="00870E93"/>
    <w:rsid w:val="0087105B"/>
    <w:rsid w:val="008717CD"/>
    <w:rsid w:val="00871D1C"/>
    <w:rsid w:val="00872097"/>
    <w:rsid w:val="00872ABA"/>
    <w:rsid w:val="00873C09"/>
    <w:rsid w:val="00873F8D"/>
    <w:rsid w:val="00875BE6"/>
    <w:rsid w:val="0087775C"/>
    <w:rsid w:val="00880A95"/>
    <w:rsid w:val="00883ABE"/>
    <w:rsid w:val="008847B5"/>
    <w:rsid w:val="00886850"/>
    <w:rsid w:val="00887365"/>
    <w:rsid w:val="00890B01"/>
    <w:rsid w:val="00890FBC"/>
    <w:rsid w:val="00891023"/>
    <w:rsid w:val="0089106F"/>
    <w:rsid w:val="008912FF"/>
    <w:rsid w:val="00891408"/>
    <w:rsid w:val="008916BC"/>
    <w:rsid w:val="00891A54"/>
    <w:rsid w:val="00891F24"/>
    <w:rsid w:val="00891FF9"/>
    <w:rsid w:val="00892B8C"/>
    <w:rsid w:val="008934C6"/>
    <w:rsid w:val="00893567"/>
    <w:rsid w:val="0089466D"/>
    <w:rsid w:val="00895492"/>
    <w:rsid w:val="00895A15"/>
    <w:rsid w:val="00896602"/>
    <w:rsid w:val="00896A96"/>
    <w:rsid w:val="0089770D"/>
    <w:rsid w:val="008A004F"/>
    <w:rsid w:val="008A0852"/>
    <w:rsid w:val="008A154E"/>
    <w:rsid w:val="008A194A"/>
    <w:rsid w:val="008A4AAB"/>
    <w:rsid w:val="008A4B47"/>
    <w:rsid w:val="008A4BA7"/>
    <w:rsid w:val="008A4BCF"/>
    <w:rsid w:val="008A566F"/>
    <w:rsid w:val="008A59E3"/>
    <w:rsid w:val="008A5D37"/>
    <w:rsid w:val="008A6102"/>
    <w:rsid w:val="008A66F8"/>
    <w:rsid w:val="008A69A5"/>
    <w:rsid w:val="008A69D4"/>
    <w:rsid w:val="008A6F62"/>
    <w:rsid w:val="008A7769"/>
    <w:rsid w:val="008A78F2"/>
    <w:rsid w:val="008A7AA2"/>
    <w:rsid w:val="008A7C16"/>
    <w:rsid w:val="008B093A"/>
    <w:rsid w:val="008B0F39"/>
    <w:rsid w:val="008B1099"/>
    <w:rsid w:val="008B1F82"/>
    <w:rsid w:val="008B217B"/>
    <w:rsid w:val="008B23B9"/>
    <w:rsid w:val="008B3B26"/>
    <w:rsid w:val="008B45AC"/>
    <w:rsid w:val="008B4EC0"/>
    <w:rsid w:val="008B52B0"/>
    <w:rsid w:val="008B53BE"/>
    <w:rsid w:val="008B677C"/>
    <w:rsid w:val="008B6A90"/>
    <w:rsid w:val="008B762B"/>
    <w:rsid w:val="008B78CA"/>
    <w:rsid w:val="008B78FE"/>
    <w:rsid w:val="008B7C12"/>
    <w:rsid w:val="008C0652"/>
    <w:rsid w:val="008C0FFA"/>
    <w:rsid w:val="008C1DD4"/>
    <w:rsid w:val="008C2A0F"/>
    <w:rsid w:val="008C37C0"/>
    <w:rsid w:val="008C3ECB"/>
    <w:rsid w:val="008C4E42"/>
    <w:rsid w:val="008C4EFE"/>
    <w:rsid w:val="008C5670"/>
    <w:rsid w:val="008C5E45"/>
    <w:rsid w:val="008C60A3"/>
    <w:rsid w:val="008C6EF1"/>
    <w:rsid w:val="008C702E"/>
    <w:rsid w:val="008C70B6"/>
    <w:rsid w:val="008C70C7"/>
    <w:rsid w:val="008D0637"/>
    <w:rsid w:val="008D172A"/>
    <w:rsid w:val="008D2493"/>
    <w:rsid w:val="008D3948"/>
    <w:rsid w:val="008D40FC"/>
    <w:rsid w:val="008D4177"/>
    <w:rsid w:val="008D4202"/>
    <w:rsid w:val="008D4BC2"/>
    <w:rsid w:val="008D538A"/>
    <w:rsid w:val="008D63AF"/>
    <w:rsid w:val="008E116B"/>
    <w:rsid w:val="008E151F"/>
    <w:rsid w:val="008E3176"/>
    <w:rsid w:val="008E4AF2"/>
    <w:rsid w:val="008E4D49"/>
    <w:rsid w:val="008E4E3C"/>
    <w:rsid w:val="008E547D"/>
    <w:rsid w:val="008E59CE"/>
    <w:rsid w:val="008E63AA"/>
    <w:rsid w:val="008E6618"/>
    <w:rsid w:val="008E6CCD"/>
    <w:rsid w:val="008E7300"/>
    <w:rsid w:val="008F00B8"/>
    <w:rsid w:val="008F09A0"/>
    <w:rsid w:val="008F0CC2"/>
    <w:rsid w:val="008F0F32"/>
    <w:rsid w:val="008F1054"/>
    <w:rsid w:val="008F155A"/>
    <w:rsid w:val="008F162A"/>
    <w:rsid w:val="008F1958"/>
    <w:rsid w:val="008F3B0A"/>
    <w:rsid w:val="008F42CC"/>
    <w:rsid w:val="008F43E0"/>
    <w:rsid w:val="008F4761"/>
    <w:rsid w:val="008F4C10"/>
    <w:rsid w:val="008F532C"/>
    <w:rsid w:val="008F7204"/>
    <w:rsid w:val="009008A2"/>
    <w:rsid w:val="00900954"/>
    <w:rsid w:val="009015B4"/>
    <w:rsid w:val="00901851"/>
    <w:rsid w:val="00901F10"/>
    <w:rsid w:val="00902B45"/>
    <w:rsid w:val="00902EC3"/>
    <w:rsid w:val="00903349"/>
    <w:rsid w:val="00903E33"/>
    <w:rsid w:val="009047BF"/>
    <w:rsid w:val="00904AB3"/>
    <w:rsid w:val="00905CC5"/>
    <w:rsid w:val="00906894"/>
    <w:rsid w:val="00907C9A"/>
    <w:rsid w:val="00907D17"/>
    <w:rsid w:val="0091020E"/>
    <w:rsid w:val="00910270"/>
    <w:rsid w:val="00910285"/>
    <w:rsid w:val="009109E0"/>
    <w:rsid w:val="00910B50"/>
    <w:rsid w:val="00911B0F"/>
    <w:rsid w:val="0091296D"/>
    <w:rsid w:val="009130FD"/>
    <w:rsid w:val="00915842"/>
    <w:rsid w:val="0091600A"/>
    <w:rsid w:val="00916BF4"/>
    <w:rsid w:val="00916F79"/>
    <w:rsid w:val="00920B00"/>
    <w:rsid w:val="009215B5"/>
    <w:rsid w:val="009218F1"/>
    <w:rsid w:val="00921B5A"/>
    <w:rsid w:val="00922A0A"/>
    <w:rsid w:val="0092387E"/>
    <w:rsid w:val="00923E7D"/>
    <w:rsid w:val="0092613A"/>
    <w:rsid w:val="0092618C"/>
    <w:rsid w:val="0092685A"/>
    <w:rsid w:val="009274F3"/>
    <w:rsid w:val="009301C1"/>
    <w:rsid w:val="00930663"/>
    <w:rsid w:val="009306DE"/>
    <w:rsid w:val="00930892"/>
    <w:rsid w:val="00930B37"/>
    <w:rsid w:val="00930FDF"/>
    <w:rsid w:val="00931366"/>
    <w:rsid w:val="0093200B"/>
    <w:rsid w:val="00932AF7"/>
    <w:rsid w:val="0093425E"/>
    <w:rsid w:val="0093561C"/>
    <w:rsid w:val="00936A0E"/>
    <w:rsid w:val="00937AD7"/>
    <w:rsid w:val="00940824"/>
    <w:rsid w:val="00941068"/>
    <w:rsid w:val="009420B9"/>
    <w:rsid w:val="0094279E"/>
    <w:rsid w:val="00942EEF"/>
    <w:rsid w:val="00942F9E"/>
    <w:rsid w:val="009436F4"/>
    <w:rsid w:val="00944F59"/>
    <w:rsid w:val="0094538E"/>
    <w:rsid w:val="009459B1"/>
    <w:rsid w:val="00945BD4"/>
    <w:rsid w:val="00945C1C"/>
    <w:rsid w:val="00946846"/>
    <w:rsid w:val="00946929"/>
    <w:rsid w:val="00947470"/>
    <w:rsid w:val="00947483"/>
    <w:rsid w:val="00950348"/>
    <w:rsid w:val="00951D25"/>
    <w:rsid w:val="0095324C"/>
    <w:rsid w:val="00953D9F"/>
    <w:rsid w:val="009551E5"/>
    <w:rsid w:val="00955552"/>
    <w:rsid w:val="00955629"/>
    <w:rsid w:val="009557B6"/>
    <w:rsid w:val="009565D1"/>
    <w:rsid w:val="00956A1A"/>
    <w:rsid w:val="009571E2"/>
    <w:rsid w:val="00961853"/>
    <w:rsid w:val="0096216F"/>
    <w:rsid w:val="009632FB"/>
    <w:rsid w:val="00963396"/>
    <w:rsid w:val="00963B24"/>
    <w:rsid w:val="00964626"/>
    <w:rsid w:val="00964C7B"/>
    <w:rsid w:val="0096529F"/>
    <w:rsid w:val="00965376"/>
    <w:rsid w:val="0096610D"/>
    <w:rsid w:val="009676D8"/>
    <w:rsid w:val="00967B7F"/>
    <w:rsid w:val="00967C32"/>
    <w:rsid w:val="00970352"/>
    <w:rsid w:val="00970864"/>
    <w:rsid w:val="00971456"/>
    <w:rsid w:val="00971C6F"/>
    <w:rsid w:val="00972DED"/>
    <w:rsid w:val="0097388F"/>
    <w:rsid w:val="00973EA3"/>
    <w:rsid w:val="0097439B"/>
    <w:rsid w:val="00974522"/>
    <w:rsid w:val="00974D49"/>
    <w:rsid w:val="00975294"/>
    <w:rsid w:val="00975F79"/>
    <w:rsid w:val="00976CDC"/>
    <w:rsid w:val="00976EE4"/>
    <w:rsid w:val="009775E9"/>
    <w:rsid w:val="00977746"/>
    <w:rsid w:val="00977D06"/>
    <w:rsid w:val="00980117"/>
    <w:rsid w:val="00980263"/>
    <w:rsid w:val="00980BDA"/>
    <w:rsid w:val="0098108C"/>
    <w:rsid w:val="00981275"/>
    <w:rsid w:val="00981B2F"/>
    <w:rsid w:val="009827D2"/>
    <w:rsid w:val="00984089"/>
    <w:rsid w:val="00985146"/>
    <w:rsid w:val="0098530C"/>
    <w:rsid w:val="0098626D"/>
    <w:rsid w:val="00987410"/>
    <w:rsid w:val="00987617"/>
    <w:rsid w:val="00987C39"/>
    <w:rsid w:val="0099001F"/>
    <w:rsid w:val="00990215"/>
    <w:rsid w:val="009903BF"/>
    <w:rsid w:val="00990B91"/>
    <w:rsid w:val="00991F05"/>
    <w:rsid w:val="0099228E"/>
    <w:rsid w:val="00992A25"/>
    <w:rsid w:val="009933DE"/>
    <w:rsid w:val="0099392D"/>
    <w:rsid w:val="00994FCB"/>
    <w:rsid w:val="0099506B"/>
    <w:rsid w:val="00995843"/>
    <w:rsid w:val="009967FF"/>
    <w:rsid w:val="00997EE1"/>
    <w:rsid w:val="009A0F7F"/>
    <w:rsid w:val="009A1589"/>
    <w:rsid w:val="009A1ADB"/>
    <w:rsid w:val="009A3505"/>
    <w:rsid w:val="009A3AB6"/>
    <w:rsid w:val="009A3B94"/>
    <w:rsid w:val="009A3DB5"/>
    <w:rsid w:val="009A3E13"/>
    <w:rsid w:val="009A4140"/>
    <w:rsid w:val="009A4C7B"/>
    <w:rsid w:val="009A55AE"/>
    <w:rsid w:val="009A5692"/>
    <w:rsid w:val="009A76A2"/>
    <w:rsid w:val="009B037F"/>
    <w:rsid w:val="009B082F"/>
    <w:rsid w:val="009B0F2B"/>
    <w:rsid w:val="009B1677"/>
    <w:rsid w:val="009B2DA3"/>
    <w:rsid w:val="009B6279"/>
    <w:rsid w:val="009B69A9"/>
    <w:rsid w:val="009B7562"/>
    <w:rsid w:val="009C02F8"/>
    <w:rsid w:val="009C0813"/>
    <w:rsid w:val="009C08C0"/>
    <w:rsid w:val="009C16FD"/>
    <w:rsid w:val="009C184A"/>
    <w:rsid w:val="009C1BCC"/>
    <w:rsid w:val="009C1EAD"/>
    <w:rsid w:val="009C267D"/>
    <w:rsid w:val="009C281A"/>
    <w:rsid w:val="009C2D13"/>
    <w:rsid w:val="009C300B"/>
    <w:rsid w:val="009C3945"/>
    <w:rsid w:val="009C3A1D"/>
    <w:rsid w:val="009C4891"/>
    <w:rsid w:val="009C4958"/>
    <w:rsid w:val="009C5E6A"/>
    <w:rsid w:val="009C5FBB"/>
    <w:rsid w:val="009C6BE4"/>
    <w:rsid w:val="009C6F39"/>
    <w:rsid w:val="009C77C4"/>
    <w:rsid w:val="009D0A52"/>
    <w:rsid w:val="009D0EDE"/>
    <w:rsid w:val="009D19D0"/>
    <w:rsid w:val="009D2810"/>
    <w:rsid w:val="009D44D6"/>
    <w:rsid w:val="009D4C02"/>
    <w:rsid w:val="009D5153"/>
    <w:rsid w:val="009D5217"/>
    <w:rsid w:val="009D5590"/>
    <w:rsid w:val="009D5599"/>
    <w:rsid w:val="009D58C9"/>
    <w:rsid w:val="009D6276"/>
    <w:rsid w:val="009D6579"/>
    <w:rsid w:val="009D766B"/>
    <w:rsid w:val="009D799E"/>
    <w:rsid w:val="009D7A11"/>
    <w:rsid w:val="009E0517"/>
    <w:rsid w:val="009E0B7A"/>
    <w:rsid w:val="009E0E2D"/>
    <w:rsid w:val="009E1B25"/>
    <w:rsid w:val="009E2792"/>
    <w:rsid w:val="009E2818"/>
    <w:rsid w:val="009E29F1"/>
    <w:rsid w:val="009E3486"/>
    <w:rsid w:val="009E41EF"/>
    <w:rsid w:val="009E421C"/>
    <w:rsid w:val="009E43A0"/>
    <w:rsid w:val="009E537B"/>
    <w:rsid w:val="009E57BB"/>
    <w:rsid w:val="009E65FA"/>
    <w:rsid w:val="009E78C1"/>
    <w:rsid w:val="009F0000"/>
    <w:rsid w:val="009F0230"/>
    <w:rsid w:val="009F0E6E"/>
    <w:rsid w:val="009F2820"/>
    <w:rsid w:val="009F2C27"/>
    <w:rsid w:val="009F2C95"/>
    <w:rsid w:val="009F323A"/>
    <w:rsid w:val="009F345B"/>
    <w:rsid w:val="009F46AD"/>
    <w:rsid w:val="009F5A7B"/>
    <w:rsid w:val="009F5D21"/>
    <w:rsid w:val="009F7C1D"/>
    <w:rsid w:val="00A00664"/>
    <w:rsid w:val="00A007EA"/>
    <w:rsid w:val="00A028C9"/>
    <w:rsid w:val="00A02AD7"/>
    <w:rsid w:val="00A03087"/>
    <w:rsid w:val="00A034D2"/>
    <w:rsid w:val="00A03B13"/>
    <w:rsid w:val="00A03BBA"/>
    <w:rsid w:val="00A03D83"/>
    <w:rsid w:val="00A04ACB"/>
    <w:rsid w:val="00A05467"/>
    <w:rsid w:val="00A05BD8"/>
    <w:rsid w:val="00A0663A"/>
    <w:rsid w:val="00A0742F"/>
    <w:rsid w:val="00A10295"/>
    <w:rsid w:val="00A127C6"/>
    <w:rsid w:val="00A12A2D"/>
    <w:rsid w:val="00A12B0E"/>
    <w:rsid w:val="00A13677"/>
    <w:rsid w:val="00A14D70"/>
    <w:rsid w:val="00A15818"/>
    <w:rsid w:val="00A1613F"/>
    <w:rsid w:val="00A16250"/>
    <w:rsid w:val="00A16F37"/>
    <w:rsid w:val="00A17FA6"/>
    <w:rsid w:val="00A17FAA"/>
    <w:rsid w:val="00A209AF"/>
    <w:rsid w:val="00A20F78"/>
    <w:rsid w:val="00A20FCA"/>
    <w:rsid w:val="00A21A4E"/>
    <w:rsid w:val="00A21C79"/>
    <w:rsid w:val="00A2254E"/>
    <w:rsid w:val="00A2278F"/>
    <w:rsid w:val="00A2335C"/>
    <w:rsid w:val="00A236A2"/>
    <w:rsid w:val="00A23840"/>
    <w:rsid w:val="00A246D4"/>
    <w:rsid w:val="00A25991"/>
    <w:rsid w:val="00A266F1"/>
    <w:rsid w:val="00A2690E"/>
    <w:rsid w:val="00A27545"/>
    <w:rsid w:val="00A30565"/>
    <w:rsid w:val="00A3074F"/>
    <w:rsid w:val="00A30BF2"/>
    <w:rsid w:val="00A313F1"/>
    <w:rsid w:val="00A328EC"/>
    <w:rsid w:val="00A32A1F"/>
    <w:rsid w:val="00A33074"/>
    <w:rsid w:val="00A33150"/>
    <w:rsid w:val="00A333BC"/>
    <w:rsid w:val="00A334AA"/>
    <w:rsid w:val="00A33CFB"/>
    <w:rsid w:val="00A34D69"/>
    <w:rsid w:val="00A35444"/>
    <w:rsid w:val="00A36C21"/>
    <w:rsid w:val="00A36DFF"/>
    <w:rsid w:val="00A3752D"/>
    <w:rsid w:val="00A37D6D"/>
    <w:rsid w:val="00A41DAA"/>
    <w:rsid w:val="00A423D3"/>
    <w:rsid w:val="00A431DB"/>
    <w:rsid w:val="00A43B14"/>
    <w:rsid w:val="00A43CA6"/>
    <w:rsid w:val="00A43CFA"/>
    <w:rsid w:val="00A44226"/>
    <w:rsid w:val="00A448FF"/>
    <w:rsid w:val="00A45222"/>
    <w:rsid w:val="00A4524B"/>
    <w:rsid w:val="00A458DD"/>
    <w:rsid w:val="00A474CE"/>
    <w:rsid w:val="00A50E9D"/>
    <w:rsid w:val="00A522C3"/>
    <w:rsid w:val="00A52477"/>
    <w:rsid w:val="00A52917"/>
    <w:rsid w:val="00A52994"/>
    <w:rsid w:val="00A53F69"/>
    <w:rsid w:val="00A545AB"/>
    <w:rsid w:val="00A54C8B"/>
    <w:rsid w:val="00A54FED"/>
    <w:rsid w:val="00A55497"/>
    <w:rsid w:val="00A55EBD"/>
    <w:rsid w:val="00A56EB2"/>
    <w:rsid w:val="00A57CE3"/>
    <w:rsid w:val="00A61CDF"/>
    <w:rsid w:val="00A61D65"/>
    <w:rsid w:val="00A632A8"/>
    <w:rsid w:val="00A642EB"/>
    <w:rsid w:val="00A645E3"/>
    <w:rsid w:val="00A64E95"/>
    <w:rsid w:val="00A652F1"/>
    <w:rsid w:val="00A65363"/>
    <w:rsid w:val="00A6563B"/>
    <w:rsid w:val="00A67889"/>
    <w:rsid w:val="00A70063"/>
    <w:rsid w:val="00A7052A"/>
    <w:rsid w:val="00A71503"/>
    <w:rsid w:val="00A71CEA"/>
    <w:rsid w:val="00A72443"/>
    <w:rsid w:val="00A729C6"/>
    <w:rsid w:val="00A72F17"/>
    <w:rsid w:val="00A73936"/>
    <w:rsid w:val="00A73B08"/>
    <w:rsid w:val="00A74089"/>
    <w:rsid w:val="00A76063"/>
    <w:rsid w:val="00A80751"/>
    <w:rsid w:val="00A80F10"/>
    <w:rsid w:val="00A811FB"/>
    <w:rsid w:val="00A81B83"/>
    <w:rsid w:val="00A8284C"/>
    <w:rsid w:val="00A82972"/>
    <w:rsid w:val="00A82F89"/>
    <w:rsid w:val="00A83579"/>
    <w:rsid w:val="00A8372D"/>
    <w:rsid w:val="00A83826"/>
    <w:rsid w:val="00A84157"/>
    <w:rsid w:val="00A84869"/>
    <w:rsid w:val="00A84A23"/>
    <w:rsid w:val="00A85375"/>
    <w:rsid w:val="00A85CB7"/>
    <w:rsid w:val="00A86357"/>
    <w:rsid w:val="00A871FA"/>
    <w:rsid w:val="00A87F41"/>
    <w:rsid w:val="00A90117"/>
    <w:rsid w:val="00A90155"/>
    <w:rsid w:val="00A9163A"/>
    <w:rsid w:val="00A927FE"/>
    <w:rsid w:val="00A936B6"/>
    <w:rsid w:val="00A94798"/>
    <w:rsid w:val="00A95232"/>
    <w:rsid w:val="00A959A2"/>
    <w:rsid w:val="00A9613F"/>
    <w:rsid w:val="00A961D7"/>
    <w:rsid w:val="00A9662F"/>
    <w:rsid w:val="00AA012A"/>
    <w:rsid w:val="00AA2E17"/>
    <w:rsid w:val="00AA3046"/>
    <w:rsid w:val="00AA416E"/>
    <w:rsid w:val="00AA41FD"/>
    <w:rsid w:val="00AA447E"/>
    <w:rsid w:val="00AA5174"/>
    <w:rsid w:val="00AA5408"/>
    <w:rsid w:val="00AA59EC"/>
    <w:rsid w:val="00AA5C45"/>
    <w:rsid w:val="00AA6A67"/>
    <w:rsid w:val="00AA714D"/>
    <w:rsid w:val="00AA7945"/>
    <w:rsid w:val="00AA79FC"/>
    <w:rsid w:val="00AB014D"/>
    <w:rsid w:val="00AB02F2"/>
    <w:rsid w:val="00AB144B"/>
    <w:rsid w:val="00AB1B2F"/>
    <w:rsid w:val="00AB220B"/>
    <w:rsid w:val="00AB2A12"/>
    <w:rsid w:val="00AB382E"/>
    <w:rsid w:val="00AB3AF1"/>
    <w:rsid w:val="00AB3B7A"/>
    <w:rsid w:val="00AB41F4"/>
    <w:rsid w:val="00AB43D7"/>
    <w:rsid w:val="00AB4492"/>
    <w:rsid w:val="00AB4592"/>
    <w:rsid w:val="00AB4CCA"/>
    <w:rsid w:val="00AB58BE"/>
    <w:rsid w:val="00AB5CD1"/>
    <w:rsid w:val="00AB5D23"/>
    <w:rsid w:val="00AB63A4"/>
    <w:rsid w:val="00AB68CA"/>
    <w:rsid w:val="00AB6CE8"/>
    <w:rsid w:val="00AB6E36"/>
    <w:rsid w:val="00AB6F64"/>
    <w:rsid w:val="00AC0D9D"/>
    <w:rsid w:val="00AC0F45"/>
    <w:rsid w:val="00AC17F9"/>
    <w:rsid w:val="00AC2D86"/>
    <w:rsid w:val="00AC3DA3"/>
    <w:rsid w:val="00AC411C"/>
    <w:rsid w:val="00AC49AA"/>
    <w:rsid w:val="00AC4BDD"/>
    <w:rsid w:val="00AC526B"/>
    <w:rsid w:val="00AC5CEA"/>
    <w:rsid w:val="00AC6B02"/>
    <w:rsid w:val="00AC75EC"/>
    <w:rsid w:val="00AC7959"/>
    <w:rsid w:val="00AD09C2"/>
    <w:rsid w:val="00AD0B8F"/>
    <w:rsid w:val="00AD1100"/>
    <w:rsid w:val="00AD193D"/>
    <w:rsid w:val="00AD1F26"/>
    <w:rsid w:val="00AD2A60"/>
    <w:rsid w:val="00AD2A89"/>
    <w:rsid w:val="00AD2D8B"/>
    <w:rsid w:val="00AD48C4"/>
    <w:rsid w:val="00AD553F"/>
    <w:rsid w:val="00AD5710"/>
    <w:rsid w:val="00AD5A40"/>
    <w:rsid w:val="00AD5CC2"/>
    <w:rsid w:val="00AD6F94"/>
    <w:rsid w:val="00AD6FA9"/>
    <w:rsid w:val="00AD7B38"/>
    <w:rsid w:val="00AE1079"/>
    <w:rsid w:val="00AE1A75"/>
    <w:rsid w:val="00AE2C2A"/>
    <w:rsid w:val="00AE3F25"/>
    <w:rsid w:val="00AE4F72"/>
    <w:rsid w:val="00AE4FC7"/>
    <w:rsid w:val="00AE54A7"/>
    <w:rsid w:val="00AE6028"/>
    <w:rsid w:val="00AE681B"/>
    <w:rsid w:val="00AF006F"/>
    <w:rsid w:val="00AF007B"/>
    <w:rsid w:val="00AF135D"/>
    <w:rsid w:val="00AF1DF4"/>
    <w:rsid w:val="00AF21C6"/>
    <w:rsid w:val="00AF23EE"/>
    <w:rsid w:val="00AF28D9"/>
    <w:rsid w:val="00AF4BB8"/>
    <w:rsid w:val="00AF4BBA"/>
    <w:rsid w:val="00AF529A"/>
    <w:rsid w:val="00AF53B0"/>
    <w:rsid w:val="00AF5838"/>
    <w:rsid w:val="00AF5A87"/>
    <w:rsid w:val="00AF6296"/>
    <w:rsid w:val="00AF6588"/>
    <w:rsid w:val="00AF6891"/>
    <w:rsid w:val="00AF72E1"/>
    <w:rsid w:val="00AF7B94"/>
    <w:rsid w:val="00B001D9"/>
    <w:rsid w:val="00B0103B"/>
    <w:rsid w:val="00B01305"/>
    <w:rsid w:val="00B01A10"/>
    <w:rsid w:val="00B01A17"/>
    <w:rsid w:val="00B02074"/>
    <w:rsid w:val="00B02538"/>
    <w:rsid w:val="00B02A3C"/>
    <w:rsid w:val="00B0361A"/>
    <w:rsid w:val="00B03E69"/>
    <w:rsid w:val="00B03EE8"/>
    <w:rsid w:val="00B04C95"/>
    <w:rsid w:val="00B04F1D"/>
    <w:rsid w:val="00B05970"/>
    <w:rsid w:val="00B062A0"/>
    <w:rsid w:val="00B06481"/>
    <w:rsid w:val="00B06644"/>
    <w:rsid w:val="00B06C35"/>
    <w:rsid w:val="00B06C48"/>
    <w:rsid w:val="00B07922"/>
    <w:rsid w:val="00B1003A"/>
    <w:rsid w:val="00B1036C"/>
    <w:rsid w:val="00B110AA"/>
    <w:rsid w:val="00B1125C"/>
    <w:rsid w:val="00B115FE"/>
    <w:rsid w:val="00B1176C"/>
    <w:rsid w:val="00B12C4B"/>
    <w:rsid w:val="00B12E6A"/>
    <w:rsid w:val="00B130A2"/>
    <w:rsid w:val="00B13564"/>
    <w:rsid w:val="00B13799"/>
    <w:rsid w:val="00B14966"/>
    <w:rsid w:val="00B14A76"/>
    <w:rsid w:val="00B14BF4"/>
    <w:rsid w:val="00B14C44"/>
    <w:rsid w:val="00B1568F"/>
    <w:rsid w:val="00B15F1A"/>
    <w:rsid w:val="00B174E4"/>
    <w:rsid w:val="00B179BB"/>
    <w:rsid w:val="00B17B19"/>
    <w:rsid w:val="00B20823"/>
    <w:rsid w:val="00B21DA5"/>
    <w:rsid w:val="00B22685"/>
    <w:rsid w:val="00B22B18"/>
    <w:rsid w:val="00B23329"/>
    <w:rsid w:val="00B24033"/>
    <w:rsid w:val="00B24149"/>
    <w:rsid w:val="00B244AA"/>
    <w:rsid w:val="00B249B5"/>
    <w:rsid w:val="00B26CF2"/>
    <w:rsid w:val="00B3026F"/>
    <w:rsid w:val="00B30E1E"/>
    <w:rsid w:val="00B310E8"/>
    <w:rsid w:val="00B310F5"/>
    <w:rsid w:val="00B31198"/>
    <w:rsid w:val="00B31781"/>
    <w:rsid w:val="00B31BA9"/>
    <w:rsid w:val="00B32C90"/>
    <w:rsid w:val="00B32F97"/>
    <w:rsid w:val="00B33737"/>
    <w:rsid w:val="00B33EBC"/>
    <w:rsid w:val="00B3411F"/>
    <w:rsid w:val="00B36297"/>
    <w:rsid w:val="00B36887"/>
    <w:rsid w:val="00B37007"/>
    <w:rsid w:val="00B37A76"/>
    <w:rsid w:val="00B37D88"/>
    <w:rsid w:val="00B37E3C"/>
    <w:rsid w:val="00B40087"/>
    <w:rsid w:val="00B400CD"/>
    <w:rsid w:val="00B40BCB"/>
    <w:rsid w:val="00B41582"/>
    <w:rsid w:val="00B42322"/>
    <w:rsid w:val="00B4445E"/>
    <w:rsid w:val="00B44E06"/>
    <w:rsid w:val="00B453D4"/>
    <w:rsid w:val="00B45A59"/>
    <w:rsid w:val="00B468EE"/>
    <w:rsid w:val="00B46D6E"/>
    <w:rsid w:val="00B4734B"/>
    <w:rsid w:val="00B47BDA"/>
    <w:rsid w:val="00B507DD"/>
    <w:rsid w:val="00B511C1"/>
    <w:rsid w:val="00B511F1"/>
    <w:rsid w:val="00B5127E"/>
    <w:rsid w:val="00B5182F"/>
    <w:rsid w:val="00B51B41"/>
    <w:rsid w:val="00B51BBC"/>
    <w:rsid w:val="00B51E5F"/>
    <w:rsid w:val="00B52BE3"/>
    <w:rsid w:val="00B52F8E"/>
    <w:rsid w:val="00B53367"/>
    <w:rsid w:val="00B53A58"/>
    <w:rsid w:val="00B54CF3"/>
    <w:rsid w:val="00B54E2F"/>
    <w:rsid w:val="00B55584"/>
    <w:rsid w:val="00B56A30"/>
    <w:rsid w:val="00B56FB7"/>
    <w:rsid w:val="00B57BBE"/>
    <w:rsid w:val="00B57EE4"/>
    <w:rsid w:val="00B60517"/>
    <w:rsid w:val="00B6071D"/>
    <w:rsid w:val="00B60824"/>
    <w:rsid w:val="00B6201F"/>
    <w:rsid w:val="00B62907"/>
    <w:rsid w:val="00B62A3D"/>
    <w:rsid w:val="00B62E65"/>
    <w:rsid w:val="00B650F2"/>
    <w:rsid w:val="00B6521D"/>
    <w:rsid w:val="00B6537C"/>
    <w:rsid w:val="00B65382"/>
    <w:rsid w:val="00B6583A"/>
    <w:rsid w:val="00B65F7F"/>
    <w:rsid w:val="00B66B04"/>
    <w:rsid w:val="00B66B80"/>
    <w:rsid w:val="00B66EF3"/>
    <w:rsid w:val="00B70F03"/>
    <w:rsid w:val="00B71703"/>
    <w:rsid w:val="00B729AE"/>
    <w:rsid w:val="00B72FD5"/>
    <w:rsid w:val="00B72FDD"/>
    <w:rsid w:val="00B73D48"/>
    <w:rsid w:val="00B7402F"/>
    <w:rsid w:val="00B74DBE"/>
    <w:rsid w:val="00B75240"/>
    <w:rsid w:val="00B762CF"/>
    <w:rsid w:val="00B76730"/>
    <w:rsid w:val="00B767C7"/>
    <w:rsid w:val="00B76E85"/>
    <w:rsid w:val="00B77B9B"/>
    <w:rsid w:val="00B80BDE"/>
    <w:rsid w:val="00B8107D"/>
    <w:rsid w:val="00B817B6"/>
    <w:rsid w:val="00B82209"/>
    <w:rsid w:val="00B82B23"/>
    <w:rsid w:val="00B82CDF"/>
    <w:rsid w:val="00B83A22"/>
    <w:rsid w:val="00B85398"/>
    <w:rsid w:val="00B85564"/>
    <w:rsid w:val="00B85811"/>
    <w:rsid w:val="00B85FD4"/>
    <w:rsid w:val="00B872DA"/>
    <w:rsid w:val="00B8795F"/>
    <w:rsid w:val="00B87E68"/>
    <w:rsid w:val="00B9195B"/>
    <w:rsid w:val="00B91F98"/>
    <w:rsid w:val="00B9213F"/>
    <w:rsid w:val="00B92370"/>
    <w:rsid w:val="00B936D6"/>
    <w:rsid w:val="00B947CB"/>
    <w:rsid w:val="00B94FE5"/>
    <w:rsid w:val="00B95211"/>
    <w:rsid w:val="00B95A64"/>
    <w:rsid w:val="00B95B20"/>
    <w:rsid w:val="00B96161"/>
    <w:rsid w:val="00B964E3"/>
    <w:rsid w:val="00B96589"/>
    <w:rsid w:val="00B96B87"/>
    <w:rsid w:val="00B96CA3"/>
    <w:rsid w:val="00B973AF"/>
    <w:rsid w:val="00B97F0F"/>
    <w:rsid w:val="00BA064F"/>
    <w:rsid w:val="00BA0661"/>
    <w:rsid w:val="00BA0F12"/>
    <w:rsid w:val="00BA150E"/>
    <w:rsid w:val="00BA244A"/>
    <w:rsid w:val="00BA2B20"/>
    <w:rsid w:val="00BA3B6D"/>
    <w:rsid w:val="00BA4B3E"/>
    <w:rsid w:val="00BA595E"/>
    <w:rsid w:val="00BA6288"/>
    <w:rsid w:val="00BA775F"/>
    <w:rsid w:val="00BA7E5A"/>
    <w:rsid w:val="00BA7F8B"/>
    <w:rsid w:val="00BB1393"/>
    <w:rsid w:val="00BB146C"/>
    <w:rsid w:val="00BB196B"/>
    <w:rsid w:val="00BB2174"/>
    <w:rsid w:val="00BB2208"/>
    <w:rsid w:val="00BB2AEF"/>
    <w:rsid w:val="00BB4237"/>
    <w:rsid w:val="00BB6B35"/>
    <w:rsid w:val="00BB72FF"/>
    <w:rsid w:val="00BB7ADC"/>
    <w:rsid w:val="00BC0226"/>
    <w:rsid w:val="00BC02D0"/>
    <w:rsid w:val="00BC07B9"/>
    <w:rsid w:val="00BC0A93"/>
    <w:rsid w:val="00BC0DA4"/>
    <w:rsid w:val="00BC0F1F"/>
    <w:rsid w:val="00BC23FD"/>
    <w:rsid w:val="00BC2756"/>
    <w:rsid w:val="00BC32E0"/>
    <w:rsid w:val="00BC3D91"/>
    <w:rsid w:val="00BC4420"/>
    <w:rsid w:val="00BC492C"/>
    <w:rsid w:val="00BC5494"/>
    <w:rsid w:val="00BC67E6"/>
    <w:rsid w:val="00BC6E72"/>
    <w:rsid w:val="00BC7428"/>
    <w:rsid w:val="00BC7702"/>
    <w:rsid w:val="00BD023B"/>
    <w:rsid w:val="00BD06AB"/>
    <w:rsid w:val="00BD0AB8"/>
    <w:rsid w:val="00BD0F42"/>
    <w:rsid w:val="00BD116B"/>
    <w:rsid w:val="00BD1E9C"/>
    <w:rsid w:val="00BD2411"/>
    <w:rsid w:val="00BD3C66"/>
    <w:rsid w:val="00BD4248"/>
    <w:rsid w:val="00BD4B72"/>
    <w:rsid w:val="00BD5167"/>
    <w:rsid w:val="00BD56F7"/>
    <w:rsid w:val="00BD5A1C"/>
    <w:rsid w:val="00BD5E89"/>
    <w:rsid w:val="00BD631C"/>
    <w:rsid w:val="00BD6935"/>
    <w:rsid w:val="00BD6964"/>
    <w:rsid w:val="00BD6BED"/>
    <w:rsid w:val="00BD73AE"/>
    <w:rsid w:val="00BD79B3"/>
    <w:rsid w:val="00BD7F3C"/>
    <w:rsid w:val="00BE0368"/>
    <w:rsid w:val="00BE039E"/>
    <w:rsid w:val="00BE0796"/>
    <w:rsid w:val="00BE1922"/>
    <w:rsid w:val="00BE1DDC"/>
    <w:rsid w:val="00BE21A2"/>
    <w:rsid w:val="00BE3C09"/>
    <w:rsid w:val="00BE42E1"/>
    <w:rsid w:val="00BE6903"/>
    <w:rsid w:val="00BF0749"/>
    <w:rsid w:val="00BF1201"/>
    <w:rsid w:val="00BF1607"/>
    <w:rsid w:val="00BF1774"/>
    <w:rsid w:val="00BF1F8E"/>
    <w:rsid w:val="00BF2468"/>
    <w:rsid w:val="00BF2D60"/>
    <w:rsid w:val="00BF3912"/>
    <w:rsid w:val="00BF4048"/>
    <w:rsid w:val="00BF40CA"/>
    <w:rsid w:val="00BF4265"/>
    <w:rsid w:val="00BF4D03"/>
    <w:rsid w:val="00BF5670"/>
    <w:rsid w:val="00BF5CD5"/>
    <w:rsid w:val="00BF6F97"/>
    <w:rsid w:val="00BF71CA"/>
    <w:rsid w:val="00BF79A9"/>
    <w:rsid w:val="00C00119"/>
    <w:rsid w:val="00C017EC"/>
    <w:rsid w:val="00C018A3"/>
    <w:rsid w:val="00C0193B"/>
    <w:rsid w:val="00C01B2C"/>
    <w:rsid w:val="00C02A59"/>
    <w:rsid w:val="00C02BF7"/>
    <w:rsid w:val="00C02C41"/>
    <w:rsid w:val="00C032AC"/>
    <w:rsid w:val="00C033AC"/>
    <w:rsid w:val="00C04BDA"/>
    <w:rsid w:val="00C04CEC"/>
    <w:rsid w:val="00C05612"/>
    <w:rsid w:val="00C05A0A"/>
    <w:rsid w:val="00C05B9D"/>
    <w:rsid w:val="00C06050"/>
    <w:rsid w:val="00C062C9"/>
    <w:rsid w:val="00C1123B"/>
    <w:rsid w:val="00C11F1E"/>
    <w:rsid w:val="00C148AD"/>
    <w:rsid w:val="00C153BD"/>
    <w:rsid w:val="00C163D7"/>
    <w:rsid w:val="00C16F16"/>
    <w:rsid w:val="00C20DA8"/>
    <w:rsid w:val="00C21345"/>
    <w:rsid w:val="00C21CD8"/>
    <w:rsid w:val="00C24340"/>
    <w:rsid w:val="00C25B86"/>
    <w:rsid w:val="00C30317"/>
    <w:rsid w:val="00C32310"/>
    <w:rsid w:val="00C32684"/>
    <w:rsid w:val="00C328B5"/>
    <w:rsid w:val="00C333BE"/>
    <w:rsid w:val="00C336B5"/>
    <w:rsid w:val="00C33E49"/>
    <w:rsid w:val="00C346E2"/>
    <w:rsid w:val="00C35741"/>
    <w:rsid w:val="00C358FB"/>
    <w:rsid w:val="00C36357"/>
    <w:rsid w:val="00C36B29"/>
    <w:rsid w:val="00C377F9"/>
    <w:rsid w:val="00C40325"/>
    <w:rsid w:val="00C42AD9"/>
    <w:rsid w:val="00C42D6C"/>
    <w:rsid w:val="00C442CD"/>
    <w:rsid w:val="00C4464C"/>
    <w:rsid w:val="00C4526A"/>
    <w:rsid w:val="00C454DD"/>
    <w:rsid w:val="00C45A53"/>
    <w:rsid w:val="00C47373"/>
    <w:rsid w:val="00C50294"/>
    <w:rsid w:val="00C50C38"/>
    <w:rsid w:val="00C514BA"/>
    <w:rsid w:val="00C51946"/>
    <w:rsid w:val="00C51EF2"/>
    <w:rsid w:val="00C5256D"/>
    <w:rsid w:val="00C529E7"/>
    <w:rsid w:val="00C52BF7"/>
    <w:rsid w:val="00C54805"/>
    <w:rsid w:val="00C54959"/>
    <w:rsid w:val="00C54C35"/>
    <w:rsid w:val="00C550BE"/>
    <w:rsid w:val="00C55C34"/>
    <w:rsid w:val="00C56243"/>
    <w:rsid w:val="00C60CF9"/>
    <w:rsid w:val="00C620F3"/>
    <w:rsid w:val="00C62399"/>
    <w:rsid w:val="00C634AE"/>
    <w:rsid w:val="00C638EE"/>
    <w:rsid w:val="00C64069"/>
    <w:rsid w:val="00C647EB"/>
    <w:rsid w:val="00C659B4"/>
    <w:rsid w:val="00C65C6D"/>
    <w:rsid w:val="00C663A2"/>
    <w:rsid w:val="00C66948"/>
    <w:rsid w:val="00C66E5F"/>
    <w:rsid w:val="00C670CB"/>
    <w:rsid w:val="00C6718F"/>
    <w:rsid w:val="00C674B1"/>
    <w:rsid w:val="00C67BF0"/>
    <w:rsid w:val="00C7022F"/>
    <w:rsid w:val="00C70394"/>
    <w:rsid w:val="00C70711"/>
    <w:rsid w:val="00C73B59"/>
    <w:rsid w:val="00C73C56"/>
    <w:rsid w:val="00C74A34"/>
    <w:rsid w:val="00C74B62"/>
    <w:rsid w:val="00C75174"/>
    <w:rsid w:val="00C75D70"/>
    <w:rsid w:val="00C76F36"/>
    <w:rsid w:val="00C7749F"/>
    <w:rsid w:val="00C77572"/>
    <w:rsid w:val="00C81B17"/>
    <w:rsid w:val="00C85365"/>
    <w:rsid w:val="00C856AF"/>
    <w:rsid w:val="00C85E14"/>
    <w:rsid w:val="00C865F6"/>
    <w:rsid w:val="00C86B27"/>
    <w:rsid w:val="00C86C11"/>
    <w:rsid w:val="00C87A34"/>
    <w:rsid w:val="00C90756"/>
    <w:rsid w:val="00C90891"/>
    <w:rsid w:val="00C913B1"/>
    <w:rsid w:val="00C91925"/>
    <w:rsid w:val="00C923F5"/>
    <w:rsid w:val="00C926EA"/>
    <w:rsid w:val="00C92926"/>
    <w:rsid w:val="00C92B94"/>
    <w:rsid w:val="00C93949"/>
    <w:rsid w:val="00C94408"/>
    <w:rsid w:val="00C95A66"/>
    <w:rsid w:val="00C968B2"/>
    <w:rsid w:val="00C974CD"/>
    <w:rsid w:val="00C977D2"/>
    <w:rsid w:val="00CA1074"/>
    <w:rsid w:val="00CA1B0A"/>
    <w:rsid w:val="00CA26CE"/>
    <w:rsid w:val="00CA2D11"/>
    <w:rsid w:val="00CA376E"/>
    <w:rsid w:val="00CA3D5A"/>
    <w:rsid w:val="00CA558D"/>
    <w:rsid w:val="00CA5FF9"/>
    <w:rsid w:val="00CA7061"/>
    <w:rsid w:val="00CA7906"/>
    <w:rsid w:val="00CA79A9"/>
    <w:rsid w:val="00CB1732"/>
    <w:rsid w:val="00CB1EC2"/>
    <w:rsid w:val="00CB2414"/>
    <w:rsid w:val="00CB25ED"/>
    <w:rsid w:val="00CB2FAC"/>
    <w:rsid w:val="00CB3773"/>
    <w:rsid w:val="00CB37A8"/>
    <w:rsid w:val="00CB3F16"/>
    <w:rsid w:val="00CB44E8"/>
    <w:rsid w:val="00CB4583"/>
    <w:rsid w:val="00CB45D0"/>
    <w:rsid w:val="00CB53B6"/>
    <w:rsid w:val="00CB672B"/>
    <w:rsid w:val="00CC042C"/>
    <w:rsid w:val="00CC084F"/>
    <w:rsid w:val="00CC0902"/>
    <w:rsid w:val="00CC314A"/>
    <w:rsid w:val="00CC3546"/>
    <w:rsid w:val="00CC37AF"/>
    <w:rsid w:val="00CC4108"/>
    <w:rsid w:val="00CC471C"/>
    <w:rsid w:val="00CC4A73"/>
    <w:rsid w:val="00CC4BC6"/>
    <w:rsid w:val="00CC4CAB"/>
    <w:rsid w:val="00CC57B6"/>
    <w:rsid w:val="00CC5FA8"/>
    <w:rsid w:val="00CC67AF"/>
    <w:rsid w:val="00CC7037"/>
    <w:rsid w:val="00CD05FE"/>
    <w:rsid w:val="00CD0B8B"/>
    <w:rsid w:val="00CD122E"/>
    <w:rsid w:val="00CD2217"/>
    <w:rsid w:val="00CD2EA1"/>
    <w:rsid w:val="00CD311B"/>
    <w:rsid w:val="00CD589E"/>
    <w:rsid w:val="00CD5B54"/>
    <w:rsid w:val="00CD699E"/>
    <w:rsid w:val="00CD72EC"/>
    <w:rsid w:val="00CD7FD0"/>
    <w:rsid w:val="00CE0B44"/>
    <w:rsid w:val="00CE0B66"/>
    <w:rsid w:val="00CE0CDF"/>
    <w:rsid w:val="00CE1717"/>
    <w:rsid w:val="00CE2659"/>
    <w:rsid w:val="00CE26BE"/>
    <w:rsid w:val="00CE2BF8"/>
    <w:rsid w:val="00CE2D33"/>
    <w:rsid w:val="00CE34D6"/>
    <w:rsid w:val="00CE3F1E"/>
    <w:rsid w:val="00CE44E2"/>
    <w:rsid w:val="00CE4B8F"/>
    <w:rsid w:val="00CE4CCD"/>
    <w:rsid w:val="00CE68FF"/>
    <w:rsid w:val="00CE6AD4"/>
    <w:rsid w:val="00CF0233"/>
    <w:rsid w:val="00CF202B"/>
    <w:rsid w:val="00CF249F"/>
    <w:rsid w:val="00CF4098"/>
    <w:rsid w:val="00CF50D7"/>
    <w:rsid w:val="00CF57EE"/>
    <w:rsid w:val="00CF5976"/>
    <w:rsid w:val="00CF6270"/>
    <w:rsid w:val="00D00880"/>
    <w:rsid w:val="00D00FE6"/>
    <w:rsid w:val="00D01046"/>
    <w:rsid w:val="00D026AE"/>
    <w:rsid w:val="00D035AF"/>
    <w:rsid w:val="00D03ACA"/>
    <w:rsid w:val="00D03AFA"/>
    <w:rsid w:val="00D04139"/>
    <w:rsid w:val="00D05585"/>
    <w:rsid w:val="00D06441"/>
    <w:rsid w:val="00D072A4"/>
    <w:rsid w:val="00D076E9"/>
    <w:rsid w:val="00D07827"/>
    <w:rsid w:val="00D07C78"/>
    <w:rsid w:val="00D07DCD"/>
    <w:rsid w:val="00D07E44"/>
    <w:rsid w:val="00D10063"/>
    <w:rsid w:val="00D10089"/>
    <w:rsid w:val="00D101AF"/>
    <w:rsid w:val="00D1169D"/>
    <w:rsid w:val="00D12037"/>
    <w:rsid w:val="00D12246"/>
    <w:rsid w:val="00D1335F"/>
    <w:rsid w:val="00D13501"/>
    <w:rsid w:val="00D1391A"/>
    <w:rsid w:val="00D140DC"/>
    <w:rsid w:val="00D14C01"/>
    <w:rsid w:val="00D15272"/>
    <w:rsid w:val="00D155DF"/>
    <w:rsid w:val="00D159C2"/>
    <w:rsid w:val="00D15D59"/>
    <w:rsid w:val="00D15E7A"/>
    <w:rsid w:val="00D15F61"/>
    <w:rsid w:val="00D164F3"/>
    <w:rsid w:val="00D170E3"/>
    <w:rsid w:val="00D1717C"/>
    <w:rsid w:val="00D17CD8"/>
    <w:rsid w:val="00D20DEE"/>
    <w:rsid w:val="00D221AE"/>
    <w:rsid w:val="00D2333F"/>
    <w:rsid w:val="00D234CD"/>
    <w:rsid w:val="00D242FA"/>
    <w:rsid w:val="00D2435C"/>
    <w:rsid w:val="00D2452B"/>
    <w:rsid w:val="00D253D7"/>
    <w:rsid w:val="00D256A6"/>
    <w:rsid w:val="00D25991"/>
    <w:rsid w:val="00D27310"/>
    <w:rsid w:val="00D30352"/>
    <w:rsid w:val="00D32636"/>
    <w:rsid w:val="00D326AC"/>
    <w:rsid w:val="00D3309F"/>
    <w:rsid w:val="00D336C2"/>
    <w:rsid w:val="00D33A7A"/>
    <w:rsid w:val="00D345B1"/>
    <w:rsid w:val="00D34662"/>
    <w:rsid w:val="00D347DF"/>
    <w:rsid w:val="00D34AD5"/>
    <w:rsid w:val="00D34AFF"/>
    <w:rsid w:val="00D34BFB"/>
    <w:rsid w:val="00D357AC"/>
    <w:rsid w:val="00D357CD"/>
    <w:rsid w:val="00D35A97"/>
    <w:rsid w:val="00D35E40"/>
    <w:rsid w:val="00D35EE4"/>
    <w:rsid w:val="00D3732A"/>
    <w:rsid w:val="00D40291"/>
    <w:rsid w:val="00D40A1D"/>
    <w:rsid w:val="00D40BDE"/>
    <w:rsid w:val="00D427C9"/>
    <w:rsid w:val="00D43E58"/>
    <w:rsid w:val="00D4401E"/>
    <w:rsid w:val="00D442C5"/>
    <w:rsid w:val="00D44876"/>
    <w:rsid w:val="00D46158"/>
    <w:rsid w:val="00D469BE"/>
    <w:rsid w:val="00D4709C"/>
    <w:rsid w:val="00D477CC"/>
    <w:rsid w:val="00D47F37"/>
    <w:rsid w:val="00D516F0"/>
    <w:rsid w:val="00D52A14"/>
    <w:rsid w:val="00D537D7"/>
    <w:rsid w:val="00D53AD0"/>
    <w:rsid w:val="00D549B2"/>
    <w:rsid w:val="00D557D2"/>
    <w:rsid w:val="00D56114"/>
    <w:rsid w:val="00D5662B"/>
    <w:rsid w:val="00D56A88"/>
    <w:rsid w:val="00D56EB9"/>
    <w:rsid w:val="00D6123E"/>
    <w:rsid w:val="00D61388"/>
    <w:rsid w:val="00D61801"/>
    <w:rsid w:val="00D6235D"/>
    <w:rsid w:val="00D6266F"/>
    <w:rsid w:val="00D62A97"/>
    <w:rsid w:val="00D633D3"/>
    <w:rsid w:val="00D639DA"/>
    <w:rsid w:val="00D63C51"/>
    <w:rsid w:val="00D64072"/>
    <w:rsid w:val="00D6465D"/>
    <w:rsid w:val="00D647B7"/>
    <w:rsid w:val="00D6519A"/>
    <w:rsid w:val="00D6609B"/>
    <w:rsid w:val="00D66234"/>
    <w:rsid w:val="00D666E4"/>
    <w:rsid w:val="00D667D4"/>
    <w:rsid w:val="00D70479"/>
    <w:rsid w:val="00D715A0"/>
    <w:rsid w:val="00D71BA8"/>
    <w:rsid w:val="00D71D32"/>
    <w:rsid w:val="00D72448"/>
    <w:rsid w:val="00D72F62"/>
    <w:rsid w:val="00D74E22"/>
    <w:rsid w:val="00D76229"/>
    <w:rsid w:val="00D77498"/>
    <w:rsid w:val="00D777A3"/>
    <w:rsid w:val="00D7797C"/>
    <w:rsid w:val="00D77F2B"/>
    <w:rsid w:val="00D80D81"/>
    <w:rsid w:val="00D81E41"/>
    <w:rsid w:val="00D82207"/>
    <w:rsid w:val="00D82841"/>
    <w:rsid w:val="00D8323B"/>
    <w:rsid w:val="00D836CD"/>
    <w:rsid w:val="00D855E7"/>
    <w:rsid w:val="00D87494"/>
    <w:rsid w:val="00D87C31"/>
    <w:rsid w:val="00D87C51"/>
    <w:rsid w:val="00D87D6E"/>
    <w:rsid w:val="00D87EE0"/>
    <w:rsid w:val="00D907A3"/>
    <w:rsid w:val="00D90825"/>
    <w:rsid w:val="00D91B8D"/>
    <w:rsid w:val="00D9259B"/>
    <w:rsid w:val="00D92668"/>
    <w:rsid w:val="00D93136"/>
    <w:rsid w:val="00D9339C"/>
    <w:rsid w:val="00D936B9"/>
    <w:rsid w:val="00D94512"/>
    <w:rsid w:val="00D94D93"/>
    <w:rsid w:val="00D953D2"/>
    <w:rsid w:val="00D959D1"/>
    <w:rsid w:val="00D9604F"/>
    <w:rsid w:val="00D9634F"/>
    <w:rsid w:val="00D96720"/>
    <w:rsid w:val="00D96926"/>
    <w:rsid w:val="00D96DDD"/>
    <w:rsid w:val="00DA1257"/>
    <w:rsid w:val="00DA17C2"/>
    <w:rsid w:val="00DA3754"/>
    <w:rsid w:val="00DA39E8"/>
    <w:rsid w:val="00DA3BB9"/>
    <w:rsid w:val="00DA3E05"/>
    <w:rsid w:val="00DA4FA4"/>
    <w:rsid w:val="00DA67B6"/>
    <w:rsid w:val="00DA6931"/>
    <w:rsid w:val="00DA6DCF"/>
    <w:rsid w:val="00DA704E"/>
    <w:rsid w:val="00DA769F"/>
    <w:rsid w:val="00DA7A19"/>
    <w:rsid w:val="00DB00ED"/>
    <w:rsid w:val="00DB0137"/>
    <w:rsid w:val="00DB10AD"/>
    <w:rsid w:val="00DB16F5"/>
    <w:rsid w:val="00DB1EEB"/>
    <w:rsid w:val="00DB3EBE"/>
    <w:rsid w:val="00DB43FF"/>
    <w:rsid w:val="00DB4406"/>
    <w:rsid w:val="00DB617F"/>
    <w:rsid w:val="00DB638D"/>
    <w:rsid w:val="00DB64D1"/>
    <w:rsid w:val="00DB73CC"/>
    <w:rsid w:val="00DB7CE1"/>
    <w:rsid w:val="00DC0647"/>
    <w:rsid w:val="00DC134B"/>
    <w:rsid w:val="00DC1713"/>
    <w:rsid w:val="00DC1A2C"/>
    <w:rsid w:val="00DC232C"/>
    <w:rsid w:val="00DC3376"/>
    <w:rsid w:val="00DC338E"/>
    <w:rsid w:val="00DC3774"/>
    <w:rsid w:val="00DC3DE4"/>
    <w:rsid w:val="00DC4F46"/>
    <w:rsid w:val="00DC6A3F"/>
    <w:rsid w:val="00DC6CB7"/>
    <w:rsid w:val="00DC6DB6"/>
    <w:rsid w:val="00DC70FA"/>
    <w:rsid w:val="00DC72D4"/>
    <w:rsid w:val="00DD0CFF"/>
    <w:rsid w:val="00DD14B1"/>
    <w:rsid w:val="00DD21CB"/>
    <w:rsid w:val="00DD27C8"/>
    <w:rsid w:val="00DD4806"/>
    <w:rsid w:val="00DD489D"/>
    <w:rsid w:val="00DD5117"/>
    <w:rsid w:val="00DE006E"/>
    <w:rsid w:val="00DE13B8"/>
    <w:rsid w:val="00DE13BC"/>
    <w:rsid w:val="00DE17BF"/>
    <w:rsid w:val="00DE2EE2"/>
    <w:rsid w:val="00DE3AF1"/>
    <w:rsid w:val="00DE3E57"/>
    <w:rsid w:val="00DE443F"/>
    <w:rsid w:val="00DE4BF1"/>
    <w:rsid w:val="00DE554A"/>
    <w:rsid w:val="00DE58E4"/>
    <w:rsid w:val="00DE5C33"/>
    <w:rsid w:val="00DE6806"/>
    <w:rsid w:val="00DE6C03"/>
    <w:rsid w:val="00DE6CCB"/>
    <w:rsid w:val="00DE700F"/>
    <w:rsid w:val="00DE7118"/>
    <w:rsid w:val="00DE71AF"/>
    <w:rsid w:val="00DE7CEE"/>
    <w:rsid w:val="00DF09C6"/>
    <w:rsid w:val="00DF2044"/>
    <w:rsid w:val="00DF221E"/>
    <w:rsid w:val="00DF4214"/>
    <w:rsid w:val="00DF4379"/>
    <w:rsid w:val="00DF4AB4"/>
    <w:rsid w:val="00DF4D46"/>
    <w:rsid w:val="00DF4ECF"/>
    <w:rsid w:val="00DF5C33"/>
    <w:rsid w:val="00DF77C5"/>
    <w:rsid w:val="00DF79BC"/>
    <w:rsid w:val="00E0082D"/>
    <w:rsid w:val="00E00DDC"/>
    <w:rsid w:val="00E01B16"/>
    <w:rsid w:val="00E021FF"/>
    <w:rsid w:val="00E05243"/>
    <w:rsid w:val="00E05487"/>
    <w:rsid w:val="00E054F4"/>
    <w:rsid w:val="00E0599C"/>
    <w:rsid w:val="00E0604B"/>
    <w:rsid w:val="00E06601"/>
    <w:rsid w:val="00E06B12"/>
    <w:rsid w:val="00E074DA"/>
    <w:rsid w:val="00E0765E"/>
    <w:rsid w:val="00E106A7"/>
    <w:rsid w:val="00E10E9E"/>
    <w:rsid w:val="00E10EFD"/>
    <w:rsid w:val="00E12121"/>
    <w:rsid w:val="00E1322F"/>
    <w:rsid w:val="00E13A91"/>
    <w:rsid w:val="00E14359"/>
    <w:rsid w:val="00E14D09"/>
    <w:rsid w:val="00E14FE0"/>
    <w:rsid w:val="00E1687E"/>
    <w:rsid w:val="00E17B92"/>
    <w:rsid w:val="00E2039E"/>
    <w:rsid w:val="00E20FB8"/>
    <w:rsid w:val="00E21305"/>
    <w:rsid w:val="00E2244B"/>
    <w:rsid w:val="00E2299C"/>
    <w:rsid w:val="00E22D32"/>
    <w:rsid w:val="00E235B5"/>
    <w:rsid w:val="00E238A0"/>
    <w:rsid w:val="00E23D1F"/>
    <w:rsid w:val="00E24CAA"/>
    <w:rsid w:val="00E24CCA"/>
    <w:rsid w:val="00E25603"/>
    <w:rsid w:val="00E25C0F"/>
    <w:rsid w:val="00E25E4D"/>
    <w:rsid w:val="00E26F02"/>
    <w:rsid w:val="00E274AA"/>
    <w:rsid w:val="00E27E2F"/>
    <w:rsid w:val="00E27F12"/>
    <w:rsid w:val="00E27F90"/>
    <w:rsid w:val="00E3058E"/>
    <w:rsid w:val="00E30929"/>
    <w:rsid w:val="00E30BA9"/>
    <w:rsid w:val="00E3228C"/>
    <w:rsid w:val="00E33A5D"/>
    <w:rsid w:val="00E33EAF"/>
    <w:rsid w:val="00E3476E"/>
    <w:rsid w:val="00E34DD6"/>
    <w:rsid w:val="00E35043"/>
    <w:rsid w:val="00E36520"/>
    <w:rsid w:val="00E371C2"/>
    <w:rsid w:val="00E37C58"/>
    <w:rsid w:val="00E37FB8"/>
    <w:rsid w:val="00E40434"/>
    <w:rsid w:val="00E40608"/>
    <w:rsid w:val="00E40694"/>
    <w:rsid w:val="00E419A1"/>
    <w:rsid w:val="00E43B7B"/>
    <w:rsid w:val="00E453D3"/>
    <w:rsid w:val="00E455AC"/>
    <w:rsid w:val="00E45FC6"/>
    <w:rsid w:val="00E464E2"/>
    <w:rsid w:val="00E46689"/>
    <w:rsid w:val="00E46DAC"/>
    <w:rsid w:val="00E4773A"/>
    <w:rsid w:val="00E47A5A"/>
    <w:rsid w:val="00E47CCE"/>
    <w:rsid w:val="00E502B3"/>
    <w:rsid w:val="00E505AC"/>
    <w:rsid w:val="00E50B94"/>
    <w:rsid w:val="00E50BF4"/>
    <w:rsid w:val="00E50C85"/>
    <w:rsid w:val="00E51012"/>
    <w:rsid w:val="00E52A34"/>
    <w:rsid w:val="00E52DEF"/>
    <w:rsid w:val="00E5309A"/>
    <w:rsid w:val="00E55557"/>
    <w:rsid w:val="00E562E9"/>
    <w:rsid w:val="00E5647A"/>
    <w:rsid w:val="00E604ED"/>
    <w:rsid w:val="00E6082A"/>
    <w:rsid w:val="00E612E1"/>
    <w:rsid w:val="00E615B7"/>
    <w:rsid w:val="00E62891"/>
    <w:rsid w:val="00E62916"/>
    <w:rsid w:val="00E6302D"/>
    <w:rsid w:val="00E63457"/>
    <w:rsid w:val="00E638DF"/>
    <w:rsid w:val="00E63968"/>
    <w:rsid w:val="00E640CD"/>
    <w:rsid w:val="00E64839"/>
    <w:rsid w:val="00E64CC4"/>
    <w:rsid w:val="00E653E3"/>
    <w:rsid w:val="00E65C06"/>
    <w:rsid w:val="00E661C2"/>
    <w:rsid w:val="00E66516"/>
    <w:rsid w:val="00E66B59"/>
    <w:rsid w:val="00E66B9D"/>
    <w:rsid w:val="00E66D1A"/>
    <w:rsid w:val="00E66F50"/>
    <w:rsid w:val="00E67781"/>
    <w:rsid w:val="00E70D5A"/>
    <w:rsid w:val="00E726CC"/>
    <w:rsid w:val="00E731B3"/>
    <w:rsid w:val="00E741AC"/>
    <w:rsid w:val="00E741E3"/>
    <w:rsid w:val="00E74A88"/>
    <w:rsid w:val="00E74DD9"/>
    <w:rsid w:val="00E75907"/>
    <w:rsid w:val="00E75E52"/>
    <w:rsid w:val="00E77111"/>
    <w:rsid w:val="00E80265"/>
    <w:rsid w:val="00E80620"/>
    <w:rsid w:val="00E8073D"/>
    <w:rsid w:val="00E813B5"/>
    <w:rsid w:val="00E81641"/>
    <w:rsid w:val="00E81AEA"/>
    <w:rsid w:val="00E81D47"/>
    <w:rsid w:val="00E8246A"/>
    <w:rsid w:val="00E8276E"/>
    <w:rsid w:val="00E82C24"/>
    <w:rsid w:val="00E83347"/>
    <w:rsid w:val="00E83A93"/>
    <w:rsid w:val="00E8452D"/>
    <w:rsid w:val="00E845FF"/>
    <w:rsid w:val="00E84CDB"/>
    <w:rsid w:val="00E84DEA"/>
    <w:rsid w:val="00E84E92"/>
    <w:rsid w:val="00E8688E"/>
    <w:rsid w:val="00E8703C"/>
    <w:rsid w:val="00E87120"/>
    <w:rsid w:val="00E920D8"/>
    <w:rsid w:val="00E92913"/>
    <w:rsid w:val="00E9312B"/>
    <w:rsid w:val="00E94732"/>
    <w:rsid w:val="00E947C6"/>
    <w:rsid w:val="00E95833"/>
    <w:rsid w:val="00E968EC"/>
    <w:rsid w:val="00E96D39"/>
    <w:rsid w:val="00E97021"/>
    <w:rsid w:val="00E971BD"/>
    <w:rsid w:val="00E97540"/>
    <w:rsid w:val="00E979C5"/>
    <w:rsid w:val="00E97C0F"/>
    <w:rsid w:val="00EA10FE"/>
    <w:rsid w:val="00EA1682"/>
    <w:rsid w:val="00EA16AE"/>
    <w:rsid w:val="00EA18EB"/>
    <w:rsid w:val="00EA1A1C"/>
    <w:rsid w:val="00EA1C48"/>
    <w:rsid w:val="00EA31D1"/>
    <w:rsid w:val="00EA4A9F"/>
    <w:rsid w:val="00EA6A79"/>
    <w:rsid w:val="00EA7C91"/>
    <w:rsid w:val="00EA7DA1"/>
    <w:rsid w:val="00EB0768"/>
    <w:rsid w:val="00EB1489"/>
    <w:rsid w:val="00EB2D6A"/>
    <w:rsid w:val="00EB39E2"/>
    <w:rsid w:val="00EB45BE"/>
    <w:rsid w:val="00EB504A"/>
    <w:rsid w:val="00EB5316"/>
    <w:rsid w:val="00EB5319"/>
    <w:rsid w:val="00EB6100"/>
    <w:rsid w:val="00EB613B"/>
    <w:rsid w:val="00EB687E"/>
    <w:rsid w:val="00EB78D1"/>
    <w:rsid w:val="00EB7FF5"/>
    <w:rsid w:val="00EC0A98"/>
    <w:rsid w:val="00EC0C53"/>
    <w:rsid w:val="00EC358B"/>
    <w:rsid w:val="00EC3672"/>
    <w:rsid w:val="00EC3887"/>
    <w:rsid w:val="00EC3910"/>
    <w:rsid w:val="00EC3A77"/>
    <w:rsid w:val="00EC429A"/>
    <w:rsid w:val="00EC43E6"/>
    <w:rsid w:val="00EC45BE"/>
    <w:rsid w:val="00EC4B94"/>
    <w:rsid w:val="00EC4CAD"/>
    <w:rsid w:val="00EC58FC"/>
    <w:rsid w:val="00EC6C71"/>
    <w:rsid w:val="00EC6D27"/>
    <w:rsid w:val="00EC7012"/>
    <w:rsid w:val="00EC791B"/>
    <w:rsid w:val="00ED0258"/>
    <w:rsid w:val="00ED0430"/>
    <w:rsid w:val="00ED0E21"/>
    <w:rsid w:val="00ED1E99"/>
    <w:rsid w:val="00ED2257"/>
    <w:rsid w:val="00ED2615"/>
    <w:rsid w:val="00ED2EF2"/>
    <w:rsid w:val="00ED3E4C"/>
    <w:rsid w:val="00ED4800"/>
    <w:rsid w:val="00ED4911"/>
    <w:rsid w:val="00ED61D9"/>
    <w:rsid w:val="00ED66B5"/>
    <w:rsid w:val="00ED6991"/>
    <w:rsid w:val="00ED6AD4"/>
    <w:rsid w:val="00ED6C71"/>
    <w:rsid w:val="00ED71F5"/>
    <w:rsid w:val="00ED7C61"/>
    <w:rsid w:val="00EE03B2"/>
    <w:rsid w:val="00EE2079"/>
    <w:rsid w:val="00EE23E4"/>
    <w:rsid w:val="00EE39C9"/>
    <w:rsid w:val="00EE3B83"/>
    <w:rsid w:val="00EE3ED9"/>
    <w:rsid w:val="00EE5744"/>
    <w:rsid w:val="00EE58B1"/>
    <w:rsid w:val="00EE5AE3"/>
    <w:rsid w:val="00EE6360"/>
    <w:rsid w:val="00EE7CC2"/>
    <w:rsid w:val="00EF0072"/>
    <w:rsid w:val="00EF0A64"/>
    <w:rsid w:val="00EF0FF9"/>
    <w:rsid w:val="00EF1740"/>
    <w:rsid w:val="00EF1FFB"/>
    <w:rsid w:val="00EF2D10"/>
    <w:rsid w:val="00EF3068"/>
    <w:rsid w:val="00EF3422"/>
    <w:rsid w:val="00EF407A"/>
    <w:rsid w:val="00EF4674"/>
    <w:rsid w:val="00EF4A72"/>
    <w:rsid w:val="00EF4CBB"/>
    <w:rsid w:val="00EF4CD9"/>
    <w:rsid w:val="00EF712C"/>
    <w:rsid w:val="00EF71FB"/>
    <w:rsid w:val="00EF7AAD"/>
    <w:rsid w:val="00EF7B31"/>
    <w:rsid w:val="00F00CE5"/>
    <w:rsid w:val="00F01BFD"/>
    <w:rsid w:val="00F0249F"/>
    <w:rsid w:val="00F0259F"/>
    <w:rsid w:val="00F0263D"/>
    <w:rsid w:val="00F02A7C"/>
    <w:rsid w:val="00F02ADE"/>
    <w:rsid w:val="00F03171"/>
    <w:rsid w:val="00F0333C"/>
    <w:rsid w:val="00F03397"/>
    <w:rsid w:val="00F03EF8"/>
    <w:rsid w:val="00F0466C"/>
    <w:rsid w:val="00F05CEC"/>
    <w:rsid w:val="00F06937"/>
    <w:rsid w:val="00F06B07"/>
    <w:rsid w:val="00F0772F"/>
    <w:rsid w:val="00F07B34"/>
    <w:rsid w:val="00F07D26"/>
    <w:rsid w:val="00F125FA"/>
    <w:rsid w:val="00F12DF2"/>
    <w:rsid w:val="00F13516"/>
    <w:rsid w:val="00F1438C"/>
    <w:rsid w:val="00F14769"/>
    <w:rsid w:val="00F149BE"/>
    <w:rsid w:val="00F155EA"/>
    <w:rsid w:val="00F16C4E"/>
    <w:rsid w:val="00F173C1"/>
    <w:rsid w:val="00F1799D"/>
    <w:rsid w:val="00F2237C"/>
    <w:rsid w:val="00F22D81"/>
    <w:rsid w:val="00F231DE"/>
    <w:rsid w:val="00F24656"/>
    <w:rsid w:val="00F24708"/>
    <w:rsid w:val="00F25784"/>
    <w:rsid w:val="00F25C7A"/>
    <w:rsid w:val="00F264B9"/>
    <w:rsid w:val="00F2666C"/>
    <w:rsid w:val="00F26954"/>
    <w:rsid w:val="00F26B64"/>
    <w:rsid w:val="00F2717B"/>
    <w:rsid w:val="00F31421"/>
    <w:rsid w:val="00F3208C"/>
    <w:rsid w:val="00F32537"/>
    <w:rsid w:val="00F329E0"/>
    <w:rsid w:val="00F32E3F"/>
    <w:rsid w:val="00F3379A"/>
    <w:rsid w:val="00F33CF9"/>
    <w:rsid w:val="00F3425D"/>
    <w:rsid w:val="00F3543F"/>
    <w:rsid w:val="00F359AD"/>
    <w:rsid w:val="00F35B2B"/>
    <w:rsid w:val="00F3670F"/>
    <w:rsid w:val="00F40116"/>
    <w:rsid w:val="00F40F90"/>
    <w:rsid w:val="00F42046"/>
    <w:rsid w:val="00F43D4E"/>
    <w:rsid w:val="00F44612"/>
    <w:rsid w:val="00F44CEF"/>
    <w:rsid w:val="00F45380"/>
    <w:rsid w:val="00F45DC3"/>
    <w:rsid w:val="00F46224"/>
    <w:rsid w:val="00F465C6"/>
    <w:rsid w:val="00F4690E"/>
    <w:rsid w:val="00F47308"/>
    <w:rsid w:val="00F47AC4"/>
    <w:rsid w:val="00F50341"/>
    <w:rsid w:val="00F50C6E"/>
    <w:rsid w:val="00F516DB"/>
    <w:rsid w:val="00F5195C"/>
    <w:rsid w:val="00F52197"/>
    <w:rsid w:val="00F5278D"/>
    <w:rsid w:val="00F528A4"/>
    <w:rsid w:val="00F53C0A"/>
    <w:rsid w:val="00F53EF3"/>
    <w:rsid w:val="00F5449C"/>
    <w:rsid w:val="00F55E37"/>
    <w:rsid w:val="00F560A6"/>
    <w:rsid w:val="00F56179"/>
    <w:rsid w:val="00F568DB"/>
    <w:rsid w:val="00F56A7E"/>
    <w:rsid w:val="00F57257"/>
    <w:rsid w:val="00F577E2"/>
    <w:rsid w:val="00F609F4"/>
    <w:rsid w:val="00F60AD0"/>
    <w:rsid w:val="00F60E5A"/>
    <w:rsid w:val="00F61E7C"/>
    <w:rsid w:val="00F61F1C"/>
    <w:rsid w:val="00F64BD9"/>
    <w:rsid w:val="00F6573C"/>
    <w:rsid w:val="00F65B34"/>
    <w:rsid w:val="00F6685F"/>
    <w:rsid w:val="00F678CF"/>
    <w:rsid w:val="00F70E40"/>
    <w:rsid w:val="00F7160D"/>
    <w:rsid w:val="00F72B96"/>
    <w:rsid w:val="00F72CB9"/>
    <w:rsid w:val="00F73C8C"/>
    <w:rsid w:val="00F73EF8"/>
    <w:rsid w:val="00F74C4D"/>
    <w:rsid w:val="00F74DBF"/>
    <w:rsid w:val="00F759A3"/>
    <w:rsid w:val="00F76EEA"/>
    <w:rsid w:val="00F76FCD"/>
    <w:rsid w:val="00F773F6"/>
    <w:rsid w:val="00F8002B"/>
    <w:rsid w:val="00F80130"/>
    <w:rsid w:val="00F8030D"/>
    <w:rsid w:val="00F80751"/>
    <w:rsid w:val="00F816BF"/>
    <w:rsid w:val="00F81C25"/>
    <w:rsid w:val="00F82CB6"/>
    <w:rsid w:val="00F83341"/>
    <w:rsid w:val="00F8499F"/>
    <w:rsid w:val="00F86AA8"/>
    <w:rsid w:val="00F86F0A"/>
    <w:rsid w:val="00F87402"/>
    <w:rsid w:val="00F87849"/>
    <w:rsid w:val="00F8797E"/>
    <w:rsid w:val="00F905D5"/>
    <w:rsid w:val="00F90C48"/>
    <w:rsid w:val="00F9234D"/>
    <w:rsid w:val="00F92BDF"/>
    <w:rsid w:val="00F92C71"/>
    <w:rsid w:val="00F93176"/>
    <w:rsid w:val="00F9382E"/>
    <w:rsid w:val="00F9546B"/>
    <w:rsid w:val="00F95DBE"/>
    <w:rsid w:val="00F963C1"/>
    <w:rsid w:val="00F96579"/>
    <w:rsid w:val="00F967EB"/>
    <w:rsid w:val="00F96E42"/>
    <w:rsid w:val="00F9740A"/>
    <w:rsid w:val="00F97741"/>
    <w:rsid w:val="00F979C7"/>
    <w:rsid w:val="00FA038D"/>
    <w:rsid w:val="00FA03EB"/>
    <w:rsid w:val="00FA145E"/>
    <w:rsid w:val="00FA460C"/>
    <w:rsid w:val="00FA4AAE"/>
    <w:rsid w:val="00FA4D35"/>
    <w:rsid w:val="00FA4D89"/>
    <w:rsid w:val="00FA4E84"/>
    <w:rsid w:val="00FA67C5"/>
    <w:rsid w:val="00FA6A02"/>
    <w:rsid w:val="00FA709C"/>
    <w:rsid w:val="00FB0080"/>
    <w:rsid w:val="00FB096F"/>
    <w:rsid w:val="00FB0B26"/>
    <w:rsid w:val="00FB1D2F"/>
    <w:rsid w:val="00FB1D92"/>
    <w:rsid w:val="00FB22EE"/>
    <w:rsid w:val="00FB26EE"/>
    <w:rsid w:val="00FB30E6"/>
    <w:rsid w:val="00FB3F58"/>
    <w:rsid w:val="00FB407E"/>
    <w:rsid w:val="00FB4369"/>
    <w:rsid w:val="00FB452A"/>
    <w:rsid w:val="00FB47F4"/>
    <w:rsid w:val="00FB4BF8"/>
    <w:rsid w:val="00FB4E4C"/>
    <w:rsid w:val="00FB511B"/>
    <w:rsid w:val="00FB6057"/>
    <w:rsid w:val="00FB73B3"/>
    <w:rsid w:val="00FC06AD"/>
    <w:rsid w:val="00FC09A3"/>
    <w:rsid w:val="00FC19AF"/>
    <w:rsid w:val="00FC1C6A"/>
    <w:rsid w:val="00FC275C"/>
    <w:rsid w:val="00FC35D0"/>
    <w:rsid w:val="00FC3788"/>
    <w:rsid w:val="00FC37DA"/>
    <w:rsid w:val="00FC40F8"/>
    <w:rsid w:val="00FC49F3"/>
    <w:rsid w:val="00FC5CF9"/>
    <w:rsid w:val="00FC5F45"/>
    <w:rsid w:val="00FC62A0"/>
    <w:rsid w:val="00FC68E4"/>
    <w:rsid w:val="00FC7E34"/>
    <w:rsid w:val="00FD0194"/>
    <w:rsid w:val="00FD076A"/>
    <w:rsid w:val="00FD16F7"/>
    <w:rsid w:val="00FD23B6"/>
    <w:rsid w:val="00FD275D"/>
    <w:rsid w:val="00FD3911"/>
    <w:rsid w:val="00FD3DFC"/>
    <w:rsid w:val="00FD3F91"/>
    <w:rsid w:val="00FD45D5"/>
    <w:rsid w:val="00FD5503"/>
    <w:rsid w:val="00FD5533"/>
    <w:rsid w:val="00FD5558"/>
    <w:rsid w:val="00FD55A7"/>
    <w:rsid w:val="00FD5B9A"/>
    <w:rsid w:val="00FD5E96"/>
    <w:rsid w:val="00FD7A7B"/>
    <w:rsid w:val="00FD7C5C"/>
    <w:rsid w:val="00FE15C0"/>
    <w:rsid w:val="00FE25FC"/>
    <w:rsid w:val="00FE2666"/>
    <w:rsid w:val="00FE2A0F"/>
    <w:rsid w:val="00FE3203"/>
    <w:rsid w:val="00FE32AC"/>
    <w:rsid w:val="00FE3321"/>
    <w:rsid w:val="00FE4A2E"/>
    <w:rsid w:val="00FE4D3C"/>
    <w:rsid w:val="00FE5E52"/>
    <w:rsid w:val="00FE6280"/>
    <w:rsid w:val="00FE6A03"/>
    <w:rsid w:val="00FE6EA1"/>
    <w:rsid w:val="00FE6F63"/>
    <w:rsid w:val="00FE7058"/>
    <w:rsid w:val="00FE7D53"/>
    <w:rsid w:val="00FF0DCA"/>
    <w:rsid w:val="00FF238F"/>
    <w:rsid w:val="00FF263E"/>
    <w:rsid w:val="00FF27D6"/>
    <w:rsid w:val="00FF2B1E"/>
    <w:rsid w:val="00FF2D5E"/>
    <w:rsid w:val="00FF2DBB"/>
    <w:rsid w:val="00FF3089"/>
    <w:rsid w:val="00FF3A62"/>
    <w:rsid w:val="00FF3BA1"/>
    <w:rsid w:val="00FF3CBF"/>
    <w:rsid w:val="00FF4228"/>
    <w:rsid w:val="00FF495E"/>
    <w:rsid w:val="00FF4C3B"/>
    <w:rsid w:val="00FF4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4E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458B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B1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355"/>
    <w:pPr>
      <w:ind w:firstLine="851"/>
    </w:pPr>
    <w:rPr>
      <w:rFonts w:ascii="Times New Roman" w:eastAsia="Times New Roman" w:hAnsi="Times New Roman"/>
      <w:sz w:val="24"/>
    </w:rPr>
  </w:style>
  <w:style w:type="character" w:customStyle="1" w:styleId="a4">
    <w:name w:val="Текст сноски Знак"/>
    <w:link w:val="a3"/>
    <w:uiPriority w:val="99"/>
    <w:semiHidden/>
    <w:rsid w:val="00571355"/>
    <w:rPr>
      <w:rFonts w:ascii="Times New Roman" w:eastAsia="Times New Roman" w:hAnsi="Times New Roman"/>
      <w:sz w:val="24"/>
    </w:rPr>
  </w:style>
  <w:style w:type="character" w:styleId="a5">
    <w:name w:val="footnote reference"/>
    <w:uiPriority w:val="99"/>
    <w:semiHidden/>
    <w:unhideWhenUsed/>
    <w:rsid w:val="0077387B"/>
    <w:rPr>
      <w:rFonts w:ascii="Times New Roman" w:hAnsi="Times New Roman"/>
      <w:sz w:val="28"/>
      <w:szCs w:val="28"/>
      <w:vertAlign w:val="superscript"/>
    </w:rPr>
  </w:style>
  <w:style w:type="character" w:styleId="a6">
    <w:name w:val="Hyperlink"/>
    <w:uiPriority w:val="99"/>
    <w:unhideWhenUsed/>
    <w:rsid w:val="005736A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91A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A54"/>
  </w:style>
  <w:style w:type="paragraph" w:styleId="a9">
    <w:name w:val="footer"/>
    <w:basedOn w:val="a"/>
    <w:link w:val="aa"/>
    <w:uiPriority w:val="99"/>
    <w:unhideWhenUsed/>
    <w:rsid w:val="00891A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A54"/>
  </w:style>
  <w:style w:type="paragraph" w:styleId="ab">
    <w:name w:val="List Paragraph"/>
    <w:basedOn w:val="a"/>
    <w:uiPriority w:val="34"/>
    <w:qFormat/>
    <w:rsid w:val="002D760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458B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590B1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c">
    <w:rsid w:val="0077387B"/>
    <w:rPr>
      <w:rFonts w:ascii="Times New Roman" w:hAnsi="Times New Roman"/>
      <w:sz w:val="28"/>
      <w:szCs w:val="28"/>
    </w:rPr>
  </w:style>
  <w:style w:type="character" w:customStyle="1" w:styleId="ad">
    <w:rsid w:val="0077387B"/>
    <w:rPr>
      <w:rFonts w:ascii="Times New Roman" w:hAnsi="Times New Roman"/>
      <w:noProof/>
      <w:sz w:val="28"/>
      <w:szCs w:val="28"/>
    </w:rPr>
  </w:style>
  <w:style w:type="character" w:customStyle="1" w:styleId="ae">
    <w:rsid w:val="0077387B"/>
    <w:rPr>
      <w:rFonts w:ascii="MS Gothic" w:hAnsi="MS Gothic"/>
      <w:noProof/>
      <w:spacing w:val="-20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645C75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5C75"/>
    <w:rPr>
      <w:rFonts w:ascii="Consolas" w:hAnsi="Consolas" w:cs="Consolas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174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1745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4E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458B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B1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355"/>
    <w:pPr>
      <w:ind w:firstLine="851"/>
    </w:pPr>
    <w:rPr>
      <w:rFonts w:ascii="Times New Roman" w:eastAsia="Times New Roman" w:hAnsi="Times New Roman"/>
      <w:sz w:val="24"/>
    </w:rPr>
  </w:style>
  <w:style w:type="character" w:customStyle="1" w:styleId="a4">
    <w:name w:val="Текст сноски Знак"/>
    <w:link w:val="a3"/>
    <w:uiPriority w:val="99"/>
    <w:semiHidden/>
    <w:rsid w:val="00571355"/>
    <w:rPr>
      <w:rFonts w:ascii="Times New Roman" w:eastAsia="Times New Roman" w:hAnsi="Times New Roman"/>
      <w:sz w:val="24"/>
    </w:rPr>
  </w:style>
  <w:style w:type="character" w:styleId="a5">
    <w:name w:val="footnote reference"/>
    <w:uiPriority w:val="99"/>
    <w:semiHidden/>
    <w:unhideWhenUsed/>
    <w:rPr>
      <w:rFonts w:ascii="Times New Roman" w:hAnsi="Times New Roman"/>
      <w:sz w:val="28"/>
      <w:szCs w:val="28"/>
      <w:vertAlign w:val="superscript"/>
    </w:rPr>
  </w:style>
  <w:style w:type="character" w:styleId="a6">
    <w:name w:val="Hyperlink"/>
    <w:uiPriority w:val="99"/>
    <w:unhideWhenUsed/>
    <w:rsid w:val="005736A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91A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A54"/>
  </w:style>
  <w:style w:type="paragraph" w:styleId="a9">
    <w:name w:val="footer"/>
    <w:basedOn w:val="a"/>
    <w:link w:val="aa"/>
    <w:uiPriority w:val="99"/>
    <w:unhideWhenUsed/>
    <w:rsid w:val="00891A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A54"/>
  </w:style>
  <w:style w:type="paragraph" w:styleId="ab">
    <w:name w:val="List Paragraph"/>
    <w:basedOn w:val="a"/>
    <w:uiPriority w:val="34"/>
    <w:qFormat/>
    <w:rsid w:val="002D760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458B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590B1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c">
    <w:rPr>
      <w:rFonts w:ascii="Times New Roman" w:hAnsi="Times New Roman"/>
      <w:sz w:val="28"/>
      <w:szCs w:val="28"/>
    </w:rPr>
  </w:style>
  <w:style w:type="character" w:customStyle="1" w:styleId="ad">
    <w:rPr>
      <w:rFonts w:ascii="Times New Roman" w:hAnsi="Times New Roman"/>
      <w:noProof/>
      <w:sz w:val="28"/>
      <w:szCs w:val="28"/>
    </w:rPr>
  </w:style>
  <w:style w:type="character" w:customStyle="1" w:styleId="ae">
    <w:rPr>
      <w:rFonts w:ascii="MS Gothic" w:hAnsi="MS Gothic"/>
      <w:noProof/>
      <w:spacing w:val="-20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645C75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5C75"/>
    <w:rPr>
      <w:rFonts w:ascii="Consolas" w:hAnsi="Consolas" w:cs="Consolas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CABBE-C2A6-43A6-9305-EAF6C273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11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2021-12-08T06:19:00Z</dcterms:created>
  <dcterms:modified xsi:type="dcterms:W3CDTF">2021-12-24T17:50:00Z</dcterms:modified>
</cp:coreProperties>
</file>