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F" w:rsidRPr="005B04BF" w:rsidRDefault="005B04BF" w:rsidP="005B04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B04B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Трансформация ценностных ориентаций молодежи</w:t>
      </w:r>
    </w:p>
    <w:p w:rsidR="00C97654" w:rsidRDefault="00C97654" w:rsidP="00C97654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Жирякова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Нина Валерьевна</w:t>
      </w:r>
    </w:p>
    <w:p w:rsidR="00393217" w:rsidRDefault="00393217" w:rsidP="00C97654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Специалист по работе с молодежью</w:t>
      </w:r>
    </w:p>
    <w:p w:rsidR="00393217" w:rsidRPr="00C97654" w:rsidRDefault="00393217" w:rsidP="00C97654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40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г. Новосибирск</w:t>
      </w:r>
      <w:bookmarkStart w:id="0" w:name="_GoBack"/>
      <w:bookmarkEnd w:id="0"/>
    </w:p>
    <w:p w:rsidR="005B04BF" w:rsidRPr="00393217" w:rsidRDefault="005B04BF" w:rsidP="005B0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</w:p>
    <w:p w:rsidR="005B04BF" w:rsidRPr="00941EFB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>Почти каждое здоровое  и современное общество заинтересовано в адекватном отражении механизмов формирования ценностей и ориентации молодежи, мотивов получения профессионального образования, которые определяют жизненные стратегии и модели поведения современного студенчества.</w:t>
      </w:r>
    </w:p>
    <w:p w:rsidR="005B04BF" w:rsidRPr="00941EFB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Социологические исследования показали, что современная молодежь - это новое поколение российских граждан с кардинально изменившимися за последнее время мотивами поведения, нравственными ценностями и устоями, жизненными приоритетами, ориентирами и проблемами. Представления о ценностях, сложившиеся у современной молодежи, имеют преимущественно индивидуально - личностную направленность, связаны с повышением роли материального положения и позитивным осознанием этого обстоятельства, что обеспечивает направленность к карьере, то есть </w:t>
      </w:r>
      <w:proofErr w:type="gramStart"/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ценности, которые обеспечивают высокий социальный и профессиональный статус молодого человека.</w:t>
      </w:r>
    </w:p>
    <w:p w:rsidR="005B04BF" w:rsidRPr="00393217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>Период формирования жизненных ценностей у современного поколения –  это важный момент в жизни молодежи. Формирование этих ценностей, жизненных целей, нравственных устоев и установок является приоритетом практически любого молодого человека. Ведь почти каждый молодой человек проносит через всю жизнь свои сформированные ценностные ориентиры.</w:t>
      </w:r>
    </w:p>
    <w:p w:rsidR="005B04BF" w:rsidRP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молодёжь самая динамичная часть общества и в процессе социализации происходит формирование ценностных ориентиров и это является одной из главных проблем, целей и направлений молодёжной политики в любом отдельно взятом государстве. Процесс формирования </w:t>
      </w: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ценностных ориентиров современной молодёжи представляет собой процесс становления личности, определения смысла жизни и жизненных приоритетов  и эта система является средством реализации определенных общественных и государственных целей, также достижение намеченного уровня духовного и нравственного развития личности, поддержание динамического равновесия ценностных ориентиров со средой. </w:t>
      </w:r>
    </w:p>
    <w:p w:rsidR="005B04BF" w:rsidRPr="007F74B6" w:rsidRDefault="005B04BF" w:rsidP="005B0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>Процесс трансформации ценностных ориентаций</w:t>
      </w:r>
      <w:r w:rsidRPr="007F74B6">
        <w:rPr>
          <w:rFonts w:ascii="Times New Roman" w:hAnsi="Times New Roman" w:cs="Times New Roman"/>
          <w:sz w:val="28"/>
          <w:szCs w:val="23"/>
        </w:rPr>
        <w:t xml:space="preserve"> происходят постоянно, </w:t>
      </w:r>
      <w:proofErr w:type="spellStart"/>
      <w:r w:rsidRPr="007F74B6">
        <w:rPr>
          <w:rFonts w:ascii="Times New Roman" w:hAnsi="Times New Roman" w:cs="Times New Roman"/>
          <w:sz w:val="28"/>
          <w:szCs w:val="23"/>
        </w:rPr>
        <w:t>интенсифицируясь</w:t>
      </w:r>
      <w:proofErr w:type="spellEnd"/>
      <w:r w:rsidRPr="007F74B6">
        <w:rPr>
          <w:rFonts w:ascii="Times New Roman" w:hAnsi="Times New Roman" w:cs="Times New Roman"/>
          <w:sz w:val="28"/>
          <w:szCs w:val="23"/>
        </w:rPr>
        <w:t xml:space="preserve"> в определенное социальное время; медленно, как в традиционных обществах; быстрее, как в обществах, которые вступили или вступают в период индустриального и постиндустриального развития; имеют свою последовательность, пространственную локализацию, границы изменений, принимают вербальную форму, артикулируются определенными социальными субъектами, </w:t>
      </w:r>
      <w:proofErr w:type="spellStart"/>
      <w:r w:rsidRPr="007F74B6">
        <w:rPr>
          <w:rFonts w:ascii="Times New Roman" w:hAnsi="Times New Roman" w:cs="Times New Roman"/>
          <w:sz w:val="28"/>
          <w:szCs w:val="23"/>
        </w:rPr>
        <w:t>легитимизируются</w:t>
      </w:r>
      <w:proofErr w:type="spellEnd"/>
      <w:r w:rsidRPr="007F74B6">
        <w:rPr>
          <w:rFonts w:ascii="Times New Roman" w:hAnsi="Times New Roman" w:cs="Times New Roman"/>
          <w:sz w:val="28"/>
          <w:szCs w:val="23"/>
        </w:rPr>
        <w:t>, фиксируются в общественном мнении. </w:t>
      </w:r>
    </w:p>
    <w:p w:rsid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психологии понятие «ценностные ориентации» используется в двух значениях: «идеологические, политические, моральные, эстетические и другие основания оценок субъектом действительности и ориентации в ней; способ дифференциации объектов по их значимости» 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736D1" w:rsidRPr="00E73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Обратившись к словарю, можно отметить, что «ценностные ориентации формируются при усвоении социального опыта и обнаруживаются в целях, идеалах, убеждениях, интересах и других проявлениях личности» 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Е.Е. определяет  социальные ценности как «значимые идеи, явления и предметы реальной действительности с точки зрения их соответствия потребностям и интересам общества, групп, личности» [</w:t>
      </w:r>
      <w:r w:rsidR="00E736D1" w:rsidRPr="00E736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отмечается, что «Ценностные ориентаци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 социализации индивидов, т.е. освоения общественно-политических, нравственных, эстетических идеалов и непреложных нормативных требований, предъявляемых к ним как к членам социальных групп, общностей и общества в целом» 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736D1" w:rsidRPr="00E73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35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4BF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Теперь обратимся к выявлению и анализу особенностей становления понятия ценности. В первую очередь можно отметить, что история европейской аксиологической мысли свидетельствует, что понимание ценностей развивалась от этического, эстетического содержательного наполнения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онтологическому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гносеологическому и методологическому. По мере развития в философии объективно-научного уровня, отношение к включению в ее область философского знания ценностей позволяла связывать их исключительно с антропологической проблематикой. Кризис научной философии вызвал к жизни не только новые формы философствования, не имеющие четкого критерия объективности в качестве достоверности, но и позволил включить в понимание ценностей онтологический аспект, а в понимание бытия ввести ценностное основание.</w:t>
      </w:r>
    </w:p>
    <w:p w:rsidR="005B04BF" w:rsidRPr="005B04BF" w:rsidRDefault="005B04BF" w:rsidP="005B04BF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основным ценностным ориентациям современной российской молодежи, по мнению экспертов, относятся: 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Витализм, гуманизм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Любовь / отношения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Дружба / социальные контакты / общение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Право, обязанность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Приобщение к </w:t>
      </w:r>
      <w:proofErr w:type="gramStart"/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высокому</w:t>
      </w:r>
      <w:proofErr w:type="gramEnd"/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мода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Карьера, заработок, любимое дело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Индивидуализм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Самочувствие, профилактика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Самореализация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Профессиональный статус/ знания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Социальная успешность / социальный статус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Отношение к детям, к супругу, к старшим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Удовольствие, польза</w:t>
      </w:r>
    </w:p>
    <w:p w:rsidR="005B04BF" w:rsidRPr="00393217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Стремление к переменам</w:t>
      </w:r>
      <w:r w:rsidR="00E736D1" w:rsidRPr="0039321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[7]</w:t>
      </w: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Также Ю.А. Зубок и В.И. Чупровой был выявлен рейтинг ценностей современной молодёжи: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–Любовь;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–спокойная безбедная жизнь;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–проявление своей индивидуальности (самореализация);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–продолжение себя в будущих поколениях;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–стремление к истине;</w:t>
      </w:r>
    </w:p>
    <w:p w:rsidR="005B04BF" w:rsidRPr="005B04BF" w:rsidRDefault="005B04BF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–борьба за справедливость;</w:t>
      </w:r>
    </w:p>
    <w:p w:rsidR="005B04BF" w:rsidRPr="00393217" w:rsidRDefault="00E736D1" w:rsidP="005B04B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–политическая борьба (за власть</w:t>
      </w:r>
      <w:r w:rsidRPr="0039321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)[3]</w:t>
      </w:r>
      <w:r w:rsidR="005B04BF" w:rsidRPr="005B04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B04BF" w:rsidRDefault="005B04BF" w:rsidP="005B04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Приоритеты, потребности, нравственные устои, интересы, установки и жизненный смысл – все это показывает ценностные ориентации молодого поколения, которые выделяются среди людей, входивших в другие социальные группы. Их выбор достаточно разнообразен: от литературы, высокого искусства, театра, кино и музыки, выражения себя через субкультуры, самообразования до наркотиков и алкоголя, вандализма, терроризма. Сейчас не так легко определить сферу, которой не было бы заинтересовано современное поколение, а еще нужно помнить, что в одном ряду с классической культурой стоит и контркультура, которая находит своё отражение в различных молодёжных субкультурах и движениях.</w:t>
      </w:r>
    </w:p>
    <w:p w:rsidR="005B04BF" w:rsidRPr="00E736D1" w:rsidRDefault="005B04BF" w:rsidP="005B04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же, проблема ценностей и ценностных ориентаций является предметом изучения многих наук об обществе и человеке, среди них философия, социология, психология и педагогика. Исторический опыт говорит нам о том, что проблема ценностей всегда актуализировалась, ее постановка обострялась, приобретала широкое социальное и нравственное значение в сложные, переломные эпохи, когда культурные традиции обесценивались и менялись, предыдущие идеологические и этические устои общества подвергались замене новыми идеалами и целями, соответственно и сами ценностные ориентиры поддавались изменениям</w:t>
      </w:r>
      <w:r w:rsidR="00E736D1" w:rsidRPr="00E736D1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Pr="00941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7654" w:rsidRPr="00393217" w:rsidRDefault="00C97654" w:rsidP="00E736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97654" w:rsidRDefault="00C97654" w:rsidP="00C9765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Список литературы: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BF">
        <w:rPr>
          <w:rFonts w:ascii="Times New Roman" w:hAnsi="Times New Roman" w:cs="Times New Roman"/>
          <w:sz w:val="28"/>
          <w:szCs w:val="28"/>
        </w:rPr>
        <w:lastRenderedPageBreak/>
        <w:t>Водзянская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 xml:space="preserve"> В. В. Понятие установки, отношения и ценностной ориентации в социологическом исследовании // Философские науки. 1968. № 2. 65 с.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BF">
        <w:rPr>
          <w:rFonts w:ascii="Times New Roman" w:hAnsi="Times New Roman" w:cs="Times New Roman"/>
          <w:sz w:val="28"/>
          <w:szCs w:val="28"/>
        </w:rPr>
        <w:t>Гришина Н.В. Ценности студенческой молодежи: к открытости изменениям // Вестник практической психологии образования. 2010. №4. С.44–51.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4BF">
        <w:rPr>
          <w:rFonts w:ascii="Times New Roman" w:hAnsi="Times New Roman" w:cs="Times New Roman"/>
          <w:sz w:val="28"/>
          <w:szCs w:val="28"/>
        </w:rPr>
        <w:t xml:space="preserve">Зубок Ю.А., Чупров В.И. </w:t>
      </w:r>
      <w:proofErr w:type="spellStart"/>
      <w:r w:rsidRPr="005B04BF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 xml:space="preserve"> ценности в </w:t>
      </w:r>
      <w:proofErr w:type="spellStart"/>
      <w:r w:rsidRPr="005B04BF">
        <w:rPr>
          <w:rFonts w:ascii="Times New Roman" w:hAnsi="Times New Roman" w:cs="Times New Roman"/>
          <w:sz w:val="28"/>
          <w:szCs w:val="28"/>
        </w:rPr>
        <w:t>культурномпространствероссийской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 xml:space="preserve"> молодежи// Научный результат. Социология и управление. Т.4, №3, 2018. С. 3-13.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BF">
        <w:rPr>
          <w:rFonts w:ascii="Times New Roman" w:hAnsi="Times New Roman" w:cs="Times New Roman"/>
          <w:sz w:val="28"/>
          <w:szCs w:val="28"/>
        </w:rPr>
        <w:t xml:space="preserve">Пекарь С.С., </w:t>
      </w:r>
      <w:proofErr w:type="spellStart"/>
      <w:r w:rsidRPr="005B04BF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 xml:space="preserve"> И.В. Компьютер и интернет как ценности в сознании молодёжи г. Новосибирска/ Социальное самочувствие современной молодёжи: сборник научно-исследовательских работ студентов, обучающихся по направлению 040400 «Социальная работа», по результатам социологических исследований/ под ред. Д.В. Чернова; Мин-во образования и науки РФ, НГП</w:t>
      </w:r>
      <w:proofErr w:type="gramStart"/>
      <w:r w:rsidRPr="005B04B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B04BF">
        <w:rPr>
          <w:rFonts w:ascii="Times New Roman" w:hAnsi="Times New Roman" w:cs="Times New Roman"/>
          <w:sz w:val="28"/>
          <w:szCs w:val="28"/>
        </w:rPr>
        <w:t xml:space="preserve"> Новосибирск: Изд-во НГПУ, 2014. С. 3-11.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BF">
        <w:rPr>
          <w:rFonts w:ascii="Times New Roman" w:hAnsi="Times New Roman" w:cs="Times New Roman"/>
          <w:sz w:val="28"/>
          <w:szCs w:val="28"/>
        </w:rPr>
        <w:t>Словарь практического психолога</w:t>
      </w:r>
      <w:proofErr w:type="gramStart"/>
      <w:r w:rsidRPr="005B04BF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5B04BF">
        <w:rPr>
          <w:rFonts w:ascii="Times New Roman" w:hAnsi="Times New Roman" w:cs="Times New Roman"/>
          <w:sz w:val="28"/>
          <w:szCs w:val="28"/>
        </w:rPr>
        <w:t xml:space="preserve">ост. С.Ю. Головин. Минск: </w:t>
      </w:r>
      <w:proofErr w:type="spellStart"/>
      <w:r w:rsidRPr="005B04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>, 1997. 626 с.</w:t>
      </w:r>
    </w:p>
    <w:p w:rsidR="005B04BF" w:rsidRPr="005B04BF" w:rsidRDefault="005B04BF" w:rsidP="005B04B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BF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5B04BF">
        <w:rPr>
          <w:rFonts w:ascii="Times New Roman" w:hAnsi="Times New Roman" w:cs="Times New Roman"/>
          <w:sz w:val="28"/>
          <w:szCs w:val="28"/>
        </w:rPr>
        <w:t xml:space="preserve"> Е.Е. Философия виртуальной реальности: монография.- СПб</w:t>
      </w:r>
      <w:proofErr w:type="gramStart"/>
      <w:r w:rsidRPr="005B04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B04BF">
        <w:rPr>
          <w:rFonts w:ascii="Times New Roman" w:hAnsi="Times New Roman" w:cs="Times New Roman"/>
          <w:sz w:val="28"/>
          <w:szCs w:val="28"/>
        </w:rPr>
        <w:t>Изд-во Санкт-Петербургского университета, 2007. 147 с.</w:t>
      </w:r>
    </w:p>
    <w:p w:rsidR="005B04BF" w:rsidRPr="005B04BF" w:rsidRDefault="005B04BF" w:rsidP="005B04BF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BF">
        <w:rPr>
          <w:rFonts w:ascii="Times New Roman" w:hAnsi="Times New Roman" w:cs="Times New Roman"/>
          <w:sz w:val="28"/>
          <w:szCs w:val="28"/>
        </w:rPr>
        <w:t>Ценностные ориентации российской молодежи и реализация государственной молодёжной политики: результаты исследования</w:t>
      </w:r>
      <w:proofErr w:type="gramStart"/>
      <w:r w:rsidRPr="005B04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4BF">
        <w:rPr>
          <w:rFonts w:ascii="Times New Roman" w:hAnsi="Times New Roman" w:cs="Times New Roman"/>
          <w:sz w:val="28"/>
          <w:szCs w:val="28"/>
        </w:rPr>
        <w:t xml:space="preserve"> монография / Государственный университет управления ; [под общ. Ред. С.В. Чуева]. </w:t>
      </w:r>
      <w:proofErr w:type="gramStart"/>
      <w:r w:rsidRPr="005B04B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B04BF">
        <w:rPr>
          <w:rFonts w:ascii="Times New Roman" w:hAnsi="Times New Roman" w:cs="Times New Roman"/>
          <w:sz w:val="28"/>
          <w:szCs w:val="28"/>
        </w:rPr>
        <w:t>.: Издательский дом ГУУ, 2017.- С. 40.</w:t>
      </w:r>
    </w:p>
    <w:p w:rsidR="005B04BF" w:rsidRPr="005B04BF" w:rsidRDefault="005B04BF" w:rsidP="005B04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04BF" w:rsidRPr="005B04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66" w:rsidRDefault="000B2666" w:rsidP="00C97654">
      <w:pPr>
        <w:spacing w:line="240" w:lineRule="auto"/>
      </w:pPr>
      <w:r>
        <w:separator/>
      </w:r>
    </w:p>
  </w:endnote>
  <w:endnote w:type="continuationSeparator" w:id="0">
    <w:p w:rsidR="000B2666" w:rsidRDefault="000B2666" w:rsidP="00C9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1552"/>
      <w:docPartObj>
        <w:docPartGallery w:val="Page Numbers (Bottom of Page)"/>
        <w:docPartUnique/>
      </w:docPartObj>
    </w:sdtPr>
    <w:sdtEndPr/>
    <w:sdtContent>
      <w:p w:rsidR="00BA4EC9" w:rsidRDefault="00BA4E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17">
          <w:rPr>
            <w:noProof/>
          </w:rPr>
          <w:t>1</w:t>
        </w:r>
        <w:r>
          <w:fldChar w:fldCharType="end"/>
        </w:r>
      </w:p>
    </w:sdtContent>
  </w:sdt>
  <w:p w:rsidR="00BA4EC9" w:rsidRDefault="00BA4E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66" w:rsidRDefault="000B2666" w:rsidP="00C97654">
      <w:pPr>
        <w:spacing w:line="240" w:lineRule="auto"/>
      </w:pPr>
      <w:r>
        <w:separator/>
      </w:r>
    </w:p>
  </w:footnote>
  <w:footnote w:type="continuationSeparator" w:id="0">
    <w:p w:rsidR="000B2666" w:rsidRDefault="000B2666" w:rsidP="00C97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F9B"/>
    <w:multiLevelType w:val="hybridMultilevel"/>
    <w:tmpl w:val="11069768"/>
    <w:lvl w:ilvl="0" w:tplc="694ABE6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371263"/>
    <w:multiLevelType w:val="hybridMultilevel"/>
    <w:tmpl w:val="4AC2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4D9"/>
    <w:multiLevelType w:val="hybridMultilevel"/>
    <w:tmpl w:val="6E1824FC"/>
    <w:lvl w:ilvl="0" w:tplc="9942E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26A02"/>
    <w:multiLevelType w:val="hybridMultilevel"/>
    <w:tmpl w:val="6D0C0530"/>
    <w:lvl w:ilvl="0" w:tplc="694ABE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915BA8"/>
    <w:multiLevelType w:val="hybridMultilevel"/>
    <w:tmpl w:val="6D0C0530"/>
    <w:lvl w:ilvl="0" w:tplc="694ABE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4F"/>
    <w:rsid w:val="0000204F"/>
    <w:rsid w:val="000B2666"/>
    <w:rsid w:val="00274283"/>
    <w:rsid w:val="00393217"/>
    <w:rsid w:val="005B04BF"/>
    <w:rsid w:val="008F498A"/>
    <w:rsid w:val="00A609C0"/>
    <w:rsid w:val="00BA4EC9"/>
    <w:rsid w:val="00C97654"/>
    <w:rsid w:val="00E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65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5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9765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7654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97654"/>
    <w:rPr>
      <w:vertAlign w:val="superscript"/>
    </w:rPr>
  </w:style>
  <w:style w:type="character" w:styleId="a7">
    <w:name w:val="Strong"/>
    <w:basedOn w:val="a0"/>
    <w:uiPriority w:val="22"/>
    <w:qFormat/>
    <w:rsid w:val="00C97654"/>
    <w:rPr>
      <w:b/>
      <w:bCs/>
    </w:rPr>
  </w:style>
  <w:style w:type="paragraph" w:styleId="a8">
    <w:name w:val="Normal (Web)"/>
    <w:basedOn w:val="a"/>
    <w:uiPriority w:val="99"/>
    <w:unhideWhenUsed/>
    <w:rsid w:val="00C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7654"/>
    <w:rPr>
      <w:color w:val="0000FF"/>
      <w:u w:val="single"/>
    </w:rPr>
  </w:style>
  <w:style w:type="paragraph" w:customStyle="1" w:styleId="c8">
    <w:name w:val="c8"/>
    <w:basedOn w:val="a"/>
    <w:rsid w:val="00C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654"/>
  </w:style>
  <w:style w:type="paragraph" w:styleId="aa">
    <w:name w:val="header"/>
    <w:basedOn w:val="a"/>
    <w:link w:val="ab"/>
    <w:uiPriority w:val="99"/>
    <w:unhideWhenUsed/>
    <w:rsid w:val="00BA4E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EC9"/>
    <w:rPr>
      <w:rFonts w:ascii="Arial" w:eastAsia="Arial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BA4EC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EC9"/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65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5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9765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7654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97654"/>
    <w:rPr>
      <w:vertAlign w:val="superscript"/>
    </w:rPr>
  </w:style>
  <w:style w:type="character" w:styleId="a7">
    <w:name w:val="Strong"/>
    <w:basedOn w:val="a0"/>
    <w:uiPriority w:val="22"/>
    <w:qFormat/>
    <w:rsid w:val="00C97654"/>
    <w:rPr>
      <w:b/>
      <w:bCs/>
    </w:rPr>
  </w:style>
  <w:style w:type="paragraph" w:styleId="a8">
    <w:name w:val="Normal (Web)"/>
    <w:basedOn w:val="a"/>
    <w:uiPriority w:val="99"/>
    <w:unhideWhenUsed/>
    <w:rsid w:val="00C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7654"/>
    <w:rPr>
      <w:color w:val="0000FF"/>
      <w:u w:val="single"/>
    </w:rPr>
  </w:style>
  <w:style w:type="paragraph" w:customStyle="1" w:styleId="c8">
    <w:name w:val="c8"/>
    <w:basedOn w:val="a"/>
    <w:rsid w:val="00C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654"/>
  </w:style>
  <w:style w:type="paragraph" w:styleId="aa">
    <w:name w:val="header"/>
    <w:basedOn w:val="a"/>
    <w:link w:val="ab"/>
    <w:uiPriority w:val="99"/>
    <w:unhideWhenUsed/>
    <w:rsid w:val="00BA4E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EC9"/>
    <w:rPr>
      <w:rFonts w:ascii="Arial" w:eastAsia="Arial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BA4EC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EC9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0F5A-ADEA-4BE3-A536-9BCBE9FE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2023-06-05T02:53:00Z</dcterms:created>
  <dcterms:modified xsi:type="dcterms:W3CDTF">2023-07-13T04:02:00Z</dcterms:modified>
</cp:coreProperties>
</file>