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8BB" w:rsidRDefault="004318BB" w:rsidP="005C38B6">
      <w:pPr>
        <w:spacing w:after="0"/>
        <w:rPr>
          <w:rFonts w:ascii="Times New Roman" w:eastAsia="Calibri" w:hAnsi="Times New Roman" w:cs="Times New Roman"/>
          <w:sz w:val="28"/>
          <w:szCs w:val="28"/>
        </w:rPr>
      </w:pPr>
      <w:r w:rsidRPr="004318BB">
        <w:rPr>
          <w:rFonts w:ascii="Times New Roman" w:eastAsia="Calibri" w:hAnsi="Times New Roman" w:cs="Times New Roman"/>
          <w:sz w:val="28"/>
          <w:szCs w:val="28"/>
        </w:rPr>
        <w:t>Консультация для родителей «Как научить ребенка слушать музыку»</w:t>
      </w:r>
    </w:p>
    <w:p w:rsidR="005C38B6" w:rsidRPr="005C38B6" w:rsidRDefault="001B1A3F" w:rsidP="005C38B6">
      <w:pPr>
        <w:spacing w:after="0"/>
        <w:rPr>
          <w:rFonts w:ascii="Arial" w:hAnsi="Arial" w:cs="Arial"/>
          <w:color w:val="333333"/>
          <w:sz w:val="18"/>
          <w:szCs w:val="18"/>
          <w:shd w:val="clear" w:color="auto" w:fill="FFFFFF"/>
        </w:rPr>
      </w:pPr>
      <w:r>
        <w:rPr>
          <w:rFonts w:ascii="Times New Roman" w:eastAsia="Calibri" w:hAnsi="Times New Roman" w:cs="Times New Roman"/>
          <w:sz w:val="28"/>
          <w:szCs w:val="28"/>
        </w:rPr>
        <w:t xml:space="preserve">Ахмадеева </w:t>
      </w:r>
      <w:proofErr w:type="spellStart"/>
      <w:r>
        <w:rPr>
          <w:rFonts w:ascii="Times New Roman" w:eastAsia="Calibri" w:hAnsi="Times New Roman" w:cs="Times New Roman"/>
          <w:sz w:val="28"/>
          <w:szCs w:val="28"/>
        </w:rPr>
        <w:t>Ильсеяр</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Равильевна</w:t>
      </w:r>
      <w:proofErr w:type="spellEnd"/>
      <w:r>
        <w:rPr>
          <w:rFonts w:ascii="Times New Roman" w:eastAsia="Calibri" w:hAnsi="Times New Roman" w:cs="Times New Roman"/>
          <w:sz w:val="28"/>
          <w:szCs w:val="28"/>
        </w:rPr>
        <w:t xml:space="preserve">   </w:t>
      </w:r>
    </w:p>
    <w:p w:rsidR="001B1A3F" w:rsidRPr="005C38B6" w:rsidRDefault="001B1A3F" w:rsidP="005C38B6">
      <w:pPr>
        <w:spacing w:after="0"/>
        <w:rPr>
          <w:rFonts w:ascii="Times New Roman" w:eastAsia="Calibri" w:hAnsi="Times New Roman" w:cs="Times New Roman"/>
          <w:sz w:val="28"/>
          <w:szCs w:val="28"/>
        </w:rPr>
      </w:pPr>
      <w:r>
        <w:rPr>
          <w:rFonts w:ascii="Times New Roman" w:eastAsia="Calibri" w:hAnsi="Times New Roman" w:cs="Times New Roman"/>
          <w:sz w:val="28"/>
          <w:szCs w:val="28"/>
        </w:rPr>
        <w:t>Музыкальный руководитель</w:t>
      </w:r>
      <w:r>
        <w:rPr>
          <w:rFonts w:ascii="Times New Roman" w:eastAsia="Calibri" w:hAnsi="Times New Roman" w:cs="Times New Roman"/>
          <w:sz w:val="28"/>
          <w:szCs w:val="28"/>
        </w:rPr>
        <w:t>.</w:t>
      </w:r>
    </w:p>
    <w:p w:rsidR="001B1A3F" w:rsidRPr="001B1A3F" w:rsidRDefault="001B1A3F">
      <w:pPr>
        <w:rPr>
          <w:rFonts w:ascii="Times New Roman" w:hAnsi="Times New Roman" w:cs="Times New Roman"/>
          <w:sz w:val="28"/>
          <w:szCs w:val="18"/>
          <w:shd w:val="clear" w:color="auto" w:fill="FFFFFF"/>
        </w:rPr>
      </w:pPr>
      <w:r w:rsidRPr="001B1A3F">
        <w:rPr>
          <w:rFonts w:ascii="Times New Roman" w:hAnsi="Times New Roman" w:cs="Times New Roman"/>
          <w:sz w:val="28"/>
          <w:szCs w:val="18"/>
          <w:shd w:val="clear" w:color="auto" w:fill="FFFFFF"/>
        </w:rPr>
        <w:t>Муниципальное  дошкольное образовательное автономное учреждение «Детский сад №109» г. Оренбурга</w:t>
      </w:r>
    </w:p>
    <w:p w:rsidR="004318BB" w:rsidRDefault="004318BB" w:rsidP="004318B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C38B6">
        <w:rPr>
          <w:rFonts w:ascii="Times New Roman" w:eastAsia="Times New Roman" w:hAnsi="Times New Roman" w:cs="Times New Roman"/>
          <w:sz w:val="28"/>
          <w:szCs w:val="28"/>
          <w:lang w:eastAsia="ru-RU"/>
        </w:rPr>
        <w:t>К сожалению, родители редко слушают музыку вместе с детьми. В</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большинстве случаев они ссылаются на свою занятость или на активность</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самого ребенка. А между тем давно замечено, что музыка – самый</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благоприятный фон, на котором возникает духовная общность между</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людьми. Она помогает установить контакт между взрослым и ребенком. В</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какой форме может быть выражено совместное восприятие музыки? Оно и в</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пении ребенка для своих родителей, и в совместном исполнении танцев, и</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разумеется в слушании музыки. В процессе совместного восприятия у</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 xml:space="preserve">ребенка возникает желание поделиться своими чувствами </w:t>
      </w:r>
      <w:proofErr w:type="gramStart"/>
      <w:r w:rsidRPr="005C38B6">
        <w:rPr>
          <w:rFonts w:ascii="Times New Roman" w:eastAsia="Times New Roman" w:hAnsi="Times New Roman" w:cs="Times New Roman"/>
          <w:sz w:val="28"/>
          <w:szCs w:val="28"/>
          <w:lang w:eastAsia="ru-RU"/>
        </w:rPr>
        <w:t>со</w:t>
      </w:r>
      <w:proofErr w:type="gramEnd"/>
      <w:r w:rsidRPr="005C38B6">
        <w:rPr>
          <w:rFonts w:ascii="Times New Roman" w:eastAsia="Times New Roman" w:hAnsi="Times New Roman" w:cs="Times New Roman"/>
          <w:sz w:val="28"/>
          <w:szCs w:val="28"/>
          <w:lang w:eastAsia="ru-RU"/>
        </w:rPr>
        <w:t xml:space="preserve"> взрослыми. А</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это очень важно и для установления духовного контакта между ребенком и</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взрослым, и для начального этапа обучения слушанию музыки. Если вы</w:t>
      </w:r>
      <w:r>
        <w:rPr>
          <w:rFonts w:ascii="Times New Roman" w:eastAsia="Times New Roman" w:hAnsi="Times New Roman" w:cs="Times New Roman"/>
          <w:sz w:val="28"/>
          <w:szCs w:val="28"/>
          <w:lang w:eastAsia="ru-RU"/>
        </w:rPr>
        <w:t xml:space="preserve"> хотите научить </w:t>
      </w:r>
      <w:r w:rsidRPr="005C38B6">
        <w:rPr>
          <w:rFonts w:ascii="Times New Roman" w:eastAsia="Times New Roman" w:hAnsi="Times New Roman" w:cs="Times New Roman"/>
          <w:sz w:val="28"/>
          <w:szCs w:val="28"/>
          <w:lang w:eastAsia="ru-RU"/>
        </w:rPr>
        <w:t>ребенка</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слушать</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музыку,</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постарайтесь</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сначала</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самостоятельно прочувствовать, понять то произведение, которое подобрали</w:t>
      </w:r>
      <w:r>
        <w:rPr>
          <w:rFonts w:ascii="Times New Roman" w:eastAsia="Times New Roman" w:hAnsi="Times New Roman" w:cs="Times New Roman"/>
          <w:sz w:val="28"/>
          <w:szCs w:val="28"/>
          <w:lang w:eastAsia="ru-RU"/>
        </w:rPr>
        <w:t>.</w:t>
      </w:r>
      <w:r w:rsidR="00215FEB" w:rsidRPr="00215FEB">
        <w:t xml:space="preserve"> </w:t>
      </w:r>
      <w:r w:rsidR="00215FEB" w:rsidRPr="00215FEB">
        <w:rPr>
          <w:rFonts w:ascii="Times New Roman" w:eastAsia="Times New Roman" w:hAnsi="Times New Roman" w:cs="Times New Roman"/>
          <w:sz w:val="28"/>
          <w:szCs w:val="28"/>
          <w:lang w:eastAsia="ru-RU"/>
        </w:rPr>
        <w:t>Главное, конечно, хотеть слушать! Нужно очень постараться внимательно следить за тем, что происходит в музыке, от самого начала до самого ее завершения, охватывая слухом звук за звуком, ничего не упуская из виду! Музыка всегда наградит слушателя за это, подарив ему новое чувство, новое настроение, возможно, прежде никогда в жизни не испытанное.</w:t>
      </w:r>
    </w:p>
    <w:p w:rsidR="004318BB" w:rsidRDefault="004318BB" w:rsidP="004318B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C38B6">
        <w:rPr>
          <w:rFonts w:ascii="Times New Roman" w:eastAsia="Times New Roman" w:hAnsi="Times New Roman" w:cs="Times New Roman"/>
          <w:sz w:val="28"/>
          <w:szCs w:val="28"/>
          <w:lang w:eastAsia="ru-RU"/>
        </w:rPr>
        <w:t>Всем известно, что в отличие от такой области знаний, как литература,</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музыка не раскрывает, а передает настроение и мысли композитора, и влияет,</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прежде всего, на чувство слушателя. Поэтому для начала лучше выбрать</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небольшое произведение с хорошо выраженным характером, настроением и</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ясной мелодией. Для старших дошкольников это может быть одна из пьес,</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специально написанных для детей, например из “Детского альбома”</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Чайковского. С интересом слушают дети музыку в исполнении оркестра</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народных инструментов. После прослушивания заведите беседу с ребенком о</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прослушанной музыке. Главное, чтобы прослушанное произведение нашло</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эмоц</w:t>
      </w:r>
      <w:r>
        <w:rPr>
          <w:rFonts w:ascii="Times New Roman" w:eastAsia="Times New Roman" w:hAnsi="Times New Roman" w:cs="Times New Roman"/>
          <w:sz w:val="28"/>
          <w:szCs w:val="28"/>
          <w:lang w:eastAsia="ru-RU"/>
        </w:rPr>
        <w:t xml:space="preserve">иональный отклик в душе ребенка. </w:t>
      </w:r>
      <w:r w:rsidRPr="005C38B6">
        <w:rPr>
          <w:rFonts w:ascii="Times New Roman" w:eastAsia="Times New Roman" w:hAnsi="Times New Roman" w:cs="Times New Roman"/>
          <w:sz w:val="28"/>
          <w:szCs w:val="28"/>
          <w:lang w:eastAsia="ru-RU"/>
        </w:rPr>
        <w:t>Маленькие дети охотно слушают</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 xml:space="preserve">народные мелодии, музыку плясового характера, любят колыбельные. </w:t>
      </w:r>
    </w:p>
    <w:p w:rsidR="004318BB" w:rsidRDefault="004318BB" w:rsidP="004318B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C38B6">
        <w:rPr>
          <w:rFonts w:ascii="Times New Roman" w:eastAsia="Times New Roman" w:hAnsi="Times New Roman" w:cs="Times New Roman"/>
          <w:sz w:val="28"/>
          <w:szCs w:val="28"/>
          <w:lang w:eastAsia="ru-RU"/>
        </w:rPr>
        <w:t>Как же</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учить ребенка слушать музыку? Существуют самые различные приемы.</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Многие родители считают, что лучше обучение музыки получать в</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специальной школе. В какой-то мере они правы: ребенок научится играть и</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музыку</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профессионально.</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Но</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это</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единственный</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путь</w:t>
      </w:r>
      <w:r>
        <w:rPr>
          <w:rFonts w:ascii="Times New Roman" w:eastAsia="Times New Roman" w:hAnsi="Times New Roman" w:cs="Times New Roman"/>
          <w:sz w:val="28"/>
          <w:szCs w:val="28"/>
          <w:lang w:eastAsia="ru-RU"/>
        </w:rPr>
        <w:t xml:space="preserve"> приобщения ребенка </w:t>
      </w:r>
      <w:r w:rsidRPr="005C38B6">
        <w:rPr>
          <w:rFonts w:ascii="Times New Roman" w:eastAsia="Times New Roman" w:hAnsi="Times New Roman" w:cs="Times New Roman"/>
          <w:sz w:val="28"/>
          <w:szCs w:val="28"/>
          <w:lang w:eastAsia="ru-RU"/>
        </w:rPr>
        <w:t>к музыке. Очень хорошо, когда на первых этапах</w:t>
      </w:r>
      <w:r>
        <w:rPr>
          <w:rFonts w:ascii="Times New Roman" w:eastAsia="Times New Roman" w:hAnsi="Times New Roman" w:cs="Times New Roman"/>
          <w:sz w:val="28"/>
          <w:szCs w:val="28"/>
          <w:lang w:eastAsia="ru-RU"/>
        </w:rPr>
        <w:t xml:space="preserve"> восприятия музыки </w:t>
      </w:r>
      <w:r w:rsidRPr="005C38B6">
        <w:rPr>
          <w:rFonts w:ascii="Times New Roman" w:eastAsia="Times New Roman" w:hAnsi="Times New Roman" w:cs="Times New Roman"/>
          <w:sz w:val="28"/>
          <w:szCs w:val="28"/>
          <w:lang w:eastAsia="ru-RU"/>
        </w:rPr>
        <w:t>помощником становится близкий ему человек. Если</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ребенок слушает музыку в одиночестве, то он может отвлечься. Но если же</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эту музыку ребенок слушает вместе с родителями, то он выражает свои</w:t>
      </w:r>
      <w:r>
        <w:rPr>
          <w:rFonts w:ascii="Times New Roman" w:eastAsia="Times New Roman" w:hAnsi="Times New Roman" w:cs="Times New Roman"/>
          <w:sz w:val="28"/>
          <w:szCs w:val="28"/>
          <w:lang w:eastAsia="ru-RU"/>
        </w:rPr>
        <w:t xml:space="preserve"> эмоции, радуется. Очень </w:t>
      </w:r>
      <w:r w:rsidRPr="005C38B6">
        <w:rPr>
          <w:rFonts w:ascii="Times New Roman" w:eastAsia="Times New Roman" w:hAnsi="Times New Roman" w:cs="Times New Roman"/>
          <w:sz w:val="28"/>
          <w:szCs w:val="28"/>
          <w:lang w:eastAsia="ru-RU"/>
        </w:rPr>
        <w:lastRenderedPageBreak/>
        <w:t>полезно слушать музыку вместе со сверстниками:</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дети стремятся, как можно ярче передать товарищу свои впечатления от</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музыки, выразить их в двигательной активности. Информацию в выборе</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музыкальных произведений для прослушивания в соответствии с возрастом,</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родители могут почерпнуть в специальной литературе “Как рассказывать</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детям о музыке”; “Про трех китов”. Не нужно стремиться заводить сразу</w:t>
      </w:r>
      <w:r>
        <w:rPr>
          <w:rFonts w:ascii="Times New Roman" w:eastAsia="Times New Roman" w:hAnsi="Times New Roman" w:cs="Times New Roman"/>
          <w:sz w:val="28"/>
          <w:szCs w:val="28"/>
          <w:lang w:eastAsia="ru-RU"/>
        </w:rPr>
        <w:t xml:space="preserve"> большую </w:t>
      </w:r>
      <w:r w:rsidRPr="005C38B6">
        <w:rPr>
          <w:rFonts w:ascii="Times New Roman" w:eastAsia="Times New Roman" w:hAnsi="Times New Roman" w:cs="Times New Roman"/>
          <w:sz w:val="28"/>
          <w:szCs w:val="28"/>
          <w:lang w:eastAsia="ru-RU"/>
        </w:rPr>
        <w:t>фонотеку. Наблюдения показывают, что маленькие дети с</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удовольствием слушают много раз одни и те же полюбившиеся им</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произведения. Можно организовывать музыкальные вечера в интересной</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форме, музыкальные номера подготовленные заранее. Детям постарше</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 xml:space="preserve">доставляет удовольствие рисовать под музыку. Нужно стремиться </w:t>
      </w:r>
      <w:proofErr w:type="gramStart"/>
      <w:r w:rsidRPr="005C38B6">
        <w:rPr>
          <w:rFonts w:ascii="Times New Roman" w:eastAsia="Times New Roman" w:hAnsi="Times New Roman" w:cs="Times New Roman"/>
          <w:sz w:val="28"/>
          <w:szCs w:val="28"/>
          <w:lang w:eastAsia="ru-RU"/>
        </w:rPr>
        <w:t>всячески</w:t>
      </w:r>
      <w:proofErr w:type="gramEnd"/>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активизировать и поощрять фантазию ребенка при восприятии музыки.</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Родителям можно придумать несложные игры, подобрать музыкальные</w:t>
      </w:r>
      <w:r>
        <w:rPr>
          <w:rFonts w:ascii="Times New Roman" w:eastAsia="Times New Roman" w:hAnsi="Times New Roman" w:cs="Times New Roman"/>
          <w:sz w:val="28"/>
          <w:szCs w:val="28"/>
          <w:lang w:eastAsia="ru-RU"/>
        </w:rPr>
        <w:t xml:space="preserve"> отрывки, имитирующие </w:t>
      </w:r>
      <w:r w:rsidRPr="005C38B6">
        <w:rPr>
          <w:rFonts w:ascii="Times New Roman" w:eastAsia="Times New Roman" w:hAnsi="Times New Roman" w:cs="Times New Roman"/>
          <w:sz w:val="28"/>
          <w:szCs w:val="28"/>
          <w:lang w:eastAsia="ru-RU"/>
        </w:rPr>
        <w:t>шум моря, стук дождя и попросить ребенка узнать</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воспроизведенные в музыке явления.</w:t>
      </w:r>
    </w:p>
    <w:p w:rsidR="00215FEB" w:rsidRDefault="00215FEB" w:rsidP="00215FEB">
      <w:pPr>
        <w:shd w:val="clear" w:color="auto" w:fill="FFFFFF"/>
        <w:spacing w:after="0" w:line="240" w:lineRule="auto"/>
        <w:ind w:firstLine="851"/>
        <w:jc w:val="both"/>
        <w:rPr>
          <w:rStyle w:val="c0"/>
          <w:rFonts w:ascii="Times New Roman" w:hAnsi="Times New Roman" w:cs="Times New Roman"/>
          <w:sz w:val="28"/>
          <w:szCs w:val="28"/>
        </w:rPr>
      </w:pPr>
      <w:r w:rsidRPr="00215FEB">
        <w:rPr>
          <w:rStyle w:val="c0"/>
          <w:rFonts w:ascii="Times New Roman" w:hAnsi="Times New Roman" w:cs="Times New Roman"/>
          <w:sz w:val="28"/>
          <w:szCs w:val="28"/>
        </w:rPr>
        <w:t>Пойте малышу простые и понятные по содержанию детские песенки.</w:t>
      </w:r>
    </w:p>
    <w:p w:rsidR="00215FEB" w:rsidRPr="00215FEB" w:rsidRDefault="00215FEB" w:rsidP="00215FEB">
      <w:pPr>
        <w:shd w:val="clear" w:color="auto" w:fill="FFFFFF"/>
        <w:spacing w:after="0" w:line="240" w:lineRule="auto"/>
        <w:ind w:firstLine="851"/>
        <w:jc w:val="both"/>
        <w:rPr>
          <w:rStyle w:val="c0"/>
          <w:rFonts w:ascii="Times New Roman" w:eastAsia="Times New Roman" w:hAnsi="Times New Roman" w:cs="Times New Roman"/>
          <w:sz w:val="28"/>
          <w:szCs w:val="28"/>
          <w:lang w:eastAsia="ru-RU"/>
        </w:rPr>
      </w:pPr>
      <w:r w:rsidRPr="00215FEB">
        <w:rPr>
          <w:rStyle w:val="c0"/>
          <w:rFonts w:ascii="Times New Roman" w:hAnsi="Times New Roman" w:cs="Times New Roman"/>
          <w:sz w:val="28"/>
          <w:szCs w:val="28"/>
        </w:rPr>
        <w:t>Ставьте записи песен, отрывки из произведений классической музыки. Во время прослушивания музыки учите малыша притопывать ножками и похлопывать ручками в такт, кружиться вокруг себя. Для движений под музыку подбирайте разную по ритму музыку. Не ограничивайтесь музыкой какого-то одного направления.</w:t>
      </w:r>
    </w:p>
    <w:p w:rsidR="00215FEB" w:rsidRDefault="00215FEB" w:rsidP="00215FEB">
      <w:pPr>
        <w:pStyle w:val="c1"/>
        <w:shd w:val="clear" w:color="auto" w:fill="FFFFFF"/>
        <w:tabs>
          <w:tab w:val="left" w:pos="0"/>
        </w:tabs>
        <w:spacing w:before="0" w:beforeAutospacing="0" w:after="0" w:afterAutospacing="0"/>
        <w:ind w:firstLine="851"/>
        <w:jc w:val="both"/>
        <w:rPr>
          <w:kern w:val="36"/>
          <w:sz w:val="28"/>
          <w:szCs w:val="28"/>
        </w:rPr>
      </w:pPr>
      <w:r w:rsidRPr="004318BB">
        <w:rPr>
          <w:kern w:val="36"/>
          <w:sz w:val="28"/>
          <w:szCs w:val="28"/>
        </w:rPr>
        <w:t>Эт</w:t>
      </w:r>
      <w:r>
        <w:rPr>
          <w:kern w:val="36"/>
          <w:sz w:val="28"/>
          <w:szCs w:val="28"/>
        </w:rPr>
        <w:t>о может быть вокальная музыка (</w:t>
      </w:r>
      <w:r w:rsidRPr="004318BB">
        <w:rPr>
          <w:kern w:val="36"/>
          <w:sz w:val="28"/>
          <w:szCs w:val="28"/>
        </w:rPr>
        <w:t>музыка для голоса) или инструментальная (которая исполняется на различных музыкальных инструментах).</w:t>
      </w:r>
      <w:r>
        <w:rPr>
          <w:kern w:val="36"/>
          <w:sz w:val="28"/>
          <w:szCs w:val="28"/>
        </w:rPr>
        <w:t xml:space="preserve"> </w:t>
      </w:r>
      <w:r w:rsidRPr="004318BB">
        <w:rPr>
          <w:kern w:val="36"/>
          <w:sz w:val="28"/>
          <w:szCs w:val="28"/>
        </w:rPr>
        <w:t>Конечно, слушать вокальную музыку легче, ведь те</w:t>
      </w:r>
      <w:proofErr w:type="gramStart"/>
      <w:r w:rsidRPr="004318BB">
        <w:rPr>
          <w:kern w:val="36"/>
          <w:sz w:val="28"/>
          <w:szCs w:val="28"/>
        </w:rPr>
        <w:t>кст вс</w:t>
      </w:r>
      <w:proofErr w:type="gramEnd"/>
      <w:r w:rsidRPr="004318BB">
        <w:rPr>
          <w:kern w:val="36"/>
          <w:sz w:val="28"/>
          <w:szCs w:val="28"/>
        </w:rPr>
        <w:t>егда подскажет, о чем хотел сообщить композитор, какими мыслями хотел поделиться.</w:t>
      </w:r>
    </w:p>
    <w:p w:rsidR="00215FEB" w:rsidRDefault="00215FEB" w:rsidP="00215FEB">
      <w:pPr>
        <w:pStyle w:val="c1"/>
        <w:shd w:val="clear" w:color="auto" w:fill="FFFFFF"/>
        <w:tabs>
          <w:tab w:val="left" w:pos="0"/>
        </w:tabs>
        <w:spacing w:before="0" w:beforeAutospacing="0" w:after="0" w:afterAutospacing="0"/>
        <w:ind w:firstLine="851"/>
        <w:jc w:val="both"/>
        <w:rPr>
          <w:kern w:val="36"/>
          <w:sz w:val="28"/>
          <w:szCs w:val="28"/>
        </w:rPr>
      </w:pPr>
      <w:r w:rsidRPr="004318BB">
        <w:rPr>
          <w:kern w:val="36"/>
          <w:sz w:val="28"/>
          <w:szCs w:val="28"/>
        </w:rPr>
        <w:t>В инструментальной музыке слов нет. Но от этого она не становится менее интересной. Возьмите пластинку с записью известного сочинения п. И. Чайковского «детский альбом». Какие только жизненные и даже сказочные ситуации не отображены в этой музыке! Композитор, словно художник кистью, нарисовал музыкальными красками удивительно интересные картинки из жизни ребенка. Здесь и «игра в лошадки», и «марш деревянных солдатиков», «болезнь куклы», «новая кукла». Здесь вы услышите очень ласковые, мечтательные пьесы «сладкая греза», «мама», «зимнее утро» и много других очаровательных музыкальных зарисовок. Такие же музыкальные альбомы, адресованные юным слушателям, есть и у других композиторов. У с. С. Прокофьева этот альбом называется «детская музыка». Музыкальные пьесы как бы рисуют день, прожитый ребенком. Послушайте из этого сборника «сказку» или поэтическую пьесу «ходит месяц над луга</w:t>
      </w:r>
      <w:r>
        <w:rPr>
          <w:kern w:val="36"/>
          <w:sz w:val="28"/>
          <w:szCs w:val="28"/>
        </w:rPr>
        <w:t>ми». В «альбоме для юношества» Роберта Ш</w:t>
      </w:r>
      <w:r w:rsidRPr="004318BB">
        <w:rPr>
          <w:kern w:val="36"/>
          <w:sz w:val="28"/>
          <w:szCs w:val="28"/>
        </w:rPr>
        <w:t>умана детям обязательно должны понравиться и «смелый наездник», и «веселый крестьянин», и немножко загадочная пьеса «отзвуки теат</w:t>
      </w:r>
      <w:r>
        <w:rPr>
          <w:kern w:val="36"/>
          <w:sz w:val="28"/>
          <w:szCs w:val="28"/>
        </w:rPr>
        <w:t>ра». А красочное произведение «Д</w:t>
      </w:r>
      <w:r w:rsidRPr="004318BB">
        <w:rPr>
          <w:kern w:val="36"/>
          <w:sz w:val="28"/>
          <w:szCs w:val="28"/>
        </w:rPr>
        <w:t>ед мороз» оживит фантазию и воображение любого слушателя.</w:t>
      </w:r>
    </w:p>
    <w:p w:rsidR="00215FEB" w:rsidRDefault="00215FEB" w:rsidP="00215FEB">
      <w:pPr>
        <w:pStyle w:val="c1"/>
        <w:shd w:val="clear" w:color="auto" w:fill="FFFFFF"/>
        <w:tabs>
          <w:tab w:val="left" w:pos="0"/>
        </w:tabs>
        <w:spacing w:before="0" w:beforeAutospacing="0" w:after="0" w:afterAutospacing="0"/>
        <w:ind w:firstLine="851"/>
        <w:jc w:val="both"/>
        <w:rPr>
          <w:kern w:val="36"/>
          <w:sz w:val="28"/>
          <w:szCs w:val="28"/>
        </w:rPr>
      </w:pPr>
      <w:r w:rsidRPr="004318BB">
        <w:rPr>
          <w:kern w:val="36"/>
          <w:sz w:val="28"/>
          <w:szCs w:val="28"/>
        </w:rPr>
        <w:t xml:space="preserve">Время от времени необходимо возвращаться к прослушиванию тех же самых произведений. Можно мысленно представлять их звучание, чтобы </w:t>
      </w:r>
      <w:r w:rsidRPr="004318BB">
        <w:rPr>
          <w:kern w:val="36"/>
          <w:sz w:val="28"/>
          <w:szCs w:val="28"/>
        </w:rPr>
        <w:lastRenderedPageBreak/>
        <w:t>легко и быстро узнавать. Чем чаще слушаешь уже знакомые произведения, тем они с каждым разом все больше и больше нравятся. Но всегда слушайте музыку внимательно, не отвлекаясь, вдумчиво. Важно следить не только за изменением динамических оттенков, и за высотой звуков, быстротой их смены. Надо учиться наслаждаться красочным музыкальным водопадом и уметь тонко различать каждую хрустальную струйку. Учитесь сравнивать их, любуйтесь ими. Почувствуйте, какая упорядоченность существует в музыке: звуки не могут звучать «как попало, как вздумается».</w:t>
      </w:r>
    </w:p>
    <w:p w:rsidR="00215FEB" w:rsidRPr="00215FEB" w:rsidRDefault="00215FEB" w:rsidP="00215FEB">
      <w:pPr>
        <w:pStyle w:val="c1"/>
        <w:shd w:val="clear" w:color="auto" w:fill="FFFFFF"/>
        <w:tabs>
          <w:tab w:val="left" w:pos="0"/>
        </w:tabs>
        <w:spacing w:before="0" w:beforeAutospacing="0" w:after="0" w:afterAutospacing="0"/>
        <w:ind w:firstLine="851"/>
        <w:jc w:val="both"/>
        <w:rPr>
          <w:kern w:val="36"/>
          <w:sz w:val="28"/>
          <w:szCs w:val="28"/>
        </w:rPr>
      </w:pPr>
      <w:r w:rsidRPr="00215FEB">
        <w:rPr>
          <w:rStyle w:val="c0"/>
          <w:sz w:val="28"/>
          <w:szCs w:val="28"/>
        </w:rPr>
        <w:t>Иногда специально включайте музыку фоном, не привлекая особенно внимание ребенка.</w:t>
      </w:r>
    </w:p>
    <w:p w:rsidR="005A15B3" w:rsidRDefault="005A15B3" w:rsidP="00215FEB">
      <w:pPr>
        <w:pStyle w:val="c1"/>
        <w:shd w:val="clear" w:color="auto" w:fill="FFFFFF"/>
        <w:tabs>
          <w:tab w:val="left" w:pos="0"/>
        </w:tabs>
        <w:spacing w:before="0" w:beforeAutospacing="0" w:after="0" w:afterAutospacing="0"/>
        <w:ind w:firstLine="851"/>
        <w:jc w:val="both"/>
        <w:rPr>
          <w:kern w:val="36"/>
          <w:sz w:val="28"/>
          <w:szCs w:val="28"/>
        </w:rPr>
      </w:pPr>
      <w:r w:rsidRPr="004318BB">
        <w:rPr>
          <w:kern w:val="36"/>
          <w:sz w:val="28"/>
          <w:szCs w:val="28"/>
        </w:rPr>
        <w:t>Большим праздником в жизни ребенка может стать его встреча с музыкой в концертном зале. Сама атмосфера дворца, где «живет» музыка, создает особый эмоциональный настрой, вызывает острое желание прикоснуться к красоте. Конечно, к каждому празднику нужно готовиться, готовиться услышать о самом сокровенном, что пережил композитор и чем захотел поделиться со слушателями. Все пережитое словно оживает в звуках. На это нужно настроиться, постараться вникнуть в суть произведения. Конечно, перед концертом или оперным спектаклем очень хорошо иметь представление о музыке, которая прозвучит. Чтобы понять произведение, узнать о нем и его авторе, полезно заранее прослушать грамзаписи, прочитать книги.</w:t>
      </w:r>
    </w:p>
    <w:p w:rsidR="00215FEB" w:rsidRPr="00215FEB" w:rsidRDefault="00215FEB" w:rsidP="00215FEB">
      <w:pPr>
        <w:pStyle w:val="c1"/>
        <w:shd w:val="clear" w:color="auto" w:fill="FFFFFF"/>
        <w:tabs>
          <w:tab w:val="left" w:pos="0"/>
        </w:tabs>
        <w:spacing w:before="0" w:beforeAutospacing="0" w:after="0" w:afterAutospacing="0"/>
        <w:ind w:firstLine="851"/>
        <w:jc w:val="both"/>
        <w:rPr>
          <w:sz w:val="20"/>
          <w:szCs w:val="20"/>
        </w:rPr>
      </w:pPr>
      <w:r w:rsidRPr="00215FEB">
        <w:rPr>
          <w:rStyle w:val="c0"/>
          <w:sz w:val="28"/>
          <w:szCs w:val="28"/>
        </w:rPr>
        <w:t>Учите малыша нажимать одним пальчиком на клавишу фортепиано (если оно есть у вас дома). Если малыш попытается давить всеми пальцами сразу или кулачком, немедленно прекратите игру с инструментом. На следующий день повторите попытку научить нажимать одним пальчиком (поначалу вам придется делать это, придерживая его пальчик в своей руке). Если попытка опять не удалась, отложите подобные занятия на неделю или на месяц.</w:t>
      </w:r>
    </w:p>
    <w:p w:rsidR="00215FEB" w:rsidRPr="00215FEB" w:rsidRDefault="00215FEB" w:rsidP="00215FEB">
      <w:pPr>
        <w:pStyle w:val="c1"/>
        <w:shd w:val="clear" w:color="auto" w:fill="FFFFFF"/>
        <w:tabs>
          <w:tab w:val="left" w:pos="0"/>
        </w:tabs>
        <w:spacing w:before="0" w:beforeAutospacing="0" w:after="0" w:afterAutospacing="0"/>
        <w:ind w:firstLine="851"/>
        <w:jc w:val="both"/>
        <w:rPr>
          <w:sz w:val="20"/>
          <w:szCs w:val="20"/>
        </w:rPr>
      </w:pPr>
      <w:r w:rsidRPr="00215FEB">
        <w:rPr>
          <w:rStyle w:val="c0"/>
          <w:sz w:val="28"/>
          <w:szCs w:val="28"/>
        </w:rPr>
        <w:t>Если ребенку нравится нажимать пальчиком на клавиши, предложите ему "сыграть песенку"</w:t>
      </w:r>
      <w:r>
        <w:rPr>
          <w:rStyle w:val="c0"/>
          <w:sz w:val="28"/>
          <w:szCs w:val="28"/>
        </w:rPr>
        <w:t>:</w:t>
      </w:r>
      <w:r>
        <w:rPr>
          <w:sz w:val="20"/>
          <w:szCs w:val="20"/>
        </w:rPr>
        <w:t xml:space="preserve"> </w:t>
      </w:r>
      <w:r w:rsidRPr="00215FEB">
        <w:rPr>
          <w:rStyle w:val="c0"/>
          <w:sz w:val="28"/>
          <w:szCs w:val="28"/>
        </w:rPr>
        <w:t>про медведя, про волка - понажимать на клавиши с низкими звуками</w:t>
      </w:r>
      <w:r>
        <w:rPr>
          <w:rStyle w:val="c0"/>
          <w:sz w:val="28"/>
          <w:szCs w:val="28"/>
        </w:rPr>
        <w:t>;</w:t>
      </w:r>
      <w:r>
        <w:rPr>
          <w:sz w:val="20"/>
          <w:szCs w:val="20"/>
        </w:rPr>
        <w:t xml:space="preserve"> </w:t>
      </w:r>
      <w:r w:rsidRPr="00215FEB">
        <w:rPr>
          <w:rStyle w:val="c0"/>
          <w:sz w:val="28"/>
          <w:szCs w:val="28"/>
        </w:rPr>
        <w:t> про зайчика, птичку</w:t>
      </w:r>
      <w:r>
        <w:rPr>
          <w:rStyle w:val="c0"/>
          <w:sz w:val="28"/>
          <w:szCs w:val="28"/>
        </w:rPr>
        <w:t xml:space="preserve"> </w:t>
      </w:r>
      <w:r w:rsidRPr="00215FEB">
        <w:rPr>
          <w:rStyle w:val="c0"/>
          <w:sz w:val="28"/>
          <w:szCs w:val="28"/>
        </w:rPr>
        <w:t>- понажимать на клавиши с высокими звуками</w:t>
      </w:r>
      <w:r>
        <w:rPr>
          <w:rStyle w:val="c0"/>
          <w:sz w:val="28"/>
          <w:szCs w:val="28"/>
        </w:rPr>
        <w:t>;</w:t>
      </w:r>
      <w:r>
        <w:rPr>
          <w:sz w:val="20"/>
          <w:szCs w:val="20"/>
        </w:rPr>
        <w:t xml:space="preserve"> </w:t>
      </w:r>
      <w:r w:rsidRPr="00215FEB">
        <w:rPr>
          <w:rStyle w:val="c0"/>
          <w:sz w:val="28"/>
          <w:szCs w:val="28"/>
        </w:rPr>
        <w:t>про дождик - слабый или сильный, с громом и молнией.</w:t>
      </w:r>
    </w:p>
    <w:p w:rsidR="00215FEB" w:rsidRPr="00215FEB" w:rsidRDefault="00215FEB" w:rsidP="00215FEB">
      <w:pPr>
        <w:pStyle w:val="c1"/>
        <w:shd w:val="clear" w:color="auto" w:fill="FFFFFF"/>
        <w:tabs>
          <w:tab w:val="left" w:pos="0"/>
        </w:tabs>
        <w:spacing w:before="0" w:beforeAutospacing="0" w:after="0" w:afterAutospacing="0"/>
        <w:ind w:firstLine="851"/>
        <w:jc w:val="both"/>
        <w:rPr>
          <w:sz w:val="20"/>
          <w:szCs w:val="20"/>
        </w:rPr>
      </w:pPr>
      <w:r w:rsidRPr="00215FEB">
        <w:rPr>
          <w:rStyle w:val="c0"/>
          <w:sz w:val="28"/>
          <w:szCs w:val="28"/>
        </w:rPr>
        <w:t>Подобные звукоподражательные "песенки" сначала играйте ребенку сами, потом можете делать это вместе - его пальчиком. Но, скорее всего, после первого же показа он попытается изобразить нечто подобное сам.</w:t>
      </w:r>
    </w:p>
    <w:p w:rsidR="00215FEB" w:rsidRPr="00215FEB" w:rsidRDefault="00215FEB" w:rsidP="00215FEB">
      <w:pPr>
        <w:pStyle w:val="c1"/>
        <w:shd w:val="clear" w:color="auto" w:fill="FFFFFF"/>
        <w:tabs>
          <w:tab w:val="left" w:pos="0"/>
        </w:tabs>
        <w:spacing w:before="0" w:beforeAutospacing="0" w:after="0" w:afterAutospacing="0"/>
        <w:ind w:firstLine="851"/>
        <w:jc w:val="both"/>
        <w:rPr>
          <w:sz w:val="20"/>
          <w:szCs w:val="20"/>
        </w:rPr>
      </w:pPr>
      <w:r w:rsidRPr="00215FEB">
        <w:rPr>
          <w:rStyle w:val="c0"/>
          <w:sz w:val="28"/>
          <w:szCs w:val="28"/>
        </w:rPr>
        <w:t>Ближе к двум годам начните играть для малыша и вместе с ним ритмические песенки, которые исполняются на одной ноте (причем, любой), типа "Андрей-воробей", "</w:t>
      </w:r>
      <w:proofErr w:type="spellStart"/>
      <w:r w:rsidRPr="00215FEB">
        <w:rPr>
          <w:rStyle w:val="c0"/>
          <w:sz w:val="28"/>
          <w:szCs w:val="28"/>
        </w:rPr>
        <w:t>Аты</w:t>
      </w:r>
      <w:proofErr w:type="spellEnd"/>
      <w:r w:rsidRPr="00215FEB">
        <w:rPr>
          <w:rStyle w:val="c0"/>
          <w:sz w:val="28"/>
          <w:szCs w:val="28"/>
        </w:rPr>
        <w:t>-баты, шли солдаты".</w:t>
      </w:r>
    </w:p>
    <w:p w:rsidR="00215FEB" w:rsidRPr="00215FEB" w:rsidRDefault="00215FEB" w:rsidP="00215FEB">
      <w:pPr>
        <w:pStyle w:val="c1"/>
        <w:shd w:val="clear" w:color="auto" w:fill="FFFFFF"/>
        <w:tabs>
          <w:tab w:val="left" w:pos="0"/>
        </w:tabs>
        <w:spacing w:before="0" w:beforeAutospacing="0" w:after="0" w:afterAutospacing="0"/>
        <w:ind w:firstLine="851"/>
        <w:jc w:val="both"/>
        <w:rPr>
          <w:sz w:val="20"/>
          <w:szCs w:val="20"/>
        </w:rPr>
      </w:pPr>
      <w:r w:rsidRPr="00215FEB">
        <w:rPr>
          <w:rStyle w:val="c0"/>
          <w:sz w:val="28"/>
          <w:szCs w:val="28"/>
        </w:rPr>
        <w:t>Заменителем настоящего инструмента или дополнением к нему могут послужить детские музыкальные инструменты. Например, ксилофон, металлофон, колокольчик, барабан или обыкновенный свисток</w:t>
      </w:r>
    </w:p>
    <w:p w:rsidR="00215FEB" w:rsidRPr="00215FEB" w:rsidRDefault="00215FEB" w:rsidP="00215FEB">
      <w:pPr>
        <w:pStyle w:val="c1"/>
        <w:shd w:val="clear" w:color="auto" w:fill="FFFFFF"/>
        <w:tabs>
          <w:tab w:val="left" w:pos="0"/>
        </w:tabs>
        <w:spacing w:before="0" w:beforeAutospacing="0" w:after="0" w:afterAutospacing="0"/>
        <w:ind w:firstLine="851"/>
        <w:jc w:val="both"/>
        <w:rPr>
          <w:sz w:val="20"/>
          <w:szCs w:val="20"/>
        </w:rPr>
      </w:pPr>
      <w:r w:rsidRPr="00215FEB">
        <w:rPr>
          <w:rStyle w:val="c0"/>
          <w:sz w:val="28"/>
          <w:szCs w:val="28"/>
        </w:rPr>
        <w:t>Чтобы не сойти с ума от бесконечных звуков, предлагайте ребенку звучащие игрушки, о</w:t>
      </w:r>
      <w:r>
        <w:rPr>
          <w:rStyle w:val="c0"/>
          <w:sz w:val="28"/>
          <w:szCs w:val="28"/>
        </w:rPr>
        <w:t>собенно шумовые, иногда и нена</w:t>
      </w:r>
      <w:r w:rsidRPr="00215FEB">
        <w:rPr>
          <w:rStyle w:val="c0"/>
          <w:sz w:val="28"/>
          <w:szCs w:val="28"/>
        </w:rPr>
        <w:t>долго. И не оставляйте их в свободном доступе - в коробке, где хранятся остальные игрушки.</w:t>
      </w:r>
    </w:p>
    <w:p w:rsidR="00215FEB" w:rsidRPr="00215FEB" w:rsidRDefault="00215FEB" w:rsidP="00215FEB">
      <w:pPr>
        <w:pStyle w:val="c1"/>
        <w:shd w:val="clear" w:color="auto" w:fill="FFFFFF"/>
        <w:tabs>
          <w:tab w:val="left" w:pos="0"/>
        </w:tabs>
        <w:spacing w:before="0" w:beforeAutospacing="0" w:after="0" w:afterAutospacing="0"/>
        <w:ind w:firstLine="851"/>
        <w:jc w:val="both"/>
        <w:rPr>
          <w:sz w:val="20"/>
          <w:szCs w:val="20"/>
        </w:rPr>
      </w:pPr>
      <w:r w:rsidRPr="00215FEB">
        <w:rPr>
          <w:rStyle w:val="c0"/>
          <w:sz w:val="28"/>
          <w:szCs w:val="28"/>
        </w:rPr>
        <w:lastRenderedPageBreak/>
        <w:t>Приучите ребенка, что пианино можно открывать только вместе с вами (кроме ваших ушей это правило сохранит еще и неумелые пальцы юного музыканта, которые он может прищемить, уронив на них крышку инструмента).</w:t>
      </w:r>
    </w:p>
    <w:p w:rsidR="00215FEB" w:rsidRPr="00215FEB" w:rsidRDefault="00215FEB" w:rsidP="00215FEB">
      <w:pPr>
        <w:pStyle w:val="c1"/>
        <w:shd w:val="clear" w:color="auto" w:fill="FFFFFF"/>
        <w:tabs>
          <w:tab w:val="left" w:pos="0"/>
        </w:tabs>
        <w:spacing w:before="0" w:beforeAutospacing="0" w:after="0" w:afterAutospacing="0"/>
        <w:ind w:firstLine="851"/>
        <w:jc w:val="both"/>
        <w:rPr>
          <w:sz w:val="20"/>
          <w:szCs w:val="20"/>
        </w:rPr>
      </w:pPr>
      <w:r w:rsidRPr="00215FEB">
        <w:rPr>
          <w:rStyle w:val="c0"/>
          <w:sz w:val="28"/>
          <w:szCs w:val="28"/>
        </w:rPr>
        <w:t>Посадите ребенка перед собой. Покажите два предмета, которые могут издавать звуки при встряхивании, например, погремушку и коробочку с орехами. Потрясите их на глазах у малыша. Потом спрячьте оба предмета (под стол или за спину) и погремите там. Затем достаньте предметы и предложите малышу угадать, что звучало. Возможно, он не сразу поймет суть вопроса, тогда ответьте на него сами.</w:t>
      </w:r>
    </w:p>
    <w:p w:rsidR="00215FEB" w:rsidRPr="00215FEB" w:rsidRDefault="00215FEB" w:rsidP="00215FEB">
      <w:pPr>
        <w:pStyle w:val="c1"/>
        <w:shd w:val="clear" w:color="auto" w:fill="FFFFFF"/>
        <w:tabs>
          <w:tab w:val="left" w:pos="0"/>
        </w:tabs>
        <w:spacing w:before="0" w:beforeAutospacing="0" w:after="0" w:afterAutospacing="0"/>
        <w:ind w:firstLine="851"/>
        <w:jc w:val="both"/>
        <w:rPr>
          <w:sz w:val="20"/>
          <w:szCs w:val="20"/>
        </w:rPr>
      </w:pPr>
      <w:r w:rsidRPr="00215FEB">
        <w:rPr>
          <w:rStyle w:val="c0"/>
          <w:sz w:val="28"/>
          <w:szCs w:val="28"/>
        </w:rPr>
        <w:t>Постепенно увеличивайте количество звучащих предметов (до пяти, например) и подбирайте предметы, издающие более или менее похожий звук, тем самым, усложняя задачу.</w:t>
      </w:r>
    </w:p>
    <w:p w:rsidR="00215FEB" w:rsidRDefault="00215FEB" w:rsidP="00215FEB">
      <w:pPr>
        <w:pStyle w:val="c1"/>
        <w:shd w:val="clear" w:color="auto" w:fill="FFFFFF"/>
        <w:tabs>
          <w:tab w:val="left" w:pos="0"/>
        </w:tabs>
        <w:spacing w:before="0" w:beforeAutospacing="0" w:after="0" w:afterAutospacing="0"/>
        <w:ind w:firstLine="851"/>
        <w:jc w:val="both"/>
        <w:rPr>
          <w:rStyle w:val="c0"/>
          <w:sz w:val="28"/>
          <w:szCs w:val="28"/>
        </w:rPr>
      </w:pPr>
      <w:r w:rsidRPr="00215FEB">
        <w:rPr>
          <w:rStyle w:val="c0"/>
          <w:sz w:val="28"/>
          <w:szCs w:val="28"/>
        </w:rPr>
        <w:t>Постепенно можете переходить к игре на синтезаторе или на пианино. Пометьте фломастером две клавиши, находящиеся довольно далеко друг от друга, чтобы звуки сильно отличались по высоте. Нажмите на них по несколько раз. Затем пусть малыш отвернется, а вы нажмите только одну. Ему останется только угадать, какая из помеченных клавиш звучала. Постепенно усложняйте задания - увеличивая количество клавиш и уменьшая расстояние между ними.</w:t>
      </w:r>
    </w:p>
    <w:p w:rsidR="00215FEB" w:rsidRDefault="00215FEB" w:rsidP="00215FE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C38B6">
        <w:rPr>
          <w:rFonts w:ascii="Times New Roman" w:eastAsia="Times New Roman" w:hAnsi="Times New Roman" w:cs="Times New Roman"/>
          <w:sz w:val="28"/>
          <w:szCs w:val="28"/>
          <w:lang w:eastAsia="ru-RU"/>
        </w:rPr>
        <w:t>Если не все сразу получается, как вам хотелось, не показывайте своего</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огорчения, а попробуйте спокойно разобраться в том, что и почему не</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удалось из задуманного. Следует помнить, что жизнь ребенка, не любящего</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музыку, беднее, чем духовный мир его сверстника, понимающего музыку и</w:t>
      </w:r>
      <w:r>
        <w:rPr>
          <w:rFonts w:ascii="Times New Roman" w:eastAsia="Times New Roman" w:hAnsi="Times New Roman" w:cs="Times New Roman"/>
          <w:sz w:val="28"/>
          <w:szCs w:val="28"/>
          <w:lang w:eastAsia="ru-RU"/>
        </w:rPr>
        <w:t xml:space="preserve"> </w:t>
      </w:r>
      <w:r w:rsidRPr="005C38B6">
        <w:rPr>
          <w:rFonts w:ascii="Times New Roman" w:eastAsia="Times New Roman" w:hAnsi="Times New Roman" w:cs="Times New Roman"/>
          <w:sz w:val="28"/>
          <w:szCs w:val="28"/>
          <w:lang w:eastAsia="ru-RU"/>
        </w:rPr>
        <w:t>знающего ее.</w:t>
      </w:r>
    </w:p>
    <w:p w:rsidR="005C38B6" w:rsidRDefault="005C38B6" w:rsidP="005C38B6">
      <w:pPr>
        <w:rPr>
          <w:sz w:val="28"/>
        </w:rPr>
      </w:pPr>
    </w:p>
    <w:p w:rsidR="005C38B6" w:rsidRPr="005C38B6" w:rsidRDefault="005C38B6" w:rsidP="005A15B3">
      <w:pPr>
        <w:spacing w:before="600" w:after="180" w:line="360" w:lineRule="atLeast"/>
        <w:jc w:val="center"/>
        <w:outlineLvl w:val="3"/>
        <w:rPr>
          <w:rFonts w:ascii="Times New Roman" w:eastAsia="Times New Roman" w:hAnsi="Times New Roman" w:cs="Times New Roman"/>
          <w:b/>
          <w:bCs/>
          <w:sz w:val="30"/>
          <w:szCs w:val="30"/>
          <w:lang w:eastAsia="ru-RU"/>
        </w:rPr>
      </w:pPr>
      <w:r w:rsidRPr="005C38B6">
        <w:rPr>
          <w:rFonts w:ascii="Times New Roman" w:eastAsia="Times New Roman" w:hAnsi="Times New Roman" w:cs="Times New Roman"/>
          <w:b/>
          <w:bCs/>
          <w:sz w:val="30"/>
          <w:szCs w:val="30"/>
          <w:lang w:eastAsia="ru-RU"/>
        </w:rPr>
        <w:t>Используемая литература</w:t>
      </w:r>
    </w:p>
    <w:p w:rsidR="005C38B6" w:rsidRPr="005C38B6" w:rsidRDefault="005C38B6" w:rsidP="005A15B3">
      <w:pPr>
        <w:shd w:val="clear" w:color="auto" w:fill="FFFFFF"/>
        <w:spacing w:after="0" w:line="240" w:lineRule="auto"/>
        <w:rPr>
          <w:rFonts w:ascii="Times New Roman" w:eastAsia="Times New Roman" w:hAnsi="Times New Roman" w:cs="Times New Roman"/>
          <w:lang w:eastAsia="ru-RU"/>
        </w:rPr>
      </w:pPr>
      <w:r w:rsidRPr="005A15B3">
        <w:rPr>
          <w:rFonts w:ascii="Times New Roman" w:eastAsia="Times New Roman" w:hAnsi="Times New Roman" w:cs="Times New Roman"/>
          <w:iCs/>
          <w:sz w:val="28"/>
          <w:szCs w:val="28"/>
          <w:lang w:eastAsia="ru-RU"/>
        </w:rPr>
        <w:t>«Дошкольное воспитание», №5, 1993г. Статья    </w:t>
      </w:r>
    </w:p>
    <w:p w:rsidR="005C38B6" w:rsidRPr="005A15B3" w:rsidRDefault="005C38B6" w:rsidP="005A15B3">
      <w:pPr>
        <w:shd w:val="clear" w:color="auto" w:fill="FFFFFF"/>
        <w:spacing w:after="0" w:line="240" w:lineRule="auto"/>
        <w:rPr>
          <w:rFonts w:ascii="Times New Roman" w:eastAsia="Times New Roman" w:hAnsi="Times New Roman" w:cs="Times New Roman"/>
          <w:iCs/>
          <w:sz w:val="28"/>
          <w:szCs w:val="28"/>
          <w:lang w:eastAsia="ru-RU"/>
        </w:rPr>
      </w:pPr>
      <w:proofErr w:type="spellStart"/>
      <w:r w:rsidRPr="005A15B3">
        <w:rPr>
          <w:rFonts w:ascii="Times New Roman" w:eastAsia="Times New Roman" w:hAnsi="Times New Roman" w:cs="Times New Roman"/>
          <w:iCs/>
          <w:sz w:val="28"/>
          <w:szCs w:val="28"/>
          <w:lang w:eastAsia="ru-RU"/>
        </w:rPr>
        <w:t>Н.Ганошенко</w:t>
      </w:r>
      <w:proofErr w:type="spellEnd"/>
    </w:p>
    <w:p w:rsidR="005C38B6" w:rsidRPr="005C38B6" w:rsidRDefault="005C38B6" w:rsidP="005C38B6">
      <w:pPr>
        <w:shd w:val="clear" w:color="auto" w:fill="FFFFFF"/>
        <w:spacing w:after="0" w:line="240" w:lineRule="auto"/>
        <w:ind w:left="360"/>
        <w:rPr>
          <w:rFonts w:ascii="Times New Roman" w:eastAsia="Times New Roman" w:hAnsi="Times New Roman" w:cs="Times New Roman"/>
          <w:lang w:eastAsia="ru-RU"/>
        </w:rPr>
      </w:pPr>
    </w:p>
    <w:p w:rsidR="005C38B6" w:rsidRPr="005C38B6" w:rsidRDefault="005C38B6" w:rsidP="005C38B6">
      <w:pPr>
        <w:spacing w:after="0" w:line="240" w:lineRule="auto"/>
        <w:rPr>
          <w:rFonts w:ascii="Times New Roman" w:eastAsia="Times New Roman" w:hAnsi="Times New Roman" w:cs="Times New Roman"/>
          <w:sz w:val="28"/>
          <w:szCs w:val="24"/>
          <w:lang w:eastAsia="ru-RU"/>
        </w:rPr>
      </w:pPr>
      <w:r w:rsidRPr="005C38B6">
        <w:rPr>
          <w:rFonts w:ascii="Times New Roman" w:eastAsia="Times New Roman" w:hAnsi="Times New Roman" w:cs="Times New Roman"/>
          <w:sz w:val="28"/>
          <w:szCs w:val="24"/>
          <w:lang w:eastAsia="ru-RU"/>
        </w:rPr>
        <w:t>Эл</w:t>
      </w:r>
      <w:proofErr w:type="gramStart"/>
      <w:r w:rsidRPr="005C38B6">
        <w:rPr>
          <w:rFonts w:ascii="Times New Roman" w:eastAsia="Times New Roman" w:hAnsi="Times New Roman" w:cs="Times New Roman"/>
          <w:sz w:val="28"/>
          <w:szCs w:val="24"/>
          <w:lang w:eastAsia="ru-RU"/>
        </w:rPr>
        <w:t>.</w:t>
      </w:r>
      <w:proofErr w:type="gramEnd"/>
      <w:r w:rsidRPr="005C38B6">
        <w:rPr>
          <w:rFonts w:ascii="Times New Roman" w:eastAsia="Times New Roman" w:hAnsi="Times New Roman" w:cs="Times New Roman"/>
          <w:sz w:val="28"/>
          <w:szCs w:val="24"/>
          <w:lang w:eastAsia="ru-RU"/>
        </w:rPr>
        <w:t xml:space="preserve"> </w:t>
      </w:r>
      <w:proofErr w:type="gramStart"/>
      <w:r w:rsidRPr="005C38B6">
        <w:rPr>
          <w:rFonts w:ascii="Times New Roman" w:eastAsia="Times New Roman" w:hAnsi="Times New Roman" w:cs="Times New Roman"/>
          <w:sz w:val="28"/>
          <w:szCs w:val="24"/>
          <w:lang w:eastAsia="ru-RU"/>
        </w:rPr>
        <w:t>р</w:t>
      </w:r>
      <w:proofErr w:type="gramEnd"/>
      <w:r w:rsidRPr="005C38B6">
        <w:rPr>
          <w:rFonts w:ascii="Times New Roman" w:eastAsia="Times New Roman" w:hAnsi="Times New Roman" w:cs="Times New Roman"/>
          <w:sz w:val="28"/>
          <w:szCs w:val="24"/>
          <w:lang w:eastAsia="ru-RU"/>
        </w:rPr>
        <w:t>есурс</w:t>
      </w:r>
    </w:p>
    <w:p w:rsidR="005C38B6" w:rsidRPr="005C38B6" w:rsidRDefault="005C38B6" w:rsidP="005A15B3">
      <w:pPr>
        <w:spacing w:after="0" w:line="360" w:lineRule="atLeast"/>
        <w:outlineLvl w:val="3"/>
        <w:rPr>
          <w:rFonts w:ascii="Times New Roman" w:eastAsia="Times New Roman" w:hAnsi="Times New Roman" w:cs="Times New Roman"/>
          <w:b/>
          <w:bCs/>
          <w:sz w:val="30"/>
          <w:szCs w:val="30"/>
          <w:lang w:eastAsia="ru-RU"/>
        </w:rPr>
      </w:pPr>
      <w:r w:rsidRPr="005C38B6">
        <w:rPr>
          <w:rFonts w:ascii="Times New Roman" w:eastAsia="Times New Roman" w:hAnsi="Times New Roman" w:cs="Times New Roman"/>
          <w:b/>
          <w:bCs/>
          <w:sz w:val="30"/>
          <w:szCs w:val="30"/>
          <w:lang w:eastAsia="ru-RU"/>
        </w:rPr>
        <w:t>Источник</w:t>
      </w:r>
    </w:p>
    <w:p w:rsidR="005C38B6" w:rsidRPr="005C38B6" w:rsidRDefault="005C38B6" w:rsidP="005C38B6">
      <w:pPr>
        <w:spacing w:after="0" w:line="240" w:lineRule="auto"/>
        <w:rPr>
          <w:rFonts w:ascii="Times New Roman" w:eastAsia="Times New Roman" w:hAnsi="Times New Roman" w:cs="Times New Roman"/>
          <w:color w:val="333333"/>
          <w:sz w:val="24"/>
          <w:szCs w:val="24"/>
          <w:lang w:eastAsia="ru-RU"/>
        </w:rPr>
      </w:pPr>
      <w:hyperlink r:id="rId5" w:tgtFrame="_blank" w:history="1">
        <w:r w:rsidRPr="005A15B3">
          <w:rPr>
            <w:rFonts w:ascii="Times New Roman" w:eastAsia="Times New Roman" w:hAnsi="Times New Roman" w:cs="Times New Roman"/>
            <w:color w:val="0000FF"/>
            <w:sz w:val="24"/>
            <w:szCs w:val="24"/>
            <w:u w:val="single"/>
            <w:lang w:eastAsia="ru-RU"/>
          </w:rPr>
          <w:t>https://nsportal.ru/detskiy-sad/raznoe/2017/08/17/uchim-rebenka-slushat-muzyku-konsultatsiya-dlya-roditeley</w:t>
        </w:r>
      </w:hyperlink>
    </w:p>
    <w:p w:rsidR="004C0AAD" w:rsidRPr="005C38B6" w:rsidRDefault="004C0AAD" w:rsidP="005C38B6">
      <w:pPr>
        <w:rPr>
          <w:sz w:val="28"/>
        </w:rPr>
      </w:pPr>
      <w:bookmarkStart w:id="0" w:name="_GoBack"/>
      <w:bookmarkEnd w:id="0"/>
    </w:p>
    <w:sectPr w:rsidR="004C0AAD" w:rsidRPr="005C3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7A"/>
    <w:rsid w:val="001B1A3F"/>
    <w:rsid w:val="00215FEB"/>
    <w:rsid w:val="004318BB"/>
    <w:rsid w:val="004C0AAD"/>
    <w:rsid w:val="005A15B3"/>
    <w:rsid w:val="005C38B6"/>
    <w:rsid w:val="00EC5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1A3F"/>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2">
    <w:name w:val="c2"/>
    <w:basedOn w:val="a"/>
    <w:rsid w:val="005C3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C38B6"/>
  </w:style>
  <w:style w:type="character" w:customStyle="1" w:styleId="c4">
    <w:name w:val="c4"/>
    <w:basedOn w:val="a0"/>
    <w:rsid w:val="005C38B6"/>
  </w:style>
  <w:style w:type="character" w:customStyle="1" w:styleId="c0">
    <w:name w:val="c0"/>
    <w:basedOn w:val="a0"/>
    <w:rsid w:val="005C38B6"/>
  </w:style>
  <w:style w:type="paragraph" w:customStyle="1" w:styleId="c1">
    <w:name w:val="c1"/>
    <w:basedOn w:val="a"/>
    <w:rsid w:val="005C3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C38B6"/>
  </w:style>
  <w:style w:type="paragraph" w:customStyle="1" w:styleId="c7">
    <w:name w:val="c7"/>
    <w:basedOn w:val="a"/>
    <w:rsid w:val="005C38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1A3F"/>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2">
    <w:name w:val="c2"/>
    <w:basedOn w:val="a"/>
    <w:rsid w:val="005C3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C38B6"/>
  </w:style>
  <w:style w:type="character" w:customStyle="1" w:styleId="c4">
    <w:name w:val="c4"/>
    <w:basedOn w:val="a0"/>
    <w:rsid w:val="005C38B6"/>
  </w:style>
  <w:style w:type="character" w:customStyle="1" w:styleId="c0">
    <w:name w:val="c0"/>
    <w:basedOn w:val="a0"/>
    <w:rsid w:val="005C38B6"/>
  </w:style>
  <w:style w:type="paragraph" w:customStyle="1" w:styleId="c1">
    <w:name w:val="c1"/>
    <w:basedOn w:val="a"/>
    <w:rsid w:val="005C3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C38B6"/>
  </w:style>
  <w:style w:type="paragraph" w:customStyle="1" w:styleId="c7">
    <w:name w:val="c7"/>
    <w:basedOn w:val="a"/>
    <w:rsid w:val="005C38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5915">
      <w:bodyDiv w:val="1"/>
      <w:marLeft w:val="0"/>
      <w:marRight w:val="0"/>
      <w:marTop w:val="0"/>
      <w:marBottom w:val="0"/>
      <w:divBdr>
        <w:top w:val="none" w:sz="0" w:space="0" w:color="auto"/>
        <w:left w:val="none" w:sz="0" w:space="0" w:color="auto"/>
        <w:bottom w:val="none" w:sz="0" w:space="0" w:color="auto"/>
        <w:right w:val="none" w:sz="0" w:space="0" w:color="auto"/>
      </w:divBdr>
      <w:divsChild>
        <w:div w:id="1516768446">
          <w:marLeft w:val="0"/>
          <w:marRight w:val="0"/>
          <w:marTop w:val="0"/>
          <w:marBottom w:val="0"/>
          <w:divBdr>
            <w:top w:val="none" w:sz="0" w:space="0" w:color="auto"/>
            <w:left w:val="none" w:sz="0" w:space="0" w:color="auto"/>
            <w:bottom w:val="none" w:sz="0" w:space="0" w:color="auto"/>
            <w:right w:val="none" w:sz="0" w:space="0" w:color="auto"/>
          </w:divBdr>
        </w:div>
        <w:div w:id="1480927151">
          <w:marLeft w:val="0"/>
          <w:marRight w:val="0"/>
          <w:marTop w:val="0"/>
          <w:marBottom w:val="0"/>
          <w:divBdr>
            <w:top w:val="none" w:sz="0" w:space="0" w:color="auto"/>
            <w:left w:val="none" w:sz="0" w:space="0" w:color="auto"/>
            <w:bottom w:val="none" w:sz="0" w:space="0" w:color="auto"/>
            <w:right w:val="none" w:sz="0" w:space="0" w:color="auto"/>
          </w:divBdr>
        </w:div>
      </w:divsChild>
    </w:div>
    <w:div w:id="290093176">
      <w:bodyDiv w:val="1"/>
      <w:marLeft w:val="0"/>
      <w:marRight w:val="0"/>
      <w:marTop w:val="0"/>
      <w:marBottom w:val="0"/>
      <w:divBdr>
        <w:top w:val="none" w:sz="0" w:space="0" w:color="auto"/>
        <w:left w:val="none" w:sz="0" w:space="0" w:color="auto"/>
        <w:bottom w:val="none" w:sz="0" w:space="0" w:color="auto"/>
        <w:right w:val="none" w:sz="0" w:space="0" w:color="auto"/>
      </w:divBdr>
    </w:div>
    <w:div w:id="374083438">
      <w:bodyDiv w:val="1"/>
      <w:marLeft w:val="0"/>
      <w:marRight w:val="0"/>
      <w:marTop w:val="0"/>
      <w:marBottom w:val="0"/>
      <w:divBdr>
        <w:top w:val="none" w:sz="0" w:space="0" w:color="auto"/>
        <w:left w:val="none" w:sz="0" w:space="0" w:color="auto"/>
        <w:bottom w:val="none" w:sz="0" w:space="0" w:color="auto"/>
        <w:right w:val="none" w:sz="0" w:space="0" w:color="auto"/>
      </w:divBdr>
    </w:div>
    <w:div w:id="1235041962">
      <w:bodyDiv w:val="1"/>
      <w:marLeft w:val="0"/>
      <w:marRight w:val="0"/>
      <w:marTop w:val="0"/>
      <w:marBottom w:val="0"/>
      <w:divBdr>
        <w:top w:val="none" w:sz="0" w:space="0" w:color="auto"/>
        <w:left w:val="none" w:sz="0" w:space="0" w:color="auto"/>
        <w:bottom w:val="none" w:sz="0" w:space="0" w:color="auto"/>
        <w:right w:val="none" w:sz="0" w:space="0" w:color="auto"/>
      </w:divBdr>
    </w:div>
    <w:div w:id="160052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sportal.ru/detskiy-sad/raznoe/2017/08/17/uchim-rebenka-slushat-muzyku-konsultatsiya-dlya-roditele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1528</Words>
  <Characters>8715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2023-10-09T13:57:00Z</dcterms:created>
  <dcterms:modified xsi:type="dcterms:W3CDTF">2023-10-09T14:51:00Z</dcterms:modified>
</cp:coreProperties>
</file>