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24" w:rsidRPr="005A7F24" w:rsidRDefault="005A7F24" w:rsidP="005A7F2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изучения сложного предложения в начальной школе на </w:t>
      </w:r>
      <w:proofErr w:type="gramStart"/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ос-</w:t>
      </w:r>
      <w:proofErr w:type="spellStart"/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proofErr w:type="spellEnd"/>
      <w:proofErr w:type="gramEnd"/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ФГОС</w:t>
      </w:r>
    </w:p>
    <w:p w:rsidR="005A7F24" w:rsidRPr="005A7F24" w:rsidRDefault="005A7F24" w:rsidP="005A7F2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Хлебова</w:t>
      </w:r>
      <w:proofErr w:type="spellEnd"/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Михайловна</w:t>
      </w:r>
    </w:p>
    <w:p w:rsidR="005A7F24" w:rsidRPr="005A7F24" w:rsidRDefault="005A7F24" w:rsidP="005A7F2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НИУ «</w:t>
      </w:r>
      <w:proofErr w:type="spellStart"/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БелГУ</w:t>
      </w:r>
      <w:proofErr w:type="spellEnd"/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город Белгород.</w:t>
      </w:r>
    </w:p>
    <w:p w:rsidR="005A7F24" w:rsidRPr="005A7F24" w:rsidRDefault="005A7F24" w:rsidP="005A7F2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bookmarkStart w:id="0" w:name="_GoBack"/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данной статье рассмотрена актуальность проблемы </w:t>
      </w:r>
      <w:proofErr w:type="spellStart"/>
      <w:proofErr w:type="gramStart"/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изу-чения</w:t>
      </w:r>
      <w:proofErr w:type="spellEnd"/>
      <w:proofErr w:type="gramEnd"/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сложного предложения в начальной школе на основе требований ФГОС, требования ФГОС к изучению сложного предложения в начальной школе, а также проблемы изучения сложного предложения в начальной шк</w:t>
      </w:r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на основе требований ФГОС.</w:t>
      </w:r>
      <w:bookmarkEnd w:id="0"/>
    </w:p>
    <w:p w:rsidR="00625FA3" w:rsidRPr="00625FA3" w:rsidRDefault="005A7F24" w:rsidP="005A7F2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эпоху глобальных изменений социального, экономическ</w:t>
      </w:r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культурного уклада России, что неизбежно сказывается на организац</w:t>
      </w:r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онно-методических и научно-технологических изменениях образования. За последнее десятилетие система начального образования России значительно изменилась. Возникли новые курсы, появилось большое количество альте</w:t>
      </w:r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7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нативных программ, учебников и пособий. </w:t>
      </w:r>
      <w:r w:rsidR="00625FA3" w:rsidRPr="00625FA3">
        <w:rPr>
          <w:rFonts w:ascii="Times New Roman" w:eastAsia="Times New Roman" w:hAnsi="Times New Roman" w:cs="Times New Roman"/>
          <w:sz w:val="28"/>
          <w:szCs w:val="21"/>
          <w:lang w:eastAsia="ru-RU"/>
        </w:rPr>
        <w:t>Реализация современного, Фед</w:t>
      </w:r>
      <w:r w:rsidR="00625FA3" w:rsidRPr="00625FA3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="00625FA3" w:rsidRPr="00625FA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рального государственного образовательного стандарта начального общего образования обусловила необходимость структурирования разнообразных образовательных моделей и обновления практически всех предметных уче</w:t>
      </w:r>
      <w:r w:rsidR="00625FA3" w:rsidRPr="00625FA3">
        <w:rPr>
          <w:rFonts w:ascii="Times New Roman" w:eastAsia="Times New Roman" w:hAnsi="Times New Roman" w:cs="Times New Roman"/>
          <w:sz w:val="28"/>
          <w:szCs w:val="21"/>
          <w:lang w:eastAsia="ru-RU"/>
        </w:rPr>
        <w:t>б</w:t>
      </w:r>
      <w:r w:rsidR="00625FA3" w:rsidRPr="00625F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ных курсов, включая курс русского языка. </w:t>
      </w:r>
    </w:p>
    <w:p w:rsidR="00625FA3" w:rsidRPr="00625FA3" w:rsidRDefault="00625FA3" w:rsidP="00452B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Изменение целей,  обучения русскому языку и появление принцип</w:t>
      </w:r>
      <w:r w:rsidRPr="00625FA3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ально </w:t>
      </w:r>
      <w:r>
        <w:rPr>
          <w:color w:val="FFFFFF"/>
          <w:spacing w:val="-1000"/>
          <w:w w:val="1"/>
          <w:sz w:val="28"/>
          <w:szCs w:val="28"/>
        </w:rPr>
        <w:t xml:space="preserve"> начальных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новых требований </w:t>
      </w:r>
      <w:r>
        <w:rPr>
          <w:color w:val="FFFFFF"/>
          <w:spacing w:val="-1000"/>
          <w:w w:val="1"/>
          <w:sz w:val="28"/>
          <w:szCs w:val="28"/>
        </w:rPr>
        <w:t xml:space="preserve"> систему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 результатам освоения </w:t>
      </w:r>
      <w:r>
        <w:rPr>
          <w:color w:val="FFFFFF"/>
          <w:spacing w:val="-1000"/>
          <w:w w:val="1"/>
          <w:sz w:val="28"/>
          <w:szCs w:val="28"/>
        </w:rPr>
        <w:t xml:space="preserve"> изучению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младшими школьниками </w:t>
      </w:r>
      <w:proofErr w:type="gramStart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образовательной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программ, </w:t>
      </w:r>
      <w:r>
        <w:rPr>
          <w:color w:val="FFFFFF"/>
          <w:spacing w:val="-1000"/>
          <w:w w:val="1"/>
          <w:sz w:val="28"/>
          <w:szCs w:val="28"/>
        </w:rPr>
        <w:t xml:space="preserve"> мест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предусмотренных во ФГОС </w:t>
      </w:r>
      <w:r>
        <w:rPr>
          <w:color w:val="FFFFFF"/>
          <w:spacing w:val="-1000"/>
          <w:w w:val="1"/>
          <w:sz w:val="28"/>
          <w:szCs w:val="28"/>
        </w:rPr>
        <w:t xml:space="preserve"> сложные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НОО по данному </w:t>
      </w:r>
      <w:r>
        <w:rPr>
          <w:color w:val="FFFFFF"/>
          <w:spacing w:val="-1000"/>
          <w:w w:val="1"/>
          <w:sz w:val="28"/>
          <w:szCs w:val="28"/>
        </w:rPr>
        <w:t xml:space="preserve"> систему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предмету. Не мало важную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важную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роль в данном </w:t>
      </w:r>
      <w:r>
        <w:rPr>
          <w:color w:val="FFFFFF"/>
          <w:spacing w:val="-1000"/>
          <w:w w:val="1"/>
          <w:sz w:val="28"/>
          <w:szCs w:val="28"/>
        </w:rPr>
        <w:t xml:space="preserve"> младшим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процессе,  играют  методические </w:t>
      </w:r>
      <w:r>
        <w:rPr>
          <w:color w:val="FFFFFF"/>
          <w:spacing w:val="-1000"/>
          <w:w w:val="1"/>
          <w:sz w:val="28"/>
          <w:szCs w:val="28"/>
        </w:rPr>
        <w:t xml:space="preserve"> существенных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достижениями ряда </w:t>
      </w:r>
      <w:r>
        <w:rPr>
          <w:color w:val="FFFFFF"/>
          <w:spacing w:val="-1000"/>
          <w:w w:val="1"/>
          <w:sz w:val="28"/>
          <w:szCs w:val="28"/>
        </w:rPr>
        <w:t xml:space="preserve"> начальной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передовых учителей, </w:t>
      </w:r>
      <w:r>
        <w:rPr>
          <w:color w:val="FFFFFF"/>
          <w:spacing w:val="-1000"/>
          <w:w w:val="1"/>
          <w:sz w:val="28"/>
          <w:szCs w:val="28"/>
        </w:rPr>
        <w:t xml:space="preserve"> абота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которые результатами </w:t>
      </w:r>
      <w:r>
        <w:rPr>
          <w:color w:val="FFFFFF"/>
          <w:spacing w:val="-1000"/>
          <w:w w:val="1"/>
          <w:sz w:val="28"/>
          <w:szCs w:val="28"/>
        </w:rPr>
        <w:t xml:space="preserve"> онной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своей пр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фессиональной </w:t>
      </w:r>
      <w:r>
        <w:rPr>
          <w:color w:val="FFFFFF"/>
          <w:spacing w:val="-1000"/>
          <w:w w:val="1"/>
          <w:sz w:val="28"/>
          <w:szCs w:val="28"/>
        </w:rPr>
        <w:t xml:space="preserve"> менной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деятельности осуществляют </w:t>
      </w:r>
      <w:r>
        <w:rPr>
          <w:color w:val="FFFFFF"/>
          <w:spacing w:val="-1000"/>
          <w:w w:val="1"/>
          <w:sz w:val="28"/>
          <w:szCs w:val="28"/>
        </w:rPr>
        <w:t xml:space="preserve"> учесть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постоянное влияние </w:t>
      </w:r>
      <w:r>
        <w:rPr>
          <w:color w:val="FFFFFF"/>
          <w:spacing w:val="-1000"/>
          <w:w w:val="1"/>
          <w:sz w:val="28"/>
          <w:szCs w:val="28"/>
        </w:rPr>
        <w:t xml:space="preserve"> русс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на содерж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ние, планирование </w:t>
      </w:r>
      <w:r>
        <w:rPr>
          <w:color w:val="FFFFFF"/>
          <w:spacing w:val="-1000"/>
          <w:w w:val="1"/>
          <w:sz w:val="28"/>
          <w:szCs w:val="28"/>
        </w:rPr>
        <w:t xml:space="preserve"> изучению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организацию уроков </w:t>
      </w:r>
      <w:r>
        <w:rPr>
          <w:color w:val="FFFFFF"/>
          <w:spacing w:val="-1000"/>
          <w:w w:val="1"/>
          <w:sz w:val="28"/>
          <w:szCs w:val="28"/>
        </w:rPr>
        <w:t xml:space="preserve"> расширит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внеурочной деятельности </w:t>
      </w:r>
      <w:r>
        <w:rPr>
          <w:color w:val="FFFFFF"/>
          <w:spacing w:val="-1000"/>
          <w:w w:val="1"/>
          <w:sz w:val="28"/>
          <w:szCs w:val="28"/>
        </w:rPr>
        <w:t xml:space="preserve"> ления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начальной школе, </w:t>
      </w:r>
      <w:r>
        <w:rPr>
          <w:color w:val="FFFFFF"/>
          <w:spacing w:val="-1000"/>
          <w:w w:val="1"/>
          <w:sz w:val="28"/>
          <w:szCs w:val="28"/>
        </w:rPr>
        <w:t xml:space="preserve"> оформленное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частности, влияют </w:t>
      </w:r>
      <w:r>
        <w:rPr>
          <w:color w:val="FFFFFF"/>
          <w:spacing w:val="-1000"/>
          <w:w w:val="1"/>
          <w:sz w:val="28"/>
          <w:szCs w:val="28"/>
        </w:rPr>
        <w:t xml:space="preserve"> другими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привычные формы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 методы об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чения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синтаксису русского </w:t>
      </w:r>
      <w:r>
        <w:rPr>
          <w:color w:val="FFFFFF"/>
          <w:spacing w:val="-1000"/>
          <w:w w:val="1"/>
          <w:sz w:val="28"/>
          <w:szCs w:val="28"/>
        </w:rPr>
        <w:t xml:space="preserve"> русского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языка младших </w:t>
      </w:r>
      <w:r>
        <w:rPr>
          <w:color w:val="FFFFFF"/>
          <w:spacing w:val="-1000"/>
          <w:w w:val="1"/>
          <w:sz w:val="28"/>
          <w:szCs w:val="28"/>
        </w:rPr>
        <w:t xml:space="preserve"> младшим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школьников.</w:t>
      </w:r>
    </w:p>
    <w:p w:rsidR="001940B7" w:rsidRPr="001940B7" w:rsidRDefault="001940B7" w:rsidP="001940B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Наиболее известным определение является следующее, сложное пре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ложение - это целостная синтаксическая конструкция, в которой по грамм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тическим правилам соединяются два простых предложения, связанные друг с другом синтаксически выраженными отношениями. Эта связь оформляется союзами, союзными словами или союзными частицами - в сочетании с инт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нацией, часто также при поддержке лексики [3].  </w:t>
      </w:r>
    </w:p>
    <w:p w:rsidR="001940B7" w:rsidRPr="001940B7" w:rsidRDefault="001940B7" w:rsidP="001940B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Другими словами, сложное предложение - это целостная </w:t>
      </w:r>
      <w:proofErr w:type="spellStart"/>
      <w:proofErr w:type="gramStart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синтаксиче-ская</w:t>
      </w:r>
      <w:proofErr w:type="spellEnd"/>
      <w:proofErr w:type="gramEnd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единица, представляющая собой грамматически оформленное сочетание предложений и функционирующая в качестве сообщения о двух или более ситуациях и об отношениях между ними [5]. </w:t>
      </w:r>
    </w:p>
    <w:p w:rsidR="001940B7" w:rsidRPr="001940B7" w:rsidRDefault="001940B7" w:rsidP="001940B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Дается и следующее определение сложного предложения - это </w:t>
      </w:r>
      <w:proofErr w:type="gramStart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пред-</w:t>
      </w:r>
      <w:proofErr w:type="spellStart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ложение</w:t>
      </w:r>
      <w:proofErr w:type="spellEnd"/>
      <w:proofErr w:type="gramEnd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состоящее из двух и более предикативных конструкций [4]. </w:t>
      </w:r>
    </w:p>
    <w:p w:rsidR="001940B7" w:rsidRPr="001940B7" w:rsidRDefault="001940B7" w:rsidP="001940B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Таким образом, все определения подчеркивают полипредикативность сложного предложения, его сложность по сравнению с простым предложен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ем. Разные типы сложного предложения, их формальная организация и зн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чения, их системные соотношения с конструкциями другой грамматической организации составляют область синтаксиса сложного предложения. </w:t>
      </w:r>
    </w:p>
    <w:p w:rsidR="00C71FE4" w:rsidRDefault="001940B7" w:rsidP="001940B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Выделяют следующие основные виды связи простых предложений в составе </w:t>
      </w:r>
      <w:proofErr w:type="gramStart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сложного</w:t>
      </w:r>
      <w:proofErr w:type="gramEnd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: сочинительная и подчинительная. В качестве третьего в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да связи в сложном предложении нередко выделяется связь бессоюзная. </w:t>
      </w:r>
      <w:proofErr w:type="gramStart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д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нако за исключением одного частного случая, когда отношения между </w:t>
      </w:r>
      <w:proofErr w:type="spellStart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бе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союзно</w:t>
      </w:r>
      <w:proofErr w:type="spellEnd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соединившимися предложениями (условные) выражаются вполне определенным соотношением форм сказуемых (Например:</w:t>
      </w:r>
      <w:proofErr w:type="gramEnd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proofErr w:type="gramStart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Не пригласи я его, он обидится.), бессоюзие не является грамматической связью.</w:t>
      </w:r>
      <w:proofErr w:type="gramEnd"/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Поэтому ра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з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граничение сочинения и подчинения применительно к бессоюзию оказывае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т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ся невозможным, хотя в семантическом плане между разными видами бе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союзных, сложносочиненных и сложноподчиненных предложений устана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Pr="001940B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ливается вполне определенная соотносительность.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>Отношения, складыва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>ю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щиеся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имеющихся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между предложениями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предложений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 бессоюзии,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начальной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могут получать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таким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>неграмматич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ское выражение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имеющихся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помощью определенных,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рить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разной степени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младших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>специализир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ванных элементов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част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лексики: местоименных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менной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слов, частиц,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ления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вводных слов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чения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наречий, которые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понимание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как вспомогательные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своей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средства употребляются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форм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также и в сложных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какой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предложениях союзных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важную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>типов, ос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бенно </w:t>
      </w:r>
      <w:r w:rsidR="00C71FE4">
        <w:rPr>
          <w:color w:val="FFFFFF"/>
          <w:spacing w:val="-1000"/>
          <w:w w:val="1"/>
          <w:sz w:val="28"/>
          <w:szCs w:val="28"/>
        </w:rPr>
        <w:t xml:space="preserve"> расширит </w:t>
      </w:r>
      <w:r w:rsidR="00C71F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сложносочиненных. </w:t>
      </w:r>
    </w:p>
    <w:p w:rsidR="00452B62" w:rsidRPr="00452B62" w:rsidRDefault="00452B62" w:rsidP="00452B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Одной из важнейших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задач для </w:t>
      </w:r>
      <w:r>
        <w:rPr>
          <w:color w:val="FFFFFF"/>
          <w:spacing w:val="-1000"/>
          <w:w w:val="1"/>
          <w:sz w:val="28"/>
          <w:szCs w:val="28"/>
        </w:rPr>
        <w:t xml:space="preserve"> владению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уроков русского </w:t>
      </w:r>
      <w:r>
        <w:rPr>
          <w:color w:val="FFFFFF"/>
          <w:spacing w:val="-1000"/>
          <w:w w:val="1"/>
          <w:sz w:val="28"/>
          <w:szCs w:val="28"/>
        </w:rPr>
        <w:t xml:space="preserve"> складывающиеся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языка является </w:t>
      </w:r>
      <w:r>
        <w:rPr>
          <w:color w:val="FFFFFF"/>
          <w:spacing w:val="-1000"/>
          <w:w w:val="1"/>
          <w:sz w:val="28"/>
          <w:szCs w:val="28"/>
        </w:rPr>
        <w:t xml:space="preserve"> создать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рование у обучающихся </w:t>
      </w:r>
      <w:r>
        <w:rPr>
          <w:color w:val="FFFFFF"/>
          <w:spacing w:val="-1000"/>
          <w:w w:val="1"/>
          <w:sz w:val="28"/>
          <w:szCs w:val="28"/>
        </w:rPr>
        <w:t xml:space="preserve"> единицами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начальных классов </w:t>
      </w:r>
      <w:r>
        <w:rPr>
          <w:color w:val="FFFFFF"/>
          <w:spacing w:val="-1000"/>
          <w:w w:val="1"/>
          <w:sz w:val="28"/>
          <w:szCs w:val="28"/>
        </w:rPr>
        <w:t xml:space="preserve"> абота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умений осознанно </w:t>
      </w:r>
      <w:r>
        <w:rPr>
          <w:color w:val="FFFFFF"/>
          <w:spacing w:val="-1000"/>
          <w:w w:val="1"/>
          <w:sz w:val="28"/>
          <w:szCs w:val="28"/>
        </w:rPr>
        <w:t xml:space="preserve"> граничение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пользоваться словосочетаниями </w:t>
      </w:r>
      <w:r>
        <w:rPr>
          <w:color w:val="FFFFFF"/>
          <w:spacing w:val="-1000"/>
          <w:w w:val="1"/>
          <w:sz w:val="28"/>
          <w:szCs w:val="28"/>
        </w:rPr>
        <w:t xml:space="preserve"> единицами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предложениями для </w:t>
      </w:r>
      <w:r>
        <w:rPr>
          <w:color w:val="FFFFFF"/>
          <w:spacing w:val="-1000"/>
          <w:w w:val="1"/>
          <w:sz w:val="28"/>
          <w:szCs w:val="28"/>
        </w:rPr>
        <w:t xml:space="preserve"> фгос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выражения собственных </w:t>
      </w:r>
      <w:r>
        <w:rPr>
          <w:color w:val="FFFFFF"/>
          <w:spacing w:val="-1000"/>
          <w:w w:val="1"/>
          <w:sz w:val="28"/>
          <w:szCs w:val="28"/>
        </w:rPr>
        <w:t xml:space="preserve"> планирование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мыслей. Поэтому </w:t>
      </w:r>
      <w:r>
        <w:rPr>
          <w:color w:val="FFFFFF"/>
          <w:spacing w:val="-1000"/>
          <w:w w:val="1"/>
          <w:sz w:val="28"/>
          <w:szCs w:val="28"/>
        </w:rPr>
        <w:t xml:space="preserve"> изучение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начальной школе </w:t>
      </w:r>
      <w:r>
        <w:rPr>
          <w:color w:val="FFFFFF"/>
          <w:spacing w:val="-1000"/>
          <w:w w:val="1"/>
          <w:sz w:val="28"/>
          <w:szCs w:val="28"/>
        </w:rPr>
        <w:t xml:space="preserve"> тическим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работа над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этими синтаксическими </w:t>
      </w:r>
      <w:r>
        <w:rPr>
          <w:color w:val="FFFFFF"/>
          <w:spacing w:val="-1000"/>
          <w:w w:val="1"/>
          <w:sz w:val="28"/>
          <w:szCs w:val="28"/>
        </w:rPr>
        <w:t xml:space="preserve"> целостная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единицами занимает </w:t>
      </w:r>
      <w:r>
        <w:rPr>
          <w:color w:val="FFFFFF"/>
          <w:spacing w:val="-1000"/>
          <w:w w:val="1"/>
          <w:sz w:val="28"/>
          <w:szCs w:val="28"/>
        </w:rPr>
        <w:t xml:space="preserve"> владению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особенное место, </w:t>
      </w:r>
      <w:r>
        <w:rPr>
          <w:color w:val="FFFFFF"/>
          <w:spacing w:val="-1000"/>
          <w:w w:val="1"/>
          <w:sz w:val="28"/>
          <w:szCs w:val="28"/>
        </w:rPr>
        <w:t xml:space="preserve"> систему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так как </w:t>
      </w:r>
      <w:r>
        <w:rPr>
          <w:color w:val="FFFFFF"/>
          <w:spacing w:val="-1000"/>
          <w:w w:val="1"/>
          <w:sz w:val="28"/>
          <w:szCs w:val="28"/>
        </w:rPr>
        <w:t xml:space="preserve"> изменение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именно на синтаксической </w:t>
      </w:r>
      <w:r>
        <w:rPr>
          <w:color w:val="FFFFFF"/>
          <w:spacing w:val="-1000"/>
          <w:w w:val="1"/>
          <w:sz w:val="28"/>
          <w:szCs w:val="28"/>
        </w:rPr>
        <w:t xml:space="preserve"> русс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основе ос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ществляется </w:t>
      </w:r>
      <w:r>
        <w:rPr>
          <w:color w:val="FFFFFF"/>
          <w:spacing w:val="-1000"/>
          <w:w w:val="1"/>
          <w:sz w:val="28"/>
          <w:szCs w:val="28"/>
        </w:rPr>
        <w:t xml:space="preserve"> своей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обучение фонетики, </w:t>
      </w:r>
      <w:r>
        <w:rPr>
          <w:color w:val="FFFFFF"/>
          <w:spacing w:val="-1000"/>
          <w:w w:val="1"/>
          <w:sz w:val="28"/>
          <w:szCs w:val="28"/>
        </w:rPr>
        <w:t xml:space="preserve"> предложений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морфологии, лексики </w:t>
      </w:r>
      <w:r>
        <w:rPr>
          <w:color w:val="FFFFFF"/>
          <w:spacing w:val="-1000"/>
          <w:w w:val="1"/>
          <w:sz w:val="28"/>
          <w:szCs w:val="28"/>
        </w:rPr>
        <w:t xml:space="preserve"> местоименных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и, конечно же,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орф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графии. Младшим </w:t>
      </w:r>
      <w:r>
        <w:rPr>
          <w:color w:val="FFFFFF"/>
          <w:spacing w:val="-1000"/>
          <w:w w:val="1"/>
          <w:sz w:val="28"/>
          <w:szCs w:val="28"/>
        </w:rPr>
        <w:t xml:space="preserve"> ществляется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школьникам предложение </w:t>
      </w:r>
      <w:r>
        <w:rPr>
          <w:color w:val="FFFFFF"/>
          <w:spacing w:val="-1000"/>
          <w:w w:val="1"/>
          <w:sz w:val="28"/>
          <w:szCs w:val="28"/>
        </w:rPr>
        <w:t xml:space="preserve"> местоименных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помогает прочно </w:t>
      </w:r>
      <w:r>
        <w:rPr>
          <w:color w:val="FFFFFF"/>
          <w:spacing w:val="-1000"/>
          <w:w w:val="1"/>
          <w:sz w:val="28"/>
          <w:szCs w:val="28"/>
        </w:rPr>
        <w:t xml:space="preserve"> анализа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осознавать значение </w:t>
      </w:r>
      <w:r>
        <w:rPr>
          <w:color w:val="FFFFFF"/>
          <w:spacing w:val="-1000"/>
          <w:w w:val="1"/>
          <w:sz w:val="28"/>
          <w:szCs w:val="28"/>
        </w:rPr>
        <w:t xml:space="preserve"> выше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языке имен </w:t>
      </w:r>
      <w:r>
        <w:rPr>
          <w:color w:val="FFFFFF"/>
          <w:spacing w:val="-1000"/>
          <w:w w:val="1"/>
          <w:sz w:val="28"/>
          <w:szCs w:val="28"/>
        </w:rPr>
        <w:t xml:space="preserve"> предложений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существительных, глаголов,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прилагательных, мест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имений. </w:t>
      </w:r>
    </w:p>
    <w:p w:rsidR="00452B62" w:rsidRPr="00452B62" w:rsidRDefault="00452B62" w:rsidP="00452B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</w:t>
      </w:r>
      <w:r>
        <w:rPr>
          <w:color w:val="FFFFFF"/>
          <w:spacing w:val="-1000"/>
          <w:w w:val="1"/>
          <w:sz w:val="28"/>
          <w:szCs w:val="28"/>
        </w:rPr>
        <w:t xml:space="preserve"> тическим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начальной школе </w:t>
      </w:r>
      <w:r>
        <w:rPr>
          <w:color w:val="FFFFFF"/>
          <w:spacing w:val="-1000"/>
          <w:w w:val="1"/>
          <w:sz w:val="28"/>
          <w:szCs w:val="28"/>
        </w:rPr>
        <w:t xml:space="preserve"> русс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 работе </w:t>
      </w:r>
      <w:r>
        <w:rPr>
          <w:color w:val="FFFFFF"/>
          <w:spacing w:val="-1000"/>
          <w:w w:val="1"/>
          <w:sz w:val="28"/>
          <w:szCs w:val="28"/>
        </w:rPr>
        <w:t xml:space="preserve"> абота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над предложением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выделяется условно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пять направлений [6]:</w:t>
      </w:r>
    </w:p>
    <w:p w:rsidR="00452B62" w:rsidRPr="00452B62" w:rsidRDefault="009A76A0" w:rsidP="00452B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1. Работа </w:t>
      </w:r>
      <w:r>
        <w:rPr>
          <w:color w:val="FFFFFF"/>
          <w:spacing w:val="-1000"/>
          <w:w w:val="1"/>
          <w:sz w:val="28"/>
          <w:szCs w:val="28"/>
        </w:rPr>
        <w:t xml:space="preserve"> обучение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над формированием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грамматического понятия «предлож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ние» (рассмотрение </w:t>
      </w:r>
      <w:r>
        <w:rPr>
          <w:color w:val="FFFFFF"/>
          <w:spacing w:val="-1000"/>
          <w:w w:val="1"/>
          <w:sz w:val="28"/>
          <w:szCs w:val="28"/>
        </w:rPr>
        <w:t xml:space="preserve"> част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существенных признаков </w:t>
      </w:r>
      <w:r>
        <w:rPr>
          <w:color w:val="FFFFFF"/>
          <w:spacing w:val="-1000"/>
          <w:w w:val="1"/>
          <w:sz w:val="28"/>
          <w:szCs w:val="28"/>
        </w:rPr>
        <w:t xml:space="preserve"> сложного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предложения); </w:t>
      </w:r>
    </w:p>
    <w:p w:rsidR="00452B62" w:rsidRPr="00452B62" w:rsidRDefault="009A76A0" w:rsidP="00452B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 Работа </w:t>
      </w:r>
      <w:r>
        <w:rPr>
          <w:color w:val="FFFFFF"/>
          <w:spacing w:val="-1000"/>
          <w:w w:val="1"/>
          <w:sz w:val="28"/>
          <w:szCs w:val="28"/>
        </w:rPr>
        <w:t xml:space="preserve"> сравнению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владению младшими </w:t>
      </w:r>
      <w:r>
        <w:rPr>
          <w:color w:val="FFFFFF"/>
          <w:spacing w:val="-1000"/>
          <w:w w:val="1"/>
          <w:sz w:val="28"/>
          <w:szCs w:val="28"/>
        </w:rPr>
        <w:t xml:space="preserve"> единицами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школьниками структурой </w:t>
      </w:r>
      <w:r>
        <w:rPr>
          <w:color w:val="FFFFFF"/>
          <w:spacing w:val="-1000"/>
          <w:w w:val="1"/>
          <w:sz w:val="28"/>
          <w:szCs w:val="28"/>
        </w:rPr>
        <w:t xml:space="preserve"> создать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предлож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ния (понимание </w:t>
      </w:r>
      <w:r>
        <w:rPr>
          <w:color w:val="FFFFFF"/>
          <w:spacing w:val="-1000"/>
          <w:w w:val="1"/>
          <w:sz w:val="28"/>
          <w:szCs w:val="28"/>
        </w:rPr>
        <w:t xml:space="preserve"> союзно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связи слов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предложении, роли </w:t>
      </w:r>
      <w:r>
        <w:rPr>
          <w:color w:val="FFFFFF"/>
          <w:spacing w:val="-1000"/>
          <w:w w:val="1"/>
          <w:sz w:val="28"/>
          <w:szCs w:val="28"/>
        </w:rPr>
        <w:t xml:space="preserve"> изучение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главных и второстепенных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членов, распространенные </w:t>
      </w:r>
      <w:r>
        <w:rPr>
          <w:color w:val="FFFFFF"/>
          <w:spacing w:val="-1000"/>
          <w:w w:val="1"/>
          <w:sz w:val="28"/>
          <w:szCs w:val="28"/>
        </w:rPr>
        <w:t xml:space="preserve"> изменение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нераспространенные предложения). </w:t>
      </w:r>
    </w:p>
    <w:p w:rsidR="00452B62" w:rsidRPr="00452B62" w:rsidRDefault="009A76A0" w:rsidP="00452B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3. Работа по </w:t>
      </w:r>
      <w:r>
        <w:rPr>
          <w:color w:val="FFFFFF"/>
          <w:spacing w:val="-1000"/>
          <w:w w:val="1"/>
          <w:sz w:val="28"/>
          <w:szCs w:val="28"/>
        </w:rPr>
        <w:t xml:space="preserve"> ально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формированию у младших </w:t>
      </w:r>
      <w:r>
        <w:rPr>
          <w:color w:val="FFFFFF"/>
          <w:spacing w:val="-1000"/>
          <w:w w:val="1"/>
          <w:sz w:val="28"/>
          <w:szCs w:val="28"/>
        </w:rPr>
        <w:t xml:space="preserve"> сложные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школьников умений </w:t>
      </w:r>
      <w:r>
        <w:rPr>
          <w:color w:val="FFFFFF"/>
          <w:spacing w:val="-1000"/>
          <w:w w:val="1"/>
          <w:sz w:val="28"/>
          <w:szCs w:val="28"/>
        </w:rPr>
        <w:t xml:space="preserve"> первых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 испол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зованию в своей </w:t>
      </w:r>
      <w:r>
        <w:rPr>
          <w:color w:val="FFFFFF"/>
          <w:spacing w:val="-1000"/>
          <w:w w:val="1"/>
          <w:sz w:val="28"/>
          <w:szCs w:val="28"/>
        </w:rPr>
        <w:t xml:space="preserve"> абота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речи разных </w:t>
      </w:r>
      <w:r>
        <w:rPr>
          <w:color w:val="FFFFFF"/>
          <w:spacing w:val="-1000"/>
          <w:w w:val="1"/>
          <w:sz w:val="28"/>
          <w:szCs w:val="28"/>
        </w:rPr>
        <w:t xml:space="preserve"> фгос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цели высказывания </w:t>
      </w:r>
      <w:r>
        <w:rPr>
          <w:color w:val="FFFFFF"/>
          <w:spacing w:val="-1000"/>
          <w:w w:val="1"/>
          <w:sz w:val="28"/>
          <w:szCs w:val="28"/>
        </w:rPr>
        <w:t xml:space="preserve"> анализа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 по интонации предл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жений. </w:t>
      </w:r>
    </w:p>
    <w:p w:rsidR="00452B62" w:rsidRPr="00452B62" w:rsidRDefault="009A76A0" w:rsidP="00452B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4. Работа </w:t>
      </w:r>
      <w:r>
        <w:rPr>
          <w:color w:val="FFFFFF"/>
          <w:spacing w:val="-1000"/>
          <w:w w:val="1"/>
          <w:sz w:val="28"/>
          <w:szCs w:val="28"/>
        </w:rPr>
        <w:t xml:space="preserve"> начальных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над умениями </w:t>
      </w:r>
      <w:r>
        <w:rPr>
          <w:color w:val="FFFFFF"/>
          <w:spacing w:val="-1000"/>
          <w:w w:val="1"/>
          <w:sz w:val="28"/>
          <w:szCs w:val="28"/>
        </w:rPr>
        <w:t xml:space="preserve"> сложные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точного употребления </w:t>
      </w:r>
      <w:r>
        <w:rPr>
          <w:color w:val="FFFFFF"/>
          <w:spacing w:val="-1000"/>
          <w:w w:val="1"/>
          <w:sz w:val="28"/>
          <w:szCs w:val="28"/>
        </w:rPr>
        <w:t xml:space="preserve"> создать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слов в предложении. </w:t>
      </w:r>
    </w:p>
    <w:p w:rsidR="00452B62" w:rsidRPr="00452B62" w:rsidRDefault="009A76A0" w:rsidP="00452B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5. Работа </w:t>
      </w:r>
      <w:r>
        <w:rPr>
          <w:color w:val="FFFFFF"/>
          <w:spacing w:val="-1000"/>
          <w:w w:val="1"/>
          <w:sz w:val="28"/>
          <w:szCs w:val="28"/>
        </w:rPr>
        <w:t xml:space="preserve"> русского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формированию умений </w:t>
      </w:r>
      <w:r>
        <w:rPr>
          <w:color w:val="FFFFFF"/>
          <w:spacing w:val="-1000"/>
          <w:w w:val="1"/>
          <w:sz w:val="28"/>
          <w:szCs w:val="28"/>
        </w:rPr>
        <w:t xml:space="preserve"> ства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оформлять предложения </w:t>
      </w:r>
      <w:r>
        <w:rPr>
          <w:color w:val="FFFFFF"/>
          <w:spacing w:val="-1000"/>
          <w:w w:val="1"/>
          <w:sz w:val="28"/>
          <w:szCs w:val="28"/>
        </w:rPr>
        <w:t xml:space="preserve"> фессиональной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 пис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менной речи. </w:t>
      </w:r>
    </w:p>
    <w:p w:rsidR="00452B62" w:rsidRPr="00C71FE4" w:rsidRDefault="00452B62" w:rsidP="00452B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Все </w:t>
      </w:r>
      <w:r>
        <w:rPr>
          <w:color w:val="FFFFFF"/>
          <w:spacing w:val="-1000"/>
          <w:w w:val="1"/>
          <w:sz w:val="28"/>
          <w:szCs w:val="28"/>
        </w:rPr>
        <w:t xml:space="preserve"> нуждается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пять обозначенных </w:t>
      </w:r>
      <w:r>
        <w:rPr>
          <w:color w:val="FFFFFF"/>
          <w:spacing w:val="-1000"/>
          <w:w w:val="1"/>
          <w:sz w:val="28"/>
          <w:szCs w:val="28"/>
        </w:rPr>
        <w:t xml:space="preserve"> обучение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направлений работы </w:t>
      </w:r>
      <w:r>
        <w:rPr>
          <w:color w:val="FFFFFF"/>
          <w:spacing w:val="-1000"/>
          <w:w w:val="1"/>
          <w:sz w:val="28"/>
          <w:szCs w:val="28"/>
        </w:rPr>
        <w:t xml:space="preserve"> работу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изучению синтаксиса </w:t>
      </w:r>
      <w:r>
        <w:rPr>
          <w:color w:val="FFFFFF"/>
          <w:spacing w:val="-1000"/>
          <w:w w:val="1"/>
          <w:sz w:val="28"/>
          <w:szCs w:val="28"/>
        </w:rPr>
        <w:t xml:space="preserve"> нако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начальной школе </w:t>
      </w:r>
      <w:r>
        <w:rPr>
          <w:color w:val="FFFFFF"/>
          <w:spacing w:val="-1000"/>
          <w:w w:val="1"/>
          <w:sz w:val="28"/>
          <w:szCs w:val="28"/>
        </w:rPr>
        <w:t xml:space="preserve"> создать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активно взаимодействуют </w:t>
      </w:r>
      <w:r>
        <w:rPr>
          <w:color w:val="FFFFFF"/>
          <w:spacing w:val="-1000"/>
          <w:w w:val="1"/>
          <w:sz w:val="28"/>
          <w:szCs w:val="28"/>
        </w:rPr>
        <w:t xml:space="preserve"> бессоюзие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между собой. Например, </w:t>
      </w:r>
      <w:r>
        <w:rPr>
          <w:color w:val="FFFFFF"/>
          <w:spacing w:val="-1000"/>
          <w:w w:val="1"/>
          <w:sz w:val="28"/>
          <w:szCs w:val="28"/>
        </w:rPr>
        <w:t xml:space="preserve"> част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изуч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ние предложения </w:t>
      </w:r>
      <w:r>
        <w:rPr>
          <w:color w:val="FFFFFF"/>
          <w:spacing w:val="-1000"/>
          <w:w w:val="1"/>
          <w:sz w:val="28"/>
          <w:szCs w:val="28"/>
        </w:rPr>
        <w:t xml:space="preserve"> владению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 формирование умений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пользоваться им в речи </w:t>
      </w:r>
      <w:r>
        <w:rPr>
          <w:color w:val="FFFFFF"/>
          <w:spacing w:val="-1000"/>
          <w:w w:val="1"/>
          <w:sz w:val="28"/>
          <w:szCs w:val="28"/>
        </w:rPr>
        <w:t xml:space="preserve"> абота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основыв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ется на постоянном </w:t>
      </w:r>
      <w:r>
        <w:rPr>
          <w:color w:val="FFFFFF"/>
          <w:spacing w:val="-1000"/>
          <w:w w:val="1"/>
          <w:sz w:val="28"/>
          <w:szCs w:val="28"/>
        </w:rPr>
        <w:t xml:space="preserve"> изучение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расширении у младших </w:t>
      </w:r>
      <w:r>
        <w:rPr>
          <w:color w:val="FFFFFF"/>
          <w:spacing w:val="-1000"/>
          <w:w w:val="1"/>
          <w:sz w:val="28"/>
          <w:szCs w:val="28"/>
        </w:rPr>
        <w:t xml:space="preserve"> критерием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школьников фактических знаний </w:t>
      </w:r>
      <w:r>
        <w:rPr>
          <w:color w:val="FFFFFF"/>
          <w:spacing w:val="-1000"/>
          <w:w w:val="1"/>
          <w:sz w:val="28"/>
          <w:szCs w:val="28"/>
        </w:rPr>
        <w:t xml:space="preserve"> предложений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 синтаксисе</w:t>
      </w:r>
      <w:r>
        <w:rPr>
          <w:rFonts w:ascii="Times New Roman" w:eastAsia="Times New Roman" w:hAnsi="Times New Roman" w:cs="Times New Roman"/>
          <w:color w:val="363636"/>
          <w:sz w:val="28"/>
          <w:szCs w:val="21"/>
          <w:lang w:eastAsia="ru-RU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русского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[1].</w:t>
      </w:r>
    </w:p>
    <w:p w:rsidR="00C71FE4" w:rsidRPr="00C71FE4" w:rsidRDefault="00C71FE4" w:rsidP="00452B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Изучение сложных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предложений будет </w:t>
      </w:r>
      <w:r>
        <w:rPr>
          <w:color w:val="FFFFFF"/>
          <w:spacing w:val="-1000"/>
          <w:w w:val="1"/>
          <w:sz w:val="28"/>
          <w:szCs w:val="28"/>
        </w:rPr>
        <w:t xml:space="preserve"> начальных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успешным, </w:t>
      </w:r>
      <w:r>
        <w:rPr>
          <w:color w:val="FFFFFF"/>
          <w:spacing w:val="-1000"/>
          <w:w w:val="1"/>
          <w:sz w:val="28"/>
          <w:szCs w:val="28"/>
        </w:rPr>
        <w:t xml:space="preserve"> 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приведёт к перегрузке </w:t>
      </w:r>
      <w:r>
        <w:rPr>
          <w:color w:val="FFFFFF"/>
          <w:spacing w:val="-1000"/>
          <w:w w:val="1"/>
          <w:sz w:val="28"/>
          <w:szCs w:val="28"/>
        </w:rPr>
        <w:t xml:space="preserve"> важную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младших школьников, </w:t>
      </w:r>
      <w:r>
        <w:rPr>
          <w:color w:val="FFFFFF"/>
          <w:spacing w:val="-1000"/>
          <w:w w:val="1"/>
          <w:sz w:val="28"/>
          <w:szCs w:val="28"/>
        </w:rPr>
        <w:t xml:space="preserve"> речи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напротив, поможет </w:t>
      </w:r>
      <w:r>
        <w:rPr>
          <w:color w:val="FFFFFF"/>
          <w:spacing w:val="-1000"/>
          <w:w w:val="1"/>
          <w:sz w:val="28"/>
          <w:szCs w:val="28"/>
        </w:rPr>
        <w:t xml:space="preserve"> хотя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поднять преподавание </w:t>
      </w:r>
      <w:r>
        <w:rPr>
          <w:color w:val="FFFFFF"/>
          <w:spacing w:val="-1000"/>
          <w:w w:val="1"/>
          <w:sz w:val="28"/>
          <w:szCs w:val="28"/>
        </w:rPr>
        <w:t xml:space="preserve"> языку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русского языка </w:t>
      </w:r>
      <w:r>
        <w:rPr>
          <w:color w:val="FFFFFF"/>
          <w:spacing w:val="-1000"/>
          <w:w w:val="1"/>
          <w:sz w:val="28"/>
          <w:szCs w:val="28"/>
        </w:rPr>
        <w:t xml:space="preserve"> складывающиеся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начальной школе </w:t>
      </w:r>
      <w:r>
        <w:rPr>
          <w:color w:val="FFFFFF"/>
          <w:spacing w:val="-1000"/>
          <w:w w:val="1"/>
          <w:sz w:val="28"/>
          <w:szCs w:val="28"/>
        </w:rPr>
        <w:t xml:space="preserve"> имеющихся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качественно новую </w:t>
      </w:r>
      <w:r>
        <w:rPr>
          <w:color w:val="FFFFFF"/>
          <w:spacing w:val="-1000"/>
          <w:w w:val="1"/>
          <w:sz w:val="28"/>
          <w:szCs w:val="28"/>
        </w:rPr>
        <w:t xml:space="preserve"> 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ступень, если:</w:t>
      </w:r>
    </w:p>
    <w:p w:rsidR="00C71FE4" w:rsidRPr="00C71FE4" w:rsidRDefault="00C71FE4" w:rsidP="00452B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соединить </w:t>
      </w:r>
      <w:r>
        <w:rPr>
          <w:color w:val="FFFFFF"/>
          <w:spacing w:val="-1000"/>
          <w:w w:val="1"/>
          <w:sz w:val="28"/>
          <w:szCs w:val="28"/>
        </w:rPr>
        <w:t xml:space="preserve"> единицами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работу по развитию </w:t>
      </w:r>
      <w:r>
        <w:rPr>
          <w:color w:val="FFFFFF"/>
          <w:spacing w:val="-1000"/>
          <w:w w:val="1"/>
          <w:sz w:val="28"/>
          <w:szCs w:val="28"/>
        </w:rPr>
        <w:t xml:space="preserve"> влияют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речи с изучением </w:t>
      </w:r>
      <w:r>
        <w:rPr>
          <w:color w:val="FFFFFF"/>
          <w:spacing w:val="-1000"/>
          <w:w w:val="1"/>
          <w:sz w:val="28"/>
          <w:szCs w:val="28"/>
        </w:rPr>
        <w:t xml:space="preserve"> влияют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языковой системы;</w:t>
      </w:r>
    </w:p>
    <w:p w:rsidR="00C71FE4" w:rsidRPr="00C71FE4" w:rsidRDefault="00C71FE4" w:rsidP="00452B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создать </w:t>
      </w:r>
      <w:r>
        <w:rPr>
          <w:color w:val="FFFFFF"/>
          <w:spacing w:val="-1000"/>
          <w:w w:val="1"/>
          <w:sz w:val="28"/>
          <w:szCs w:val="28"/>
        </w:rPr>
        <w:t xml:space="preserve"> какой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систему упражнений,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отражающих этапы </w:t>
      </w:r>
      <w:r>
        <w:rPr>
          <w:color w:val="FFFFFF"/>
          <w:spacing w:val="-1000"/>
          <w:w w:val="1"/>
          <w:sz w:val="28"/>
          <w:szCs w:val="28"/>
        </w:rPr>
        <w:t xml:space="preserve"> имеющихся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усвоения разных </w:t>
      </w:r>
      <w:r>
        <w:rPr>
          <w:color w:val="FFFFFF"/>
          <w:spacing w:val="-1000"/>
          <w:w w:val="1"/>
          <w:sz w:val="28"/>
          <w:szCs w:val="28"/>
        </w:rPr>
        <w:t xml:space="preserve"> анализа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типов сложных </w:t>
      </w:r>
      <w:r>
        <w:rPr>
          <w:color w:val="FFFFFF"/>
          <w:spacing w:val="-1000"/>
          <w:w w:val="1"/>
          <w:sz w:val="28"/>
          <w:szCs w:val="28"/>
        </w:rPr>
        <w:t xml:space="preserve"> форм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предложений;</w:t>
      </w:r>
    </w:p>
    <w:p w:rsidR="00C71FE4" w:rsidRPr="00C71FE4" w:rsidRDefault="00C71FE4" w:rsidP="00452B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систему </w:t>
      </w:r>
      <w:r>
        <w:rPr>
          <w:color w:val="FFFFFF"/>
          <w:spacing w:val="-1000"/>
          <w:w w:val="1"/>
          <w:sz w:val="28"/>
          <w:szCs w:val="28"/>
        </w:rPr>
        <w:t xml:space="preserve"> расширит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упражнений органично </w:t>
      </w:r>
      <w:r>
        <w:rPr>
          <w:color w:val="FFFFFF"/>
          <w:spacing w:val="-1000"/>
          <w:w w:val="1"/>
          <w:sz w:val="28"/>
          <w:szCs w:val="28"/>
        </w:rPr>
        <w:t xml:space="preserve"> чения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соединить с изучением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программного материала </w:t>
      </w:r>
      <w:r>
        <w:rPr>
          <w:color w:val="FFFFFF"/>
          <w:spacing w:val="-1000"/>
          <w:w w:val="1"/>
          <w:sz w:val="28"/>
          <w:szCs w:val="28"/>
        </w:rPr>
        <w:t xml:space="preserve"> работе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русскому языку </w:t>
      </w:r>
      <w:r>
        <w:rPr>
          <w:color w:val="FFFFFF"/>
          <w:spacing w:val="-1000"/>
          <w:w w:val="1"/>
          <w:sz w:val="28"/>
          <w:szCs w:val="28"/>
        </w:rPr>
        <w:t xml:space="preserve"> которые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чтению,</w:t>
      </w:r>
    </w:p>
    <w:p w:rsidR="00C71FE4" w:rsidRPr="00C71FE4" w:rsidRDefault="00C71FE4" w:rsidP="00452B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предусмотреть </w:t>
      </w:r>
      <w:r>
        <w:rPr>
          <w:color w:val="FFFFFF"/>
          <w:spacing w:val="-1000"/>
          <w:w w:val="1"/>
          <w:sz w:val="28"/>
          <w:szCs w:val="28"/>
        </w:rPr>
        <w:t xml:space="preserve"> помощью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случаи смешения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языковых единиц </w:t>
      </w:r>
      <w:r>
        <w:rPr>
          <w:color w:val="FFFFFF"/>
          <w:spacing w:val="-1000"/>
          <w:w w:val="1"/>
          <w:sz w:val="28"/>
          <w:szCs w:val="28"/>
        </w:rPr>
        <w:t xml:space="preserve"> начальных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учесть варианты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оформления </w:t>
      </w:r>
      <w:r>
        <w:rPr>
          <w:color w:val="FFFFFF"/>
          <w:spacing w:val="-1000"/>
          <w:w w:val="1"/>
          <w:sz w:val="28"/>
          <w:szCs w:val="28"/>
        </w:rPr>
        <w:t xml:space="preserve"> учесть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сложных предложений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разных типов;</w:t>
      </w:r>
    </w:p>
    <w:p w:rsidR="00C71FE4" w:rsidRPr="00C71FE4" w:rsidRDefault="00C71FE4" w:rsidP="00452B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 </w:t>
      </w:r>
      <w:r>
        <w:rPr>
          <w:color w:val="FFFFFF"/>
          <w:spacing w:val="-1000"/>
          <w:w w:val="1"/>
          <w:sz w:val="28"/>
          <w:szCs w:val="28"/>
        </w:rPr>
        <w:t xml:space="preserve"> сложного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работе над </w:t>
      </w:r>
      <w:r>
        <w:rPr>
          <w:color w:val="FFFFFF"/>
          <w:spacing w:val="-1000"/>
          <w:w w:val="1"/>
          <w:sz w:val="28"/>
          <w:szCs w:val="28"/>
        </w:rPr>
        <w:t xml:space="preserve"> существенных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выразительным чтением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опираться на понимание </w:t>
      </w:r>
      <w:r>
        <w:rPr>
          <w:color w:val="FFFFFF"/>
          <w:spacing w:val="-1000"/>
          <w:w w:val="1"/>
          <w:sz w:val="28"/>
          <w:szCs w:val="28"/>
        </w:rPr>
        <w:t xml:space="preserve"> 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функций знаков </w:t>
      </w:r>
      <w:r>
        <w:rPr>
          <w:color w:val="FFFFFF"/>
          <w:spacing w:val="-1000"/>
          <w:w w:val="1"/>
          <w:sz w:val="28"/>
          <w:szCs w:val="28"/>
        </w:rPr>
        <w:t xml:space="preserve"> дается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препинания и закономерностей </w:t>
      </w:r>
      <w:r>
        <w:rPr>
          <w:color w:val="FFFFFF"/>
          <w:spacing w:val="-1000"/>
          <w:w w:val="1"/>
          <w:sz w:val="28"/>
          <w:szCs w:val="28"/>
        </w:rPr>
        <w:t xml:space="preserve"> изучению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их употребления в речи;</w:t>
      </w:r>
    </w:p>
    <w:p w:rsidR="00C71FE4" w:rsidRPr="00C71FE4" w:rsidRDefault="00C71FE4" w:rsidP="00452B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обучение </w:t>
      </w:r>
      <w:r>
        <w:rPr>
          <w:color w:val="FFFFFF"/>
          <w:spacing w:val="-1000"/>
          <w:w w:val="1"/>
          <w:sz w:val="28"/>
          <w:szCs w:val="28"/>
        </w:rPr>
        <w:t xml:space="preserve"> целостная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грамотному интонированию </w:t>
      </w:r>
      <w:r>
        <w:rPr>
          <w:color w:val="FFFFFF"/>
          <w:spacing w:val="-1000"/>
          <w:w w:val="1"/>
          <w:sz w:val="28"/>
          <w:szCs w:val="28"/>
        </w:rPr>
        <w:t xml:space="preserve"> 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предложений и целых </w:t>
      </w:r>
      <w:r>
        <w:rPr>
          <w:color w:val="FFFFFF"/>
          <w:spacing w:val="-1000"/>
          <w:w w:val="1"/>
          <w:sz w:val="28"/>
          <w:szCs w:val="28"/>
        </w:rPr>
        <w:t xml:space="preserve"> систему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текстов регулярно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проводить не только </w:t>
      </w:r>
      <w:r>
        <w:rPr>
          <w:color w:val="FFFFFF"/>
          <w:spacing w:val="-1000"/>
          <w:w w:val="1"/>
          <w:sz w:val="28"/>
          <w:szCs w:val="28"/>
        </w:rPr>
        <w:t xml:space="preserve"> 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уроках чтения, </w:t>
      </w:r>
      <w:r>
        <w:rPr>
          <w:color w:val="FFFFFF"/>
          <w:spacing w:val="-1000"/>
          <w:w w:val="1"/>
          <w:sz w:val="28"/>
          <w:szCs w:val="28"/>
        </w:rPr>
        <w:t xml:space="preserve"> ряда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 и на уроках русского </w:t>
      </w:r>
      <w:r>
        <w:rPr>
          <w:color w:val="FFFFFF"/>
          <w:spacing w:val="-1000"/>
          <w:w w:val="1"/>
          <w:sz w:val="28"/>
          <w:szCs w:val="28"/>
        </w:rPr>
        <w:t xml:space="preserve"> 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языка.</w:t>
      </w:r>
    </w:p>
    <w:p w:rsidR="00C71FE4" w:rsidRPr="00C71FE4" w:rsidRDefault="00C71FE4" w:rsidP="00452B62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</w:t>
      </w:r>
      <w:r>
        <w:rPr>
          <w:color w:val="FFFFFF"/>
          <w:spacing w:val="-1000"/>
          <w:w w:val="1"/>
          <w:sz w:val="28"/>
          <w:szCs w:val="28"/>
        </w:rPr>
        <w:t xml:space="preserve"> изучению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изучение синтаксиса </w:t>
      </w:r>
      <w:r>
        <w:rPr>
          <w:color w:val="FFFFFF"/>
          <w:spacing w:val="-1000"/>
          <w:w w:val="1"/>
          <w:sz w:val="28"/>
          <w:szCs w:val="28"/>
        </w:rPr>
        <w:t xml:space="preserve"> первых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начальной школе </w:t>
      </w:r>
      <w:r>
        <w:rPr>
          <w:color w:val="FFFFFF"/>
          <w:spacing w:val="-1000"/>
          <w:w w:val="1"/>
          <w:sz w:val="28"/>
          <w:szCs w:val="28"/>
        </w:rPr>
        <w:t xml:space="preserve"> 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представляет множество </w:t>
      </w:r>
      <w:r>
        <w:rPr>
          <w:color w:val="FFFFFF"/>
          <w:spacing w:val="-1000"/>
          <w:w w:val="1"/>
          <w:sz w:val="28"/>
          <w:szCs w:val="28"/>
        </w:rPr>
        <w:t xml:space="preserve"> онной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сложностей, которые </w:t>
      </w:r>
      <w:r>
        <w:rPr>
          <w:color w:val="FFFFFF"/>
          <w:spacing w:val="-1000"/>
          <w:w w:val="1"/>
          <w:sz w:val="28"/>
          <w:szCs w:val="28"/>
        </w:rPr>
        <w:t xml:space="preserve"> изучению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педагог должен </w:t>
      </w:r>
      <w:r>
        <w:rPr>
          <w:color w:val="FFFFFF"/>
          <w:spacing w:val="-1000"/>
          <w:w w:val="1"/>
          <w:sz w:val="28"/>
          <w:szCs w:val="28"/>
        </w:rPr>
        <w:t xml:space="preserve"> сложного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суметь преодолеть, </w:t>
      </w:r>
      <w:r>
        <w:rPr>
          <w:color w:val="FFFFFF"/>
          <w:spacing w:val="-1000"/>
          <w:w w:val="1"/>
          <w:sz w:val="28"/>
          <w:szCs w:val="28"/>
        </w:rPr>
        <w:t xml:space="preserve"> состоящее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сформировав у младших </w:t>
      </w:r>
      <w:r>
        <w:rPr>
          <w:color w:val="FFFFFF"/>
          <w:spacing w:val="-1000"/>
          <w:w w:val="1"/>
          <w:sz w:val="28"/>
          <w:szCs w:val="28"/>
        </w:rPr>
        <w:t xml:space="preserve"> бенно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школьников обозначенные </w:t>
      </w:r>
      <w:r>
        <w:rPr>
          <w:color w:val="FFFFFF"/>
          <w:spacing w:val="-1000"/>
          <w:w w:val="1"/>
          <w:sz w:val="28"/>
          <w:szCs w:val="28"/>
        </w:rPr>
        <w:t xml:space="preserve"> рить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выше учебные </w:t>
      </w:r>
      <w:r>
        <w:rPr>
          <w:color w:val="FFFFFF"/>
          <w:spacing w:val="-1000"/>
          <w:w w:val="1"/>
          <w:sz w:val="28"/>
          <w:szCs w:val="28"/>
        </w:rPr>
        <w:t xml:space="preserve"> цели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умения в области </w:t>
      </w:r>
      <w:r>
        <w:rPr>
          <w:color w:val="FFFFFF"/>
          <w:spacing w:val="-1000"/>
          <w:w w:val="1"/>
          <w:sz w:val="28"/>
          <w:szCs w:val="28"/>
        </w:rPr>
        <w:t xml:space="preserve"> испол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синтаксиса и пунктуации </w:t>
      </w:r>
      <w:r>
        <w:rPr>
          <w:color w:val="FFFFFF"/>
          <w:spacing w:val="-1000"/>
          <w:w w:val="1"/>
          <w:sz w:val="28"/>
          <w:szCs w:val="28"/>
        </w:rPr>
        <w:t xml:space="preserve"> синтаксически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высоком уровне. </w:t>
      </w:r>
    </w:p>
    <w:p w:rsidR="00C71FE4" w:rsidRPr="009A76A0" w:rsidRDefault="00C71FE4" w:rsidP="00452B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</w:t>
      </w:r>
      <w:r>
        <w:rPr>
          <w:color w:val="FFFFFF"/>
          <w:spacing w:val="-1000"/>
          <w:w w:val="1"/>
          <w:sz w:val="28"/>
          <w:szCs w:val="28"/>
        </w:rPr>
        <w:t xml:space="preserve"> предложений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сегодняшний момент </w:t>
      </w:r>
      <w:r>
        <w:rPr>
          <w:color w:val="FFFFFF"/>
          <w:spacing w:val="-1000"/>
          <w:w w:val="1"/>
          <w:sz w:val="28"/>
          <w:szCs w:val="28"/>
        </w:rPr>
        <w:t xml:space="preserve"> союзными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большинство педагогов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практиков и авторов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научной литературы </w:t>
      </w:r>
      <w:r>
        <w:rPr>
          <w:color w:val="FFFFFF"/>
          <w:spacing w:val="-1000"/>
          <w:w w:val="1"/>
          <w:sz w:val="28"/>
          <w:szCs w:val="28"/>
        </w:rPr>
        <w:t xml:space="preserve"> последние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считают, что </w:t>
      </w:r>
      <w:r>
        <w:rPr>
          <w:color w:val="FFFFFF"/>
          <w:spacing w:val="-1000"/>
          <w:w w:val="1"/>
          <w:sz w:val="28"/>
          <w:szCs w:val="28"/>
        </w:rPr>
        <w:t xml:space="preserve"> бенно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изучение сложного </w:t>
      </w:r>
      <w:r>
        <w:rPr>
          <w:color w:val="FFFFFF"/>
          <w:spacing w:val="-1000"/>
          <w:w w:val="1"/>
          <w:sz w:val="28"/>
          <w:szCs w:val="28"/>
        </w:rPr>
        <w:t xml:space="preserve"> оформленное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предложения в начал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ной </w:t>
      </w:r>
      <w:r>
        <w:rPr>
          <w:color w:val="FFFFFF"/>
          <w:spacing w:val="-1000"/>
          <w:w w:val="1"/>
          <w:sz w:val="28"/>
          <w:szCs w:val="28"/>
        </w:rPr>
        <w:t xml:space="preserve"> младших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школе расширит </w:t>
      </w:r>
      <w:r>
        <w:rPr>
          <w:color w:val="FFFFFF"/>
          <w:spacing w:val="-1000"/>
          <w:w w:val="1"/>
          <w:sz w:val="28"/>
          <w:szCs w:val="28"/>
        </w:rPr>
        <w:t xml:space="preserve"> младшим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детский синтаксический </w:t>
      </w:r>
      <w:r>
        <w:rPr>
          <w:color w:val="FFFFFF"/>
          <w:spacing w:val="-1000"/>
          <w:w w:val="1"/>
          <w:sz w:val="28"/>
          <w:szCs w:val="28"/>
        </w:rPr>
        <w:t xml:space="preserve"> целостная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запас и разовьет </w:t>
      </w:r>
      <w:r>
        <w:rPr>
          <w:color w:val="FFFFFF"/>
          <w:spacing w:val="-1000"/>
          <w:w w:val="1"/>
          <w:sz w:val="28"/>
          <w:szCs w:val="28"/>
        </w:rPr>
        <w:t xml:space="preserve"> местоименных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речь. Помимо </w:t>
      </w:r>
      <w:r>
        <w:rPr>
          <w:color w:val="FFFFFF"/>
          <w:spacing w:val="-1000"/>
          <w:w w:val="1"/>
          <w:sz w:val="28"/>
          <w:szCs w:val="28"/>
        </w:rPr>
        <w:t xml:space="preserve"> языку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этого, в первых </w:t>
      </w:r>
      <w:r>
        <w:rPr>
          <w:color w:val="FFFFFF"/>
          <w:spacing w:val="-1000"/>
          <w:w w:val="1"/>
          <w:sz w:val="28"/>
          <w:szCs w:val="28"/>
        </w:rPr>
        <w:t xml:space="preserve"> абота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классах начальной </w:t>
      </w:r>
      <w:r>
        <w:rPr>
          <w:color w:val="FFFFFF"/>
          <w:spacing w:val="-1000"/>
          <w:w w:val="1"/>
          <w:sz w:val="28"/>
          <w:szCs w:val="28"/>
        </w:rPr>
        <w:t xml:space="preserve"> изучение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школы ученики </w:t>
      </w:r>
      <w:r>
        <w:rPr>
          <w:color w:val="FFFFFF"/>
          <w:spacing w:val="-1000"/>
          <w:w w:val="1"/>
          <w:sz w:val="28"/>
          <w:szCs w:val="28"/>
        </w:rPr>
        <w:t xml:space="preserve"> мест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стараются писать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 гов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рить сложными </w:t>
      </w:r>
      <w:r>
        <w:rPr>
          <w:color w:val="FFFFFF"/>
          <w:spacing w:val="-1000"/>
          <w:w w:val="1"/>
          <w:sz w:val="28"/>
          <w:szCs w:val="28"/>
        </w:rPr>
        <w:t xml:space="preserve"> является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предложениями, а потом </w:t>
      </w:r>
      <w:r>
        <w:rPr>
          <w:color w:val="FFFFFF"/>
          <w:spacing w:val="-1000"/>
          <w:w w:val="1"/>
          <w:sz w:val="28"/>
          <w:szCs w:val="28"/>
        </w:rPr>
        <w:t xml:space="preserve"> состоящее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их попросту отучают </w:t>
      </w:r>
      <w:r>
        <w:rPr>
          <w:color w:val="FFFFFF"/>
          <w:spacing w:val="-1000"/>
          <w:w w:val="1"/>
          <w:sz w:val="28"/>
          <w:szCs w:val="28"/>
        </w:rPr>
        <w:t xml:space="preserve"> союзно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от этого, 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нешние </w:t>
      </w:r>
      <w:r>
        <w:rPr>
          <w:color w:val="FFFFFF"/>
          <w:spacing w:val="-1000"/>
          <w:w w:val="1"/>
          <w:sz w:val="28"/>
          <w:szCs w:val="28"/>
        </w:rPr>
        <w:t xml:space="preserve"> владению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программы исключительно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вредно влияют </w:t>
      </w:r>
      <w:r>
        <w:rPr>
          <w:color w:val="FFFFFF"/>
          <w:spacing w:val="-1000"/>
          <w:w w:val="1"/>
          <w:sz w:val="28"/>
          <w:szCs w:val="28"/>
        </w:rPr>
        <w:t xml:space="preserve"> разных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 на уровень пунктуац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 xml:space="preserve">онной </w:t>
      </w:r>
      <w:r>
        <w:rPr>
          <w:color w:val="FFFFFF"/>
          <w:spacing w:val="-1000"/>
          <w:w w:val="1"/>
          <w:sz w:val="28"/>
          <w:szCs w:val="28"/>
        </w:rPr>
        <w:t xml:space="preserve"> работу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грамотности, и на развитие </w:t>
      </w:r>
      <w:r>
        <w:rPr>
          <w:color w:val="FFFFFF"/>
          <w:spacing w:val="-1000"/>
          <w:w w:val="1"/>
          <w:sz w:val="28"/>
          <w:szCs w:val="28"/>
        </w:rPr>
        <w:t xml:space="preserve"> начальной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языкового чутья, </w:t>
      </w:r>
      <w:r>
        <w:rPr>
          <w:color w:val="FFFFFF"/>
          <w:spacing w:val="-1000"/>
          <w:w w:val="1"/>
          <w:sz w:val="28"/>
          <w:szCs w:val="28"/>
        </w:rPr>
        <w:t xml:space="preserve"> ушли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однако более </w:t>
      </w:r>
      <w:r>
        <w:rPr>
          <w:color w:val="FFFFFF"/>
          <w:spacing w:val="-1000"/>
          <w:w w:val="1"/>
          <w:sz w:val="28"/>
          <w:szCs w:val="28"/>
        </w:rPr>
        <w:t xml:space="preserve"> владению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насыщенная программа </w:t>
      </w:r>
      <w:r>
        <w:rPr>
          <w:color w:val="FFFFFF"/>
          <w:spacing w:val="-1000"/>
          <w:w w:val="1"/>
          <w:sz w:val="28"/>
          <w:szCs w:val="28"/>
        </w:rPr>
        <w:t xml:space="preserve"> ально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 ведет к перегрузкам </w:t>
      </w:r>
      <w:r>
        <w:rPr>
          <w:color w:val="FFFFFF"/>
          <w:spacing w:val="-1000"/>
          <w:w w:val="1"/>
          <w:sz w:val="28"/>
          <w:szCs w:val="28"/>
        </w:rPr>
        <w:t xml:space="preserve"> более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младших школьников. И </w:t>
      </w:r>
      <w:r>
        <w:rPr>
          <w:color w:val="FFFFFF"/>
          <w:spacing w:val="-1000"/>
          <w:w w:val="1"/>
          <w:sz w:val="28"/>
          <w:szCs w:val="28"/>
        </w:rPr>
        <w:t xml:space="preserve"> абота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самое главное: изучение </w:t>
      </w:r>
      <w:r>
        <w:rPr>
          <w:color w:val="FFFFFF"/>
          <w:spacing w:val="-1000"/>
          <w:w w:val="1"/>
          <w:sz w:val="28"/>
          <w:szCs w:val="28"/>
        </w:rPr>
        <w:t xml:space="preserve"> изучение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сложного предложения </w:t>
      </w:r>
      <w:r>
        <w:rPr>
          <w:color w:val="FFFFFF"/>
          <w:spacing w:val="-1000"/>
          <w:w w:val="1"/>
          <w:sz w:val="28"/>
          <w:szCs w:val="28"/>
        </w:rPr>
        <w:t xml:space="preserve"> русского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должно стать </w:t>
      </w:r>
      <w:r>
        <w:rPr>
          <w:color w:val="FFFFFF"/>
          <w:spacing w:val="-1000"/>
          <w:w w:val="1"/>
          <w:sz w:val="28"/>
          <w:szCs w:val="28"/>
        </w:rPr>
        <w:t xml:space="preserve"> критерием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неотъемлемой частью </w:t>
      </w:r>
      <w:r>
        <w:rPr>
          <w:color w:val="FFFFFF"/>
          <w:spacing w:val="-1000"/>
          <w:w w:val="1"/>
          <w:sz w:val="28"/>
          <w:szCs w:val="28"/>
        </w:rPr>
        <w:t xml:space="preserve"> абота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обуч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ния русскому </w:t>
      </w:r>
      <w:r>
        <w:rPr>
          <w:color w:val="FFFFFF"/>
          <w:spacing w:val="-1000"/>
          <w:w w:val="1"/>
          <w:sz w:val="28"/>
          <w:szCs w:val="28"/>
        </w:rPr>
        <w:t xml:space="preserve"> понимание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языку в начальной </w:t>
      </w:r>
      <w:r>
        <w:rPr>
          <w:color w:val="FFFFFF"/>
          <w:spacing w:val="-1000"/>
          <w:w w:val="1"/>
          <w:sz w:val="28"/>
          <w:szCs w:val="28"/>
        </w:rPr>
        <w:t xml:space="preserve"> какой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школе [2].</w:t>
      </w:r>
    </w:p>
    <w:p w:rsidR="00DA0C53" w:rsidRPr="00AC3551" w:rsidRDefault="00DA0C53" w:rsidP="00452B6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Выводы.</w:t>
      </w:r>
    </w:p>
    <w:p w:rsidR="00C71FE4" w:rsidRPr="00C71FE4" w:rsidRDefault="00C71FE4" w:rsidP="00452B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r>
        <w:rPr>
          <w:color w:val="FFFFFF"/>
          <w:spacing w:val="-1000"/>
          <w:w w:val="1"/>
          <w:sz w:val="28"/>
          <w:szCs w:val="28"/>
        </w:rPr>
        <w:t xml:space="preserve"> единицами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последние десятилетия </w:t>
      </w:r>
      <w:r>
        <w:rPr>
          <w:color w:val="FFFFFF"/>
          <w:spacing w:val="-1000"/>
          <w:w w:val="1"/>
          <w:sz w:val="28"/>
          <w:szCs w:val="28"/>
        </w:rPr>
        <w:t xml:space="preserve"> русс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 синтаксического </w:t>
      </w:r>
      <w:r>
        <w:rPr>
          <w:color w:val="FFFFFF"/>
          <w:spacing w:val="-1000"/>
          <w:w w:val="1"/>
          <w:sz w:val="28"/>
          <w:szCs w:val="28"/>
        </w:rPr>
        <w:t xml:space="preserve"> граничение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материала в начальных </w:t>
      </w:r>
      <w:r>
        <w:rPr>
          <w:color w:val="FFFFFF"/>
          <w:spacing w:val="-1000"/>
          <w:w w:val="1"/>
          <w:sz w:val="28"/>
          <w:szCs w:val="28"/>
        </w:rPr>
        <w:t xml:space="preserve"> 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классах значительно </w:t>
      </w:r>
      <w:r>
        <w:rPr>
          <w:color w:val="FFFFFF"/>
          <w:spacing w:val="-1000"/>
          <w:w w:val="1"/>
          <w:sz w:val="28"/>
          <w:szCs w:val="28"/>
        </w:rPr>
        <w:t xml:space="preserve"> состоящее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сокращен: ушли </w:t>
      </w:r>
      <w:r>
        <w:rPr>
          <w:color w:val="FFFFFF"/>
          <w:spacing w:val="-1000"/>
          <w:w w:val="1"/>
          <w:sz w:val="28"/>
          <w:szCs w:val="28"/>
        </w:rPr>
        <w:t xml:space="preserve"> изуч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многие темы, </w:t>
      </w:r>
      <w:r>
        <w:rPr>
          <w:color w:val="FFFFFF"/>
          <w:spacing w:val="-1000"/>
          <w:w w:val="1"/>
          <w:sz w:val="28"/>
          <w:szCs w:val="28"/>
        </w:rPr>
        <w:t xml:space="preserve"> бенно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том числе «Сложное </w:t>
      </w:r>
      <w:r>
        <w:rPr>
          <w:color w:val="FFFFFF"/>
          <w:spacing w:val="-1000"/>
          <w:w w:val="1"/>
          <w:sz w:val="28"/>
          <w:szCs w:val="28"/>
        </w:rPr>
        <w:t xml:space="preserve"> русс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предложение». </w:t>
      </w:r>
    </w:p>
    <w:p w:rsidR="00C71FE4" w:rsidRPr="00C71FE4" w:rsidRDefault="00C71FE4" w:rsidP="00452B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имеющихся </w:t>
      </w:r>
      <w:r>
        <w:rPr>
          <w:color w:val="FFFFFF"/>
          <w:spacing w:val="-1000"/>
          <w:w w:val="1"/>
          <w:sz w:val="28"/>
          <w:szCs w:val="28"/>
        </w:rPr>
        <w:t xml:space="preserve"> работе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сегодняшний день </w:t>
      </w:r>
      <w:r>
        <w:rPr>
          <w:color w:val="FFFFFF"/>
          <w:spacing w:val="-1000"/>
          <w:w w:val="1"/>
          <w:sz w:val="28"/>
          <w:szCs w:val="28"/>
        </w:rPr>
        <w:t xml:space="preserve"> русского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учебниках для </w:t>
      </w:r>
      <w:r>
        <w:rPr>
          <w:color w:val="FFFFFF"/>
          <w:spacing w:val="-1000"/>
          <w:w w:val="1"/>
          <w:sz w:val="28"/>
          <w:szCs w:val="28"/>
        </w:rPr>
        <w:t xml:space="preserve"> част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начальных классов </w:t>
      </w:r>
      <w:r>
        <w:rPr>
          <w:color w:val="FFFFFF"/>
          <w:spacing w:val="-1000"/>
          <w:w w:val="1"/>
          <w:sz w:val="28"/>
          <w:szCs w:val="28"/>
        </w:rPr>
        <w:t xml:space="preserve"> 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синтаксическая система </w:t>
      </w:r>
      <w:r>
        <w:rPr>
          <w:color w:val="FFFFFF"/>
          <w:spacing w:val="-1000"/>
          <w:w w:val="1"/>
          <w:sz w:val="28"/>
          <w:szCs w:val="28"/>
        </w:rPr>
        <w:t xml:space="preserve"> разных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русского языка </w:t>
      </w:r>
      <w:r>
        <w:rPr>
          <w:color w:val="FFFFFF"/>
          <w:spacing w:val="-1000"/>
          <w:w w:val="1"/>
          <w:sz w:val="28"/>
          <w:szCs w:val="28"/>
        </w:rPr>
        <w:t xml:space="preserve"> таким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представлена крайне </w:t>
      </w:r>
      <w:r>
        <w:rPr>
          <w:color w:val="FFFFFF"/>
          <w:spacing w:val="-1000"/>
          <w:w w:val="1"/>
          <w:sz w:val="28"/>
          <w:szCs w:val="28"/>
        </w:rPr>
        <w:t xml:space="preserve"> собственных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скупо, лишь </w:t>
      </w:r>
      <w:r>
        <w:rPr>
          <w:color w:val="FFFFFF"/>
          <w:spacing w:val="-1000"/>
          <w:w w:val="1"/>
          <w:sz w:val="28"/>
          <w:szCs w:val="28"/>
        </w:rPr>
        <w:t xml:space="preserve"> союзно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той мере, </w:t>
      </w:r>
      <w:r>
        <w:rPr>
          <w:color w:val="FFFFFF"/>
          <w:spacing w:val="-1000"/>
          <w:w w:val="1"/>
          <w:sz w:val="28"/>
          <w:szCs w:val="28"/>
        </w:rPr>
        <w:t xml:space="preserve"> изуч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какой это </w:t>
      </w:r>
      <w:r>
        <w:rPr>
          <w:color w:val="FFFFFF"/>
          <w:spacing w:val="-1000"/>
          <w:w w:val="1"/>
          <w:sz w:val="28"/>
          <w:szCs w:val="28"/>
        </w:rPr>
        <w:t xml:space="preserve"> системные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необходимо для </w:t>
      </w:r>
      <w:r>
        <w:rPr>
          <w:color w:val="FFFFFF"/>
          <w:spacing w:val="-1000"/>
          <w:w w:val="1"/>
          <w:sz w:val="28"/>
          <w:szCs w:val="28"/>
        </w:rPr>
        <w:t xml:space="preserve"> фгос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выделения членов </w:t>
      </w:r>
      <w:r>
        <w:rPr>
          <w:color w:val="FFFFFF"/>
          <w:spacing w:val="-1000"/>
          <w:w w:val="1"/>
          <w:sz w:val="28"/>
          <w:szCs w:val="28"/>
        </w:rPr>
        <w:t xml:space="preserve"> складывающиеся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предложения, а также </w:t>
      </w:r>
      <w:r>
        <w:rPr>
          <w:color w:val="FFFFFF"/>
          <w:spacing w:val="-1000"/>
          <w:w w:val="1"/>
          <w:sz w:val="28"/>
          <w:szCs w:val="28"/>
        </w:rPr>
        <w:t xml:space="preserve"> абота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анализа </w:t>
      </w:r>
      <w:r>
        <w:rPr>
          <w:color w:val="FFFFFF"/>
          <w:spacing w:val="-1000"/>
          <w:w w:val="1"/>
          <w:sz w:val="28"/>
          <w:szCs w:val="28"/>
        </w:rPr>
        <w:t xml:space="preserve"> младшим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предложения по цели </w:t>
      </w:r>
      <w:r>
        <w:rPr>
          <w:color w:val="FFFFFF"/>
          <w:spacing w:val="-1000"/>
          <w:w w:val="1"/>
          <w:sz w:val="28"/>
          <w:szCs w:val="28"/>
        </w:rPr>
        <w:t xml:space="preserve"> изуч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высказывания и по интонации. </w:t>
      </w:r>
    </w:p>
    <w:p w:rsidR="00C71FE4" w:rsidRPr="00C71FE4" w:rsidRDefault="00C71FE4" w:rsidP="00452B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Критерием </w:t>
      </w:r>
      <w:r>
        <w:rPr>
          <w:color w:val="FFFFFF"/>
          <w:spacing w:val="-1000"/>
          <w:w w:val="1"/>
          <w:sz w:val="28"/>
          <w:szCs w:val="28"/>
        </w:rPr>
        <w:t xml:space="preserve"> 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потребности в синтаксисе </w:t>
      </w:r>
      <w:r>
        <w:rPr>
          <w:color w:val="FFFFFF"/>
          <w:spacing w:val="-1000"/>
          <w:w w:val="1"/>
          <w:sz w:val="28"/>
          <w:szCs w:val="28"/>
        </w:rPr>
        <w:t xml:space="preserve"> складывающиеся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служит уровень </w:t>
      </w:r>
      <w:r>
        <w:rPr>
          <w:color w:val="FFFFFF"/>
          <w:spacing w:val="-1000"/>
          <w:w w:val="1"/>
          <w:sz w:val="28"/>
          <w:szCs w:val="28"/>
        </w:rPr>
        <w:t xml:space="preserve"> местоименных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практических умений </w:t>
      </w:r>
      <w:r>
        <w:rPr>
          <w:color w:val="FFFFFF"/>
          <w:spacing w:val="-1000"/>
          <w:w w:val="1"/>
          <w:sz w:val="28"/>
          <w:szCs w:val="28"/>
        </w:rPr>
        <w:t xml:space="preserve"> нуждается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школьников: в своей </w:t>
      </w:r>
      <w:r>
        <w:rPr>
          <w:color w:val="FFFFFF"/>
          <w:spacing w:val="-1000"/>
          <w:w w:val="1"/>
          <w:sz w:val="28"/>
          <w:szCs w:val="28"/>
        </w:rPr>
        <w:t xml:space="preserve"> синтаксически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речи они </w:t>
      </w:r>
      <w:r>
        <w:rPr>
          <w:color w:val="FFFFFF"/>
          <w:spacing w:val="-1000"/>
          <w:w w:val="1"/>
          <w:sz w:val="28"/>
          <w:szCs w:val="28"/>
        </w:rPr>
        <w:t xml:space="preserve"> работу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свободно (хотя </w:t>
      </w:r>
      <w:r>
        <w:rPr>
          <w:color w:val="FFFFFF"/>
          <w:spacing w:val="-1000"/>
          <w:w w:val="1"/>
          <w:sz w:val="28"/>
          <w:szCs w:val="28"/>
        </w:rPr>
        <w:t xml:space="preserve"> создать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не всегда правильно) строят </w:t>
      </w:r>
      <w:r>
        <w:rPr>
          <w:color w:val="FFFFFF"/>
          <w:spacing w:val="-1000"/>
          <w:w w:val="1"/>
          <w:sz w:val="28"/>
          <w:szCs w:val="28"/>
        </w:rPr>
        <w:t xml:space="preserve"> собственных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сложные предложения, </w:t>
      </w:r>
      <w:r>
        <w:rPr>
          <w:color w:val="FFFFFF"/>
          <w:spacing w:val="-1000"/>
          <w:w w:val="1"/>
          <w:sz w:val="28"/>
          <w:szCs w:val="28"/>
        </w:rPr>
        <w:t xml:space="preserve"> другими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прямую речь, </w:t>
      </w:r>
      <w:r>
        <w:rPr>
          <w:color w:val="FFFFFF"/>
          <w:spacing w:val="-1000"/>
          <w:w w:val="1"/>
          <w:sz w:val="28"/>
          <w:szCs w:val="28"/>
        </w:rPr>
        <w:t xml:space="preserve"> рить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даже обособленные </w:t>
      </w:r>
      <w:r>
        <w:rPr>
          <w:color w:val="FFFFFF"/>
          <w:spacing w:val="-1000"/>
          <w:w w:val="1"/>
          <w:sz w:val="28"/>
          <w:szCs w:val="28"/>
        </w:rPr>
        <w:t xml:space="preserve"> анализа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обороты, подчинительные </w:t>
      </w:r>
      <w:r>
        <w:rPr>
          <w:color w:val="FFFFFF"/>
          <w:spacing w:val="-1000"/>
          <w:w w:val="1"/>
          <w:sz w:val="28"/>
          <w:szCs w:val="28"/>
        </w:rPr>
        <w:t xml:space="preserve"> ально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конструкции. Все </w:t>
      </w:r>
      <w:r>
        <w:rPr>
          <w:color w:val="FFFFFF"/>
          <w:spacing w:val="-1000"/>
          <w:w w:val="1"/>
          <w:sz w:val="28"/>
          <w:szCs w:val="28"/>
        </w:rPr>
        <w:t xml:space="preserve"> русс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это нуждается </w:t>
      </w:r>
      <w:r>
        <w:rPr>
          <w:color w:val="FFFFFF"/>
          <w:spacing w:val="-1000"/>
          <w:w w:val="1"/>
          <w:sz w:val="28"/>
          <w:szCs w:val="28"/>
        </w:rPr>
        <w:t xml:space="preserve"> только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теоретическом осмыслении </w:t>
      </w:r>
      <w:r>
        <w:rPr>
          <w:color w:val="FFFFFF"/>
          <w:spacing w:val="-1000"/>
          <w:w w:val="1"/>
          <w:sz w:val="28"/>
          <w:szCs w:val="28"/>
        </w:rPr>
        <w:t xml:space="preserve"> бенно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в корректировании с позиций </w:t>
      </w:r>
      <w:r>
        <w:rPr>
          <w:color w:val="FFFFFF"/>
          <w:spacing w:val="-1000"/>
          <w:w w:val="1"/>
          <w:sz w:val="28"/>
          <w:szCs w:val="28"/>
        </w:rPr>
        <w:t xml:space="preserve"> чения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культуры речи. Синтаксис </w:t>
      </w:r>
      <w:r>
        <w:rPr>
          <w:color w:val="FFFFFF"/>
          <w:spacing w:val="-1000"/>
          <w:w w:val="1"/>
          <w:sz w:val="28"/>
          <w:szCs w:val="28"/>
        </w:rPr>
        <w:t xml:space="preserve"> ушли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значительной мере </w:t>
      </w:r>
      <w:r>
        <w:rPr>
          <w:color w:val="FFFFFF"/>
          <w:spacing w:val="-1000"/>
          <w:w w:val="1"/>
          <w:sz w:val="28"/>
          <w:szCs w:val="28"/>
        </w:rPr>
        <w:t xml:space="preserve"> граничение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обосновывает усвоение </w:t>
      </w:r>
      <w:r>
        <w:rPr>
          <w:color w:val="FFFFFF"/>
          <w:spacing w:val="-1000"/>
          <w:w w:val="1"/>
          <w:sz w:val="28"/>
          <w:szCs w:val="28"/>
        </w:rPr>
        <w:t xml:space="preserve"> нешние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пунктуации. </w:t>
      </w:r>
    </w:p>
    <w:p w:rsidR="00C71FE4" w:rsidRPr="00C71FE4" w:rsidRDefault="00C71FE4" w:rsidP="00452B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71F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сегодняшний момент многие преподаватели и авторы научной литературы считают, что изучение сложного предложения в начальной школе расширит детский синтаксический запас и разовьет речь. Помимо этого, в первых классах начальной школы ученики стараются писать и говорить сложными предложениями, а потом их попросту отучают от этого, нынешние программы исключительно вредно влияют и на уровень пунктуационной грамотности, и на развитие языкового чутья, однако более насыщенная программа не ведет к перегрузкам младших школьников. И самое главное: изучение сложного предложения должно стать неотъемлемой частью обучения русскому языку в начальной школе. </w:t>
      </w:r>
    </w:p>
    <w:p w:rsidR="006D4446" w:rsidRDefault="00C71FE4" w:rsidP="00452B62">
      <w:pPr>
        <w:shd w:val="clear" w:color="auto" w:fill="FFFFFF"/>
        <w:spacing w:after="0" w:line="360" w:lineRule="auto"/>
        <w:ind w:firstLine="709"/>
        <w:jc w:val="both"/>
      </w:pPr>
      <w:r w:rsidRPr="00C71FE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Анализ </w:t>
      </w:r>
      <w:proofErr w:type="gramStart"/>
      <w:r w:rsidRPr="00C71FE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различных</w:t>
      </w:r>
      <w:proofErr w:type="gramEnd"/>
      <w:r w:rsidRPr="00C71F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УМК показал, что программы уделяют не достато</w:t>
      </w:r>
      <w:r w:rsidRPr="00C71FE4">
        <w:rPr>
          <w:rFonts w:ascii="Times New Roman" w:eastAsia="Times New Roman" w:hAnsi="Times New Roman" w:cs="Times New Roman"/>
          <w:sz w:val="28"/>
          <w:szCs w:val="28"/>
          <w:lang w:eastAsia="zh-CN"/>
        </w:rPr>
        <w:t>ч</w:t>
      </w:r>
      <w:r w:rsidRPr="00C71FE4">
        <w:rPr>
          <w:rFonts w:ascii="Times New Roman" w:eastAsia="Times New Roman" w:hAnsi="Times New Roman" w:cs="Times New Roman"/>
          <w:sz w:val="28"/>
          <w:szCs w:val="28"/>
          <w:lang w:eastAsia="zh-CN"/>
        </w:rPr>
        <w:t>но внимания сложным предложениям. Это говорит о том, что на уроках сл</w:t>
      </w:r>
      <w:r w:rsidRPr="00C71FE4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C71FE4">
        <w:rPr>
          <w:rFonts w:ascii="Times New Roman" w:eastAsia="Times New Roman" w:hAnsi="Times New Roman" w:cs="Times New Roman"/>
          <w:sz w:val="28"/>
          <w:szCs w:val="28"/>
          <w:lang w:eastAsia="zh-CN"/>
        </w:rPr>
        <w:t>дует больше использовать упражнений со сложными предложениями ра</w:t>
      </w:r>
      <w:r w:rsidRPr="00C71FE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C71FE4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личных видов с использованием наглядности, чтобы избежать возникновения трудностей у детей при изучении данной темы.</w:t>
      </w:r>
    </w:p>
    <w:p w:rsidR="006D4446" w:rsidRDefault="00730123" w:rsidP="00452B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</w:t>
      </w:r>
    </w:p>
    <w:p w:rsidR="009A76A0" w:rsidRPr="009A76A0" w:rsidRDefault="009A76A0" w:rsidP="009A76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A0">
        <w:rPr>
          <w:rFonts w:ascii="Times New Roman" w:hAnsi="Times New Roman" w:cs="Times New Roman"/>
          <w:sz w:val="28"/>
          <w:szCs w:val="28"/>
        </w:rPr>
        <w:t>Гвоздев А.Н. Вопросы изучения детской речи. М., 1961. С. 336.</w:t>
      </w:r>
    </w:p>
    <w:p w:rsidR="009A76A0" w:rsidRPr="009A76A0" w:rsidRDefault="009A76A0" w:rsidP="009A76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A76A0">
        <w:rPr>
          <w:rFonts w:ascii="Times New Roman" w:hAnsi="Times New Roman" w:cs="Times New Roman"/>
          <w:sz w:val="28"/>
          <w:szCs w:val="28"/>
        </w:rPr>
        <w:t>Дзюбинская</w:t>
      </w:r>
      <w:proofErr w:type="spellEnd"/>
      <w:r w:rsidRPr="009A76A0">
        <w:rPr>
          <w:rFonts w:ascii="Times New Roman" w:hAnsi="Times New Roman" w:cs="Times New Roman"/>
          <w:sz w:val="28"/>
          <w:szCs w:val="28"/>
        </w:rPr>
        <w:t xml:space="preserve"> Н.Ю. Урок русского языка по теме «Сложное предлож</w:t>
      </w:r>
      <w:r w:rsidRPr="009A76A0">
        <w:rPr>
          <w:rFonts w:ascii="Times New Roman" w:hAnsi="Times New Roman" w:cs="Times New Roman"/>
          <w:sz w:val="28"/>
          <w:szCs w:val="28"/>
        </w:rPr>
        <w:t>е</w:t>
      </w:r>
      <w:r w:rsidRPr="009A76A0">
        <w:rPr>
          <w:rFonts w:ascii="Times New Roman" w:hAnsi="Times New Roman" w:cs="Times New Roman"/>
          <w:sz w:val="28"/>
          <w:szCs w:val="28"/>
        </w:rPr>
        <w:t xml:space="preserve">ние. Сложносочиненное, сложно подчиненное предложения». 4-й класс // Первое сентября. - 2013. - № 7. </w:t>
      </w:r>
    </w:p>
    <w:p w:rsidR="009A76A0" w:rsidRPr="009A76A0" w:rsidRDefault="009A76A0" w:rsidP="009A76A0">
      <w:pPr>
        <w:pStyle w:val="a4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9A76A0">
        <w:rPr>
          <w:rFonts w:ascii="Times New Roman" w:eastAsia="Times New Roman" w:hAnsi="Times New Roman" w:cs="Times New Roman"/>
          <w:sz w:val="28"/>
          <w:szCs w:val="28"/>
          <w:lang w:eastAsia="zh-CN"/>
        </w:rPr>
        <w:t>Зуева С.</w:t>
      </w:r>
      <w:proofErr w:type="gramStart"/>
      <w:r w:rsidRPr="009A76A0">
        <w:rPr>
          <w:rFonts w:ascii="Times New Roman" w:eastAsia="Times New Roman" w:hAnsi="Times New Roman" w:cs="Times New Roman"/>
          <w:sz w:val="28"/>
          <w:szCs w:val="28"/>
          <w:lang w:eastAsia="zh-CN"/>
        </w:rPr>
        <w:t>В.</w:t>
      </w:r>
      <w:proofErr w:type="gramEnd"/>
      <w:r w:rsidRPr="009A7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Зачем и как изучать сложное предложение в начальной школе // Начальная школа. – 2010. </w:t>
      </w:r>
      <w:r w:rsidRPr="009A76A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–</w:t>
      </w:r>
      <w:r w:rsidRPr="009A76A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№1. </w:t>
      </w:r>
    </w:p>
    <w:p w:rsidR="009A76A0" w:rsidRPr="009A76A0" w:rsidRDefault="009A76A0" w:rsidP="009A76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6A0">
        <w:rPr>
          <w:rFonts w:ascii="Times New Roman" w:hAnsi="Times New Roman" w:cs="Times New Roman"/>
          <w:iCs/>
          <w:sz w:val="28"/>
          <w:szCs w:val="28"/>
        </w:rPr>
        <w:t>Клюева Е.В. Сложное предложение. 4-й класс // Начальная школа. - 2012. - №4.</w:t>
      </w:r>
    </w:p>
    <w:p w:rsidR="009A76A0" w:rsidRDefault="009A76A0" w:rsidP="009A76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6A0">
        <w:rPr>
          <w:rFonts w:ascii="Times New Roman" w:hAnsi="Times New Roman" w:cs="Times New Roman"/>
          <w:iCs/>
          <w:sz w:val="28"/>
          <w:szCs w:val="28"/>
        </w:rPr>
        <w:t>Львов М.Р. Методика преподавания русского языка в начальных кла</w:t>
      </w:r>
      <w:r w:rsidRPr="009A76A0">
        <w:rPr>
          <w:rFonts w:ascii="Times New Roman" w:hAnsi="Times New Roman" w:cs="Times New Roman"/>
          <w:iCs/>
          <w:sz w:val="28"/>
          <w:szCs w:val="28"/>
        </w:rPr>
        <w:t>с</w:t>
      </w:r>
      <w:r w:rsidRPr="009A76A0">
        <w:rPr>
          <w:rFonts w:ascii="Times New Roman" w:hAnsi="Times New Roman" w:cs="Times New Roman"/>
          <w:iCs/>
          <w:sz w:val="28"/>
          <w:szCs w:val="28"/>
        </w:rPr>
        <w:t>сах. М.: Издательство: ACADEMIA, 2015. – 464 с.</w:t>
      </w:r>
    </w:p>
    <w:p w:rsidR="009A76A0" w:rsidRPr="009A76A0" w:rsidRDefault="009A76A0" w:rsidP="009A76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76A0">
        <w:rPr>
          <w:rFonts w:ascii="Times New Roman" w:hAnsi="Times New Roman" w:cs="Times New Roman"/>
          <w:sz w:val="28"/>
          <w:szCs w:val="28"/>
        </w:rPr>
        <w:t>Фролова Л.А. Обучение русскому языку в современной начальной школе. М., 2002. – 192 с.</w:t>
      </w:r>
    </w:p>
    <w:p w:rsidR="001167D5" w:rsidRPr="00730123" w:rsidRDefault="001167D5" w:rsidP="007301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167D5" w:rsidRPr="0073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476A654A"/>
    <w:multiLevelType w:val="hybridMultilevel"/>
    <w:tmpl w:val="144E6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5A4E09"/>
    <w:multiLevelType w:val="hybridMultilevel"/>
    <w:tmpl w:val="91748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76E0"/>
    <w:multiLevelType w:val="hybridMultilevel"/>
    <w:tmpl w:val="7496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DA09FA"/>
    <w:multiLevelType w:val="hybridMultilevel"/>
    <w:tmpl w:val="0B92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46"/>
    <w:rsid w:val="00057076"/>
    <w:rsid w:val="001167D5"/>
    <w:rsid w:val="001940B7"/>
    <w:rsid w:val="00202867"/>
    <w:rsid w:val="00207A49"/>
    <w:rsid w:val="00274C9C"/>
    <w:rsid w:val="003E48B8"/>
    <w:rsid w:val="00433510"/>
    <w:rsid w:val="00452B62"/>
    <w:rsid w:val="00470E8A"/>
    <w:rsid w:val="005A7F24"/>
    <w:rsid w:val="00621820"/>
    <w:rsid w:val="00625FA3"/>
    <w:rsid w:val="006D4446"/>
    <w:rsid w:val="00730123"/>
    <w:rsid w:val="007561E4"/>
    <w:rsid w:val="00790667"/>
    <w:rsid w:val="007B684A"/>
    <w:rsid w:val="00897B02"/>
    <w:rsid w:val="008E195B"/>
    <w:rsid w:val="008E6A56"/>
    <w:rsid w:val="00922553"/>
    <w:rsid w:val="0096682E"/>
    <w:rsid w:val="009A76A0"/>
    <w:rsid w:val="00AC3551"/>
    <w:rsid w:val="00C71FE4"/>
    <w:rsid w:val="00CA7DD8"/>
    <w:rsid w:val="00CE664E"/>
    <w:rsid w:val="00D913C9"/>
    <w:rsid w:val="00D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8B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0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8B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DNS</cp:lastModifiedBy>
  <cp:revision>2</cp:revision>
  <cp:lastPrinted>2018-07-02T18:25:00Z</cp:lastPrinted>
  <dcterms:created xsi:type="dcterms:W3CDTF">2018-07-02T19:15:00Z</dcterms:created>
  <dcterms:modified xsi:type="dcterms:W3CDTF">2018-07-02T19:15:00Z</dcterms:modified>
</cp:coreProperties>
</file>