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F" w:rsidRDefault="00307BEF" w:rsidP="00307BEF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Головань Анжела Люцияновна, </w:t>
      </w:r>
    </w:p>
    <w:p w:rsidR="00854C23" w:rsidRDefault="00307BEF" w:rsidP="00307BEF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воспитатель ГКДОУ</w:t>
      </w:r>
      <w:r w:rsidRPr="00307BE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«Детский сад №51 г.о. Донецк» ДНР.                                                                                                    Статья </w:t>
      </w:r>
      <w:r w:rsidR="00854C23" w:rsidRPr="00854C23">
        <w:rPr>
          <w:rFonts w:ascii="Times New Roman" w:hAnsi="Times New Roman" w:cs="Times New Roman"/>
          <w:bCs/>
          <w:sz w:val="28"/>
        </w:rPr>
        <w:t>«Дошкольное</w:t>
      </w:r>
      <w:r w:rsidR="008047B5">
        <w:rPr>
          <w:rFonts w:ascii="Times New Roman" w:hAnsi="Times New Roman" w:cs="Times New Roman"/>
          <w:bCs/>
          <w:sz w:val="28"/>
        </w:rPr>
        <w:t xml:space="preserve"> </w:t>
      </w:r>
      <w:r w:rsidR="00854C23" w:rsidRPr="00854C23">
        <w:rPr>
          <w:rFonts w:ascii="Times New Roman" w:hAnsi="Times New Roman" w:cs="Times New Roman"/>
          <w:bCs/>
          <w:sz w:val="28"/>
        </w:rPr>
        <w:t>детство.</w:t>
      </w:r>
      <w:r w:rsidR="008047B5">
        <w:rPr>
          <w:rFonts w:ascii="Times New Roman" w:hAnsi="Times New Roman" w:cs="Times New Roman"/>
          <w:bCs/>
          <w:sz w:val="28"/>
        </w:rPr>
        <w:t xml:space="preserve"> </w:t>
      </w:r>
      <w:r w:rsidR="00854C23" w:rsidRPr="00854C23">
        <w:rPr>
          <w:rFonts w:ascii="Times New Roman" w:hAnsi="Times New Roman" w:cs="Times New Roman"/>
          <w:bCs/>
          <w:sz w:val="28"/>
        </w:rPr>
        <w:t>Как</w:t>
      </w:r>
      <w:r w:rsidR="008047B5">
        <w:rPr>
          <w:rFonts w:ascii="Times New Roman" w:hAnsi="Times New Roman" w:cs="Times New Roman"/>
          <w:bCs/>
          <w:sz w:val="28"/>
        </w:rPr>
        <w:t xml:space="preserve"> </w:t>
      </w:r>
      <w:r w:rsidR="00854C23" w:rsidRPr="00854C23">
        <w:rPr>
          <w:rFonts w:ascii="Times New Roman" w:hAnsi="Times New Roman" w:cs="Times New Roman"/>
          <w:bCs/>
          <w:sz w:val="28"/>
        </w:rPr>
        <w:t>вырастить</w:t>
      </w:r>
      <w:r w:rsidR="008047B5">
        <w:rPr>
          <w:rFonts w:ascii="Times New Roman" w:hAnsi="Times New Roman" w:cs="Times New Roman"/>
          <w:bCs/>
          <w:sz w:val="28"/>
        </w:rPr>
        <w:t xml:space="preserve"> </w:t>
      </w:r>
      <w:r w:rsidR="00854C23" w:rsidRPr="00854C23">
        <w:rPr>
          <w:rFonts w:ascii="Times New Roman" w:hAnsi="Times New Roman" w:cs="Times New Roman"/>
          <w:bCs/>
          <w:sz w:val="28"/>
        </w:rPr>
        <w:t>ребенка</w:t>
      </w:r>
      <w:r w:rsidR="008047B5">
        <w:rPr>
          <w:rFonts w:ascii="Times New Roman" w:hAnsi="Times New Roman" w:cs="Times New Roman"/>
          <w:bCs/>
          <w:sz w:val="28"/>
        </w:rPr>
        <w:t xml:space="preserve">  </w:t>
      </w:r>
      <w:r w:rsidR="00854C23" w:rsidRPr="00854C23">
        <w:rPr>
          <w:rFonts w:ascii="Times New Roman" w:hAnsi="Times New Roman" w:cs="Times New Roman"/>
          <w:bCs/>
          <w:sz w:val="28"/>
        </w:rPr>
        <w:t>успешным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854C23" w:rsidRPr="00854C23">
        <w:rPr>
          <w:rFonts w:ascii="Times New Roman" w:hAnsi="Times New Roman" w:cs="Times New Roman"/>
          <w:bCs/>
          <w:sz w:val="28"/>
        </w:rPr>
        <w:t>»</w:t>
      </w:r>
    </w:p>
    <w:p w:rsidR="00854C23" w:rsidRDefault="00854C23" w:rsidP="00307BEF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 xml:space="preserve">Демократизация и </w:t>
      </w:r>
      <w:r w:rsidR="00307BEF">
        <w:rPr>
          <w:sz w:val="28"/>
        </w:rPr>
        <w:t xml:space="preserve"> </w:t>
      </w:r>
      <w:r w:rsidRPr="00BA63D0">
        <w:rPr>
          <w:sz w:val="28"/>
        </w:rPr>
        <w:t>гуманизация</w:t>
      </w:r>
      <w:r w:rsidR="00307BEF">
        <w:rPr>
          <w:sz w:val="28"/>
        </w:rPr>
        <w:t xml:space="preserve"> </w:t>
      </w:r>
      <w:r w:rsidRPr="00BA63D0">
        <w:rPr>
          <w:sz w:val="28"/>
        </w:rPr>
        <w:t xml:space="preserve"> общественной жизни в </w:t>
      </w:r>
      <w:r>
        <w:rPr>
          <w:sz w:val="28"/>
        </w:rPr>
        <w:t>Российской Федерации</w:t>
      </w:r>
      <w:r w:rsidRPr="00BA63D0">
        <w:rPr>
          <w:sz w:val="28"/>
        </w:rPr>
        <w:t xml:space="preserve"> привели к становлению нового типа воспитательного взаимодействия </w:t>
      </w:r>
      <w:r>
        <w:rPr>
          <w:sz w:val="28"/>
        </w:rPr>
        <w:t>воспитателя</w:t>
      </w:r>
      <w:r w:rsidRPr="00BA63D0">
        <w:rPr>
          <w:sz w:val="28"/>
        </w:rPr>
        <w:t xml:space="preserve"> и </w:t>
      </w:r>
      <w:r>
        <w:rPr>
          <w:sz w:val="28"/>
        </w:rPr>
        <w:t>воспитанника</w:t>
      </w:r>
      <w:r w:rsidRPr="00BA63D0">
        <w:rPr>
          <w:sz w:val="28"/>
        </w:rPr>
        <w:t xml:space="preserve">. В противоположность авторитарному стилю взаимоотношений воспитателя и воспитанников постепенно утверждается стиль гуманистический, целью которого является создание педагогических условий для развития внутренних сущностных сил детей. Такую систему воспитания в психолого-педагогической науке квалифицируют как личностно ориентированную. </w:t>
      </w:r>
    </w:p>
    <w:p w:rsidR="00BA63D0" w:rsidRP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 xml:space="preserve">Естественно, что это требует в воспитательной практике поиска оптимизации путей воздействия не только на интеллект, но и на эмоционально-мотивационную, волевую сферу </w:t>
      </w:r>
      <w:r>
        <w:rPr>
          <w:sz w:val="28"/>
        </w:rPr>
        <w:t>воспитанников</w:t>
      </w:r>
      <w:r w:rsidRPr="00BA63D0">
        <w:rPr>
          <w:sz w:val="28"/>
        </w:rPr>
        <w:t>. В этой связи значительные потенциальные возможности заложены в переживании успеха детьми, как природной основы их положительных эмоций в разносторонней деятельности</w:t>
      </w:r>
      <w:r>
        <w:rPr>
          <w:sz w:val="28"/>
        </w:rPr>
        <w:t>.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>Актуально важной является проблема воспитания самостоятельной, креативной, инициативной, оптимистичной, уверенной в своих силах детской личности, обладающей умением самопрезе</w:t>
      </w:r>
      <w:r>
        <w:rPr>
          <w:sz w:val="28"/>
        </w:rPr>
        <w:t>нтоваться, уважать</w:t>
      </w:r>
      <w:r w:rsidRPr="00BA63D0">
        <w:rPr>
          <w:sz w:val="28"/>
        </w:rPr>
        <w:t xml:space="preserve"> себя и других - такой, которая любит и ценит жизнь, умеет добиваться успеха в своих начинаниях, не боится трудностей, желает их решать. Одним из факторов развития детской личности является ее деятельность. 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Прилагая физические, интеллектуальные, духовные усилия</w:t>
      </w:r>
      <w:r w:rsidRPr="00BA63D0">
        <w:rPr>
          <w:sz w:val="28"/>
        </w:rPr>
        <w:t xml:space="preserve">, она упражняется в различных видах деятельности, развивает способности, получает результат, который переживает как достижение, успех или как неудачу. Осознание ребенком личных индивидуальных достижений, общественное признание полученного результата является стимулом для дальнейшего развития в этом направлении. 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lastRenderedPageBreak/>
        <w:t>Переживания, которые сопровождают достижения успеха, влияют не только на самочувствие, порождая удовлетворение или неудовлетворение собой, но и на дальнейшее развитие, определяя его темп, направленность, способствуют жизненном</w:t>
      </w:r>
      <w:r>
        <w:rPr>
          <w:sz w:val="28"/>
        </w:rPr>
        <w:t>у</w:t>
      </w:r>
      <w:r w:rsidRPr="00BA63D0">
        <w:rPr>
          <w:sz w:val="28"/>
        </w:rPr>
        <w:t xml:space="preserve"> самоутверждению личности ребенка, повышают веру в свои силы, обеспечивают ощущение полноты жизни. Формирование активной творческой субъекта, обладающего знаниями, имеет собственную личностную позицию, способен осуществлять нравственный выбор, начинается с малых лет. 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 xml:space="preserve">Ведущим видом деятельности, наряду с игрой, становится обучение. В этой связи важным является создание атмосферы успеха в </w:t>
      </w:r>
      <w:r>
        <w:rPr>
          <w:sz w:val="28"/>
        </w:rPr>
        <w:t>до</w:t>
      </w:r>
      <w:r w:rsidRPr="00BA63D0">
        <w:rPr>
          <w:sz w:val="28"/>
        </w:rPr>
        <w:t xml:space="preserve">школьной жизни, что обеспечит радостное, оптимистическое мировосприятие детей, веру в себя, уверенность в завтрашнем дне. </w:t>
      </w:r>
    </w:p>
    <w:p w:rsidR="00BA63D0" w:rsidRP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>Все это позволяет удовлетворить ведущую в этом возрасте социальную потребность - потребность в признании. Главным условием достижения успеха школьниками является взаимодействие на субъект-субъектному уровне в системе "учитель (воспитатель) - ученик", "ученик - ученик", которая обеспечит развитие в детской личности стремление и способность к сознательной самостоятельной взаимодейс</w:t>
      </w:r>
      <w:r>
        <w:rPr>
          <w:sz w:val="28"/>
        </w:rPr>
        <w:t>твия со взрослыми, сверстниками</w:t>
      </w:r>
      <w:r w:rsidRPr="00BA63D0">
        <w:rPr>
          <w:sz w:val="28"/>
        </w:rPr>
        <w:t>, социумом.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 xml:space="preserve">Оптимизация достижения успехов </w:t>
      </w:r>
      <w:r>
        <w:rPr>
          <w:sz w:val="28"/>
        </w:rPr>
        <w:t>воспитанниками</w:t>
      </w:r>
      <w:r w:rsidRPr="00BA63D0">
        <w:rPr>
          <w:sz w:val="28"/>
        </w:rPr>
        <w:t xml:space="preserve"> в продуктивной деятельности зависит вк</w:t>
      </w:r>
      <w:r>
        <w:rPr>
          <w:sz w:val="28"/>
        </w:rPr>
        <w:t>лючением их в субъектном взаимодействии</w:t>
      </w:r>
      <w:r w:rsidRPr="00BA63D0">
        <w:rPr>
          <w:sz w:val="28"/>
        </w:rPr>
        <w:t xml:space="preserve"> со сверстниками. Результатом такого процесса является</w:t>
      </w:r>
      <w:r>
        <w:rPr>
          <w:sz w:val="28"/>
        </w:rPr>
        <w:t>: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</w:t>
      </w:r>
      <w:r w:rsidRPr="00BA63D0">
        <w:rPr>
          <w:sz w:val="28"/>
        </w:rPr>
        <w:t xml:space="preserve"> проявление детской активности в различных формах;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</w:t>
      </w:r>
      <w:r w:rsidRPr="00BA63D0">
        <w:rPr>
          <w:sz w:val="28"/>
        </w:rPr>
        <w:t xml:space="preserve"> возможность осуществления учащимися во внеурочное время свободного выбора сферы деятельности, способов организации работы в соответствии со своими желаниями, склонностями;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</w:t>
      </w:r>
      <w:r w:rsidRPr="00BA63D0">
        <w:rPr>
          <w:sz w:val="28"/>
        </w:rPr>
        <w:t xml:space="preserve"> обеспечение статуса их равноправия с другими личностями. </w:t>
      </w:r>
    </w:p>
    <w:p w:rsidR="00BA63D0" w:rsidRP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>Становление успешной личности в значительной степени определяется инициативностью, активностью, творчеством ребенка. Обеспечение субъектных отношений оптимизирует развитие указанных качеств, способствует формированию приближенной к адекватной самооценке, соответствующего возможностям уровня притязаний, мотивации успеха. Основные идеи концепции основываются на деятельностном и личностно-ценностном подходе, предусматривающих ценностную ориентацию педагогов на личность ребенка, его индивидуальную неповторимость и самобытность, обеспечивают реализацию природных потенций ребенка, направляют ее на достижение успеха в начинаниях.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Таким образом, в</w:t>
      </w:r>
      <w:r w:rsidRPr="00BA63D0">
        <w:rPr>
          <w:sz w:val="28"/>
        </w:rPr>
        <w:t xml:space="preserve">ероятность достижения успеха </w:t>
      </w:r>
      <w:r>
        <w:rPr>
          <w:sz w:val="28"/>
        </w:rPr>
        <w:t>воспитанниками</w:t>
      </w:r>
      <w:r w:rsidRPr="00BA63D0">
        <w:rPr>
          <w:sz w:val="28"/>
        </w:rPr>
        <w:t xml:space="preserve"> в продуктивной деятельности повышается, если: 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 xml:space="preserve">• в воспитательном процессе обеспечивается субъектное взаимодействие в системе "учитель - ученик", "ученик - ученик"; 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 xml:space="preserve">• осуществляется расширение сфер деятельности ребенка; 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 xml:space="preserve">• акцентируется внимание на развитии мотивационной сферы детской личности, адекватной самооценки и необходимых для успеха волевых качеств; 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 xml:space="preserve">• обеспечивается индивидуальный подход, что позволяет создавать ситуации успеха для каждого в отдельности; </w:t>
      </w:r>
    </w:p>
    <w:p w:rsidR="007338CA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 w:rsidRPr="00BA63D0">
        <w:rPr>
          <w:sz w:val="28"/>
        </w:rPr>
        <w:t xml:space="preserve">• </w:t>
      </w:r>
      <w:r>
        <w:rPr>
          <w:sz w:val="28"/>
        </w:rPr>
        <w:t>организуется микросреда, которая</w:t>
      </w:r>
      <w:r w:rsidRPr="00BA63D0">
        <w:rPr>
          <w:sz w:val="28"/>
        </w:rPr>
        <w:t xml:space="preserve"> способствует достижению успеха ребенком.</w:t>
      </w:r>
    </w:p>
    <w:p w:rsidR="00BA63D0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</w:p>
    <w:p w:rsidR="007338CA" w:rsidRDefault="007338CA" w:rsidP="00854C23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Список литературы:</w:t>
      </w:r>
    </w:p>
    <w:p w:rsidR="007338CA" w:rsidRDefault="00BA63D0" w:rsidP="00854C23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</w:t>
      </w:r>
      <w:r w:rsidR="007338CA">
        <w:rPr>
          <w:sz w:val="28"/>
        </w:rPr>
        <w:t xml:space="preserve">. </w:t>
      </w:r>
      <w:r w:rsidR="007338CA" w:rsidRPr="007338CA">
        <w:rPr>
          <w:sz w:val="28"/>
        </w:rPr>
        <w:t>Л.Л. Мосалова. Я и мир. Конспекты занятий по социально-нравственному воспитанию детей дошкольного возраста. – М.: Детство-Пресс, 2015. – 80 с.</w:t>
      </w:r>
    </w:p>
    <w:p w:rsidR="00BA63D0" w:rsidRPr="007338CA" w:rsidRDefault="00BA63D0" w:rsidP="00BA63D0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7338CA">
        <w:rPr>
          <w:sz w:val="28"/>
        </w:rPr>
        <w:t>Ю.М. Хохрякова. Сенсорное воспитание детей раннего возраста. Учебно-методическое пособие. – М.: Сфера, 2014. – 128 с.</w:t>
      </w:r>
    </w:p>
    <w:p w:rsidR="007338CA" w:rsidRPr="007338CA" w:rsidRDefault="007338CA" w:rsidP="007338CA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 w:rsidRPr="007338CA">
        <w:rPr>
          <w:sz w:val="28"/>
        </w:rPr>
        <w:t>Клэридж С. Ориент.КВ.Маленькиебудды...а так же их родители!:Буддийские секреты воспитания детей (12+). – М.: , 2015. –  с.</w:t>
      </w:r>
    </w:p>
    <w:p w:rsidR="007338CA" w:rsidRPr="00854C23" w:rsidRDefault="007338CA" w:rsidP="00307BEF">
      <w:pPr>
        <w:pStyle w:val="ac"/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 </w:t>
      </w:r>
      <w:r w:rsidRPr="007338CA">
        <w:rPr>
          <w:sz w:val="28"/>
        </w:rPr>
        <w:t>О.Н. Земцова. Развиваем внимание. Для детей 5-6 лет. – СПб.: Machaon, Азбука-Аттикус, 2014. – 32 с.</w:t>
      </w:r>
    </w:p>
    <w:sectPr w:rsidR="007338CA" w:rsidRPr="00854C23" w:rsidSect="003051F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62" w:rsidRDefault="007D2062" w:rsidP="00737E38">
      <w:pPr>
        <w:spacing w:after="0" w:line="240" w:lineRule="auto"/>
      </w:pPr>
      <w:r>
        <w:separator/>
      </w:r>
    </w:p>
  </w:endnote>
  <w:endnote w:type="continuationSeparator" w:id="1">
    <w:p w:rsidR="007D2062" w:rsidRDefault="007D2062" w:rsidP="0073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62" w:rsidRDefault="007D2062" w:rsidP="00737E38">
      <w:pPr>
        <w:spacing w:after="0" w:line="240" w:lineRule="auto"/>
      </w:pPr>
      <w:r>
        <w:separator/>
      </w:r>
    </w:p>
  </w:footnote>
  <w:footnote w:type="continuationSeparator" w:id="1">
    <w:p w:rsidR="007D2062" w:rsidRDefault="007D2062" w:rsidP="0073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072251"/>
      <w:docPartObj>
        <w:docPartGallery w:val="Page Numbers (Top of Page)"/>
        <w:docPartUnique/>
      </w:docPartObj>
    </w:sdtPr>
    <w:sdtContent>
      <w:p w:rsidR="00854C23" w:rsidRDefault="004842D7">
        <w:pPr>
          <w:pStyle w:val="ae"/>
          <w:jc w:val="center"/>
        </w:pPr>
        <w:r>
          <w:fldChar w:fldCharType="begin"/>
        </w:r>
        <w:r w:rsidR="00854C23">
          <w:instrText xml:space="preserve"> PAGE   \* MERGEFORMAT </w:instrText>
        </w:r>
        <w:r>
          <w:fldChar w:fldCharType="separate"/>
        </w:r>
        <w:r w:rsidR="00307B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4C23" w:rsidRDefault="00854C2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14F"/>
    <w:multiLevelType w:val="hybridMultilevel"/>
    <w:tmpl w:val="D19259A8"/>
    <w:lvl w:ilvl="0" w:tplc="164004F4">
      <w:start w:val="1"/>
      <w:numFmt w:val="decimal"/>
      <w:lvlText w:val="%1."/>
      <w:lvlJc w:val="left"/>
    </w:lvl>
    <w:lvl w:ilvl="1" w:tplc="7DFA694C">
      <w:numFmt w:val="decimal"/>
      <w:lvlText w:val=""/>
      <w:lvlJc w:val="left"/>
    </w:lvl>
    <w:lvl w:ilvl="2" w:tplc="1A823B8C">
      <w:numFmt w:val="decimal"/>
      <w:lvlText w:val=""/>
      <w:lvlJc w:val="left"/>
    </w:lvl>
    <w:lvl w:ilvl="3" w:tplc="BC94EA0E">
      <w:numFmt w:val="decimal"/>
      <w:lvlText w:val=""/>
      <w:lvlJc w:val="left"/>
    </w:lvl>
    <w:lvl w:ilvl="4" w:tplc="C2F48ACE">
      <w:numFmt w:val="decimal"/>
      <w:lvlText w:val=""/>
      <w:lvlJc w:val="left"/>
    </w:lvl>
    <w:lvl w:ilvl="5" w:tplc="97144B04">
      <w:numFmt w:val="decimal"/>
      <w:lvlText w:val=""/>
      <w:lvlJc w:val="left"/>
    </w:lvl>
    <w:lvl w:ilvl="6" w:tplc="3A4AB200">
      <w:numFmt w:val="decimal"/>
      <w:lvlText w:val=""/>
      <w:lvlJc w:val="left"/>
    </w:lvl>
    <w:lvl w:ilvl="7" w:tplc="1988B79A">
      <w:numFmt w:val="decimal"/>
      <w:lvlText w:val=""/>
      <w:lvlJc w:val="left"/>
    </w:lvl>
    <w:lvl w:ilvl="8" w:tplc="34065C92">
      <w:numFmt w:val="decimal"/>
      <w:lvlText w:val=""/>
      <w:lvlJc w:val="left"/>
    </w:lvl>
  </w:abstractNum>
  <w:abstractNum w:abstractNumId="1">
    <w:nsid w:val="00005E14"/>
    <w:multiLevelType w:val="hybridMultilevel"/>
    <w:tmpl w:val="A1B08592"/>
    <w:lvl w:ilvl="0" w:tplc="A330D3B6">
      <w:start w:val="2"/>
      <w:numFmt w:val="decimal"/>
      <w:lvlText w:val="%1."/>
      <w:lvlJc w:val="left"/>
    </w:lvl>
    <w:lvl w:ilvl="1" w:tplc="93EA0A70">
      <w:numFmt w:val="decimal"/>
      <w:lvlText w:val=""/>
      <w:lvlJc w:val="left"/>
    </w:lvl>
    <w:lvl w:ilvl="2" w:tplc="E80226BC">
      <w:numFmt w:val="decimal"/>
      <w:lvlText w:val=""/>
      <w:lvlJc w:val="left"/>
    </w:lvl>
    <w:lvl w:ilvl="3" w:tplc="7CE26F80">
      <w:numFmt w:val="decimal"/>
      <w:lvlText w:val=""/>
      <w:lvlJc w:val="left"/>
    </w:lvl>
    <w:lvl w:ilvl="4" w:tplc="E47635B8">
      <w:numFmt w:val="decimal"/>
      <w:lvlText w:val=""/>
      <w:lvlJc w:val="left"/>
    </w:lvl>
    <w:lvl w:ilvl="5" w:tplc="61821A7A">
      <w:numFmt w:val="decimal"/>
      <w:lvlText w:val=""/>
      <w:lvlJc w:val="left"/>
    </w:lvl>
    <w:lvl w:ilvl="6" w:tplc="FD02FA24">
      <w:numFmt w:val="decimal"/>
      <w:lvlText w:val=""/>
      <w:lvlJc w:val="left"/>
    </w:lvl>
    <w:lvl w:ilvl="7" w:tplc="C0421E38">
      <w:numFmt w:val="decimal"/>
      <w:lvlText w:val=""/>
      <w:lvlJc w:val="left"/>
    </w:lvl>
    <w:lvl w:ilvl="8" w:tplc="C158F7CE">
      <w:numFmt w:val="decimal"/>
      <w:lvlText w:val=""/>
      <w:lvlJc w:val="left"/>
    </w:lvl>
  </w:abstractNum>
  <w:abstractNum w:abstractNumId="2">
    <w:nsid w:val="028A07D7"/>
    <w:multiLevelType w:val="hybridMultilevel"/>
    <w:tmpl w:val="03AE7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05A"/>
    <w:multiLevelType w:val="hybridMultilevel"/>
    <w:tmpl w:val="E9B4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7673"/>
    <w:multiLevelType w:val="hybridMultilevel"/>
    <w:tmpl w:val="E370C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55F22"/>
    <w:multiLevelType w:val="multilevel"/>
    <w:tmpl w:val="B1E6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E482E"/>
    <w:multiLevelType w:val="hybridMultilevel"/>
    <w:tmpl w:val="2D2C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4E6D"/>
    <w:multiLevelType w:val="hybridMultilevel"/>
    <w:tmpl w:val="017A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F3E8B"/>
    <w:multiLevelType w:val="hybridMultilevel"/>
    <w:tmpl w:val="377A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F33B1"/>
    <w:multiLevelType w:val="hybridMultilevel"/>
    <w:tmpl w:val="96724332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005B3"/>
    <w:multiLevelType w:val="hybridMultilevel"/>
    <w:tmpl w:val="B444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37449"/>
    <w:multiLevelType w:val="multilevel"/>
    <w:tmpl w:val="A60A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216CF"/>
    <w:multiLevelType w:val="hybridMultilevel"/>
    <w:tmpl w:val="AC38762C"/>
    <w:lvl w:ilvl="0" w:tplc="FBEC192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864496F"/>
    <w:multiLevelType w:val="hybridMultilevel"/>
    <w:tmpl w:val="88EE98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86230"/>
    <w:multiLevelType w:val="hybridMultilevel"/>
    <w:tmpl w:val="2FA2E910"/>
    <w:lvl w:ilvl="0" w:tplc="26F0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71655"/>
    <w:multiLevelType w:val="multilevel"/>
    <w:tmpl w:val="D6F8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D3435"/>
    <w:multiLevelType w:val="hybridMultilevel"/>
    <w:tmpl w:val="723021FA"/>
    <w:lvl w:ilvl="0" w:tplc="8944610A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10"/>
  </w:num>
  <w:num w:numId="6">
    <w:abstractNumId w:val="6"/>
  </w:num>
  <w:num w:numId="7">
    <w:abstractNumId w:val="15"/>
    <w:lvlOverride w:ilvl="0">
      <w:startOverride w:val="2"/>
    </w:lvlOverride>
  </w:num>
  <w:num w:numId="8">
    <w:abstractNumId w:val="15"/>
    <w:lvlOverride w:ilvl="0">
      <w:startOverride w:val="3"/>
    </w:lvlOverride>
  </w:num>
  <w:num w:numId="9">
    <w:abstractNumId w:val="15"/>
    <w:lvlOverride w:ilvl="0">
      <w:startOverride w:val="4"/>
    </w:lvlOverride>
  </w:num>
  <w:num w:numId="10">
    <w:abstractNumId w:val="15"/>
    <w:lvlOverride w:ilvl="0">
      <w:startOverride w:val="5"/>
    </w:lvlOverride>
  </w:num>
  <w:num w:numId="11">
    <w:abstractNumId w:val="15"/>
    <w:lvlOverride w:ilvl="0">
      <w:startOverride w:val="6"/>
    </w:lvlOverride>
  </w:num>
  <w:num w:numId="12">
    <w:abstractNumId w:val="15"/>
    <w:lvlOverride w:ilvl="0">
      <w:startOverride w:val="7"/>
    </w:lvlOverride>
  </w:num>
  <w:num w:numId="13">
    <w:abstractNumId w:val="15"/>
    <w:lvlOverride w:ilvl="0">
      <w:startOverride w:val="8"/>
    </w:lvlOverride>
  </w:num>
  <w:num w:numId="14">
    <w:abstractNumId w:val="15"/>
    <w:lvlOverride w:ilvl="0">
      <w:startOverride w:val="9"/>
    </w:lvlOverride>
  </w:num>
  <w:num w:numId="15">
    <w:abstractNumId w:val="15"/>
    <w:lvlOverride w:ilvl="0">
      <w:startOverride w:val="10"/>
    </w:lvlOverride>
  </w:num>
  <w:num w:numId="16">
    <w:abstractNumId w:val="15"/>
    <w:lvlOverride w:ilvl="0">
      <w:startOverride w:val="11"/>
    </w:lvlOverride>
  </w:num>
  <w:num w:numId="17">
    <w:abstractNumId w:val="15"/>
    <w:lvlOverride w:ilvl="0">
      <w:startOverride w:val="12"/>
    </w:lvlOverride>
  </w:num>
  <w:num w:numId="18">
    <w:abstractNumId w:val="15"/>
    <w:lvlOverride w:ilvl="0">
      <w:startOverride w:val="13"/>
    </w:lvlOverride>
  </w:num>
  <w:num w:numId="19">
    <w:abstractNumId w:val="15"/>
    <w:lvlOverride w:ilvl="0">
      <w:startOverride w:val="14"/>
    </w:lvlOverride>
  </w:num>
  <w:num w:numId="20">
    <w:abstractNumId w:val="15"/>
    <w:lvlOverride w:ilvl="0">
      <w:startOverride w:val="15"/>
    </w:lvlOverride>
  </w:num>
  <w:num w:numId="21">
    <w:abstractNumId w:val="15"/>
    <w:lvlOverride w:ilvl="0">
      <w:startOverride w:val="16"/>
    </w:lvlOverride>
  </w:num>
  <w:num w:numId="22">
    <w:abstractNumId w:val="15"/>
    <w:lvlOverride w:ilvl="0">
      <w:startOverride w:val="17"/>
    </w:lvlOverride>
  </w:num>
  <w:num w:numId="23">
    <w:abstractNumId w:val="15"/>
    <w:lvlOverride w:ilvl="0">
      <w:startOverride w:val="18"/>
    </w:lvlOverride>
  </w:num>
  <w:num w:numId="24">
    <w:abstractNumId w:val="15"/>
    <w:lvlOverride w:ilvl="0">
      <w:startOverride w:val="19"/>
    </w:lvlOverride>
  </w:num>
  <w:num w:numId="25">
    <w:abstractNumId w:val="15"/>
    <w:lvlOverride w:ilvl="0">
      <w:startOverride w:val="20"/>
    </w:lvlOverride>
  </w:num>
  <w:num w:numId="26">
    <w:abstractNumId w:val="15"/>
    <w:lvlOverride w:ilvl="0">
      <w:startOverride w:val="21"/>
    </w:lvlOverride>
  </w:num>
  <w:num w:numId="27">
    <w:abstractNumId w:val="15"/>
    <w:lvlOverride w:ilvl="0">
      <w:startOverride w:val="22"/>
    </w:lvlOverride>
  </w:num>
  <w:num w:numId="28">
    <w:abstractNumId w:val="15"/>
    <w:lvlOverride w:ilvl="0">
      <w:startOverride w:val="23"/>
    </w:lvlOverride>
  </w:num>
  <w:num w:numId="29">
    <w:abstractNumId w:val="3"/>
  </w:num>
  <w:num w:numId="30">
    <w:abstractNumId w:val="2"/>
  </w:num>
  <w:num w:numId="31">
    <w:abstractNumId w:val="8"/>
  </w:num>
  <w:num w:numId="32">
    <w:abstractNumId w:val="5"/>
  </w:num>
  <w:num w:numId="33">
    <w:abstractNumId w:val="11"/>
    <w:lvlOverride w:ilvl="0">
      <w:startOverride w:val="16"/>
    </w:lvlOverride>
  </w:num>
  <w:num w:numId="34">
    <w:abstractNumId w:val="12"/>
  </w:num>
  <w:num w:numId="35">
    <w:abstractNumId w:val="13"/>
  </w:num>
  <w:num w:numId="36">
    <w:abstractNumId w:val="4"/>
  </w:num>
  <w:num w:numId="37">
    <w:abstractNumId w:val="0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1AED"/>
    <w:rsid w:val="00041B27"/>
    <w:rsid w:val="0005057F"/>
    <w:rsid w:val="000646F6"/>
    <w:rsid w:val="000747A5"/>
    <w:rsid w:val="00074885"/>
    <w:rsid w:val="0009490D"/>
    <w:rsid w:val="00095E40"/>
    <w:rsid w:val="0009712B"/>
    <w:rsid w:val="000B0196"/>
    <w:rsid w:val="001338EF"/>
    <w:rsid w:val="00140A6F"/>
    <w:rsid w:val="00180DBA"/>
    <w:rsid w:val="00203870"/>
    <w:rsid w:val="0021007B"/>
    <w:rsid w:val="002532D4"/>
    <w:rsid w:val="00264481"/>
    <w:rsid w:val="00273597"/>
    <w:rsid w:val="00284859"/>
    <w:rsid w:val="002A1AED"/>
    <w:rsid w:val="002B5C08"/>
    <w:rsid w:val="002E6F07"/>
    <w:rsid w:val="002F3D73"/>
    <w:rsid w:val="003050B2"/>
    <w:rsid w:val="003051F7"/>
    <w:rsid w:val="00307BEF"/>
    <w:rsid w:val="00314E7F"/>
    <w:rsid w:val="0035140C"/>
    <w:rsid w:val="00356D51"/>
    <w:rsid w:val="003A22A1"/>
    <w:rsid w:val="003E5850"/>
    <w:rsid w:val="00402FBC"/>
    <w:rsid w:val="0043097C"/>
    <w:rsid w:val="00434434"/>
    <w:rsid w:val="004842D7"/>
    <w:rsid w:val="004919FB"/>
    <w:rsid w:val="004A3371"/>
    <w:rsid w:val="004B7776"/>
    <w:rsid w:val="004F038B"/>
    <w:rsid w:val="0050554B"/>
    <w:rsid w:val="00522D6F"/>
    <w:rsid w:val="00527FD3"/>
    <w:rsid w:val="00541DD0"/>
    <w:rsid w:val="005656AD"/>
    <w:rsid w:val="00574F2A"/>
    <w:rsid w:val="005A4945"/>
    <w:rsid w:val="005A6C36"/>
    <w:rsid w:val="005D6B33"/>
    <w:rsid w:val="0061158C"/>
    <w:rsid w:val="006261C3"/>
    <w:rsid w:val="006512E2"/>
    <w:rsid w:val="00653535"/>
    <w:rsid w:val="00667145"/>
    <w:rsid w:val="006D2846"/>
    <w:rsid w:val="0071059C"/>
    <w:rsid w:val="00724D76"/>
    <w:rsid w:val="007338CA"/>
    <w:rsid w:val="00737E38"/>
    <w:rsid w:val="00744F71"/>
    <w:rsid w:val="007C1849"/>
    <w:rsid w:val="007D2062"/>
    <w:rsid w:val="008047B5"/>
    <w:rsid w:val="00816BD4"/>
    <w:rsid w:val="00823C7E"/>
    <w:rsid w:val="00852C22"/>
    <w:rsid w:val="00854C23"/>
    <w:rsid w:val="00893612"/>
    <w:rsid w:val="00895EF8"/>
    <w:rsid w:val="008B49F5"/>
    <w:rsid w:val="008D78CB"/>
    <w:rsid w:val="008E51B6"/>
    <w:rsid w:val="009047AE"/>
    <w:rsid w:val="00906B94"/>
    <w:rsid w:val="00912DB8"/>
    <w:rsid w:val="00922079"/>
    <w:rsid w:val="009425B0"/>
    <w:rsid w:val="009A43F6"/>
    <w:rsid w:val="009B0C26"/>
    <w:rsid w:val="009D5BD6"/>
    <w:rsid w:val="00A45033"/>
    <w:rsid w:val="00A76ED7"/>
    <w:rsid w:val="00A86DCA"/>
    <w:rsid w:val="00AD0A0C"/>
    <w:rsid w:val="00B06993"/>
    <w:rsid w:val="00B51DC1"/>
    <w:rsid w:val="00B7690E"/>
    <w:rsid w:val="00B952B9"/>
    <w:rsid w:val="00BA10AB"/>
    <w:rsid w:val="00BA16E9"/>
    <w:rsid w:val="00BA170D"/>
    <w:rsid w:val="00BA5604"/>
    <w:rsid w:val="00BA63D0"/>
    <w:rsid w:val="00BD2934"/>
    <w:rsid w:val="00C86368"/>
    <w:rsid w:val="00CA0065"/>
    <w:rsid w:val="00CB1E3E"/>
    <w:rsid w:val="00CD62FE"/>
    <w:rsid w:val="00CF5276"/>
    <w:rsid w:val="00CF68C1"/>
    <w:rsid w:val="00D17AD5"/>
    <w:rsid w:val="00D61936"/>
    <w:rsid w:val="00DA364D"/>
    <w:rsid w:val="00DC7A36"/>
    <w:rsid w:val="00DD22A9"/>
    <w:rsid w:val="00DF2E34"/>
    <w:rsid w:val="00E66D07"/>
    <w:rsid w:val="00EA059A"/>
    <w:rsid w:val="00EB0EEB"/>
    <w:rsid w:val="00FB3A8A"/>
    <w:rsid w:val="00FE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AED"/>
  </w:style>
  <w:style w:type="paragraph" w:styleId="a3">
    <w:name w:val="List Paragraph"/>
    <w:basedOn w:val="a"/>
    <w:uiPriority w:val="34"/>
    <w:qFormat/>
    <w:rsid w:val="002A1A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1AE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2A1AED"/>
    <w:rPr>
      <w:b/>
      <w:bCs/>
    </w:rPr>
  </w:style>
  <w:style w:type="character" w:styleId="a7">
    <w:name w:val="Emphasis"/>
    <w:basedOn w:val="a0"/>
    <w:uiPriority w:val="20"/>
    <w:qFormat/>
    <w:rsid w:val="002A1AE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C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84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A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80DBA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180D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80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3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7E38"/>
  </w:style>
  <w:style w:type="paragraph" w:styleId="af0">
    <w:name w:val="footer"/>
    <w:basedOn w:val="a"/>
    <w:link w:val="af1"/>
    <w:uiPriority w:val="99"/>
    <w:unhideWhenUsed/>
    <w:rsid w:val="0073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7E38"/>
  </w:style>
  <w:style w:type="paragraph" w:customStyle="1" w:styleId="Style5">
    <w:name w:val="Style5"/>
    <w:basedOn w:val="a"/>
    <w:rsid w:val="008B4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6261C3"/>
  </w:style>
  <w:style w:type="character" w:customStyle="1" w:styleId="rvts8">
    <w:name w:val="rvts8"/>
    <w:basedOn w:val="a0"/>
    <w:rsid w:val="00626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0597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DB765-B5F4-4140-A038-F14A2E9B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t1028-01</dc:creator>
  <cp:lastModifiedBy>АНЖЕЛА</cp:lastModifiedBy>
  <cp:revision>2</cp:revision>
  <dcterms:created xsi:type="dcterms:W3CDTF">2024-08-14T06:48:00Z</dcterms:created>
  <dcterms:modified xsi:type="dcterms:W3CDTF">2024-08-14T06:48:00Z</dcterms:modified>
</cp:coreProperties>
</file>