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6C" w:rsidRDefault="00070324" w:rsidP="00654C90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4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4C90" w:rsidRPr="00654C90">
        <w:rPr>
          <w:rFonts w:ascii="Times New Roman" w:hAnsi="Times New Roman" w:cs="Times New Roman"/>
          <w:bCs/>
          <w:sz w:val="28"/>
          <w:szCs w:val="28"/>
        </w:rPr>
        <w:t xml:space="preserve">Тема: </w:t>
      </w:r>
      <w:r w:rsidRPr="00654C90">
        <w:rPr>
          <w:rFonts w:ascii="Times New Roman" w:hAnsi="Times New Roman" w:cs="Times New Roman"/>
          <w:bCs/>
          <w:sz w:val="28"/>
          <w:szCs w:val="28"/>
        </w:rPr>
        <w:t>«ИКТ</w:t>
      </w:r>
      <w:r w:rsidR="00654C90" w:rsidRPr="00654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4C90">
        <w:rPr>
          <w:rFonts w:ascii="Times New Roman" w:hAnsi="Times New Roman" w:cs="Times New Roman"/>
          <w:bCs/>
          <w:sz w:val="28"/>
          <w:szCs w:val="28"/>
        </w:rPr>
        <w:t xml:space="preserve"> как средство развития познавательной активности детей старшего дошкольного возраста».</w:t>
      </w:r>
      <w:r w:rsidR="00654C90" w:rsidRPr="00654C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654C90" w:rsidRPr="00654C90" w:rsidRDefault="00654C90" w:rsidP="00654C9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0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Черезова Наталья Сергеевна </w:t>
      </w:r>
      <w:r w:rsidRPr="0065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МБДОУ</w:t>
      </w:r>
      <w:r w:rsidRPr="00A0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№ 47 «Ладушки»</w:t>
      </w:r>
      <w:r w:rsidRPr="00A0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Заволжье</w:t>
      </w:r>
    </w:p>
    <w:p w:rsidR="00070324" w:rsidRPr="00070324" w:rsidRDefault="00654C90" w:rsidP="000703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324">
        <w:rPr>
          <w:rFonts w:ascii="Times New Roman" w:hAnsi="Times New Roman" w:cs="Times New Roman"/>
          <w:b/>
          <w:bCs/>
          <w:sz w:val="28"/>
          <w:szCs w:val="28"/>
        </w:rPr>
        <w:t>«ИКТ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0324">
        <w:rPr>
          <w:rFonts w:ascii="Times New Roman" w:hAnsi="Times New Roman" w:cs="Times New Roman"/>
          <w:b/>
          <w:bCs/>
          <w:sz w:val="28"/>
          <w:szCs w:val="28"/>
        </w:rPr>
        <w:t xml:space="preserve"> как средство развития познавательной активности детей старшего дошкольного возраста».</w:t>
      </w:r>
    </w:p>
    <w:p w:rsidR="003F13CE" w:rsidRPr="00070324" w:rsidRDefault="00070324" w:rsidP="00070324">
      <w:pPr>
        <w:rPr>
          <w:rFonts w:ascii="Times New Roman" w:hAnsi="Times New Roman" w:cs="Times New Roman"/>
          <w:sz w:val="28"/>
          <w:szCs w:val="28"/>
        </w:rPr>
      </w:pPr>
      <w:r w:rsidRPr="00070324">
        <w:rPr>
          <w:rFonts w:ascii="Times New Roman" w:hAnsi="Times New Roman" w:cs="Times New Roman"/>
          <w:b/>
          <w:bCs/>
          <w:sz w:val="28"/>
          <w:szCs w:val="28"/>
        </w:rPr>
        <w:t>Описание:</w:t>
      </w:r>
      <w:r w:rsidRPr="00070324">
        <w:rPr>
          <w:rFonts w:ascii="Times New Roman" w:hAnsi="Times New Roman" w:cs="Times New Roman"/>
          <w:sz w:val="28"/>
          <w:szCs w:val="28"/>
        </w:rPr>
        <w:t> Предлагаю вашему вниманию статью для педагогов дошкольного образования. Данный материал можно использовать в качестве выступления на педсовете, методическом объединении, также для повышения самообразования. </w:t>
      </w:r>
      <w:r w:rsidRPr="00070324">
        <w:rPr>
          <w:rFonts w:ascii="Times New Roman" w:hAnsi="Times New Roman" w:cs="Times New Roman"/>
          <w:sz w:val="28"/>
          <w:szCs w:val="28"/>
        </w:rPr>
        <w:br/>
      </w:r>
      <w:r w:rsidRPr="0007032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70324">
        <w:rPr>
          <w:rFonts w:ascii="Times New Roman" w:hAnsi="Times New Roman" w:cs="Times New Roman"/>
          <w:sz w:val="28"/>
          <w:szCs w:val="28"/>
        </w:rPr>
        <w:t> Расширение представлений педагогов об использовании информационно-коммуникационных технологий в ДОУ.</w:t>
      </w:r>
      <w:r w:rsidRPr="00070324">
        <w:rPr>
          <w:rFonts w:ascii="Times New Roman" w:hAnsi="Times New Roman" w:cs="Times New Roman"/>
          <w:sz w:val="28"/>
          <w:szCs w:val="28"/>
        </w:rPr>
        <w:br/>
        <w:t xml:space="preserve">В настоящее время наблюдается критическая ситуация в познавательной деятельности и развитии речевой активности детей, решая проблему познавательно-речевого развития, нельзя не оценить возможности широкого внедрения информационно-коммуникационных технологий (ИКТ) в образовательную деятельность ДОУ. Использование ИКТ – актуальная проблема современного дошкольного воспитания, которая дает возможность качественно обновить </w:t>
      </w:r>
      <w:proofErr w:type="spellStart"/>
      <w:r w:rsidRPr="0007032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70324">
        <w:rPr>
          <w:rFonts w:ascii="Times New Roman" w:hAnsi="Times New Roman" w:cs="Times New Roman"/>
          <w:sz w:val="28"/>
          <w:szCs w:val="28"/>
        </w:rPr>
        <w:t>-образовательный процесс.</w:t>
      </w:r>
      <w:r w:rsidRPr="00070324">
        <w:rPr>
          <w:rFonts w:ascii="Times New Roman" w:hAnsi="Times New Roman" w:cs="Times New Roman"/>
          <w:sz w:val="28"/>
          <w:szCs w:val="28"/>
        </w:rPr>
        <w:br/>
        <w:t>ФГОС дошкольного образования предусматривает создание интерактивной среды. </w:t>
      </w:r>
      <w:r w:rsidRPr="00070324">
        <w:rPr>
          <w:rFonts w:ascii="Times New Roman" w:hAnsi="Times New Roman" w:cs="Times New Roman"/>
          <w:sz w:val="28"/>
          <w:szCs w:val="28"/>
        </w:rPr>
        <w:br/>
        <w:t xml:space="preserve">ФГОС </w:t>
      </w:r>
      <w:proofErr w:type="gramStart"/>
      <w:r w:rsidRPr="0007032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703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03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0324">
        <w:rPr>
          <w:rFonts w:ascii="Times New Roman" w:hAnsi="Times New Roman" w:cs="Times New Roman"/>
          <w:sz w:val="28"/>
          <w:szCs w:val="28"/>
        </w:rPr>
        <w:t xml:space="preserve"> качестве одного из принципов развития и образования детей рассматривает познавательное развитие, которое предполагает формирование познавательных интересов и познавательных действий ребёнка в различных видах деятельности. </w:t>
      </w:r>
      <w:r w:rsidRPr="00070324">
        <w:rPr>
          <w:rFonts w:ascii="Times New Roman" w:hAnsi="Times New Roman" w:cs="Times New Roman"/>
          <w:sz w:val="28"/>
          <w:szCs w:val="28"/>
        </w:rPr>
        <w:br/>
        <w:t>В научных исследованиях В. В. Давыдова, А. Н. Леонтьева, А. М. Матюшкина, утверждается, что лучшим фактором развития познавательной активности старших дошкольников является правильный выбор средств, позволяющих ребенку эффективно развиваться. </w:t>
      </w:r>
      <w:r w:rsidRPr="00070324">
        <w:rPr>
          <w:rFonts w:ascii="Times New Roman" w:hAnsi="Times New Roman" w:cs="Times New Roman"/>
          <w:sz w:val="28"/>
          <w:szCs w:val="28"/>
        </w:rPr>
        <w:br/>
        <w:t xml:space="preserve">В настоящее время уже невозможно себе представить развитие современного общества без информационно-коммуникационных технологий. Сегодня ИКТ начинают занимать свою нишу и в </w:t>
      </w:r>
      <w:proofErr w:type="spellStart"/>
      <w:r w:rsidRPr="0007032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70324">
        <w:rPr>
          <w:rFonts w:ascii="Times New Roman" w:hAnsi="Times New Roman" w:cs="Times New Roman"/>
          <w:sz w:val="28"/>
          <w:szCs w:val="28"/>
        </w:rPr>
        <w:t xml:space="preserve">-образовательном пространстве ДОУ. Информационные технологии значительно расширяют возможности предъявления учебной информации, позволяют существенно повысить мотивацию детей к обучению, активизируют познавательную деятельность обучающихся, усиливают воздействие изучаемого материала, способствуют более успешной подготовке детей к обучению в школе. </w:t>
      </w:r>
      <w:r w:rsidRPr="00070324">
        <w:rPr>
          <w:rFonts w:ascii="Times New Roman" w:hAnsi="Times New Roman" w:cs="Times New Roman"/>
          <w:sz w:val="28"/>
          <w:szCs w:val="28"/>
        </w:rPr>
        <w:lastRenderedPageBreak/>
        <w:t>Поэтому с уверенностью можно сказать, что использование ИКТ в современном дошкольном образовании является неотъемлемой частью процесса обучения дошкольников.</w:t>
      </w:r>
      <w:r w:rsidRPr="00070324">
        <w:rPr>
          <w:rFonts w:ascii="Times New Roman" w:hAnsi="Times New Roman" w:cs="Times New Roman"/>
          <w:sz w:val="28"/>
          <w:szCs w:val="28"/>
        </w:rPr>
        <w:br/>
        <w:t>Наряду с этим педагогическая практика отмечает снижение познавательной активности у детей дошкольного возраста. Исследования, которые проводят в начальной школе, отмечают, что дети, поступающие в первый класс, имеют очень низкую познавательную активность. Следствием этого является ухудшение обучения, дети ничем не интересуются, редко задают познавательные вопросы, не проявляют желания получать новые знания, не хотят самостоятельности.</w:t>
      </w:r>
      <w:r w:rsidRPr="00070324">
        <w:rPr>
          <w:rFonts w:ascii="Times New Roman" w:hAnsi="Times New Roman" w:cs="Times New Roman"/>
          <w:sz w:val="28"/>
          <w:szCs w:val="28"/>
        </w:rPr>
        <w:br/>
      </w:r>
      <w:r w:rsidRPr="00070324">
        <w:rPr>
          <w:rFonts w:ascii="Times New Roman" w:hAnsi="Times New Roman" w:cs="Times New Roman"/>
          <w:b/>
          <w:bCs/>
          <w:sz w:val="28"/>
          <w:szCs w:val="28"/>
        </w:rPr>
        <w:t>Актуальность и необходимость</w:t>
      </w:r>
      <w:r w:rsidRPr="00070324">
        <w:rPr>
          <w:rFonts w:ascii="Times New Roman" w:hAnsi="Times New Roman" w:cs="Times New Roman"/>
          <w:sz w:val="28"/>
          <w:szCs w:val="28"/>
        </w:rPr>
        <w:t> развития познавательной активности детей определяются реальными потребностями системы дошкольного образования и существующими противоречиями: между актуальной необходимостью развития познавательной активности дошкольников и недостаточным использованием возможностей ИКТ как средства решения этой задачи, а также недостаточной ИК</w:t>
      </w:r>
      <w:proofErr w:type="gramStart"/>
      <w:r w:rsidRPr="0007032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070324">
        <w:rPr>
          <w:rFonts w:ascii="Times New Roman" w:hAnsi="Times New Roman" w:cs="Times New Roman"/>
          <w:sz w:val="28"/>
          <w:szCs w:val="28"/>
        </w:rPr>
        <w:t xml:space="preserve"> компетентностью педагогов. </w:t>
      </w:r>
      <w:r w:rsidRPr="00070324">
        <w:rPr>
          <w:rFonts w:ascii="Times New Roman" w:hAnsi="Times New Roman" w:cs="Times New Roman"/>
          <w:sz w:val="28"/>
          <w:szCs w:val="28"/>
        </w:rPr>
        <w:br/>
        <w:t>Познавательная активность понимается нами не только как процесс усвоения знаний, умений и навыков, а, главным образом, как поиск знаний, приобретение знаний самостоятельно или под тактичным руководством взрослого, осуществляемого в процессе гуманистического взаимодействия, сотрудничества, сотворчества.</w:t>
      </w:r>
      <w:r w:rsidRPr="00070324">
        <w:rPr>
          <w:rFonts w:ascii="Times New Roman" w:hAnsi="Times New Roman" w:cs="Times New Roman"/>
          <w:sz w:val="28"/>
          <w:szCs w:val="28"/>
        </w:rPr>
        <w:br/>
        <w:t>Поэтому взрослому важно в процессе обучения, поддерживая познавательную активность, создавать детям условия для самостоятельного поиска информации. Ведь знания формируются как результат взаимодействия ребенка с той или иной информацией. Именно присвоение информации через ее изменение, дополнение, самостоятельное применение в различных ситуациях и порождает знание.</w:t>
      </w:r>
      <w:r w:rsidRPr="00070324">
        <w:rPr>
          <w:rFonts w:ascii="Times New Roman" w:hAnsi="Times New Roman" w:cs="Times New Roman"/>
          <w:sz w:val="28"/>
          <w:szCs w:val="28"/>
        </w:rPr>
        <w:br/>
        <w:t>Собственный опыт работы с детьми показывает: если ребёнок понимает новый материал, осознаёт, что ему нужно сделать и как, он всегда активен, проявляет большое желание исполнить задание и стремится продолжить работу в этом направлении, поскольку ему хочется довести, что он способен познавать, понимать и действовать. Именно от этого ребёнок получает удовольствие. Переживание ситуации успеха очень важно для его дальнейшего развития и является трамплином для преодоления процесса познания. </w:t>
      </w:r>
      <w:r w:rsidRPr="00070324">
        <w:rPr>
          <w:rFonts w:ascii="Times New Roman" w:hAnsi="Times New Roman" w:cs="Times New Roman"/>
          <w:sz w:val="28"/>
          <w:szCs w:val="28"/>
        </w:rPr>
        <w:br/>
        <w:t xml:space="preserve">Таким образом, рассматривая теоретические основы развития познавательной активности детей дошкольного возраста, можно сделать вывод, что познавательная активность – это стремление к наиболее полному познанию предметов и явлений окружающего мира. Под познавательной </w:t>
      </w:r>
      <w:r w:rsidRPr="00070324">
        <w:rPr>
          <w:rFonts w:ascii="Times New Roman" w:hAnsi="Times New Roman" w:cs="Times New Roman"/>
          <w:sz w:val="28"/>
          <w:szCs w:val="28"/>
        </w:rPr>
        <w:lastRenderedPageBreak/>
        <w:t>активностью детей дошкольного возраста подразумевается самостоятельная, инициативная деятельность ребёнка, направленная на познание окружающей действительности.</w:t>
      </w:r>
      <w:r w:rsidRPr="00070324">
        <w:rPr>
          <w:rFonts w:ascii="Times New Roman" w:hAnsi="Times New Roman" w:cs="Times New Roman"/>
          <w:sz w:val="28"/>
          <w:szCs w:val="28"/>
        </w:rPr>
        <w:br/>
        <w:t>В современных условиях, решая проблему познавательного развития, нельзя не оценить возможности широкого внедрения новых информационно-коммуникационных технологий (ИКТ) в образовательную деятельность ДОУ.</w:t>
      </w:r>
      <w:r w:rsidRPr="00070324">
        <w:rPr>
          <w:rFonts w:ascii="Times New Roman" w:hAnsi="Times New Roman" w:cs="Times New Roman"/>
          <w:sz w:val="28"/>
          <w:szCs w:val="28"/>
        </w:rPr>
        <w:br/>
        <w:t>Информационно-коммуникационные технологии в образовании (ИКТ) – это комплекс учебно-методических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диагностики, коррекции) детей.</w:t>
      </w:r>
      <w:r w:rsidRPr="00070324">
        <w:rPr>
          <w:rFonts w:ascii="Times New Roman" w:hAnsi="Times New Roman" w:cs="Times New Roman"/>
          <w:sz w:val="28"/>
          <w:szCs w:val="28"/>
        </w:rPr>
        <w:br/>
        <w:t>Согласно исследованиям ведущих специалистов в области компьютеризации образования к набору существенных преимуществ использования компьютера в обучении перед традиционными занятиями </w:t>
      </w:r>
      <w:r w:rsidRPr="00070324">
        <w:rPr>
          <w:rFonts w:ascii="Times New Roman" w:hAnsi="Times New Roman" w:cs="Times New Roman"/>
          <w:b/>
          <w:bCs/>
          <w:sz w:val="28"/>
          <w:szCs w:val="28"/>
        </w:rPr>
        <w:t>необходимо отнести следующее:</w:t>
      </w:r>
      <w:r w:rsidRPr="00070324">
        <w:rPr>
          <w:rFonts w:ascii="Times New Roman" w:hAnsi="Times New Roman" w:cs="Times New Roman"/>
          <w:sz w:val="28"/>
          <w:szCs w:val="28"/>
        </w:rPr>
        <w:br/>
        <w:t>- информационные технологии значительно расширяют возможности предъявления учебной информации. Применение цвета, графики, звука позволяет воссоздавать реальный предмет или явление;</w:t>
      </w:r>
      <w:r w:rsidRPr="00070324">
        <w:rPr>
          <w:rFonts w:ascii="Times New Roman" w:hAnsi="Times New Roman" w:cs="Times New Roman"/>
          <w:sz w:val="28"/>
          <w:szCs w:val="28"/>
        </w:rPr>
        <w:br/>
        <w:t>- использование компьютера позволяет существенно повысить мотивацию детей к обучению;</w:t>
      </w:r>
      <w:r w:rsidRPr="00070324">
        <w:rPr>
          <w:rFonts w:ascii="Times New Roman" w:hAnsi="Times New Roman" w:cs="Times New Roman"/>
          <w:sz w:val="28"/>
          <w:szCs w:val="28"/>
        </w:rPr>
        <w:br/>
        <w:t xml:space="preserve">- ИКТ вовлекают детей в </w:t>
      </w:r>
      <w:proofErr w:type="spellStart"/>
      <w:r w:rsidRPr="0007032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70324">
        <w:rPr>
          <w:rFonts w:ascii="Times New Roman" w:hAnsi="Times New Roman" w:cs="Times New Roman"/>
          <w:sz w:val="28"/>
          <w:szCs w:val="28"/>
        </w:rPr>
        <w:t>-образовательный процесс, способствуя наиболее широкому раскрытию их способностей, активизации умственной деятельности;</w:t>
      </w:r>
      <w:r w:rsidRPr="00070324">
        <w:rPr>
          <w:rFonts w:ascii="Times New Roman" w:hAnsi="Times New Roman" w:cs="Times New Roman"/>
          <w:sz w:val="28"/>
          <w:szCs w:val="28"/>
        </w:rPr>
        <w:br/>
        <w:t>- позволяют увеличить восприятие материала за счет увеличения количества иллюстративного материала;</w:t>
      </w:r>
      <w:r w:rsidRPr="00070324">
        <w:rPr>
          <w:rFonts w:ascii="Times New Roman" w:hAnsi="Times New Roman" w:cs="Times New Roman"/>
          <w:sz w:val="28"/>
          <w:szCs w:val="28"/>
        </w:rPr>
        <w:br/>
        <w:t xml:space="preserve">Одно из главных условий внедрения информационных технологий в ДОУ – с детьми должны работать специалисты, знающие технические возможности компьютера, имеющие навыки работы с ними, четко выполняющие санитарные нормы и правила использования компьютеров, владеющие методикой приобщения дошкольников к новым информационным технологиям. При организации занятий такого типа важно соблюдать условия, соответствующие нормам </w:t>
      </w:r>
      <w:proofErr w:type="spellStart"/>
      <w:r w:rsidRPr="0007032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70324">
        <w:rPr>
          <w:rFonts w:ascii="Times New Roman" w:hAnsi="Times New Roman" w:cs="Times New Roman"/>
          <w:sz w:val="28"/>
          <w:szCs w:val="28"/>
        </w:rPr>
        <w:t xml:space="preserve"> для сбережения здоровья ребенка. </w:t>
      </w:r>
      <w:r w:rsidRPr="00070324">
        <w:rPr>
          <w:rFonts w:ascii="Times New Roman" w:hAnsi="Times New Roman" w:cs="Times New Roman"/>
          <w:sz w:val="28"/>
          <w:szCs w:val="28"/>
        </w:rPr>
        <w:br/>
      </w:r>
      <w:r w:rsidRPr="00070324">
        <w:rPr>
          <w:rFonts w:ascii="Times New Roman" w:hAnsi="Times New Roman" w:cs="Times New Roman"/>
          <w:b/>
          <w:bCs/>
          <w:sz w:val="28"/>
          <w:szCs w:val="28"/>
        </w:rPr>
        <w:t>Выделяют 2 вида занятий с использованием ИКТ.</w:t>
      </w:r>
      <w:r w:rsidRPr="00070324">
        <w:rPr>
          <w:rFonts w:ascii="Times New Roman" w:hAnsi="Times New Roman" w:cs="Times New Roman"/>
          <w:sz w:val="28"/>
          <w:szCs w:val="28"/>
        </w:rPr>
        <w:br/>
        <w:t>1. Занятие с мультимедийной поддержкой.</w:t>
      </w:r>
      <w:r w:rsidRPr="00070324">
        <w:rPr>
          <w:rFonts w:ascii="Times New Roman" w:hAnsi="Times New Roman" w:cs="Times New Roman"/>
          <w:sz w:val="28"/>
          <w:szCs w:val="28"/>
        </w:rPr>
        <w:br/>
        <w:t>2. Занятие с компьютерной поддержкой.</w:t>
      </w:r>
      <w:r w:rsidRPr="00070324">
        <w:rPr>
          <w:rFonts w:ascii="Times New Roman" w:hAnsi="Times New Roman" w:cs="Times New Roman"/>
          <w:sz w:val="28"/>
          <w:szCs w:val="28"/>
        </w:rPr>
        <w:br/>
      </w:r>
      <w:r w:rsidRPr="00070324">
        <w:rPr>
          <w:rFonts w:ascii="Times New Roman" w:hAnsi="Times New Roman" w:cs="Times New Roman"/>
          <w:sz w:val="28"/>
          <w:szCs w:val="28"/>
        </w:rPr>
        <w:lastRenderedPageBreak/>
        <w:t>Таким образом, возможности применения ИКТ в деятельности детского сада при условии грамотного их использования достаточно широки. Они позволяют решать широкий круг образовательных задач. Использование ИКТ в детском саду позволяют активизировать познавательную деятельность обучающихся, усиливают воздействие изучаемого материала, способствуют более успешной подготовке детей к обучению в школе.</w:t>
      </w:r>
    </w:p>
    <w:sectPr w:rsidR="003F13CE" w:rsidRPr="0007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24"/>
    <w:rsid w:val="00070324"/>
    <w:rsid w:val="00654C90"/>
    <w:rsid w:val="0087418A"/>
    <w:rsid w:val="00A01E6C"/>
    <w:rsid w:val="00F2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5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2017-11-15T16:46:00Z</dcterms:created>
  <dcterms:modified xsi:type="dcterms:W3CDTF">2019-06-26T17:01:00Z</dcterms:modified>
</cp:coreProperties>
</file>