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68F" w:rsidRDefault="00E4668F" w:rsidP="002872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Орлова Кира Петровна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магистрантка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НИУ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БелГУ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 Белгород.</w:t>
      </w:r>
    </w:p>
    <w:p w:rsidR="00E4668F" w:rsidRDefault="00E4668F" w:rsidP="002872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641BA" w:rsidRDefault="00E252D3" w:rsidP="002872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НЕПРЕРЫВНОЕ </w:t>
      </w:r>
      <w:r w:rsidR="00287268">
        <w:rPr>
          <w:rFonts w:ascii="Times New Roman" w:hAnsi="Times New Roman" w:cs="Times New Roman"/>
          <w:b/>
          <w:sz w:val="24"/>
          <w:szCs w:val="24"/>
        </w:rPr>
        <w:t xml:space="preserve">ПЕДАГОГИЧЕСКОЕ </w:t>
      </w:r>
      <w:r>
        <w:rPr>
          <w:rFonts w:ascii="Times New Roman" w:hAnsi="Times New Roman" w:cs="Times New Roman"/>
          <w:b/>
          <w:sz w:val="24"/>
          <w:szCs w:val="24"/>
        </w:rPr>
        <w:t>ОБРАЗОВАНИЕ В РОССИИ</w:t>
      </w:r>
    </w:p>
    <w:p w:rsidR="00287268" w:rsidRDefault="00287268" w:rsidP="002872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268" w:rsidRDefault="00287268" w:rsidP="00287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Аннотация. </w:t>
      </w:r>
      <w:r>
        <w:rPr>
          <w:rFonts w:ascii="Times New Roman" w:hAnsi="Times New Roman" w:cs="Times New Roman"/>
          <w:sz w:val="24"/>
          <w:szCs w:val="24"/>
        </w:rPr>
        <w:t xml:space="preserve">В статье рассматриваются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теорико</w:t>
      </w:r>
      <w:proofErr w:type="spellEnd"/>
      <w:r>
        <w:rPr>
          <w:rFonts w:ascii="Times New Roman" w:hAnsi="Times New Roman" w:cs="Times New Roman"/>
          <w:sz w:val="24"/>
          <w:szCs w:val="24"/>
        </w:rPr>
        <w:t>-методологические основы развития непрерывного образования в России. На основе проведенного анализа литературы о развитии непрерывного образования в России был проведен эксперимент, раскрывающий побуждающие мотивы студентов педагогического института к обучению по специальности «Педагогика».</w:t>
      </w:r>
    </w:p>
    <w:p w:rsidR="00287268" w:rsidRPr="00287268" w:rsidRDefault="00287268" w:rsidP="00287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Ключевые слова: непрерывное образование, педагогическое образование, педагогика, стратегия непрерывного образования.</w:t>
      </w:r>
    </w:p>
    <w:p w:rsidR="00E252D3" w:rsidRDefault="00E252D3" w:rsidP="00E252D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2D3" w:rsidRPr="00E252D3" w:rsidRDefault="00E252D3" w:rsidP="00E25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Введение. </w:t>
      </w:r>
      <w:r w:rsidRPr="00E252D3">
        <w:rPr>
          <w:rFonts w:ascii="Times New Roman" w:hAnsi="Times New Roman" w:cs="Times New Roman"/>
          <w:sz w:val="24"/>
          <w:szCs w:val="24"/>
        </w:rPr>
        <w:t>С течением времени всегда было необходимо обучать детей. И всегда были педагоги, то есть люди, которые разрабатывали педагогические программы через пер</w:t>
      </w:r>
      <w:r>
        <w:rPr>
          <w:rFonts w:ascii="Times New Roman" w:hAnsi="Times New Roman" w:cs="Times New Roman"/>
          <w:sz w:val="24"/>
          <w:szCs w:val="24"/>
        </w:rPr>
        <w:t>еосмысление собственного опыта, п</w:t>
      </w:r>
      <w:r w:rsidRPr="00E252D3">
        <w:rPr>
          <w:rFonts w:ascii="Times New Roman" w:hAnsi="Times New Roman" w:cs="Times New Roman"/>
          <w:sz w:val="24"/>
          <w:szCs w:val="24"/>
        </w:rPr>
        <w:t>рактики и теоретики образовательного процесса, как их сейчас называют. В современном мире</w:t>
      </w:r>
      <w:r w:rsidRPr="00E252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52D3">
        <w:rPr>
          <w:rFonts w:ascii="Times New Roman" w:hAnsi="Times New Roman" w:cs="Times New Roman"/>
          <w:sz w:val="24"/>
          <w:szCs w:val="24"/>
        </w:rPr>
        <w:t xml:space="preserve">достаточно большое внимание уделяется образованию человека, так как считается, что становление личности происходит на всех этапах развития человека. Идея непрерывного образования играет важную роль в личностном развитии. </w:t>
      </w:r>
    </w:p>
    <w:p w:rsidR="00E252D3" w:rsidRPr="00E252D3" w:rsidRDefault="00E252D3" w:rsidP="00E252D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Основная часть. </w:t>
      </w:r>
      <w:r w:rsidRPr="00E252D3">
        <w:rPr>
          <w:rFonts w:ascii="Times New Roman" w:hAnsi="Times New Roman" w:cs="Times New Roman"/>
          <w:sz w:val="24"/>
          <w:szCs w:val="24"/>
        </w:rPr>
        <w:t>В период примерно с конца 1950-х до начала 1980-х годов педагогическое образование определялось в первую очередь как проблема обучения. Суть этого подхода заключалась в концептуализации педагогического образования как формального образовательного процесса, призванного обеспечить соответствие поведения будущих учителей поведению «эффективных» учителей. Для этого педагогам-специалистам было поручено обучать кандидатов в учителя, демонстрировать те модели поведения, которые были подтверждены эмпирически путем исследований по эффективному обучению. В основе этого способа определения педагогического образования лежал технический взгляд на обучение, поведенческий взгляд на обучение и понимание науки как решения образовательных проблем</w:t>
      </w:r>
      <w:r w:rsidR="00F12885" w:rsidRPr="00F12885">
        <w:rPr>
          <w:rFonts w:ascii="Times New Roman" w:hAnsi="Times New Roman" w:cs="Times New Roman"/>
          <w:sz w:val="24"/>
          <w:szCs w:val="24"/>
        </w:rPr>
        <w:t xml:space="preserve"> [8, </w:t>
      </w:r>
      <w:r w:rsidR="00F1288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F12885" w:rsidRPr="00F12885">
        <w:rPr>
          <w:rFonts w:ascii="Times New Roman" w:hAnsi="Times New Roman" w:cs="Times New Roman"/>
          <w:sz w:val="24"/>
          <w:szCs w:val="24"/>
        </w:rPr>
        <w:t>. 96]</w:t>
      </w:r>
      <w:r w:rsidRPr="00E252D3">
        <w:rPr>
          <w:rFonts w:ascii="Times New Roman" w:hAnsi="Times New Roman" w:cs="Times New Roman"/>
          <w:sz w:val="24"/>
          <w:szCs w:val="24"/>
        </w:rPr>
        <w:t>.</w:t>
      </w:r>
    </w:p>
    <w:p w:rsidR="00E252D3" w:rsidRPr="00E252D3" w:rsidRDefault="00E252D3" w:rsidP="00E252D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2D3">
        <w:rPr>
          <w:rFonts w:ascii="Times New Roman" w:hAnsi="Times New Roman" w:cs="Times New Roman"/>
          <w:sz w:val="24"/>
          <w:szCs w:val="24"/>
        </w:rPr>
        <w:t>То, что было «приемлемым», имело отношение к исследованиям. Когда педагогическое образование было построено как проблема обучения, целью исследования педагогического образования было выявление или изобретение переносимых процедур обучения учителей, которые вызвали желаемое поведение у будущих учителей. Эти усилия в педагогическом образовании основывались на исследованиях процесса и продукта в обучении, которые были доминирующими в то время, и проводились параллельно. С помощью исследования продуктового процесса целью было разработать «научную основу искусства преподавания» путем выявления и определения поведения учителя, которое коррелировало с обучением ученика, и применения его в качестве лечения к ситуациям в классе. Версия этого, которая стала заметной в исследованиях педагогического образования, касалась независимых переменных исследования процесса и продукта в процессе обучения (то есть наблюдаемого поведения учителя, такого как стратегии постановки вопросов или четко сформулированные цели, которые, как предполагалось, коррелировали с учениками достижения) в качестве зависимых переменных в исследованиях по подготовке учителей. Независимыми переменными были процедуры обучения учителей (например, микро-обучение, обучение будущих учителей использованию анализа взаимодействия или модификации поведения, лекции, демонстрации и / или группы этих процедур с различными видами обратной связи и без них)</w:t>
      </w:r>
      <w:r w:rsidR="00F12885" w:rsidRPr="00F12885">
        <w:rPr>
          <w:rFonts w:ascii="Times New Roman" w:hAnsi="Times New Roman" w:cs="Times New Roman"/>
          <w:sz w:val="24"/>
          <w:szCs w:val="24"/>
        </w:rPr>
        <w:t xml:space="preserve"> [1, </w:t>
      </w:r>
      <w:r w:rsidR="00F1288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F12885" w:rsidRPr="00F12885">
        <w:rPr>
          <w:rFonts w:ascii="Times New Roman" w:hAnsi="Times New Roman" w:cs="Times New Roman"/>
          <w:sz w:val="24"/>
          <w:szCs w:val="24"/>
        </w:rPr>
        <w:t>. 90]</w:t>
      </w:r>
      <w:r w:rsidRPr="00E252D3">
        <w:rPr>
          <w:rFonts w:ascii="Times New Roman" w:hAnsi="Times New Roman" w:cs="Times New Roman"/>
          <w:sz w:val="24"/>
          <w:szCs w:val="24"/>
        </w:rPr>
        <w:t>.</w:t>
      </w:r>
    </w:p>
    <w:p w:rsidR="00E252D3" w:rsidRPr="00E252D3" w:rsidRDefault="00E252D3" w:rsidP="00E252D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2D3">
        <w:rPr>
          <w:rFonts w:ascii="Times New Roman" w:hAnsi="Times New Roman" w:cs="Times New Roman"/>
          <w:sz w:val="24"/>
          <w:szCs w:val="24"/>
        </w:rPr>
        <w:t xml:space="preserve">Учебный подход к педагогическому образованию не остался без критики. Некоторые ставили под сомнение сам подход к обучению, критикуя исследования эффективности, на которых он был основан. Они утверждали, что эмпирическая база исследований для конкретных и общеприменимых моделей поведения преподавателя была тонкой и что </w:t>
      </w:r>
      <w:r w:rsidRPr="00E252D3">
        <w:rPr>
          <w:rFonts w:ascii="Times New Roman" w:hAnsi="Times New Roman" w:cs="Times New Roman"/>
          <w:sz w:val="24"/>
          <w:szCs w:val="24"/>
        </w:rPr>
        <w:lastRenderedPageBreak/>
        <w:t xml:space="preserve">основанные на компетенциях программы подготовки учителей, возникшие в конце 1960-х - начале 1970-х годов, не имели большей эмпирической поддержки, чем другие учителя. образовательные программы. Другие критики утверждали, что необходима более критическая исследовательская позиция, которая сделает существующие социальные схемы школьного образования проблематичными и поставит под сомнение само собой разумеющиеся предположения об определениях профессиональной компетентности. Третьи выдвинули методологические возражения, указав на препятствия на пути установления причинно-следственных связей между конкретными аспектами подготовки учителей и их успеваемостью с учетом множества промежуточных переменных и месячного или даже летнего лага. Однако самая разрушительная критика заключалась в том, что, хотя исследование обучения показало, что потенциальных учителей действительно можно обучить практически чему угодно, основное внимание уделялось «пустым методам», а не знаниям или принятию решений, и, следовательно, подход был </w:t>
      </w:r>
      <w:proofErr w:type="spellStart"/>
      <w:r w:rsidRPr="00E252D3">
        <w:rPr>
          <w:rFonts w:ascii="Times New Roman" w:hAnsi="Times New Roman" w:cs="Times New Roman"/>
          <w:sz w:val="24"/>
          <w:szCs w:val="24"/>
        </w:rPr>
        <w:t>атеоретическим</w:t>
      </w:r>
      <w:proofErr w:type="spellEnd"/>
      <w:r w:rsidRPr="00E252D3">
        <w:rPr>
          <w:rFonts w:ascii="Times New Roman" w:hAnsi="Times New Roman" w:cs="Times New Roman"/>
          <w:sz w:val="24"/>
          <w:szCs w:val="24"/>
        </w:rPr>
        <w:t xml:space="preserve"> и даже антиинтеллектуальным [</w:t>
      </w:r>
      <w:r w:rsidR="00F12885">
        <w:rPr>
          <w:rFonts w:ascii="Times New Roman" w:hAnsi="Times New Roman" w:cs="Times New Roman"/>
          <w:sz w:val="24"/>
          <w:szCs w:val="24"/>
        </w:rPr>
        <w:t>5</w:t>
      </w:r>
      <w:r w:rsidRPr="00E252D3">
        <w:rPr>
          <w:rFonts w:ascii="Times New Roman" w:hAnsi="Times New Roman" w:cs="Times New Roman"/>
          <w:sz w:val="24"/>
          <w:szCs w:val="24"/>
        </w:rPr>
        <w:t>, c. 47].</w:t>
      </w:r>
    </w:p>
    <w:p w:rsidR="00E252D3" w:rsidRPr="00E252D3" w:rsidRDefault="00E252D3" w:rsidP="00E252D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2D3">
        <w:rPr>
          <w:rFonts w:ascii="Times New Roman" w:hAnsi="Times New Roman" w:cs="Times New Roman"/>
          <w:sz w:val="24"/>
          <w:szCs w:val="24"/>
        </w:rPr>
        <w:t xml:space="preserve">В период примерно с начала 1980-х до начала 2000-х годов педагогическое образование определялось в первую очередь как проблема обучения. Этот подход предполагал, что отличные учителя были профессионалами, которые разбирались в предмете и педагогике, принимали решения, составляли гибкую учебную программу и знали, как продолжать обучение на протяжении всей профессиональной жизни. Целью программ подготовки учителей было создание социальных, организационных и интеллектуальных условий, в которых будущие учителя могли бы развить знания, навыки и склонности, необходимые для принятия решений. Такие исследователи, как Федорова М. Н. и </w:t>
      </w:r>
      <w:proofErr w:type="spellStart"/>
      <w:r w:rsidRPr="00E252D3">
        <w:rPr>
          <w:rFonts w:ascii="Times New Roman" w:hAnsi="Times New Roman" w:cs="Times New Roman"/>
          <w:sz w:val="24"/>
          <w:szCs w:val="24"/>
        </w:rPr>
        <w:t>Шаповалова</w:t>
      </w:r>
      <w:proofErr w:type="spellEnd"/>
      <w:r w:rsidRPr="00E252D3">
        <w:rPr>
          <w:rFonts w:ascii="Times New Roman" w:hAnsi="Times New Roman" w:cs="Times New Roman"/>
          <w:sz w:val="24"/>
          <w:szCs w:val="24"/>
        </w:rPr>
        <w:t xml:space="preserve"> Е. И. утверждали, что педагогическое образование не эквивалентно формальным программам подготовки учителей. Скорее, обучение преподаванию также имело отношение к убеждениям, знаниям и опыту, которые предполагаемые учителя принесли с собой в подготовительные программы; способы, которыми их знания менялись и с течением времени применялись в школьной практике; способы интерпретации учителями своей полевой работы и курсового опыта в свете их собственного школьного опыта; и как они профессионально развивались как учителя, наблюдая за другими и разговаривая с ними [</w:t>
      </w:r>
      <w:r w:rsidR="00F12885">
        <w:rPr>
          <w:rFonts w:ascii="Times New Roman" w:hAnsi="Times New Roman" w:cs="Times New Roman"/>
          <w:sz w:val="24"/>
          <w:szCs w:val="24"/>
        </w:rPr>
        <w:t>8, 9</w:t>
      </w:r>
      <w:r w:rsidRPr="00E252D3">
        <w:rPr>
          <w:rFonts w:ascii="Times New Roman" w:hAnsi="Times New Roman" w:cs="Times New Roman"/>
          <w:sz w:val="24"/>
          <w:szCs w:val="24"/>
        </w:rPr>
        <w:t>].</w:t>
      </w:r>
    </w:p>
    <w:p w:rsidR="00E252D3" w:rsidRPr="00E252D3" w:rsidRDefault="00E252D3" w:rsidP="00E252D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2D3">
        <w:rPr>
          <w:rFonts w:ascii="Times New Roman" w:hAnsi="Times New Roman" w:cs="Times New Roman"/>
          <w:sz w:val="24"/>
          <w:szCs w:val="24"/>
        </w:rPr>
        <w:t>Исходя из предпосылки, что педагогическое образование является проблемой обучения, целью исследования педагогического образования было создание и изучение базы профессиональных знаний, систематизация не только того, как и что учителя должны знать о предмете и педагогике, но также как они думали и как они учились в предварительных программах и школах, а также в различных условиях и контекстах, которые сформировали их обучение. Неудивительно, что за это время было разработано множество исследовательских вопросов, методов и подходов к интерпретации и анализу, а не в соответствии с единой доминирующей парадигмой. Хотя некоторые исследования по-прежнему были сосредоточены на поведении учителей, во многих изучались отношения, убеждения, структуры знаний, предрасположенности, восприятия и понимания учителей, а также контексты, которые поддерживали и / или ограничивали их. Кроме того, исследования педагогического образования стали включать более критические подходы, и появилась целая программа исследований, изучающих, как учителя учатся преподавать для разнообразия. В это время к исследованиям в области образования учителей были привлечены новые исследователи, в том числе преподаватели учителей, которые изучали свои собственные практики.</w:t>
      </w:r>
    </w:p>
    <w:p w:rsidR="00E252D3" w:rsidRPr="00E252D3" w:rsidRDefault="00E252D3" w:rsidP="00E252D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2D3">
        <w:rPr>
          <w:rFonts w:ascii="Times New Roman" w:hAnsi="Times New Roman" w:cs="Times New Roman"/>
          <w:sz w:val="24"/>
          <w:szCs w:val="24"/>
        </w:rPr>
        <w:t xml:space="preserve">Учебный подход к педагогическому образованию подвергался широкой критике, особенно в период с середины 1990-х до начала 2000-х годов. В то время подготовка учителей часто характеризовалась скептиками как некачественная, привлекая посредственных к бедным будущим учителям, которые были оторваны от общественных интересов и слишком сосредоточены на прогрессивных и конструктивистских взглядах. В то же время реформаторы в сообществе педагогического образования призвали к более </w:t>
      </w:r>
      <w:r w:rsidRPr="00E252D3">
        <w:rPr>
          <w:rFonts w:ascii="Times New Roman" w:hAnsi="Times New Roman" w:cs="Times New Roman"/>
          <w:sz w:val="24"/>
          <w:szCs w:val="24"/>
        </w:rPr>
        <w:lastRenderedPageBreak/>
        <w:t xml:space="preserve">высоким стандартам, а также к согласованности в подготовке, лицензировании и аккредитации, а также к лучшим стратегиям найма и удержания. Характеризуемый некоторыми как ничто иное, как «болезненное чувство» самосознания, акцент педагогического образования на убеждениях и установках особенно сильно пострадал от внешней критики, особенно от убеждений, связанных с культурой и разнообразием. Исследования педагогического образования в это время также подвергались резкой критике как изнутри, так и за ее пределами за слабые методы и недостаточную </w:t>
      </w:r>
      <w:proofErr w:type="spellStart"/>
      <w:r w:rsidRPr="00E252D3">
        <w:rPr>
          <w:rFonts w:ascii="Times New Roman" w:hAnsi="Times New Roman" w:cs="Times New Roman"/>
          <w:sz w:val="24"/>
          <w:szCs w:val="24"/>
        </w:rPr>
        <w:t>обобщаемость</w:t>
      </w:r>
      <w:proofErr w:type="spellEnd"/>
      <w:r w:rsidR="00F12885" w:rsidRPr="00F12885">
        <w:rPr>
          <w:rFonts w:ascii="Times New Roman" w:hAnsi="Times New Roman" w:cs="Times New Roman"/>
          <w:sz w:val="24"/>
          <w:szCs w:val="24"/>
        </w:rPr>
        <w:t xml:space="preserve"> [</w:t>
      </w:r>
      <w:r w:rsidR="00287268" w:rsidRPr="00287268">
        <w:rPr>
          <w:rFonts w:ascii="Times New Roman" w:hAnsi="Times New Roman" w:cs="Times New Roman"/>
          <w:sz w:val="24"/>
          <w:szCs w:val="24"/>
        </w:rPr>
        <w:t xml:space="preserve">9, </w:t>
      </w:r>
      <w:r w:rsidR="0028726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87268" w:rsidRPr="00287268">
        <w:rPr>
          <w:rFonts w:ascii="Times New Roman" w:hAnsi="Times New Roman" w:cs="Times New Roman"/>
          <w:sz w:val="24"/>
          <w:szCs w:val="24"/>
        </w:rPr>
        <w:t>. 126]</w:t>
      </w:r>
      <w:r w:rsidRPr="00E252D3">
        <w:rPr>
          <w:rFonts w:ascii="Times New Roman" w:hAnsi="Times New Roman" w:cs="Times New Roman"/>
          <w:sz w:val="24"/>
          <w:szCs w:val="24"/>
        </w:rPr>
        <w:t>.</w:t>
      </w:r>
    </w:p>
    <w:p w:rsidR="00E252D3" w:rsidRPr="00E252D3" w:rsidRDefault="00E252D3" w:rsidP="00E252D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2D3">
        <w:rPr>
          <w:rFonts w:ascii="Times New Roman" w:hAnsi="Times New Roman" w:cs="Times New Roman"/>
          <w:sz w:val="24"/>
          <w:szCs w:val="24"/>
        </w:rPr>
        <w:t>Несомненно, наиболее резкой критикой педагогического образования как проблемы обучения было то, что оно было сосредоточено на знаниях, навыках и убеждениях учителей без должного внимания к обучению учеников. То есть, когда педагогическое образование определялось как проблема обучения, ни практики, ни исследователи не концентрировались на установлении связей между тем, что учителя знали и во что верили, и как они развивали профессиональную практику в контексте различных школ и классов, а также то, что узнали их ученики, что можно было продемонстрировать на тестах и других мероприятиях.</w:t>
      </w:r>
    </w:p>
    <w:p w:rsidR="00E252D3" w:rsidRPr="00E252D3" w:rsidRDefault="00E252D3" w:rsidP="00E252D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2D3">
        <w:rPr>
          <w:rFonts w:ascii="Times New Roman" w:hAnsi="Times New Roman" w:cs="Times New Roman"/>
          <w:sz w:val="24"/>
          <w:szCs w:val="24"/>
        </w:rPr>
        <w:t>На сегодняшний день в России ведется подготовка специалистов в области педагогики на базе 217 образовательных учреждений, из них 87 колледжей и 130 учреждений высшего образования. Подготовка специалистов ведется по одной специальности – «Профессиональное обучение (по отраслям). Однако не в всей стране имеются специализированные вузы: в 30 субъектах РФ не имеется образовательных учреждений, которые ведут подготовку программ высшего ППО. Также можно сказать и о состоянии средне-профессионального образования, где наблюдается неравномерность их расположения по стране. Что касается проблемы неравномерности расположения педагогических вузов, то даже в регионах с развитой экономикой и потребностью в кадрах в области педагогики существует такая проблема</w:t>
      </w:r>
      <w:r w:rsidR="00287268" w:rsidRPr="00287268">
        <w:rPr>
          <w:rFonts w:ascii="Times New Roman" w:hAnsi="Times New Roman" w:cs="Times New Roman"/>
          <w:sz w:val="24"/>
          <w:szCs w:val="24"/>
        </w:rPr>
        <w:t xml:space="preserve"> [7, </w:t>
      </w:r>
      <w:r w:rsidR="0028726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87268" w:rsidRPr="00287268">
        <w:rPr>
          <w:rFonts w:ascii="Times New Roman" w:hAnsi="Times New Roman" w:cs="Times New Roman"/>
          <w:sz w:val="24"/>
          <w:szCs w:val="24"/>
        </w:rPr>
        <w:t>. 20]</w:t>
      </w:r>
      <w:r w:rsidRPr="00E252D3">
        <w:rPr>
          <w:rFonts w:ascii="Times New Roman" w:hAnsi="Times New Roman" w:cs="Times New Roman"/>
          <w:sz w:val="24"/>
          <w:szCs w:val="24"/>
        </w:rPr>
        <w:t>.</w:t>
      </w:r>
    </w:p>
    <w:p w:rsidR="00E252D3" w:rsidRPr="00E252D3" w:rsidRDefault="00E252D3" w:rsidP="00E252D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2D3">
        <w:rPr>
          <w:rFonts w:ascii="Times New Roman" w:hAnsi="Times New Roman" w:cs="Times New Roman"/>
          <w:sz w:val="24"/>
          <w:szCs w:val="24"/>
        </w:rPr>
        <w:t>С 2015 по 2020 гг. в России прекратило деятельность 12 педагогических учреждений высшего педагогического образования, однако произошел рост непрофильных учреждений, осуществляющих подготовку специалистов-педагогов. Основные специальности, по которым обучаются в непрофильных вузах, – это «технологическое образование», «профессиональное обучение (по отраслям)», «технология и предпринимательство», а также «социально-экономическое образование».</w:t>
      </w:r>
    </w:p>
    <w:p w:rsidR="00E252D3" w:rsidRPr="00E252D3" w:rsidRDefault="00E252D3" w:rsidP="00E252D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2D3">
        <w:rPr>
          <w:rFonts w:ascii="Times New Roman" w:hAnsi="Times New Roman" w:cs="Times New Roman"/>
          <w:sz w:val="24"/>
          <w:szCs w:val="24"/>
        </w:rPr>
        <w:t>Анализируя проблемы в педагогическом образовании, можно выделить следующие:</w:t>
      </w:r>
    </w:p>
    <w:p w:rsidR="00E252D3" w:rsidRPr="00E252D3" w:rsidRDefault="00E252D3" w:rsidP="00E252D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2D3">
        <w:rPr>
          <w:rFonts w:ascii="Times New Roman" w:hAnsi="Times New Roman" w:cs="Times New Roman"/>
          <w:sz w:val="24"/>
          <w:szCs w:val="24"/>
        </w:rPr>
        <w:t>низкое качество подготовки специалистов-педагогов;</w:t>
      </w:r>
    </w:p>
    <w:p w:rsidR="00E252D3" w:rsidRPr="00E252D3" w:rsidRDefault="00E252D3" w:rsidP="00E252D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2D3">
        <w:rPr>
          <w:rFonts w:ascii="Times New Roman" w:hAnsi="Times New Roman" w:cs="Times New Roman"/>
          <w:sz w:val="24"/>
          <w:szCs w:val="24"/>
        </w:rPr>
        <w:t>инновационное голодание в обучении педагогов-специалистов;</w:t>
      </w:r>
    </w:p>
    <w:p w:rsidR="00E252D3" w:rsidRPr="00E252D3" w:rsidRDefault="00E252D3" w:rsidP="00E252D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2D3">
        <w:rPr>
          <w:rFonts w:ascii="Times New Roman" w:hAnsi="Times New Roman" w:cs="Times New Roman"/>
          <w:sz w:val="24"/>
          <w:szCs w:val="24"/>
        </w:rPr>
        <w:t>падение престижа профессии «преподаватель»;</w:t>
      </w:r>
    </w:p>
    <w:p w:rsidR="00E252D3" w:rsidRPr="00E252D3" w:rsidRDefault="00E252D3" w:rsidP="00E252D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2D3">
        <w:rPr>
          <w:rFonts w:ascii="Times New Roman" w:hAnsi="Times New Roman" w:cs="Times New Roman"/>
          <w:sz w:val="24"/>
          <w:szCs w:val="24"/>
        </w:rPr>
        <w:t>несоответствие ожидания от программы подготовки и ее содержания в действительности.</w:t>
      </w:r>
    </w:p>
    <w:p w:rsidR="00E252D3" w:rsidRPr="00E252D3" w:rsidRDefault="00E252D3" w:rsidP="00E252D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2D3">
        <w:rPr>
          <w:rFonts w:ascii="Times New Roman" w:hAnsi="Times New Roman" w:cs="Times New Roman"/>
          <w:sz w:val="24"/>
          <w:szCs w:val="24"/>
        </w:rPr>
        <w:t xml:space="preserve">Однако, несмотря на количество актуальных проблем, возросла популярность непрерывного педагогического образования. Идея непрерывного образования играет важную роль в личностном развитии. </w:t>
      </w:r>
    </w:p>
    <w:p w:rsidR="00E252D3" w:rsidRPr="00E252D3" w:rsidRDefault="00E252D3" w:rsidP="00E252D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2D3">
        <w:rPr>
          <w:rFonts w:ascii="Times New Roman" w:hAnsi="Times New Roman" w:cs="Times New Roman"/>
          <w:sz w:val="24"/>
          <w:szCs w:val="24"/>
        </w:rPr>
        <w:t xml:space="preserve">В современном обществе предъявляются высокие требования к интеллектуальному развитию и мобильности. Также, в современном обществе человек изъявляет желание </w:t>
      </w:r>
      <w:proofErr w:type="spellStart"/>
      <w:r w:rsidRPr="00E252D3">
        <w:rPr>
          <w:rFonts w:ascii="Times New Roman" w:hAnsi="Times New Roman" w:cs="Times New Roman"/>
          <w:sz w:val="24"/>
          <w:szCs w:val="24"/>
        </w:rPr>
        <w:t>саморазвиваться</w:t>
      </w:r>
      <w:proofErr w:type="spellEnd"/>
      <w:r w:rsidRPr="00E252D3">
        <w:rPr>
          <w:rFonts w:ascii="Times New Roman" w:hAnsi="Times New Roman" w:cs="Times New Roman"/>
          <w:sz w:val="24"/>
          <w:szCs w:val="24"/>
        </w:rPr>
        <w:t xml:space="preserve"> на протяжении всей своей жизни, чем и обусловлена идея непрерывного образования. Однако даже при наличии большого желания </w:t>
      </w:r>
      <w:proofErr w:type="spellStart"/>
      <w:r w:rsidRPr="00E252D3">
        <w:rPr>
          <w:rFonts w:ascii="Times New Roman" w:hAnsi="Times New Roman" w:cs="Times New Roman"/>
          <w:sz w:val="24"/>
          <w:szCs w:val="24"/>
        </w:rPr>
        <w:t>саморазвиваться</w:t>
      </w:r>
      <w:proofErr w:type="spellEnd"/>
      <w:r w:rsidRPr="00E252D3">
        <w:rPr>
          <w:rFonts w:ascii="Times New Roman" w:hAnsi="Times New Roman" w:cs="Times New Roman"/>
          <w:sz w:val="24"/>
          <w:szCs w:val="24"/>
        </w:rPr>
        <w:t>, существует ряд проблем, препятствующих непрерывному педагогическому образованию:</w:t>
      </w:r>
    </w:p>
    <w:p w:rsidR="00E252D3" w:rsidRPr="00596DC5" w:rsidRDefault="00E252D3" w:rsidP="00596DC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DC5">
        <w:rPr>
          <w:rFonts w:ascii="Times New Roman" w:hAnsi="Times New Roman" w:cs="Times New Roman"/>
          <w:sz w:val="24"/>
          <w:szCs w:val="24"/>
        </w:rPr>
        <w:t>отсутствие необходимых знаний и доступа к ним;</w:t>
      </w:r>
    </w:p>
    <w:p w:rsidR="00E252D3" w:rsidRPr="00596DC5" w:rsidRDefault="00E252D3" w:rsidP="00596DC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DC5">
        <w:rPr>
          <w:rFonts w:ascii="Times New Roman" w:hAnsi="Times New Roman" w:cs="Times New Roman"/>
          <w:sz w:val="24"/>
          <w:szCs w:val="24"/>
        </w:rPr>
        <w:t xml:space="preserve">смена </w:t>
      </w:r>
      <w:proofErr w:type="spellStart"/>
      <w:r w:rsidRPr="00596DC5">
        <w:rPr>
          <w:rFonts w:ascii="Times New Roman" w:hAnsi="Times New Roman" w:cs="Times New Roman"/>
          <w:sz w:val="24"/>
          <w:szCs w:val="24"/>
        </w:rPr>
        <w:t>парадигмальных</w:t>
      </w:r>
      <w:proofErr w:type="spellEnd"/>
      <w:r w:rsidRPr="00596DC5">
        <w:rPr>
          <w:rFonts w:ascii="Times New Roman" w:hAnsi="Times New Roman" w:cs="Times New Roman"/>
          <w:sz w:val="24"/>
          <w:szCs w:val="24"/>
        </w:rPr>
        <w:t xml:space="preserve"> оснований педагогической науки: как показывает практика, современное образование направлено на изучение теории, а не закрепление теоретических знаний на практике;</w:t>
      </w:r>
    </w:p>
    <w:p w:rsidR="00E252D3" w:rsidRPr="00596DC5" w:rsidRDefault="00E252D3" w:rsidP="00596DC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DC5">
        <w:rPr>
          <w:rFonts w:ascii="Times New Roman" w:hAnsi="Times New Roman" w:cs="Times New Roman"/>
          <w:sz w:val="24"/>
          <w:szCs w:val="24"/>
        </w:rPr>
        <w:t>использование инновационных технологий в системе образования в городах федерального значения и их отсутствие в регионах;</w:t>
      </w:r>
    </w:p>
    <w:p w:rsidR="00E252D3" w:rsidRPr="00596DC5" w:rsidRDefault="00E252D3" w:rsidP="00596DC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DC5">
        <w:rPr>
          <w:rFonts w:ascii="Times New Roman" w:hAnsi="Times New Roman" w:cs="Times New Roman"/>
          <w:sz w:val="24"/>
          <w:szCs w:val="24"/>
        </w:rPr>
        <w:lastRenderedPageBreak/>
        <w:t>в некоторых странах образование носит национальный характер, из-за чего некоторые слои общества не имеют доступ к определенным знаниям [</w:t>
      </w:r>
      <w:r w:rsidR="00F12885">
        <w:rPr>
          <w:rFonts w:ascii="Times New Roman" w:hAnsi="Times New Roman" w:cs="Times New Roman"/>
          <w:sz w:val="24"/>
          <w:szCs w:val="24"/>
        </w:rPr>
        <w:t>1</w:t>
      </w:r>
      <w:r w:rsidRPr="00596DC5">
        <w:rPr>
          <w:rFonts w:ascii="Times New Roman" w:hAnsi="Times New Roman" w:cs="Times New Roman"/>
          <w:sz w:val="24"/>
          <w:szCs w:val="24"/>
        </w:rPr>
        <w:t>, c. 90].</w:t>
      </w:r>
    </w:p>
    <w:p w:rsidR="00E252D3" w:rsidRDefault="00E252D3" w:rsidP="00E252D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2D3">
        <w:rPr>
          <w:rFonts w:ascii="Times New Roman" w:hAnsi="Times New Roman" w:cs="Times New Roman"/>
          <w:sz w:val="24"/>
          <w:szCs w:val="24"/>
        </w:rPr>
        <w:t xml:space="preserve">Таким образом, в результате сложившихся исторических событий в настоящее время резко возросла потребность в непрерывном педагогическом образовании, поскольку общество ориентировано на самореализацию, </w:t>
      </w:r>
      <w:proofErr w:type="spellStart"/>
      <w:r w:rsidRPr="00E252D3">
        <w:rPr>
          <w:rFonts w:ascii="Times New Roman" w:hAnsi="Times New Roman" w:cs="Times New Roman"/>
          <w:sz w:val="24"/>
          <w:szCs w:val="24"/>
        </w:rPr>
        <w:t>самоактуализацию</w:t>
      </w:r>
      <w:proofErr w:type="spellEnd"/>
      <w:r w:rsidRPr="00E252D3">
        <w:rPr>
          <w:rFonts w:ascii="Times New Roman" w:hAnsi="Times New Roman" w:cs="Times New Roman"/>
          <w:sz w:val="24"/>
          <w:szCs w:val="24"/>
        </w:rPr>
        <w:t>, построение семейных отношений, развитие своих навыков и способностей. Все эти знания возможно получить в результате непрерывного обучения.</w:t>
      </w:r>
    </w:p>
    <w:p w:rsidR="00596DC5" w:rsidRPr="00596DC5" w:rsidRDefault="00596DC5" w:rsidP="00596DC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DC5">
        <w:rPr>
          <w:rFonts w:ascii="Times New Roman" w:hAnsi="Times New Roman" w:cs="Times New Roman"/>
          <w:sz w:val="24"/>
          <w:szCs w:val="24"/>
        </w:rPr>
        <w:t>Изучение специализированной литературы позволило сделать вывод, что эффективное развитие системы педагогического образования в России зависит от ряда факторов:</w:t>
      </w:r>
    </w:p>
    <w:p w:rsidR="00596DC5" w:rsidRPr="00596DC5" w:rsidRDefault="00596DC5" w:rsidP="00596DC5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DC5">
        <w:rPr>
          <w:rFonts w:ascii="Times New Roman" w:hAnsi="Times New Roman" w:cs="Times New Roman"/>
          <w:sz w:val="24"/>
          <w:szCs w:val="24"/>
        </w:rPr>
        <w:t xml:space="preserve">Система непрерывного обучения педагогов – обучение педагогов на всех этапах их профессиональной деятельности: </w:t>
      </w:r>
      <w:proofErr w:type="spellStart"/>
      <w:r w:rsidRPr="00596DC5">
        <w:rPr>
          <w:rFonts w:ascii="Times New Roman" w:hAnsi="Times New Roman" w:cs="Times New Roman"/>
          <w:sz w:val="24"/>
          <w:szCs w:val="24"/>
        </w:rPr>
        <w:t>предпофессиональной</w:t>
      </w:r>
      <w:proofErr w:type="spellEnd"/>
      <w:r w:rsidRPr="00596DC5">
        <w:rPr>
          <w:rFonts w:ascii="Times New Roman" w:hAnsi="Times New Roman" w:cs="Times New Roman"/>
          <w:sz w:val="24"/>
          <w:szCs w:val="24"/>
        </w:rPr>
        <w:t xml:space="preserve"> (подготовительной), базовой профессиональной и </w:t>
      </w:r>
      <w:proofErr w:type="spellStart"/>
      <w:r w:rsidRPr="00596DC5">
        <w:rPr>
          <w:rFonts w:ascii="Times New Roman" w:hAnsi="Times New Roman" w:cs="Times New Roman"/>
          <w:sz w:val="24"/>
          <w:szCs w:val="24"/>
        </w:rPr>
        <w:t>поспрофессиональной</w:t>
      </w:r>
      <w:proofErr w:type="spellEnd"/>
      <w:r w:rsidRPr="00596DC5">
        <w:rPr>
          <w:rFonts w:ascii="Times New Roman" w:hAnsi="Times New Roman" w:cs="Times New Roman"/>
          <w:sz w:val="24"/>
          <w:szCs w:val="24"/>
        </w:rPr>
        <w:t xml:space="preserve"> (курсы повышения квалификации);</w:t>
      </w:r>
    </w:p>
    <w:p w:rsidR="00596DC5" w:rsidRPr="00596DC5" w:rsidRDefault="00596DC5" w:rsidP="00596DC5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DC5">
        <w:rPr>
          <w:rFonts w:ascii="Times New Roman" w:hAnsi="Times New Roman" w:cs="Times New Roman"/>
          <w:sz w:val="24"/>
          <w:szCs w:val="24"/>
        </w:rPr>
        <w:t>Управление системой непрерывного обучения педагогов – надлежащий контроль за созданием необходимых условий для непрерывного обучения педагогов.</w:t>
      </w:r>
    </w:p>
    <w:p w:rsidR="00596DC5" w:rsidRPr="00596DC5" w:rsidRDefault="00596DC5" w:rsidP="00596DC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DC5">
        <w:rPr>
          <w:rFonts w:ascii="Times New Roman" w:hAnsi="Times New Roman" w:cs="Times New Roman"/>
          <w:sz w:val="24"/>
          <w:szCs w:val="24"/>
        </w:rPr>
        <w:t>Эксперимент проводил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596DC5">
        <w:rPr>
          <w:rFonts w:ascii="Times New Roman" w:hAnsi="Times New Roman" w:cs="Times New Roman"/>
          <w:sz w:val="24"/>
          <w:szCs w:val="24"/>
        </w:rPr>
        <w:t xml:space="preserve"> на базе Педагогического колледжа г. Белгород. В исследовании приняли участие 30 человек</w:t>
      </w:r>
      <w:r w:rsidR="00F12885">
        <w:rPr>
          <w:rFonts w:ascii="Times New Roman" w:hAnsi="Times New Roman" w:cs="Times New Roman"/>
          <w:sz w:val="24"/>
          <w:szCs w:val="24"/>
        </w:rPr>
        <w:t xml:space="preserve"> </w:t>
      </w:r>
      <w:r w:rsidR="00F12885">
        <w:rPr>
          <w:rFonts w:ascii="Times New Roman" w:hAnsi="Times New Roman" w:cs="Times New Roman"/>
          <w:sz w:val="24"/>
          <w:szCs w:val="24"/>
          <w:lang w:val="en-US"/>
        </w:rPr>
        <w:t>[4, c. 146]</w:t>
      </w:r>
      <w:r w:rsidRPr="00596DC5">
        <w:rPr>
          <w:rFonts w:ascii="Times New Roman" w:hAnsi="Times New Roman" w:cs="Times New Roman"/>
          <w:sz w:val="24"/>
          <w:szCs w:val="24"/>
        </w:rPr>
        <w:t>.</w:t>
      </w:r>
    </w:p>
    <w:p w:rsidR="00596DC5" w:rsidRPr="00596DC5" w:rsidRDefault="00596DC5" w:rsidP="00596DC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DC5">
        <w:rPr>
          <w:rFonts w:ascii="Times New Roman" w:hAnsi="Times New Roman" w:cs="Times New Roman"/>
          <w:sz w:val="24"/>
          <w:szCs w:val="24"/>
        </w:rPr>
        <w:t>Решались следующие задачи:</w:t>
      </w:r>
    </w:p>
    <w:p w:rsidR="00596DC5" w:rsidRPr="00596DC5" w:rsidRDefault="00596DC5" w:rsidP="00596DC5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DC5">
        <w:rPr>
          <w:rFonts w:ascii="Times New Roman" w:hAnsi="Times New Roman" w:cs="Times New Roman"/>
          <w:sz w:val="24"/>
          <w:szCs w:val="24"/>
        </w:rPr>
        <w:t>Организовать и провести диагностику.</w:t>
      </w:r>
    </w:p>
    <w:p w:rsidR="00596DC5" w:rsidRPr="00596DC5" w:rsidRDefault="00596DC5" w:rsidP="00596DC5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DC5">
        <w:rPr>
          <w:rFonts w:ascii="Times New Roman" w:hAnsi="Times New Roman" w:cs="Times New Roman"/>
          <w:sz w:val="24"/>
          <w:szCs w:val="24"/>
        </w:rPr>
        <w:t>Организовать работу по интерпретации результатов.</w:t>
      </w:r>
    </w:p>
    <w:p w:rsidR="00596DC5" w:rsidRPr="00596DC5" w:rsidRDefault="00596DC5" w:rsidP="00596DC5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DC5">
        <w:rPr>
          <w:rFonts w:ascii="Times New Roman" w:hAnsi="Times New Roman" w:cs="Times New Roman"/>
          <w:sz w:val="24"/>
          <w:szCs w:val="24"/>
        </w:rPr>
        <w:t>Систематизировать полученные данные и сделать вывод.</w:t>
      </w:r>
    </w:p>
    <w:p w:rsidR="00596DC5" w:rsidRPr="00596DC5" w:rsidRDefault="00596DC5" w:rsidP="00596DC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DC5">
        <w:rPr>
          <w:rFonts w:ascii="Times New Roman" w:hAnsi="Times New Roman" w:cs="Times New Roman"/>
          <w:sz w:val="24"/>
          <w:szCs w:val="24"/>
        </w:rPr>
        <w:t xml:space="preserve">Для проведения диагностики мы использовали методику для диагностики учебной мотивации студентов (А. А, </w:t>
      </w:r>
      <w:proofErr w:type="spellStart"/>
      <w:r w:rsidRPr="00596DC5">
        <w:rPr>
          <w:rFonts w:ascii="Times New Roman" w:hAnsi="Times New Roman" w:cs="Times New Roman"/>
          <w:sz w:val="24"/>
          <w:szCs w:val="24"/>
        </w:rPr>
        <w:t>Реан</w:t>
      </w:r>
      <w:proofErr w:type="spellEnd"/>
      <w:r w:rsidRPr="00596DC5">
        <w:rPr>
          <w:rFonts w:ascii="Times New Roman" w:hAnsi="Times New Roman" w:cs="Times New Roman"/>
          <w:sz w:val="24"/>
          <w:szCs w:val="24"/>
        </w:rPr>
        <w:t xml:space="preserve"> и В.Я. Якунин, модификация Н.Ц. Бадмаевой).</w:t>
      </w:r>
    </w:p>
    <w:p w:rsidR="00596DC5" w:rsidRPr="00596DC5" w:rsidRDefault="00596DC5" w:rsidP="00596DC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DC5">
        <w:rPr>
          <w:rFonts w:ascii="Times New Roman" w:hAnsi="Times New Roman" w:cs="Times New Roman"/>
          <w:sz w:val="24"/>
          <w:szCs w:val="24"/>
        </w:rPr>
        <w:t>Инструкция: Необходимо оценить по 5-балльной системе приведенные мотивы учебной деятельности по значимости: 1 балл соответствует минимальной значимости мотива, 5 баллов – максимальной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6DC5" w:rsidRPr="00596DC5" w:rsidRDefault="00596DC5" w:rsidP="00596DC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DC5">
        <w:rPr>
          <w:rFonts w:ascii="Times New Roman" w:hAnsi="Times New Roman" w:cs="Times New Roman"/>
          <w:sz w:val="24"/>
          <w:szCs w:val="24"/>
        </w:rPr>
        <w:t>Обработка и интерпретация результатов теста:</w:t>
      </w:r>
    </w:p>
    <w:p w:rsidR="00596DC5" w:rsidRPr="00596DC5" w:rsidRDefault="00596DC5" w:rsidP="00596DC5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DC5">
        <w:rPr>
          <w:rFonts w:ascii="Times New Roman" w:hAnsi="Times New Roman" w:cs="Times New Roman"/>
          <w:sz w:val="24"/>
          <w:szCs w:val="24"/>
        </w:rPr>
        <w:t>Шкала 1. Коммуникативные мотивы: 7, 10, 14, 32.</w:t>
      </w:r>
    </w:p>
    <w:p w:rsidR="00596DC5" w:rsidRPr="00596DC5" w:rsidRDefault="00596DC5" w:rsidP="00596DC5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DC5">
        <w:rPr>
          <w:rFonts w:ascii="Times New Roman" w:hAnsi="Times New Roman" w:cs="Times New Roman"/>
          <w:sz w:val="24"/>
          <w:szCs w:val="24"/>
        </w:rPr>
        <w:t>Шкала 2. Мотивы избегания: 6, 12, 13, 15, 19.</w:t>
      </w:r>
    </w:p>
    <w:p w:rsidR="00596DC5" w:rsidRPr="00596DC5" w:rsidRDefault="00596DC5" w:rsidP="00596DC5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DC5">
        <w:rPr>
          <w:rFonts w:ascii="Times New Roman" w:hAnsi="Times New Roman" w:cs="Times New Roman"/>
          <w:sz w:val="24"/>
          <w:szCs w:val="24"/>
        </w:rPr>
        <w:t>Шкала 3. Мотивы престижа: 8, 9, 29, 30, 34.</w:t>
      </w:r>
    </w:p>
    <w:p w:rsidR="00596DC5" w:rsidRPr="00596DC5" w:rsidRDefault="00596DC5" w:rsidP="00596DC5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DC5">
        <w:rPr>
          <w:rFonts w:ascii="Times New Roman" w:hAnsi="Times New Roman" w:cs="Times New Roman"/>
          <w:sz w:val="24"/>
          <w:szCs w:val="24"/>
        </w:rPr>
        <w:t>Шкала 4. Профессиональные мотивы: 1, 2, 3, 4, 5, 26.</w:t>
      </w:r>
    </w:p>
    <w:p w:rsidR="00596DC5" w:rsidRPr="00596DC5" w:rsidRDefault="00596DC5" w:rsidP="00596DC5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DC5">
        <w:rPr>
          <w:rFonts w:ascii="Times New Roman" w:hAnsi="Times New Roman" w:cs="Times New Roman"/>
          <w:sz w:val="24"/>
          <w:szCs w:val="24"/>
        </w:rPr>
        <w:t>Шкала 5. Мотивы творческой самореализации: 27, 28.</w:t>
      </w:r>
    </w:p>
    <w:p w:rsidR="00596DC5" w:rsidRPr="00596DC5" w:rsidRDefault="00596DC5" w:rsidP="00596DC5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DC5">
        <w:rPr>
          <w:rFonts w:ascii="Times New Roman" w:hAnsi="Times New Roman" w:cs="Times New Roman"/>
          <w:sz w:val="24"/>
          <w:szCs w:val="24"/>
        </w:rPr>
        <w:t>Шкала 6. Учебно-познавательные мотивы: 17, 18, 20, 21, 22, 23, 24.</w:t>
      </w:r>
    </w:p>
    <w:p w:rsidR="00596DC5" w:rsidRPr="00596DC5" w:rsidRDefault="00596DC5" w:rsidP="00596DC5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DC5">
        <w:rPr>
          <w:rFonts w:ascii="Times New Roman" w:hAnsi="Times New Roman" w:cs="Times New Roman"/>
          <w:sz w:val="24"/>
          <w:szCs w:val="24"/>
        </w:rPr>
        <w:t>Шкала 7. Социальные мотивы: 11, 16, 25, 31, 33.</w:t>
      </w:r>
    </w:p>
    <w:p w:rsidR="00596DC5" w:rsidRPr="00596DC5" w:rsidRDefault="00596DC5" w:rsidP="00596DC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DC5">
        <w:rPr>
          <w:rFonts w:ascii="Times New Roman" w:hAnsi="Times New Roman" w:cs="Times New Roman"/>
          <w:sz w:val="24"/>
          <w:szCs w:val="24"/>
        </w:rPr>
        <w:t>При обработке результатов тестирования необходимо подсчитать средний показатель по каждой шкале опросника.</w:t>
      </w:r>
    </w:p>
    <w:p w:rsidR="00596DC5" w:rsidRPr="00596DC5" w:rsidRDefault="00596DC5" w:rsidP="00596DC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DC5">
        <w:rPr>
          <w:rFonts w:ascii="Times New Roman" w:hAnsi="Times New Roman" w:cs="Times New Roman"/>
          <w:sz w:val="24"/>
          <w:szCs w:val="24"/>
        </w:rPr>
        <w:t>В ходе проведения эксперимента среди студентов педагогического колледжа мы получили следующие результаты.</w:t>
      </w:r>
    </w:p>
    <w:p w:rsidR="00596DC5" w:rsidRPr="00596DC5" w:rsidRDefault="00596DC5" w:rsidP="00596DC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6DC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2B7D1ED" wp14:editId="40FD594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96DC5" w:rsidRPr="00596DC5" w:rsidRDefault="00596DC5" w:rsidP="00596DC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6DC5">
        <w:rPr>
          <w:rFonts w:ascii="Times New Roman" w:hAnsi="Times New Roman" w:cs="Times New Roman"/>
          <w:sz w:val="24"/>
          <w:szCs w:val="24"/>
        </w:rPr>
        <w:t>Рис. 1. Результаты теста</w:t>
      </w:r>
    </w:p>
    <w:p w:rsidR="00596DC5" w:rsidRPr="00596DC5" w:rsidRDefault="00596DC5" w:rsidP="00596DC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6DC5" w:rsidRPr="00596DC5" w:rsidRDefault="00596DC5" w:rsidP="00596DC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DC5">
        <w:rPr>
          <w:rFonts w:ascii="Times New Roman" w:hAnsi="Times New Roman" w:cs="Times New Roman"/>
          <w:sz w:val="24"/>
          <w:szCs w:val="24"/>
        </w:rPr>
        <w:t>Анализируя данные диаграммы, можно сделать следующие выводы:</w:t>
      </w:r>
    </w:p>
    <w:p w:rsidR="00596DC5" w:rsidRPr="00596DC5" w:rsidRDefault="00596DC5" w:rsidP="00596DC5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DC5">
        <w:rPr>
          <w:rFonts w:ascii="Times New Roman" w:hAnsi="Times New Roman" w:cs="Times New Roman"/>
          <w:sz w:val="24"/>
          <w:szCs w:val="24"/>
        </w:rPr>
        <w:t>Большинство респондентов преследуют цель получения знаний именно в данной профессии для того, чтобы в будущем работать по специальности (40%). Студенты целенаправленно выбрали направление подготовки «Педагогика», поскольку считают именно эту профессию своим жизненным путем.</w:t>
      </w:r>
    </w:p>
    <w:p w:rsidR="00596DC5" w:rsidRPr="00596DC5" w:rsidRDefault="00596DC5" w:rsidP="00596DC5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DC5">
        <w:rPr>
          <w:rFonts w:ascii="Times New Roman" w:hAnsi="Times New Roman" w:cs="Times New Roman"/>
          <w:sz w:val="24"/>
          <w:szCs w:val="24"/>
        </w:rPr>
        <w:t>На втором месте мотивы разделились: 20% респондентов движет мотив творческой самореализации и 20% - учебно-познавательный мотив. Мотив творческой самореализации в данном случае подразумевает занятие научной деятельностью, то есть 20% респондентов преследуют цель привнести свой вклад в развитие педагогики в России. Мотив учебно-познавательной деятельности подразумевает стремление студента стать специалистом, профессионалом, лучшим в своем деле, однако не предполагает выбор конкретной профессии. То есть, 20% респондентов стремятся стать профессионалами, но не обязательно в педагогике.</w:t>
      </w:r>
    </w:p>
    <w:p w:rsidR="00596DC5" w:rsidRPr="00596DC5" w:rsidRDefault="00596DC5" w:rsidP="00596DC5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DC5">
        <w:rPr>
          <w:rFonts w:ascii="Times New Roman" w:hAnsi="Times New Roman" w:cs="Times New Roman"/>
          <w:sz w:val="24"/>
          <w:szCs w:val="24"/>
        </w:rPr>
        <w:t>Коммуникативные мотивы и мотивы престижа разделили третье место: по 10% на каждый мотив. В большинстве случаев студенты, которыми движут эти мотивы, не связывают свою жизнь с выбранной профессией.</w:t>
      </w:r>
    </w:p>
    <w:p w:rsidR="00596DC5" w:rsidRPr="00596DC5" w:rsidRDefault="00596DC5" w:rsidP="00596DC5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DC5">
        <w:rPr>
          <w:rFonts w:ascii="Times New Roman" w:hAnsi="Times New Roman" w:cs="Times New Roman"/>
          <w:sz w:val="24"/>
          <w:szCs w:val="24"/>
        </w:rPr>
        <w:t>Мотивы избегания и социальные мотивы не выявлены.</w:t>
      </w:r>
    </w:p>
    <w:p w:rsidR="00596DC5" w:rsidRDefault="00596DC5" w:rsidP="00596DC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DC5">
        <w:rPr>
          <w:rFonts w:ascii="Times New Roman" w:hAnsi="Times New Roman" w:cs="Times New Roman"/>
          <w:b/>
          <w:sz w:val="24"/>
          <w:szCs w:val="24"/>
        </w:rPr>
        <w:t>Заключение.</w:t>
      </w:r>
      <w:r w:rsidRPr="00596D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596DC5">
        <w:rPr>
          <w:rFonts w:ascii="Times New Roman" w:hAnsi="Times New Roman" w:cs="Times New Roman"/>
          <w:sz w:val="24"/>
          <w:szCs w:val="24"/>
        </w:rPr>
        <w:t xml:space="preserve">ксперимент позволил получить данные о процентном соотношении основных мотивов, которые движут при выборе профессии педагога. Мы установили, что большинство студентов сознательно выбрали профессию педагога и готовы к постоянному развитию и реализации своего потенциала в данной области. Поставленные задачи </w:t>
      </w:r>
      <w:r>
        <w:rPr>
          <w:rFonts w:ascii="Times New Roman" w:hAnsi="Times New Roman" w:cs="Times New Roman"/>
          <w:sz w:val="24"/>
          <w:szCs w:val="24"/>
        </w:rPr>
        <w:t xml:space="preserve">на данном </w:t>
      </w:r>
      <w:r w:rsidRPr="00596DC5">
        <w:rPr>
          <w:rFonts w:ascii="Times New Roman" w:hAnsi="Times New Roman" w:cs="Times New Roman"/>
          <w:sz w:val="24"/>
          <w:szCs w:val="24"/>
        </w:rPr>
        <w:t>этапе выполнены: была организована и проведена диагностика учебной мотивации студентов педагогического института, а так же была произведена работа по интерпретации результатов с последующим выводом.</w:t>
      </w:r>
    </w:p>
    <w:p w:rsidR="00596DC5" w:rsidRDefault="00596DC5" w:rsidP="00596DC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6DC5" w:rsidRDefault="00596DC5" w:rsidP="00596DC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6DC5" w:rsidRDefault="00596DC5" w:rsidP="00596DC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596DC5" w:rsidRDefault="00596DC5" w:rsidP="00596DC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885" w:rsidRPr="00596DC5" w:rsidRDefault="00F12885" w:rsidP="00596DC5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6DC5">
        <w:rPr>
          <w:rFonts w:ascii="Times New Roman" w:hAnsi="Times New Roman" w:cs="Times New Roman"/>
          <w:sz w:val="24"/>
          <w:szCs w:val="24"/>
        </w:rPr>
        <w:t>Аманацкий</w:t>
      </w:r>
      <w:proofErr w:type="spellEnd"/>
      <w:r w:rsidRPr="00596DC5">
        <w:rPr>
          <w:rFonts w:ascii="Times New Roman" w:hAnsi="Times New Roman" w:cs="Times New Roman"/>
          <w:sz w:val="24"/>
          <w:szCs w:val="24"/>
        </w:rPr>
        <w:t xml:space="preserve">, Ю.В. Современное отечественное образование в системе национальной безопасности России / Ю.В. </w:t>
      </w:r>
      <w:proofErr w:type="spellStart"/>
      <w:r w:rsidRPr="00596DC5">
        <w:rPr>
          <w:rFonts w:ascii="Times New Roman" w:hAnsi="Times New Roman" w:cs="Times New Roman"/>
          <w:sz w:val="24"/>
          <w:szCs w:val="24"/>
        </w:rPr>
        <w:t>Аманацкий</w:t>
      </w:r>
      <w:proofErr w:type="spellEnd"/>
      <w:r w:rsidRPr="00596DC5">
        <w:rPr>
          <w:rFonts w:ascii="Times New Roman" w:hAnsi="Times New Roman" w:cs="Times New Roman"/>
          <w:sz w:val="24"/>
          <w:szCs w:val="24"/>
        </w:rPr>
        <w:t xml:space="preserve"> // Юридическая наука: история и современность. 2017. № 3. С. 88-95.</w:t>
      </w:r>
    </w:p>
    <w:p w:rsidR="00F12885" w:rsidRPr="00596DC5" w:rsidRDefault="00F12885" w:rsidP="00596DC5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6DC5">
        <w:rPr>
          <w:rFonts w:ascii="Times New Roman" w:hAnsi="Times New Roman" w:cs="Times New Roman"/>
          <w:sz w:val="24"/>
          <w:szCs w:val="24"/>
        </w:rPr>
        <w:lastRenderedPageBreak/>
        <w:t>Закиева</w:t>
      </w:r>
      <w:proofErr w:type="spellEnd"/>
      <w:r w:rsidRPr="00596DC5">
        <w:rPr>
          <w:rFonts w:ascii="Times New Roman" w:hAnsi="Times New Roman" w:cs="Times New Roman"/>
          <w:sz w:val="24"/>
          <w:szCs w:val="24"/>
        </w:rPr>
        <w:t xml:space="preserve">, Р.Р. Непрерывное профессиональное образование / Р.Р. </w:t>
      </w:r>
      <w:proofErr w:type="spellStart"/>
      <w:r w:rsidRPr="00596DC5">
        <w:rPr>
          <w:rFonts w:ascii="Times New Roman" w:hAnsi="Times New Roman" w:cs="Times New Roman"/>
          <w:sz w:val="24"/>
          <w:szCs w:val="24"/>
        </w:rPr>
        <w:t>Закиева</w:t>
      </w:r>
      <w:proofErr w:type="spellEnd"/>
      <w:r w:rsidRPr="00596DC5">
        <w:rPr>
          <w:rFonts w:ascii="Times New Roman" w:hAnsi="Times New Roman" w:cs="Times New Roman"/>
          <w:sz w:val="24"/>
          <w:szCs w:val="24"/>
        </w:rPr>
        <w:t xml:space="preserve"> // Проблемы современного педагогического образования. 2018. №58-1. С. 58-60.</w:t>
      </w:r>
    </w:p>
    <w:p w:rsidR="00F12885" w:rsidRPr="00596DC5" w:rsidRDefault="00F12885" w:rsidP="00596DC5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6DC5">
        <w:rPr>
          <w:rFonts w:ascii="Times New Roman" w:hAnsi="Times New Roman" w:cs="Times New Roman"/>
          <w:sz w:val="24"/>
          <w:szCs w:val="24"/>
        </w:rPr>
        <w:t>Ипполитова</w:t>
      </w:r>
      <w:proofErr w:type="spellEnd"/>
      <w:r w:rsidRPr="00596DC5">
        <w:rPr>
          <w:rFonts w:ascii="Times New Roman" w:hAnsi="Times New Roman" w:cs="Times New Roman"/>
          <w:sz w:val="24"/>
          <w:szCs w:val="24"/>
        </w:rPr>
        <w:t xml:space="preserve">, Н.В. Система непрерывного педагогического образования / Н.В. </w:t>
      </w:r>
      <w:proofErr w:type="spellStart"/>
      <w:r w:rsidRPr="00596DC5">
        <w:rPr>
          <w:rFonts w:ascii="Times New Roman" w:hAnsi="Times New Roman" w:cs="Times New Roman"/>
          <w:sz w:val="24"/>
          <w:szCs w:val="24"/>
        </w:rPr>
        <w:t>Ипполитова</w:t>
      </w:r>
      <w:proofErr w:type="spellEnd"/>
      <w:r w:rsidRPr="00596DC5">
        <w:rPr>
          <w:rFonts w:ascii="Times New Roman" w:hAnsi="Times New Roman" w:cs="Times New Roman"/>
          <w:sz w:val="24"/>
          <w:szCs w:val="24"/>
        </w:rPr>
        <w:t xml:space="preserve"> // Вестник Южно-Уральского государственного университета. Серия: Образование. Педагогические науки. 2018. №10. С. 6-12.</w:t>
      </w:r>
    </w:p>
    <w:p w:rsidR="00F12885" w:rsidRPr="00596DC5" w:rsidRDefault="00F12885" w:rsidP="00596DC5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DC5">
        <w:rPr>
          <w:rFonts w:ascii="Times New Roman" w:hAnsi="Times New Roman" w:cs="Times New Roman"/>
          <w:sz w:val="24"/>
          <w:szCs w:val="24"/>
        </w:rPr>
        <w:t>Кротенко, Т.Ю. Выбор стратегии непрерывного образования / Т.Ю. Кротенко // Инновационная экономика: перспективы развития и совершенствования. 2019. №7(41). С. 144-148.</w:t>
      </w:r>
    </w:p>
    <w:p w:rsidR="00F12885" w:rsidRPr="00596DC5" w:rsidRDefault="00F12885" w:rsidP="00596DC5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DC5">
        <w:rPr>
          <w:rFonts w:ascii="Times New Roman" w:hAnsi="Times New Roman" w:cs="Times New Roman"/>
          <w:sz w:val="24"/>
          <w:szCs w:val="24"/>
        </w:rPr>
        <w:t>Матвеев, В.В. Реформа высшего образования в России и перспективы молодых специалистов / В.В. Матвеев // Вестник Удмуртского университета. — 2019. — №2. — C. 43-52.</w:t>
      </w:r>
    </w:p>
    <w:p w:rsidR="00F12885" w:rsidRPr="00596DC5" w:rsidRDefault="00F12885" w:rsidP="00596DC5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DC5">
        <w:rPr>
          <w:rFonts w:ascii="Times New Roman" w:hAnsi="Times New Roman" w:cs="Times New Roman"/>
          <w:sz w:val="24"/>
          <w:szCs w:val="24"/>
        </w:rPr>
        <w:t xml:space="preserve">Мороз, Е.Ф. Концепция непрерывного образования в развитии личности / Е.Ф. Мороз // </w:t>
      </w:r>
      <w:proofErr w:type="spellStart"/>
      <w:r w:rsidRPr="00596DC5">
        <w:rPr>
          <w:rFonts w:ascii="Times New Roman" w:hAnsi="Times New Roman" w:cs="Times New Roman"/>
          <w:sz w:val="24"/>
          <w:szCs w:val="24"/>
        </w:rPr>
        <w:t>Norwegian</w:t>
      </w:r>
      <w:proofErr w:type="spellEnd"/>
      <w:r w:rsidRPr="0059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DC5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59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DC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9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DC5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59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DC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9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DC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9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DC5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59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DC5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596DC5">
        <w:rPr>
          <w:rFonts w:ascii="Times New Roman" w:hAnsi="Times New Roman" w:cs="Times New Roman"/>
          <w:sz w:val="24"/>
          <w:szCs w:val="24"/>
        </w:rPr>
        <w:t>. 2018. №15. С. 48-50.</w:t>
      </w:r>
    </w:p>
    <w:p w:rsidR="00F12885" w:rsidRPr="00596DC5" w:rsidRDefault="00F12885" w:rsidP="00596DC5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DC5">
        <w:rPr>
          <w:rFonts w:ascii="Times New Roman" w:hAnsi="Times New Roman" w:cs="Times New Roman"/>
          <w:sz w:val="24"/>
          <w:szCs w:val="24"/>
        </w:rPr>
        <w:t>Сухарева, М.А. Теоретико-методологические основы непрерывного образования / М.А. Сухарева // Вестник Московского университета. Серия 21. Управление (государство и общество). 2019. №2. С. 16-27.</w:t>
      </w:r>
    </w:p>
    <w:p w:rsidR="00F12885" w:rsidRDefault="00F12885" w:rsidP="00F12885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885">
        <w:rPr>
          <w:rFonts w:ascii="Times New Roman" w:hAnsi="Times New Roman" w:cs="Times New Roman"/>
          <w:sz w:val="24"/>
          <w:szCs w:val="24"/>
        </w:rPr>
        <w:t xml:space="preserve">Федорова Н. М. История педагогики и образования. Управление школьным образованием в России в XIX-XX веках. Учебное пособие для академического </w:t>
      </w:r>
      <w:proofErr w:type="spellStart"/>
      <w:r w:rsidRPr="00F12885">
        <w:rPr>
          <w:rFonts w:ascii="Times New Roman" w:hAnsi="Times New Roman" w:cs="Times New Roman"/>
          <w:sz w:val="24"/>
          <w:szCs w:val="24"/>
        </w:rPr>
        <w:t>бакал</w:t>
      </w:r>
      <w:r>
        <w:rPr>
          <w:rFonts w:ascii="Times New Roman" w:hAnsi="Times New Roman" w:cs="Times New Roman"/>
          <w:sz w:val="24"/>
          <w:szCs w:val="24"/>
        </w:rPr>
        <w:t>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, 2019. 268 с.</w:t>
      </w:r>
    </w:p>
    <w:p w:rsidR="00F12885" w:rsidRPr="00F12885" w:rsidRDefault="00F12885" w:rsidP="00F12885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2885">
        <w:rPr>
          <w:rFonts w:ascii="Times New Roman" w:hAnsi="Times New Roman" w:cs="Times New Roman"/>
          <w:sz w:val="24"/>
          <w:szCs w:val="24"/>
        </w:rPr>
        <w:t>Шаповалова</w:t>
      </w:r>
      <w:proofErr w:type="spellEnd"/>
      <w:r w:rsidRPr="00F12885">
        <w:rPr>
          <w:rFonts w:ascii="Times New Roman" w:hAnsi="Times New Roman" w:cs="Times New Roman"/>
          <w:sz w:val="24"/>
          <w:szCs w:val="24"/>
        </w:rPr>
        <w:t xml:space="preserve">, Е.И. Реформирование образования: инновационная составляющая / Е.И. </w:t>
      </w:r>
      <w:proofErr w:type="spellStart"/>
      <w:r w:rsidRPr="00F12885">
        <w:rPr>
          <w:rFonts w:ascii="Times New Roman" w:hAnsi="Times New Roman" w:cs="Times New Roman"/>
          <w:sz w:val="24"/>
          <w:szCs w:val="24"/>
        </w:rPr>
        <w:t>Шаповалова</w:t>
      </w:r>
      <w:proofErr w:type="spellEnd"/>
      <w:r w:rsidRPr="00F12885">
        <w:rPr>
          <w:rFonts w:ascii="Times New Roman" w:hAnsi="Times New Roman" w:cs="Times New Roman"/>
          <w:sz w:val="24"/>
          <w:szCs w:val="24"/>
        </w:rPr>
        <w:t xml:space="preserve"> // Проблемы современной науки и образования. 2017. № 21 (103). С. 63-66. Яковлева, Л.Р. Управление системой образования на уровне муниципального района / Л.Р. Яковлева // Белгородский экономический вестник. 2019. № 2 (86). С. 124-133.</w:t>
      </w:r>
    </w:p>
    <w:p w:rsidR="00F12885" w:rsidRDefault="00F12885" w:rsidP="00F12885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6DC5">
        <w:rPr>
          <w:rFonts w:ascii="Times New Roman" w:hAnsi="Times New Roman" w:cs="Times New Roman"/>
          <w:sz w:val="24"/>
          <w:szCs w:val="24"/>
        </w:rPr>
        <w:t>Шарафутдинова</w:t>
      </w:r>
      <w:proofErr w:type="spellEnd"/>
      <w:r w:rsidRPr="00596DC5">
        <w:rPr>
          <w:rFonts w:ascii="Times New Roman" w:hAnsi="Times New Roman" w:cs="Times New Roman"/>
          <w:sz w:val="24"/>
          <w:szCs w:val="24"/>
        </w:rPr>
        <w:t xml:space="preserve">, Е.Л. К проблеме непрерывного педагогического образования / Е.Л. </w:t>
      </w:r>
      <w:proofErr w:type="spellStart"/>
      <w:r w:rsidRPr="00596DC5">
        <w:rPr>
          <w:rFonts w:ascii="Times New Roman" w:hAnsi="Times New Roman" w:cs="Times New Roman"/>
          <w:sz w:val="24"/>
          <w:szCs w:val="24"/>
        </w:rPr>
        <w:t>Шарафутдинова</w:t>
      </w:r>
      <w:proofErr w:type="spellEnd"/>
      <w:r w:rsidRPr="00596DC5">
        <w:rPr>
          <w:rFonts w:ascii="Times New Roman" w:hAnsi="Times New Roman" w:cs="Times New Roman"/>
          <w:sz w:val="24"/>
          <w:szCs w:val="24"/>
        </w:rPr>
        <w:t xml:space="preserve"> // Педагогическая наука и практика. 2017. №3(17). С. 47-49.</w:t>
      </w:r>
    </w:p>
    <w:p w:rsidR="00F12885" w:rsidRPr="00F12885" w:rsidRDefault="00F12885" w:rsidP="00F1288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DC5" w:rsidRPr="00596DC5" w:rsidRDefault="00596DC5" w:rsidP="00596D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6DC5" w:rsidRPr="00596DC5" w:rsidRDefault="00596DC5" w:rsidP="00E252D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52D3" w:rsidRPr="00E252D3" w:rsidRDefault="00E252D3" w:rsidP="00E25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52D3" w:rsidRPr="00E252D3" w:rsidRDefault="00E252D3" w:rsidP="00E252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252D3" w:rsidRPr="00E25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4851"/>
    <w:multiLevelType w:val="hybridMultilevel"/>
    <w:tmpl w:val="5A68B3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0A01C4A"/>
    <w:multiLevelType w:val="hybridMultilevel"/>
    <w:tmpl w:val="5A68B3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0DA53D5"/>
    <w:multiLevelType w:val="hybridMultilevel"/>
    <w:tmpl w:val="AAB8FE3A"/>
    <w:lvl w:ilvl="0" w:tplc="0614B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AE23B98"/>
    <w:multiLevelType w:val="hybridMultilevel"/>
    <w:tmpl w:val="7DD038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87E5B0C"/>
    <w:multiLevelType w:val="hybridMultilevel"/>
    <w:tmpl w:val="37B6CE72"/>
    <w:lvl w:ilvl="0" w:tplc="0614B1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7B20C1E"/>
    <w:multiLevelType w:val="hybridMultilevel"/>
    <w:tmpl w:val="14F669DC"/>
    <w:lvl w:ilvl="0" w:tplc="0614B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0A327A2"/>
    <w:multiLevelType w:val="hybridMultilevel"/>
    <w:tmpl w:val="7DD038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5C450E2"/>
    <w:multiLevelType w:val="hybridMultilevel"/>
    <w:tmpl w:val="73AE72D8"/>
    <w:lvl w:ilvl="0" w:tplc="D21895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C9A6795"/>
    <w:multiLevelType w:val="hybridMultilevel"/>
    <w:tmpl w:val="0804D218"/>
    <w:lvl w:ilvl="0" w:tplc="0614B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FDC"/>
    <w:rsid w:val="0025664E"/>
    <w:rsid w:val="00287268"/>
    <w:rsid w:val="00596DC5"/>
    <w:rsid w:val="00877FDC"/>
    <w:rsid w:val="00E252D3"/>
    <w:rsid w:val="00E4668F"/>
    <w:rsid w:val="00E641BA"/>
    <w:rsid w:val="00F12885"/>
    <w:rsid w:val="00FB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2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6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6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2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6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6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ответов, в %</c:v>
                </c:pt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Коммуникативные мотивы</c:v>
                </c:pt>
                <c:pt idx="1">
                  <c:v>Мотивы избегания</c:v>
                </c:pt>
                <c:pt idx="2">
                  <c:v>Мотивы престижа</c:v>
                </c:pt>
                <c:pt idx="3">
                  <c:v>Профессиональные мотивы</c:v>
                </c:pt>
                <c:pt idx="4">
                  <c:v>Мотивы творческой самореализации</c:v>
                </c:pt>
                <c:pt idx="5">
                  <c:v>Учебно-познавательные мотивы</c:v>
                </c:pt>
                <c:pt idx="6">
                  <c:v>Социальные мотивы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10</c:v>
                </c:pt>
                <c:pt idx="1">
                  <c:v>0</c:v>
                </c:pt>
                <c:pt idx="2">
                  <c:v>10</c:v>
                </c:pt>
                <c:pt idx="3">
                  <c:v>40</c:v>
                </c:pt>
                <c:pt idx="4">
                  <c:v>20</c:v>
                </c:pt>
                <c:pt idx="5">
                  <c:v>20</c:v>
                </c:pt>
                <c:pt idx="6">
                  <c:v>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64"/>
        <c:overlap val="-22"/>
        <c:axId val="82794752"/>
        <c:axId val="84874368"/>
      </c:barChart>
      <c:catAx>
        <c:axId val="82794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4874368"/>
        <c:crosses val="autoZero"/>
        <c:auto val="1"/>
        <c:lblAlgn val="ctr"/>
        <c:lblOffset val="100"/>
        <c:noMultiLvlLbl val="0"/>
      </c:catAx>
      <c:valAx>
        <c:axId val="848743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2794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2561</Words>
  <Characters>14598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1</cp:lastModifiedBy>
  <cp:revision>2</cp:revision>
  <dcterms:created xsi:type="dcterms:W3CDTF">2023-01-10T19:49:00Z</dcterms:created>
  <dcterms:modified xsi:type="dcterms:W3CDTF">2023-01-10T19:49:00Z</dcterms:modified>
</cp:coreProperties>
</file>