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B" w:rsidRPr="009E1ADB" w:rsidRDefault="009E1ADB" w:rsidP="002C638C">
      <w:pPr>
        <w:spacing w:before="100" w:beforeAutospacing="1" w:after="100" w:afterAutospacing="1"/>
        <w:rPr>
          <w:rFonts w:ascii="Georgia" w:hAnsi="Georgia"/>
          <w:b/>
          <w:sz w:val="32"/>
          <w:szCs w:val="32"/>
          <w:shd w:val="clear" w:color="auto" w:fill="FFFFFF"/>
        </w:rPr>
      </w:pPr>
    </w:p>
    <w:p w:rsidR="00F3474B" w:rsidRDefault="002C638C" w:rsidP="00B8152D">
      <w:pPr>
        <w:spacing w:before="100" w:beforeAutospacing="1" w:after="100" w:afterAutospacing="1"/>
        <w:jc w:val="center"/>
        <w:rPr>
          <w:rFonts w:ascii="Georgia" w:hAnsi="Georgia" w:cs="Arial"/>
          <w:b/>
          <w:bCs/>
          <w:color w:val="000000"/>
          <w:kern w:val="32"/>
          <w:sz w:val="32"/>
          <w:szCs w:val="32"/>
        </w:rPr>
      </w:pPr>
      <w:r w:rsidRPr="009E1ADB">
        <w:rPr>
          <w:rFonts w:ascii="Georgia" w:hAnsi="Georgia"/>
          <w:b/>
          <w:sz w:val="32"/>
          <w:szCs w:val="32"/>
          <w:shd w:val="clear" w:color="auto" w:fill="FFFFFF"/>
        </w:rPr>
        <w:t xml:space="preserve">Детский дизайн </w:t>
      </w:r>
      <w:r w:rsidR="00F3474B" w:rsidRPr="009E1ADB">
        <w:rPr>
          <w:rFonts w:ascii="Georgia" w:hAnsi="Georgia"/>
          <w:b/>
          <w:sz w:val="32"/>
          <w:szCs w:val="32"/>
          <w:shd w:val="clear" w:color="auto" w:fill="FFFFFF"/>
        </w:rPr>
        <w:t xml:space="preserve"> как </w:t>
      </w:r>
      <w:r w:rsidR="00F3474B" w:rsidRPr="009E1ADB">
        <w:rPr>
          <w:rFonts w:ascii="Georgia" w:hAnsi="Georgia" w:cs="Arial"/>
          <w:b/>
          <w:bCs/>
          <w:color w:val="000000"/>
          <w:kern w:val="32"/>
          <w:sz w:val="32"/>
          <w:szCs w:val="32"/>
        </w:rPr>
        <w:t>нетрадиционная форма организации работы по  развитию творческих способностей детей.</w:t>
      </w:r>
    </w:p>
    <w:p w:rsidR="009E1ADB" w:rsidRPr="009E1ADB" w:rsidRDefault="009E1ADB" w:rsidP="009E1ADB">
      <w:pPr>
        <w:rPr>
          <w:rFonts w:ascii="Georgia" w:hAnsi="Georgia"/>
          <w:shd w:val="clear" w:color="auto" w:fill="FFFFFF"/>
        </w:rPr>
      </w:pPr>
      <w:r w:rsidRPr="009E1ADB">
        <w:rPr>
          <w:rFonts w:ascii="Georgia" w:hAnsi="Georgia"/>
          <w:shd w:val="clear" w:color="auto" w:fill="FFFFFF"/>
        </w:rPr>
        <w:t>Масина Марина Владимировна</w:t>
      </w:r>
    </w:p>
    <w:p w:rsidR="009E1ADB" w:rsidRPr="009E1ADB" w:rsidRDefault="009E1ADB" w:rsidP="009E1ADB">
      <w:pPr>
        <w:rPr>
          <w:rFonts w:ascii="Georgia" w:hAnsi="Georgia"/>
          <w:shd w:val="clear" w:color="auto" w:fill="FFFFFF"/>
        </w:rPr>
      </w:pPr>
      <w:r w:rsidRPr="009E1ADB">
        <w:rPr>
          <w:rFonts w:ascii="Georgia" w:hAnsi="Georgia"/>
          <w:shd w:val="clear" w:color="auto" w:fill="FFFFFF"/>
        </w:rPr>
        <w:t>Воспитатель</w:t>
      </w:r>
    </w:p>
    <w:p w:rsidR="009E1ADB" w:rsidRPr="009E1ADB" w:rsidRDefault="009E1ADB" w:rsidP="009E1ADB">
      <w:pPr>
        <w:rPr>
          <w:rFonts w:ascii="Georgia" w:hAnsi="Georgia"/>
          <w:shd w:val="clear" w:color="auto" w:fill="FFFFFF"/>
        </w:rPr>
      </w:pPr>
      <w:r w:rsidRPr="009E1ADB">
        <w:rPr>
          <w:rFonts w:ascii="Georgia" w:hAnsi="Georgia"/>
          <w:shd w:val="clear" w:color="auto" w:fill="FFFFFF"/>
        </w:rPr>
        <w:t>Структурное подразделение</w:t>
      </w:r>
      <w:r>
        <w:rPr>
          <w:rFonts w:ascii="Georgia" w:hAnsi="Georgia"/>
          <w:shd w:val="clear" w:color="auto" w:fill="FFFFFF"/>
        </w:rPr>
        <w:t xml:space="preserve">   «</w:t>
      </w:r>
      <w:r w:rsidRPr="009E1ADB">
        <w:rPr>
          <w:rFonts w:ascii="Georgia" w:hAnsi="Georgia"/>
          <w:shd w:val="clear" w:color="auto" w:fill="FFFFFF"/>
        </w:rPr>
        <w:t>Детский сад №16 комбинированного вида»</w:t>
      </w:r>
    </w:p>
    <w:p w:rsidR="009E1ADB" w:rsidRDefault="009E1ADB" w:rsidP="009E1ADB">
      <w:pPr>
        <w:rPr>
          <w:rFonts w:ascii="Georgia" w:hAnsi="Georgia"/>
          <w:shd w:val="clear" w:color="auto" w:fill="FFFFFF"/>
        </w:rPr>
      </w:pPr>
      <w:r w:rsidRPr="009E1ADB">
        <w:rPr>
          <w:rFonts w:ascii="Georgia" w:hAnsi="Georgia"/>
          <w:shd w:val="clear" w:color="auto" w:fill="FFFFFF"/>
        </w:rPr>
        <w:t>Республика Мордовия, город Рузаевка</w:t>
      </w:r>
    </w:p>
    <w:p w:rsidR="009E1ADB" w:rsidRPr="009E1ADB" w:rsidRDefault="009E1ADB" w:rsidP="009E1ADB">
      <w:pPr>
        <w:rPr>
          <w:rFonts w:ascii="Georgia" w:hAnsi="Georgia"/>
          <w:shd w:val="clear" w:color="auto" w:fill="FFFFFF"/>
        </w:rPr>
      </w:pPr>
    </w:p>
    <w:p w:rsidR="002C638C" w:rsidRPr="00A14E01" w:rsidRDefault="009E1ADB" w:rsidP="00A14E01">
      <w:pPr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 xml:space="preserve">        </w:t>
      </w:r>
      <w:r w:rsidR="002C638C" w:rsidRPr="00A14E01">
        <w:rPr>
          <w:rFonts w:ascii="Georgia" w:hAnsi="Georgia"/>
          <w:shd w:val="clear" w:color="auto" w:fill="FFFFFF"/>
        </w:rPr>
        <w:t xml:space="preserve">Проблема развития детского творчества является одной из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  <w:r w:rsidR="00F3474B" w:rsidRPr="00A14E01">
        <w:rPr>
          <w:rFonts w:ascii="Georgia" w:hAnsi="Georgia"/>
          <w:shd w:val="clear" w:color="auto" w:fill="FFFFFF"/>
        </w:rPr>
        <w:t xml:space="preserve"> </w:t>
      </w:r>
      <w:r w:rsidR="002C638C" w:rsidRPr="00A14E01">
        <w:rPr>
          <w:rFonts w:ascii="Georgia" w:hAnsi="Georgia"/>
          <w:shd w:val="clear" w:color="auto" w:fill="FFFFFF"/>
        </w:rPr>
        <w:t>Введение этой деятельности в образовательный процесс обусловлено возросшими культурными потребностями людей в современном мире и  возможностями детей.</w:t>
      </w:r>
      <w:r w:rsidR="002C638C" w:rsidRPr="00A14E01">
        <w:rPr>
          <w:rFonts w:ascii="Georgia" w:hAnsi="Georgia"/>
        </w:rPr>
        <w:t xml:space="preserve"> </w:t>
      </w:r>
      <w:r w:rsidR="00F3474B" w:rsidRPr="00A14E01">
        <w:rPr>
          <w:rFonts w:ascii="Georgia" w:hAnsi="Georgia"/>
        </w:rPr>
        <w:t xml:space="preserve">   </w:t>
      </w:r>
      <w:r w:rsidR="002C638C" w:rsidRPr="00A14E01">
        <w:rPr>
          <w:rFonts w:ascii="Georgia" w:hAnsi="Georgia"/>
        </w:rPr>
        <w:t xml:space="preserve">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 </w:t>
      </w:r>
    </w:p>
    <w:p w:rsidR="00B8152D" w:rsidRPr="00A14E01" w:rsidRDefault="002C638C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/>
        </w:rPr>
        <w:t xml:space="preserve">          Актуальность проблемы определяется тем, что закрепление шаблонов в творчестве ребенка представляет для него большую опасность. Необходимо разрушать застывшие шаблоны и вводить новые виды деятельности, способствующие стимулированию собственного творчества у детей.</w:t>
      </w:r>
      <w:r w:rsidR="00243563" w:rsidRPr="00A14E01">
        <w:rPr>
          <w:rFonts w:ascii="Georgia" w:hAnsi="Georgia" w:cs="Arial"/>
        </w:rPr>
        <w:t xml:space="preserve">  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Детский дизайн</w:t>
      </w:r>
      <w:r w:rsidR="00B8152D" w:rsidRPr="00A14E01">
        <w:rPr>
          <w:rFonts w:ascii="Georgia" w:hAnsi="Georgia" w:cs="Arial"/>
        </w:rPr>
        <w:t xml:space="preserve">  дает широкий простор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творчеству</w:t>
      </w:r>
      <w:r w:rsidR="00B8152D" w:rsidRPr="00A14E01">
        <w:rPr>
          <w:rFonts w:ascii="Georgia" w:hAnsi="Georgia" w:cs="Arial"/>
        </w:rPr>
        <w:t>,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развитие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Fonts w:ascii="Georgia" w:hAnsi="Georgia" w:cs="Arial"/>
        </w:rPr>
        <w:t>которого в свою очередь является согласно Федеральным Государственным Образовательным Стандартам центральной задачей образовательной области</w:t>
      </w:r>
      <w:r w:rsidR="00B8152D" w:rsidRPr="00A14E01">
        <w:rPr>
          <w:rStyle w:val="apple-converted-space"/>
          <w:rFonts w:ascii="Georgia" w:hAnsi="Georgia" w:cs="Arial"/>
        </w:rPr>
        <w:t> </w:t>
      </w:r>
      <w:r w:rsidR="00B8152D" w:rsidRPr="00A14E01">
        <w:rPr>
          <w:rFonts w:ascii="Georgia" w:hAnsi="Georgia" w:cs="Arial"/>
          <w:iCs/>
          <w:bdr w:val="none" w:sz="0" w:space="0" w:color="auto" w:frame="1"/>
        </w:rPr>
        <w:t>«</w:t>
      </w:r>
      <w:r w:rsidR="00B8152D" w:rsidRPr="00A14E01">
        <w:rPr>
          <w:rStyle w:val="a4"/>
          <w:rFonts w:ascii="Georgia" w:hAnsi="Georgia" w:cs="Arial"/>
          <w:b w:val="0"/>
          <w:iCs/>
          <w:bdr w:val="none" w:sz="0" w:space="0" w:color="auto" w:frame="1"/>
        </w:rPr>
        <w:t>Художественно – эстетическое развитие</w:t>
      </w:r>
      <w:r w:rsidR="00B8152D" w:rsidRPr="00A14E01">
        <w:rPr>
          <w:rFonts w:ascii="Georgia" w:hAnsi="Georgia" w:cs="Arial"/>
          <w:iCs/>
          <w:bdr w:val="none" w:sz="0" w:space="0" w:color="auto" w:frame="1"/>
        </w:rPr>
        <w:t>»</w:t>
      </w:r>
      <w:r w:rsidR="00B8152D" w:rsidRPr="00A14E01">
        <w:rPr>
          <w:rFonts w:ascii="Georgia" w:hAnsi="Georgia" w:cs="Arial"/>
        </w:rPr>
        <w:t>.</w:t>
      </w:r>
    </w:p>
    <w:p w:rsidR="00702286" w:rsidRPr="00A14E01" w:rsidRDefault="00702286" w:rsidP="00A14E01">
      <w:pPr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 xml:space="preserve">В детском дизайне заложены колоссальные воспитательные резервы, огромные педагогические возможности, которые влияют на формирование и развитие художественно – эстетического и образно – пространственного восприятия окружающего мира у детей. </w:t>
      </w:r>
    </w:p>
    <w:p w:rsidR="002C638C" w:rsidRPr="00A14E01" w:rsidRDefault="002C638C" w:rsidP="00A14E01">
      <w:pPr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 xml:space="preserve">  </w:t>
      </w:r>
      <w:r w:rsidR="00A14E01">
        <w:rPr>
          <w:rFonts w:ascii="Georgia" w:hAnsi="Georgia"/>
          <w:shd w:val="clear" w:color="auto" w:fill="FFFFFF"/>
        </w:rPr>
        <w:t xml:space="preserve">       </w:t>
      </w:r>
      <w:r w:rsidR="00B8152D" w:rsidRPr="00A14E01">
        <w:rPr>
          <w:rFonts w:ascii="Georgia" w:hAnsi="Georgia"/>
          <w:shd w:val="clear" w:color="auto" w:fill="FFFFFF"/>
        </w:rPr>
        <w:t>Р</w:t>
      </w:r>
      <w:r w:rsidRPr="00A14E01">
        <w:rPr>
          <w:rFonts w:ascii="Georgia" w:hAnsi="Georgia"/>
          <w:shd w:val="clear" w:color="auto" w:fill="FFFFFF"/>
        </w:rPr>
        <w:t>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</w:t>
      </w:r>
      <w:r w:rsidR="00B8152D" w:rsidRPr="00A14E01">
        <w:rPr>
          <w:rFonts w:ascii="Georgia" w:hAnsi="Georgia"/>
          <w:shd w:val="clear" w:color="auto" w:fill="FFFFFF"/>
        </w:rPr>
        <w:t>, ведь именно на это направлен детский дизайн.</w:t>
      </w:r>
    </w:p>
    <w:p w:rsidR="00877BE5" w:rsidRPr="00A14E01" w:rsidRDefault="00A14E01" w:rsidP="00A14E01">
      <w:pPr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         </w:t>
      </w:r>
      <w:r w:rsidR="00A43220" w:rsidRPr="00A14E01">
        <w:rPr>
          <w:rFonts w:ascii="Georgia" w:hAnsi="Georgia"/>
          <w:shd w:val="clear" w:color="auto" w:fill="FFFFFF"/>
        </w:rPr>
        <w:t xml:space="preserve">Работая с детьми  необходимо развивать природные задатки. Важно научить </w:t>
      </w:r>
      <w:r w:rsidR="00164D65" w:rsidRPr="00A14E01">
        <w:rPr>
          <w:rFonts w:ascii="Georgia" w:hAnsi="Georgia"/>
          <w:shd w:val="clear" w:color="auto" w:fill="FFFFFF"/>
        </w:rPr>
        <w:t xml:space="preserve">детей </w:t>
      </w:r>
      <w:r w:rsidR="00A43220" w:rsidRPr="00A14E01">
        <w:rPr>
          <w:rFonts w:ascii="Georgia" w:hAnsi="Georgia"/>
          <w:shd w:val="clear" w:color="auto" w:fill="FFFFFF"/>
        </w:rPr>
        <w:t xml:space="preserve"> видеть и понимать красоту окружающего мира</w:t>
      </w:r>
      <w:r w:rsidR="00164D65" w:rsidRPr="00A14E01">
        <w:rPr>
          <w:rFonts w:ascii="Georgia" w:hAnsi="Georgia"/>
          <w:shd w:val="clear" w:color="auto" w:fill="FFFFFF"/>
        </w:rPr>
        <w:t>, знакомить   с произведениями искусства, а затем творить что – то новое, интересное.</w:t>
      </w:r>
    </w:p>
    <w:p w:rsidR="00481E23" w:rsidRPr="00A14E01" w:rsidRDefault="00481E23" w:rsidP="00A14E01">
      <w:pPr>
        <w:rPr>
          <w:rFonts w:ascii="Georgia" w:hAnsi="Georgia"/>
          <w:shd w:val="clear" w:color="auto" w:fill="FFFFFF"/>
        </w:rPr>
      </w:pPr>
      <w:r w:rsidRPr="00A14E01">
        <w:rPr>
          <w:rFonts w:ascii="Georgia" w:hAnsi="Georgia"/>
          <w:shd w:val="clear" w:color="auto" w:fill="FFFFFF"/>
        </w:rPr>
        <w:t>Основными задачами моей работы является:</w:t>
      </w:r>
    </w:p>
    <w:p w:rsidR="00481E23" w:rsidRPr="00A14E01" w:rsidRDefault="00481E23" w:rsidP="00A14E01">
      <w:pPr>
        <w:rPr>
          <w:rFonts w:ascii="Georgia" w:hAnsi="Georgia"/>
        </w:rPr>
      </w:pPr>
      <w:r w:rsidRPr="00A14E01">
        <w:rPr>
          <w:rFonts w:ascii="Georgia" w:hAnsi="Georgia"/>
        </w:rPr>
        <w:t>1.Объединение имеющихся ресурсов группы в центре художественно - продуктивной   активности.</w:t>
      </w:r>
    </w:p>
    <w:p w:rsidR="00481E23" w:rsidRPr="00A14E01" w:rsidRDefault="00481E23" w:rsidP="00A14E01">
      <w:pPr>
        <w:ind w:left="-993" w:firstLine="993"/>
        <w:rPr>
          <w:rFonts w:ascii="Georgia" w:hAnsi="Georgia"/>
        </w:rPr>
      </w:pPr>
      <w:r w:rsidRPr="00A14E01">
        <w:rPr>
          <w:rFonts w:ascii="Georgia" w:hAnsi="Georgia"/>
        </w:rPr>
        <w:t>2.Обучение детей различным элементам  дизайн - деятельности.</w:t>
      </w:r>
    </w:p>
    <w:p w:rsidR="00481E23" w:rsidRPr="00A14E01" w:rsidRDefault="00481E23" w:rsidP="00A14E01">
      <w:pPr>
        <w:rPr>
          <w:rFonts w:ascii="Georgia" w:hAnsi="Georgia"/>
        </w:rPr>
      </w:pPr>
      <w:r w:rsidRPr="00A14E01">
        <w:rPr>
          <w:rFonts w:ascii="Georgia" w:hAnsi="Georgia"/>
        </w:rPr>
        <w:t xml:space="preserve">3.Развивитие  у детей воображения, кругозора, интеллекта, рационально – логического мышления, умения видеть </w:t>
      </w:r>
      <w:proofErr w:type="gramStart"/>
      <w:r w:rsidRPr="00A14E01">
        <w:rPr>
          <w:rFonts w:ascii="Georgia" w:hAnsi="Georgia"/>
        </w:rPr>
        <w:t>необычное</w:t>
      </w:r>
      <w:proofErr w:type="gramEnd"/>
      <w:r w:rsidRPr="00A14E01">
        <w:rPr>
          <w:rFonts w:ascii="Georgia" w:hAnsi="Georgia"/>
        </w:rPr>
        <w:t xml:space="preserve"> в обычных предметах, художественно-творческих способностей детей.</w:t>
      </w:r>
    </w:p>
    <w:p w:rsidR="00481E23" w:rsidRPr="00A14E01" w:rsidRDefault="00481E23" w:rsidP="00A14E01">
      <w:pPr>
        <w:rPr>
          <w:rFonts w:ascii="Georgia" w:hAnsi="Georgia"/>
        </w:rPr>
      </w:pPr>
      <w:r w:rsidRPr="00A14E01">
        <w:rPr>
          <w:rFonts w:ascii="Georgia" w:hAnsi="Georgia"/>
        </w:rPr>
        <w:t xml:space="preserve">4. Формирование практических умений (развитие руки, глазомера и т. </w:t>
      </w:r>
      <w:proofErr w:type="spellStart"/>
      <w:r w:rsidRPr="00A14E01">
        <w:rPr>
          <w:rFonts w:ascii="Georgia" w:hAnsi="Georgia"/>
        </w:rPr>
        <w:t>д</w:t>
      </w:r>
      <w:proofErr w:type="spellEnd"/>
      <w:r w:rsidRPr="00A14E01">
        <w:rPr>
          <w:rFonts w:ascii="Georgia" w:hAnsi="Georgia"/>
        </w:rPr>
        <w:t>).</w:t>
      </w:r>
    </w:p>
    <w:p w:rsidR="00481E23" w:rsidRPr="00A14E01" w:rsidRDefault="00481E23" w:rsidP="00A14E01">
      <w:pPr>
        <w:rPr>
          <w:rFonts w:ascii="Georgia" w:hAnsi="Georgia"/>
        </w:rPr>
      </w:pPr>
      <w:r w:rsidRPr="00A14E01">
        <w:rPr>
          <w:rFonts w:ascii="Georgia" w:hAnsi="Georgia"/>
        </w:rPr>
        <w:t xml:space="preserve">5. Приобщение </w:t>
      </w:r>
      <w:proofErr w:type="gramStart"/>
      <w:r w:rsidRPr="00A14E01">
        <w:rPr>
          <w:rFonts w:ascii="Georgia" w:hAnsi="Georgia"/>
        </w:rPr>
        <w:t>к</w:t>
      </w:r>
      <w:proofErr w:type="gramEnd"/>
      <w:r w:rsidRPr="00A14E01">
        <w:rPr>
          <w:rFonts w:ascii="Georgia" w:hAnsi="Georgia"/>
        </w:rPr>
        <w:t xml:space="preserve"> </w:t>
      </w:r>
      <w:proofErr w:type="gramStart"/>
      <w:r w:rsidRPr="00A14E01">
        <w:rPr>
          <w:rFonts w:ascii="Georgia" w:hAnsi="Georgia"/>
        </w:rPr>
        <w:t>дизайн</w:t>
      </w:r>
      <w:proofErr w:type="gramEnd"/>
      <w:r w:rsidRPr="00A14E01">
        <w:rPr>
          <w:rFonts w:ascii="Georgia" w:hAnsi="Georgia"/>
        </w:rPr>
        <w:t xml:space="preserve"> – творчеству семьи воспитанников.</w:t>
      </w:r>
    </w:p>
    <w:p w:rsidR="00481E23" w:rsidRPr="00A14E01" w:rsidRDefault="00481E23" w:rsidP="00A14E01">
      <w:pPr>
        <w:rPr>
          <w:rFonts w:ascii="Georgia" w:hAnsi="Georgia"/>
        </w:rPr>
      </w:pPr>
    </w:p>
    <w:p w:rsidR="00481E23" w:rsidRPr="00A14E01" w:rsidRDefault="00A14E0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>
        <w:rPr>
          <w:rFonts w:ascii="Georgia" w:hAnsi="Georgia" w:cs="Arial"/>
        </w:rPr>
        <w:t xml:space="preserve">       </w:t>
      </w:r>
      <w:r w:rsidR="00481E23" w:rsidRPr="00A14E01">
        <w:rPr>
          <w:rFonts w:ascii="Georgia" w:hAnsi="Georgia" w:cs="Arial"/>
        </w:rPr>
        <w:t xml:space="preserve">Работа, проводимая мною по формированию творческих способностей </w:t>
      </w:r>
      <w:r w:rsidR="00481E23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детей средствами детского дизайна</w:t>
      </w:r>
      <w:r w:rsidR="00481E23" w:rsidRPr="00A14E01">
        <w:rPr>
          <w:rFonts w:ascii="Georgia" w:hAnsi="Georgia" w:cs="Arial"/>
        </w:rPr>
        <w:t>, строится в трех</w:t>
      </w:r>
      <w:r w:rsidR="00481E23" w:rsidRPr="00A14E01">
        <w:rPr>
          <w:rStyle w:val="apple-converted-space"/>
          <w:rFonts w:ascii="Georgia" w:hAnsi="Georgia" w:cs="Arial"/>
        </w:rPr>
        <w:t> </w:t>
      </w:r>
      <w:r w:rsidR="00481E23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направлениях</w:t>
      </w:r>
      <w:r w:rsidR="00481E23" w:rsidRPr="00A14E01">
        <w:rPr>
          <w:rFonts w:ascii="Georgia" w:hAnsi="Georgia" w:cs="Arial"/>
        </w:rPr>
        <w:t xml:space="preserve">: с детьми, родителями и педагогами. </w:t>
      </w:r>
    </w:p>
    <w:p w:rsidR="009D0541" w:rsidRPr="00A14E01" w:rsidRDefault="009D054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A14E01" w:rsidRPr="00A14E01" w:rsidRDefault="009D054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Tahoma"/>
          <w:shd w:val="clear" w:color="auto" w:fill="FFFFFF"/>
        </w:rPr>
      </w:pPr>
      <w:proofErr w:type="gramStart"/>
      <w:r w:rsidRPr="00A14E01">
        <w:rPr>
          <w:rFonts w:ascii="Georgia" w:hAnsi="Georgia" w:cs="Arial"/>
        </w:rPr>
        <w:t>Совместную</w:t>
      </w:r>
      <w:proofErr w:type="gramEnd"/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</w:t>
      </w:r>
      <w:r w:rsidRPr="00A14E01">
        <w:rPr>
          <w:rFonts w:ascii="Georgia" w:hAnsi="Georgia" w:cs="Arial"/>
        </w:rPr>
        <w:t xml:space="preserve">-деятельность я провожу в форме </w:t>
      </w:r>
      <w:r w:rsidRPr="00A14E01">
        <w:rPr>
          <w:rFonts w:ascii="Georgia" w:hAnsi="Georgia" w:cs="Arial"/>
          <w:iCs/>
          <w:bdr w:val="none" w:sz="0" w:space="0" w:color="auto" w:frame="1"/>
        </w:rPr>
        <w:t>« Дизайн студии»</w:t>
      </w:r>
      <w:r w:rsidRPr="00A14E01">
        <w:rPr>
          <w:rFonts w:ascii="Georgia" w:hAnsi="Georgia" w:cs="Arial"/>
        </w:rPr>
        <w:t xml:space="preserve">.  Разработан перспективный план работы  на основе </w:t>
      </w:r>
      <w:r w:rsidR="006934FB" w:rsidRPr="00A14E01">
        <w:rPr>
          <w:rFonts w:ascii="Georgia" w:hAnsi="Georgia" w:cs="Arial"/>
        </w:rPr>
        <w:t>О</w:t>
      </w:r>
      <w:r w:rsidRPr="00A14E01">
        <w:rPr>
          <w:rFonts w:ascii="Georgia" w:hAnsi="Georgia" w:cs="Arial"/>
        </w:rPr>
        <w:t xml:space="preserve">бщеобразовательной программы детского </w:t>
      </w:r>
      <w:r w:rsidR="00DC586D" w:rsidRPr="00A14E01">
        <w:rPr>
          <w:rFonts w:ascii="Georgia" w:hAnsi="Georgia" w:cs="Arial"/>
        </w:rPr>
        <w:t xml:space="preserve">сада, программы «Конструирование и ручной труд» </w:t>
      </w:r>
      <w:r w:rsidR="00B05D81">
        <w:rPr>
          <w:rFonts w:ascii="Georgia" w:hAnsi="Georgia" w:cs="Arial"/>
        </w:rPr>
        <w:t>Л.В.</w:t>
      </w:r>
      <w:r w:rsidR="006934FB" w:rsidRPr="00A14E01">
        <w:rPr>
          <w:rFonts w:ascii="Georgia" w:hAnsi="Georgia" w:cs="Arial"/>
        </w:rPr>
        <w:t xml:space="preserve"> </w:t>
      </w:r>
      <w:proofErr w:type="spellStart"/>
      <w:r w:rsidR="006934FB" w:rsidRPr="00A14E01">
        <w:rPr>
          <w:rFonts w:ascii="Georgia" w:hAnsi="Georgia" w:cs="Arial"/>
        </w:rPr>
        <w:t>Куцаковой</w:t>
      </w:r>
      <w:proofErr w:type="spellEnd"/>
      <w:r w:rsidR="00A14E01" w:rsidRPr="00A14E01">
        <w:rPr>
          <w:rFonts w:ascii="Georgia" w:hAnsi="Georgia" w:cs="Arial"/>
        </w:rPr>
        <w:t>, рекомендациями И.А.Лыковой «Художественный труд в детском саду», «</w:t>
      </w:r>
      <w:proofErr w:type="spellStart"/>
      <w:r w:rsidR="00A14E01" w:rsidRPr="00A14E01">
        <w:rPr>
          <w:rFonts w:ascii="Georgia" w:hAnsi="Georgia" w:cs="Arial"/>
        </w:rPr>
        <w:t>Экопластика</w:t>
      </w:r>
      <w:proofErr w:type="spellEnd"/>
      <w:r w:rsidR="00A14E01" w:rsidRPr="00A14E01">
        <w:rPr>
          <w:rFonts w:ascii="Georgia" w:hAnsi="Georgia" w:cs="Arial"/>
        </w:rPr>
        <w:t xml:space="preserve"> в детском творчестве»</w:t>
      </w:r>
      <w:r w:rsidR="006934FB" w:rsidRPr="00A14E01">
        <w:rPr>
          <w:rFonts w:ascii="Georgia" w:hAnsi="Georgia" w:cs="Arial"/>
        </w:rPr>
        <w:t xml:space="preserve"> </w:t>
      </w:r>
      <w:r w:rsidRPr="00A14E01">
        <w:rPr>
          <w:rFonts w:ascii="Georgia" w:hAnsi="Georgia" w:cs="Arial"/>
        </w:rPr>
        <w:t>и</w:t>
      </w:r>
      <w:r w:rsidR="00DC586D" w:rsidRPr="00A14E01">
        <w:rPr>
          <w:rFonts w:ascii="Georgia" w:hAnsi="Georgia" w:cs="Tahoma"/>
          <w:shd w:val="clear" w:color="auto" w:fill="FFFFFF"/>
        </w:rPr>
        <w:t>  в соответствии с методическими рекомендациями по организации детской дизайн</w:t>
      </w:r>
      <w:r w:rsidR="006934FB" w:rsidRPr="00A14E01">
        <w:rPr>
          <w:rFonts w:ascii="Georgia" w:hAnsi="Georgia" w:cs="Tahoma"/>
          <w:shd w:val="clear" w:color="auto" w:fill="FFFFFF"/>
        </w:rPr>
        <w:t xml:space="preserve"> </w:t>
      </w:r>
      <w:r w:rsidR="00DC586D" w:rsidRPr="00A14E01">
        <w:rPr>
          <w:rFonts w:ascii="Georgia" w:hAnsi="Georgia" w:cs="Tahoma"/>
          <w:shd w:val="clear" w:color="auto" w:fill="FFFFFF"/>
        </w:rPr>
        <w:t>-</w:t>
      </w:r>
      <w:r w:rsidR="006934FB" w:rsidRPr="00A14E01">
        <w:rPr>
          <w:rFonts w:ascii="Georgia" w:hAnsi="Georgia" w:cs="Tahoma"/>
          <w:shd w:val="clear" w:color="auto" w:fill="FFFFFF"/>
        </w:rPr>
        <w:t xml:space="preserve"> </w:t>
      </w:r>
      <w:r w:rsidR="00DC586D" w:rsidRPr="00A14E01">
        <w:rPr>
          <w:rFonts w:ascii="Georgia" w:hAnsi="Georgia" w:cs="Tahoma"/>
          <w:shd w:val="clear" w:color="auto" w:fill="FFFFFF"/>
        </w:rPr>
        <w:t>деятельности  Г.Н Пантелеева и Л.А.Лялиной</w:t>
      </w:r>
      <w:r w:rsidR="00A14E01" w:rsidRPr="00A14E01">
        <w:rPr>
          <w:rFonts w:ascii="Georgia" w:hAnsi="Georgia" w:cs="Tahoma"/>
          <w:shd w:val="clear" w:color="auto" w:fill="FFFFFF"/>
        </w:rPr>
        <w:t xml:space="preserve">. </w:t>
      </w:r>
    </w:p>
    <w:p w:rsidR="00A14E01" w:rsidRPr="00A14E01" w:rsidRDefault="00A14E0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Tahoma"/>
          <w:shd w:val="clear" w:color="auto" w:fill="FFFFFF"/>
        </w:rPr>
      </w:pPr>
    </w:p>
    <w:p w:rsidR="009D0541" w:rsidRPr="00A14E01" w:rsidRDefault="009D054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>Для успешной работы с детьми в группе созданы благоприятные условия для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развития интереса детей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Fonts w:ascii="Georgia" w:hAnsi="Georgia" w:cs="Arial"/>
        </w:rPr>
        <w:t>и самореализации их и в различных видах творческой деятельности.</w:t>
      </w:r>
    </w:p>
    <w:p w:rsidR="00481E23" w:rsidRPr="00A14E01" w:rsidRDefault="00481E23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>В уголке изобразительного творчества сосредоточен весь необходимый материал для организации</w:t>
      </w:r>
      <w:r w:rsidRPr="00A14E01">
        <w:rPr>
          <w:rStyle w:val="apple-converted-space"/>
          <w:rFonts w:ascii="Georgia" w:hAnsi="Georgia" w:cs="Arial"/>
        </w:rPr>
        <w:t> 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детского дизайна</w:t>
      </w:r>
      <w:r w:rsidRPr="00A14E01">
        <w:rPr>
          <w:rFonts w:ascii="Georgia" w:hAnsi="Georgia" w:cs="Arial"/>
        </w:rPr>
        <w:t>: различные виды бумаги и картона,</w:t>
      </w:r>
      <w:r w:rsidR="009D0541" w:rsidRPr="00A14E01">
        <w:rPr>
          <w:rFonts w:ascii="Georgia" w:hAnsi="Georgia" w:cs="Arial"/>
        </w:rPr>
        <w:t xml:space="preserve"> ткани,</w:t>
      </w:r>
      <w:r w:rsidRPr="00A14E01">
        <w:rPr>
          <w:rFonts w:ascii="Georgia" w:hAnsi="Georgia" w:cs="Arial"/>
        </w:rPr>
        <w:t xml:space="preserve"> природный материал, различный бросовый материал.</w:t>
      </w:r>
      <w:r w:rsidR="00877BE5" w:rsidRPr="00A14E01">
        <w:rPr>
          <w:rFonts w:ascii="Georgia" w:hAnsi="Georgia" w:cs="Arial"/>
        </w:rPr>
        <w:t xml:space="preserve"> Наполнение уголка ведется вместе с детьми.  Некоторые материалы  размещены в открытых коробках и полимерных баночках, что – то в закрытых (с разными крышками – вращающимися, захлопывающимися, с липучками и т.д.).  Это дает возможность решить сопутствующие задачи: развитие мелкой моторики рук, ориентировки в пространстве.</w:t>
      </w:r>
    </w:p>
    <w:p w:rsidR="006934FB" w:rsidRPr="00A14E01" w:rsidRDefault="006934FB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Tahoma"/>
        </w:rPr>
      </w:pPr>
      <w:r w:rsidRPr="00A14E01">
        <w:rPr>
          <w:rFonts w:ascii="Georgia" w:hAnsi="Georgia" w:cs="Tahoma"/>
        </w:rPr>
        <w:t>Работа с детьми  строится с учетом как общедидактических принципов (систематичности, последовательности, доступности, активности, развивающего и воспитывающего обучения), так и современных подходов к обучению (комплексный подход к решению задач, интеграция содержания разных областей знаний и деятельностей, личностно-ориентированное взаимодействие педагога с детьми).  В «Дизайн студии» проводятся занятия четырех типов</w:t>
      </w:r>
    </w:p>
    <w:p w:rsidR="006934FB" w:rsidRPr="00A14E01" w:rsidRDefault="006934FB" w:rsidP="00A14E01">
      <w:pPr>
        <w:numPr>
          <w:ilvl w:val="0"/>
          <w:numId w:val="1"/>
        </w:numPr>
        <w:shd w:val="clear" w:color="auto" w:fill="FFFFFF"/>
        <w:rPr>
          <w:rFonts w:ascii="Georgia" w:hAnsi="Georgia" w:cs="Tahoma"/>
        </w:rPr>
      </w:pPr>
      <w:r w:rsidRPr="00A14E01">
        <w:rPr>
          <w:rFonts w:ascii="Georgia" w:hAnsi="Georgia" w:cs="Tahoma"/>
        </w:rPr>
        <w:t>Информационные занятия - на таких занятиях основной источник получения информации – взрослый. Информационные занятия проводятся с целью ознакомления детей с различными видами искусства; познавательные занятия-практикумы,  где дети усваивают новую информацию в процессе практической работы с различными материалами под руководством воспитателя.</w:t>
      </w:r>
    </w:p>
    <w:p w:rsidR="006934FB" w:rsidRPr="00A14E01" w:rsidRDefault="006934FB" w:rsidP="00A14E01">
      <w:pPr>
        <w:numPr>
          <w:ilvl w:val="0"/>
          <w:numId w:val="1"/>
        </w:numPr>
        <w:shd w:val="clear" w:color="auto" w:fill="FFFFFF"/>
        <w:rPr>
          <w:rFonts w:ascii="Georgia" w:hAnsi="Georgia" w:cs="Tahoma"/>
        </w:rPr>
      </w:pPr>
      <w:r w:rsidRPr="00A14E01">
        <w:rPr>
          <w:rFonts w:ascii="Georgia" w:hAnsi="Georgia" w:cs="Tahoma"/>
        </w:rPr>
        <w:t>Занятия-эксперименты, на которых дети имеют возможность в рамках одного занятия получить представления о свойствах и качествах материалов, обобщенных способов действий. Занятия такого типа организуются в целях выявления особенностей  и возможностей материалов, выявление обобщённых способов действий до решения творческих задач.</w:t>
      </w:r>
    </w:p>
    <w:p w:rsidR="006934FB" w:rsidRPr="00A14E01" w:rsidRDefault="006934FB" w:rsidP="00A14E01">
      <w:pPr>
        <w:numPr>
          <w:ilvl w:val="0"/>
          <w:numId w:val="1"/>
        </w:numPr>
        <w:shd w:val="clear" w:color="auto" w:fill="FFFFFF"/>
        <w:rPr>
          <w:rFonts w:ascii="Georgia" w:hAnsi="Georgia" w:cs="Tahoma"/>
        </w:rPr>
      </w:pPr>
      <w:r w:rsidRPr="00A14E01">
        <w:rPr>
          <w:rFonts w:ascii="Georgia" w:hAnsi="Georgia" w:cs="Tahoma"/>
        </w:rPr>
        <w:t>Самостоятельное детское экспериментирование познавательного характера и формирование обобщённых способов создания продуктов побуждают детей «встраивать» присвоенные ранее способы в новые смысловые контексты;</w:t>
      </w:r>
    </w:p>
    <w:p w:rsidR="006934FB" w:rsidRPr="00A14E01" w:rsidRDefault="006934FB" w:rsidP="00A14E01">
      <w:pPr>
        <w:numPr>
          <w:ilvl w:val="0"/>
          <w:numId w:val="1"/>
        </w:numPr>
        <w:shd w:val="clear" w:color="auto" w:fill="FFFFFF"/>
        <w:rPr>
          <w:rFonts w:ascii="Georgia" w:hAnsi="Georgia" w:cs="Tahoma"/>
        </w:rPr>
      </w:pPr>
      <w:r w:rsidRPr="00A14E01">
        <w:rPr>
          <w:rFonts w:ascii="Georgia" w:hAnsi="Georgia" w:cs="Tahoma"/>
        </w:rPr>
        <w:t xml:space="preserve">Творческие занятия предусматривают совершенствование дошкольниками уже имеющихся ручных умений и навыков, преобразование   накопленных знаний при решении творческой задачи в процессе проектирования, которые подразделяются на 2 вида: дизайн-рукоделие, предполагающие изготовление плоскостных и объёмных изделий выполненных детьми на одном занятии; дизайн-проект - выполняется ребёнком индивидуально, в сотворчестве </w:t>
      </w:r>
      <w:proofErr w:type="gramStart"/>
      <w:r w:rsidRPr="00A14E01">
        <w:rPr>
          <w:rFonts w:ascii="Georgia" w:hAnsi="Georgia" w:cs="Tahoma"/>
        </w:rPr>
        <w:t>с</w:t>
      </w:r>
      <w:r w:rsidR="00162573" w:rsidRPr="00A14E01">
        <w:rPr>
          <w:rFonts w:ascii="Georgia" w:hAnsi="Georgia" w:cs="Tahoma"/>
        </w:rPr>
        <w:t>о</w:t>
      </w:r>
      <w:proofErr w:type="gramEnd"/>
      <w:r w:rsidRPr="00A14E01">
        <w:rPr>
          <w:rFonts w:ascii="Georgia" w:hAnsi="Georgia" w:cs="Tahoma"/>
        </w:rPr>
        <w:t xml:space="preserve"> взрослым или группой детей под руководством педагога в течение продолжительного времени.</w:t>
      </w:r>
    </w:p>
    <w:p w:rsidR="00702286" w:rsidRPr="00A14E01" w:rsidRDefault="00702286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702286" w:rsidRPr="00A14E01" w:rsidRDefault="00702286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7974AA" w:rsidRPr="00A14E01" w:rsidRDefault="007974AA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7974AA" w:rsidRPr="00A14E01" w:rsidRDefault="006934FB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 xml:space="preserve">На занятиях </w:t>
      </w:r>
      <w:r w:rsidR="007974AA" w:rsidRPr="00A14E01">
        <w:rPr>
          <w:rFonts w:ascii="Georgia" w:hAnsi="Georgia" w:cs="Arial"/>
        </w:rPr>
        <w:t>дети могут сами решать, участвовать им в общей работе или нет. При организации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</w:t>
      </w:r>
      <w:r w:rsidRPr="00A14E01">
        <w:rPr>
          <w:rStyle w:val="a4"/>
          <w:rFonts w:ascii="Georgia" w:hAnsi="Georgia" w:cs="Arial"/>
          <w:b w:val="0"/>
          <w:bdr w:val="none" w:sz="0" w:space="0" w:color="auto" w:frame="1"/>
        </w:rPr>
        <w:t xml:space="preserve"> </w:t>
      </w:r>
      <w:r w:rsidR="007974AA" w:rsidRPr="00A14E01">
        <w:rPr>
          <w:rFonts w:ascii="Georgia" w:hAnsi="Georgia" w:cs="Arial"/>
        </w:rPr>
        <w:t>-</w:t>
      </w:r>
      <w:r w:rsidRPr="00A14E01">
        <w:rPr>
          <w:rFonts w:ascii="Georgia" w:hAnsi="Georgia" w:cs="Arial"/>
        </w:rPr>
        <w:t xml:space="preserve"> </w:t>
      </w:r>
      <w:r w:rsidR="007974AA" w:rsidRPr="00A14E01">
        <w:rPr>
          <w:rFonts w:ascii="Georgia" w:hAnsi="Georgia" w:cs="Arial"/>
        </w:rPr>
        <w:t>деятельности в форме творческой мастерской практикую свободное размещение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детей за общим столом</w:t>
      </w:r>
      <w:r w:rsidR="007974AA" w:rsidRPr="00A14E01">
        <w:rPr>
          <w:rFonts w:ascii="Georgia" w:hAnsi="Georgia" w:cs="Arial"/>
        </w:rPr>
        <w:t>, их общение с другими детьми по ходу работы, перемещение по мере необходимости</w:t>
      </w:r>
      <w:r w:rsidRPr="00A14E01">
        <w:rPr>
          <w:rFonts w:ascii="Georgia" w:hAnsi="Georgia" w:cs="Arial"/>
        </w:rPr>
        <w:t>. Н</w:t>
      </w:r>
      <w:r w:rsidR="007974AA" w:rsidRPr="00A14E01">
        <w:rPr>
          <w:rFonts w:ascii="Georgia" w:hAnsi="Georgia" w:cs="Arial"/>
        </w:rPr>
        <w:t>епременным условием организации занятий по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="007974AA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дизайну</w:t>
      </w:r>
      <w:r w:rsidR="007974AA" w:rsidRPr="00A14E01">
        <w:rPr>
          <w:rStyle w:val="apple-converted-space"/>
          <w:rFonts w:ascii="Georgia" w:hAnsi="Georgia" w:cs="Arial"/>
        </w:rPr>
        <w:t> </w:t>
      </w:r>
      <w:r w:rsidRPr="00A14E01">
        <w:rPr>
          <w:rFonts w:ascii="Georgia" w:hAnsi="Georgia" w:cs="Arial"/>
        </w:rPr>
        <w:t xml:space="preserve">является </w:t>
      </w:r>
      <w:r w:rsidR="007974AA" w:rsidRPr="00A14E01">
        <w:rPr>
          <w:rFonts w:ascii="Georgia" w:hAnsi="Georgia" w:cs="Arial"/>
        </w:rPr>
        <w:t xml:space="preserve"> атмосфера творчества.</w:t>
      </w:r>
    </w:p>
    <w:p w:rsidR="00FC6E26" w:rsidRPr="00A14E01" w:rsidRDefault="00FC6E26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>Дети с большим удовольствием экспериментируют, соединяют различные материалы. В итоге получаются настоящие детские шедевры. Работы детей украшают интерьер группы, детского сада, дома. Ребята с удовольствием рассматривают работы, делятся впечатлениями. Гордятся результатом своей работы, уважительно относятся к работам сверстников.</w:t>
      </w:r>
    </w:p>
    <w:p w:rsidR="00FC6E26" w:rsidRPr="00A14E01" w:rsidRDefault="00FC6E26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>Чтобы разбудить творческую активность каждого ребенка необходимо мотивировать предстоящую деятельность.</w:t>
      </w:r>
      <w:r w:rsidR="00A14E01" w:rsidRPr="00A14E01">
        <w:rPr>
          <w:rFonts w:ascii="Georgia" w:hAnsi="Georgia" w:cs="Arial"/>
        </w:rPr>
        <w:t xml:space="preserve"> Ребенок должен понимать зачем, для чего или кого он выполняет работу. </w:t>
      </w:r>
      <w:r w:rsidRPr="00A14E01">
        <w:rPr>
          <w:rFonts w:ascii="Georgia" w:hAnsi="Georgia" w:cs="Arial"/>
        </w:rPr>
        <w:t xml:space="preserve"> Так, в нашей студии появляются сказочные герои и герои мультфильмов, мы получаем открытки, телеграммы, посылки.  Есть у нас и определенные традиции. Мы с удовольствием поздравляем детей с праздниками и дарим подарки, выполненные детьми.</w:t>
      </w:r>
    </w:p>
    <w:p w:rsidR="00877BE5" w:rsidRPr="00A14E01" w:rsidRDefault="00877BE5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162573" w:rsidRPr="00A14E01" w:rsidRDefault="002661BB" w:rsidP="00A14E01">
      <w:pPr>
        <w:ind w:right="142"/>
        <w:jc w:val="both"/>
        <w:rPr>
          <w:rFonts w:ascii="Georgia" w:hAnsi="Georgia"/>
          <w:color w:val="000000"/>
        </w:rPr>
      </w:pPr>
      <w:r w:rsidRPr="00A14E01">
        <w:rPr>
          <w:rFonts w:ascii="Georgia" w:hAnsi="Georgia" w:cs="Arial"/>
        </w:rPr>
        <w:lastRenderedPageBreak/>
        <w:t xml:space="preserve"> </w:t>
      </w:r>
      <w:r w:rsidR="00702286" w:rsidRPr="00A14E01">
        <w:rPr>
          <w:rFonts w:ascii="Georgia" w:hAnsi="Georgia" w:cs="Arial"/>
        </w:rPr>
        <w:t>В организацию работы по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детскому дизайну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Fonts w:ascii="Georgia" w:hAnsi="Georgia" w:cs="Arial"/>
        </w:rPr>
        <w:t>активно включились и родители воспитанников. В рамках взаимодействия с семьей организуется работа по педагогическому просвещению родителей и формированию у них</w:t>
      </w:r>
      <w:r w:rsidR="00702286" w:rsidRPr="00A14E01">
        <w:rPr>
          <w:rStyle w:val="apple-converted-space"/>
          <w:rFonts w:ascii="Georgia" w:hAnsi="Georgia" w:cs="Arial"/>
        </w:rPr>
        <w:t> </w:t>
      </w:r>
      <w:r w:rsidR="00702286" w:rsidRPr="00A14E01">
        <w:rPr>
          <w:rStyle w:val="a4"/>
          <w:rFonts w:ascii="Georgia" w:hAnsi="Georgia" w:cs="Arial"/>
          <w:b w:val="0"/>
          <w:bdr w:val="none" w:sz="0" w:space="0" w:color="auto" w:frame="1"/>
        </w:rPr>
        <w:t>дизайнерских знаний и умений</w:t>
      </w:r>
      <w:r w:rsidR="00162573" w:rsidRPr="00A14E01">
        <w:rPr>
          <w:rFonts w:ascii="Georgia" w:hAnsi="Georgia" w:cs="Arial"/>
        </w:rPr>
        <w:t>:</w:t>
      </w:r>
      <w:r w:rsidRPr="00A14E01">
        <w:rPr>
          <w:rFonts w:ascii="Georgia" w:hAnsi="Georgia" w:cs="Arial"/>
        </w:rPr>
        <w:t xml:space="preserve"> </w:t>
      </w:r>
      <w:r w:rsidR="00162573" w:rsidRPr="00A14E01">
        <w:rPr>
          <w:rFonts w:ascii="Georgia" w:hAnsi="Georgia"/>
          <w:color w:val="000000"/>
        </w:rPr>
        <w:t>консультации «Дизайн в семье», «Портфель поделок», «Наши руки не  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 xml:space="preserve">для скуки», </w:t>
      </w:r>
      <w:r w:rsidRPr="00A14E01">
        <w:rPr>
          <w:rFonts w:ascii="Georgia" w:hAnsi="Georgia"/>
          <w:color w:val="000000"/>
        </w:rPr>
        <w:t xml:space="preserve">видео - </w:t>
      </w:r>
      <w:r w:rsidR="00162573" w:rsidRPr="00A14E01">
        <w:rPr>
          <w:rFonts w:ascii="Georgia" w:hAnsi="Georgia"/>
          <w:color w:val="000000"/>
        </w:rPr>
        <w:t>ролики «Где водятся волшебники…», «Творческая мастерская»,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>презентации </w:t>
      </w:r>
      <w:r w:rsidR="00162573" w:rsidRPr="00A14E01">
        <w:rPr>
          <w:rStyle w:val="apple-converted-space"/>
          <w:rFonts w:ascii="Georgia" w:hAnsi="Georgia"/>
          <w:color w:val="000000"/>
        </w:rPr>
        <w:t> </w:t>
      </w:r>
      <w:r w:rsidR="00162573" w:rsidRPr="00A14E01">
        <w:rPr>
          <w:rFonts w:ascii="Georgia" w:hAnsi="Georgia"/>
          <w:color w:val="000000"/>
        </w:rPr>
        <w:t>«Оригами», «Квиллинг», «Народные  игрушки», « Что нам  осень принесла», «Мастерская Деда Мороза».</w:t>
      </w:r>
    </w:p>
    <w:p w:rsidR="007974AA" w:rsidRPr="00A14E01" w:rsidRDefault="002661BB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/>
          <w:color w:val="000000"/>
        </w:rPr>
        <w:t>Воспитанники и их родители  – активные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участники и призёры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конкурсов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и выставок </w:t>
      </w:r>
      <w:r w:rsidRPr="00A14E01">
        <w:rPr>
          <w:rStyle w:val="apple-converted-space"/>
          <w:rFonts w:ascii="Georgia" w:hAnsi="Georgia"/>
          <w:color w:val="000000"/>
        </w:rPr>
        <w:t> </w:t>
      </w:r>
      <w:r w:rsidRPr="00A14E01">
        <w:rPr>
          <w:rFonts w:ascii="Georgia" w:hAnsi="Georgia"/>
          <w:color w:val="000000"/>
        </w:rPr>
        <w:t>детского художественного творчества Муниципального и Всероссийского уровней</w:t>
      </w:r>
      <w:r w:rsidRPr="00A14E01">
        <w:rPr>
          <w:rFonts w:ascii="Georgia" w:hAnsi="Georgia" w:cs="Arial"/>
        </w:rPr>
        <w:t>.</w:t>
      </w:r>
    </w:p>
    <w:p w:rsidR="007974AA" w:rsidRPr="00A14E01" w:rsidRDefault="007974AA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3916B1" w:rsidRPr="00A14E01" w:rsidRDefault="002661BB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A14E01">
        <w:rPr>
          <w:rFonts w:ascii="Georgia" w:hAnsi="Georgia" w:cs="Arial"/>
        </w:rPr>
        <w:t xml:space="preserve">   Интересная и многогранная работа по внедрению детского дизайна в практ</w:t>
      </w:r>
      <w:r w:rsidR="00102727" w:rsidRPr="00A14E01">
        <w:rPr>
          <w:rFonts w:ascii="Georgia" w:hAnsi="Georgia" w:cs="Arial"/>
        </w:rPr>
        <w:t xml:space="preserve">ику проводится среди педагогов. Открытые просмотры занятий, консультации, просмотр презентаций, посещение выставок   помогают </w:t>
      </w:r>
      <w:r w:rsidRPr="00A14E01">
        <w:rPr>
          <w:rFonts w:ascii="Georgia" w:hAnsi="Georgia" w:cs="Arial"/>
        </w:rPr>
        <w:t xml:space="preserve">педагогам </w:t>
      </w:r>
      <w:r w:rsidR="00102727" w:rsidRPr="00A14E01">
        <w:rPr>
          <w:rFonts w:ascii="Georgia" w:hAnsi="Georgia" w:cs="Arial"/>
        </w:rPr>
        <w:t>не только получить интересную информацию, но и получить практические навыки.</w:t>
      </w:r>
    </w:p>
    <w:p w:rsidR="00A14E01" w:rsidRPr="00A14E01" w:rsidRDefault="00A14E01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2379B6" w:rsidRPr="00A14E01" w:rsidRDefault="002661BB" w:rsidP="00A14E01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333333"/>
        </w:rPr>
      </w:pPr>
      <w:r w:rsidRPr="00A14E01">
        <w:rPr>
          <w:rFonts w:ascii="Georgia" w:hAnsi="Georgia"/>
          <w:color w:val="000000"/>
        </w:rPr>
        <w:t>Потребность общества в личности нового типа – творчески активной и свободно мыслящей – постоянно возрастает по мере совершенствования социально-экономических и культурных условий нашей жизни. Эту потребность можно реализовать через занятия дизайном именно в дошкольном возрасте.</w:t>
      </w:r>
    </w:p>
    <w:p w:rsidR="00B64011" w:rsidRDefault="00B64011" w:rsidP="00A14E01">
      <w:pPr>
        <w:rPr>
          <w:rFonts w:ascii="Georgia" w:hAnsi="Georgia"/>
        </w:rPr>
      </w:pPr>
    </w:p>
    <w:p w:rsidR="00B05D81" w:rsidRDefault="00B05D81" w:rsidP="00A14E01">
      <w:pPr>
        <w:rPr>
          <w:rFonts w:ascii="Georgia" w:hAnsi="Georgia"/>
        </w:rPr>
      </w:pPr>
    </w:p>
    <w:p w:rsidR="00B05D81" w:rsidRPr="009E1ADB" w:rsidRDefault="009E1ADB" w:rsidP="00A14E01">
      <w:pPr>
        <w:rPr>
          <w:rFonts w:ascii="Georgia" w:hAnsi="Georgia"/>
          <w:b/>
          <w:u w:val="single"/>
        </w:rPr>
      </w:pPr>
      <w:r w:rsidRPr="009E1ADB">
        <w:rPr>
          <w:rFonts w:ascii="Georgia" w:hAnsi="Georgia"/>
          <w:b/>
          <w:u w:val="single"/>
        </w:rPr>
        <w:t>Литература</w:t>
      </w:r>
    </w:p>
    <w:p w:rsidR="00B05D81" w:rsidRPr="00B05D81" w:rsidRDefault="00B05D81" w:rsidP="00B05D81">
      <w:pPr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1. Конышева Н.М. Дизайнерское образование в начальной школе// Начальная школа. -2006. - № 5. - С. 26-30.</w:t>
      </w:r>
    </w:p>
    <w:p w:rsidR="00B05D81" w:rsidRPr="00B05D81" w:rsidRDefault="00B05D81" w:rsidP="00B05D81">
      <w:pPr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2. Конышева Н.М. Программа по трудовому обучению для 1-4 классов начальной школы: Художественный труд (основы дизайнобразования)// Начальная школа. - 1998. - № 10. - С. 20-31.</w:t>
      </w:r>
    </w:p>
    <w:p w:rsidR="00B05D81" w:rsidRDefault="00B05D81" w:rsidP="00B05D81">
      <w:pPr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 xml:space="preserve">3. Кузнецова О.В. Ознакомление с техникой дизайна как одно из условий развития творчества дошкольников. </w:t>
      </w:r>
      <w:hyperlink r:id="rId5" w:history="1">
        <w:r w:rsidRPr="00B05D81">
          <w:rPr>
            <w:rStyle w:val="a5"/>
            <w:rFonts w:ascii="Georgia" w:hAnsi="Georgia"/>
          </w:rPr>
          <w:t>http://festival.1september.ru/index.php?numb_artic=419196</w:t>
        </w:r>
      </w:hyperlink>
      <w:r w:rsidRPr="00B05D81">
        <w:rPr>
          <w:rFonts w:ascii="Georgia" w:hAnsi="Georgia"/>
          <w:color w:val="000000" w:themeColor="text1"/>
        </w:rPr>
        <w:t>.</w:t>
      </w:r>
    </w:p>
    <w:p w:rsidR="00B05D81" w:rsidRDefault="00B05D81" w:rsidP="00B05D81">
      <w:pPr>
        <w:rPr>
          <w:rFonts w:ascii="Georgia" w:hAnsi="Georgia" w:cs="Arial"/>
        </w:rPr>
      </w:pPr>
      <w:r>
        <w:rPr>
          <w:rFonts w:ascii="Georgia" w:hAnsi="Georgia"/>
          <w:color w:val="000000" w:themeColor="text1"/>
        </w:rPr>
        <w:t>4. Куцакова Л. А.</w:t>
      </w:r>
      <w:r w:rsidRPr="00B05D81">
        <w:rPr>
          <w:rFonts w:ascii="Georgia" w:hAnsi="Georgia" w:cs="Arial"/>
        </w:rPr>
        <w:t xml:space="preserve"> </w:t>
      </w:r>
      <w:r w:rsidRPr="00A14E01">
        <w:rPr>
          <w:rFonts w:ascii="Georgia" w:hAnsi="Georgia" w:cs="Arial"/>
        </w:rPr>
        <w:t>«Конструирование и ручной труд</w:t>
      </w:r>
      <w:r>
        <w:rPr>
          <w:rFonts w:ascii="Georgia" w:hAnsi="Georgia" w:cs="Arial"/>
        </w:rPr>
        <w:t xml:space="preserve"> в детском саду: программа, конспекты занятий. ФГОС ДО</w:t>
      </w:r>
      <w:r w:rsidRPr="00A14E01">
        <w:rPr>
          <w:rFonts w:ascii="Georgia" w:hAnsi="Georgia" w:cs="Arial"/>
        </w:rPr>
        <w:t>»</w:t>
      </w:r>
      <w:r w:rsidR="005F3EAD">
        <w:rPr>
          <w:rFonts w:ascii="Georgia" w:hAnsi="Georgia" w:cs="Arial"/>
        </w:rPr>
        <w:t>/</w:t>
      </w:r>
      <w:r>
        <w:rPr>
          <w:rFonts w:ascii="Georgia" w:hAnsi="Georgia" w:cs="Arial"/>
        </w:rPr>
        <w:t>ТЦ «Сфера», 2016</w:t>
      </w:r>
    </w:p>
    <w:p w:rsidR="00B05D81" w:rsidRDefault="00B05D81" w:rsidP="00B05D81">
      <w:pPr>
        <w:rPr>
          <w:rFonts w:ascii="Georgia" w:hAnsi="Georgia" w:cs="Arial"/>
        </w:rPr>
      </w:pPr>
      <w:r>
        <w:rPr>
          <w:rFonts w:ascii="Georgia" w:hAnsi="Georgia" w:cs="Arial"/>
        </w:rPr>
        <w:t>5Лыкова И.А.</w:t>
      </w:r>
      <w:r w:rsidRPr="00A14E01">
        <w:rPr>
          <w:rFonts w:ascii="Georgia" w:hAnsi="Georgia" w:cs="Arial"/>
        </w:rPr>
        <w:t xml:space="preserve"> «Художественный труд в детском саду»</w:t>
      </w:r>
      <w:r w:rsidR="005F3EAD">
        <w:rPr>
          <w:rFonts w:ascii="Georgia" w:hAnsi="Georgia" w:cs="Arial"/>
        </w:rPr>
        <w:t>/ИД «Цветной мир»,2010</w:t>
      </w:r>
      <w:r w:rsidRPr="00A14E01">
        <w:rPr>
          <w:rFonts w:ascii="Georgia" w:hAnsi="Georgia" w:cs="Arial"/>
        </w:rPr>
        <w:t xml:space="preserve"> </w:t>
      </w:r>
      <w:r w:rsidR="005F3EAD">
        <w:rPr>
          <w:rFonts w:ascii="Georgia" w:hAnsi="Georgia" w:cs="Arial"/>
        </w:rPr>
        <w:t xml:space="preserve">  </w:t>
      </w:r>
    </w:p>
    <w:p w:rsidR="00B05D81" w:rsidRPr="00B05D81" w:rsidRDefault="005F3EAD" w:rsidP="00B05D8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6</w:t>
      </w:r>
      <w:r w:rsidR="00B05D81" w:rsidRPr="00B05D81">
        <w:rPr>
          <w:rFonts w:ascii="Georgia" w:hAnsi="Georgia"/>
          <w:color w:val="000000" w:themeColor="text1"/>
        </w:rPr>
        <w:t>.Пантелеев Г. Детский дизайн. – М.: КАРАПУЗ-ДИДАКТИКА, 2006. – 192 с., ил.</w:t>
      </w:r>
    </w:p>
    <w:p w:rsidR="00B05D81" w:rsidRPr="00B05D81" w:rsidRDefault="005F3EAD" w:rsidP="00B05D8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7</w:t>
      </w:r>
      <w:r w:rsidR="00B05D81" w:rsidRPr="00B05D81">
        <w:rPr>
          <w:rFonts w:ascii="Georgia" w:hAnsi="Georgia"/>
          <w:color w:val="000000" w:themeColor="text1"/>
        </w:rPr>
        <w:t>. Пантелеев Г. Детский дизайн// Дошкольное воспитание. - 2006. - № 5. - С. 26-30.</w:t>
      </w:r>
    </w:p>
    <w:p w:rsidR="00B05D81" w:rsidRPr="00B05D81" w:rsidRDefault="005F3EAD" w:rsidP="00B05D8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8</w:t>
      </w:r>
      <w:r w:rsidR="00B05D81" w:rsidRPr="00B05D81">
        <w:rPr>
          <w:rFonts w:ascii="Georgia" w:hAnsi="Georgia"/>
          <w:color w:val="000000" w:themeColor="text1"/>
        </w:rPr>
        <w:t>. Пантелеев Г.О детском дизайне// Дошкольное воспитание. - 1997. - № 11. - С. 55-60.</w:t>
      </w:r>
    </w:p>
    <w:p w:rsidR="00B05D81" w:rsidRPr="00B05D81" w:rsidRDefault="005F3EAD" w:rsidP="00B05D8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9</w:t>
      </w:r>
      <w:r w:rsidR="00B05D81" w:rsidRPr="00B05D81">
        <w:rPr>
          <w:rFonts w:ascii="Georgia" w:hAnsi="Georgia"/>
          <w:color w:val="000000" w:themeColor="text1"/>
        </w:rPr>
        <w:t>.Парамонова Т. Лоскутный стиль// Обруч: образование, ребенок, ученик. – 2006. - № 3. – С. 34-36.</w:t>
      </w:r>
    </w:p>
    <w:p w:rsidR="00B05D81" w:rsidRPr="00B05D81" w:rsidRDefault="005F3EAD" w:rsidP="00B05D81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10</w:t>
      </w:r>
      <w:r w:rsidR="00B05D81" w:rsidRPr="00B05D81">
        <w:rPr>
          <w:rFonts w:ascii="Georgia" w:hAnsi="Georgia"/>
          <w:color w:val="000000" w:themeColor="text1"/>
        </w:rPr>
        <w:t>.  Ярыгина А. Графический дизайн// Дошкольное воспитание. – 2005. - № 2. – С. 35-41.</w:t>
      </w:r>
    </w:p>
    <w:p w:rsidR="00B05D81" w:rsidRPr="00B05D81" w:rsidRDefault="00B05D81" w:rsidP="00B05D81">
      <w:pPr>
        <w:rPr>
          <w:rFonts w:ascii="Georgia" w:hAnsi="Georgia"/>
          <w:color w:val="000000" w:themeColor="text1"/>
        </w:rPr>
      </w:pPr>
      <w:r w:rsidRPr="00B05D81">
        <w:rPr>
          <w:rFonts w:ascii="Georgia" w:hAnsi="Georgia"/>
          <w:color w:val="000000" w:themeColor="text1"/>
        </w:rPr>
        <w:t>1</w:t>
      </w:r>
      <w:r w:rsidR="005F3EAD">
        <w:rPr>
          <w:rFonts w:ascii="Georgia" w:hAnsi="Georgia"/>
          <w:color w:val="000000" w:themeColor="text1"/>
        </w:rPr>
        <w:t>1</w:t>
      </w:r>
      <w:r w:rsidRPr="00B05D81">
        <w:rPr>
          <w:rFonts w:ascii="Georgia" w:hAnsi="Georgia"/>
          <w:color w:val="000000" w:themeColor="text1"/>
        </w:rPr>
        <w:t>. Ярыгина А. Дети и дизайн: фитодизайн, флористика, аранжировки из природных материалов// 10. 11.Ярыгина А. Дети и графическая сценография// Дошкольное воспитание. - 2005. - № 11. - С. 24-30.</w:t>
      </w: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Default="00B05D81" w:rsidP="00B05D81">
      <w:pPr>
        <w:rPr>
          <w:rFonts w:ascii="Georgia" w:hAnsi="Georgia"/>
          <w:color w:val="000000" w:themeColor="text1"/>
          <w:sz w:val="32"/>
          <w:szCs w:val="32"/>
        </w:rPr>
      </w:pPr>
    </w:p>
    <w:p w:rsidR="00B05D81" w:rsidRPr="00A14E01" w:rsidRDefault="00B05D81" w:rsidP="00A14E01">
      <w:pPr>
        <w:rPr>
          <w:rFonts w:ascii="Georgia" w:hAnsi="Georgia"/>
        </w:rPr>
      </w:pPr>
    </w:p>
    <w:sectPr w:rsidR="00B05D81" w:rsidRPr="00A14E01" w:rsidSect="00481E23">
      <w:pgSz w:w="11906" w:h="16838"/>
      <w:pgMar w:top="28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0D21"/>
    <w:multiLevelType w:val="multilevel"/>
    <w:tmpl w:val="1FCC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38C"/>
    <w:rsid w:val="00102727"/>
    <w:rsid w:val="00162573"/>
    <w:rsid w:val="00164D65"/>
    <w:rsid w:val="002379B6"/>
    <w:rsid w:val="00243563"/>
    <w:rsid w:val="002661BB"/>
    <w:rsid w:val="002C638C"/>
    <w:rsid w:val="00380363"/>
    <w:rsid w:val="003916B1"/>
    <w:rsid w:val="00481E23"/>
    <w:rsid w:val="005F3EAD"/>
    <w:rsid w:val="006934FB"/>
    <w:rsid w:val="00702286"/>
    <w:rsid w:val="007974AA"/>
    <w:rsid w:val="00877BE5"/>
    <w:rsid w:val="009D0541"/>
    <w:rsid w:val="009E1ADB"/>
    <w:rsid w:val="00A14E01"/>
    <w:rsid w:val="00A43220"/>
    <w:rsid w:val="00B05D81"/>
    <w:rsid w:val="00B64011"/>
    <w:rsid w:val="00B8152D"/>
    <w:rsid w:val="00D91CD3"/>
    <w:rsid w:val="00DC586D"/>
    <w:rsid w:val="00F05FFD"/>
    <w:rsid w:val="00F3474B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79B6"/>
  </w:style>
  <w:style w:type="character" w:styleId="a4">
    <w:name w:val="Strong"/>
    <w:basedOn w:val="a0"/>
    <w:uiPriority w:val="22"/>
    <w:qFormat/>
    <w:rsid w:val="002379B6"/>
    <w:rPr>
      <w:b/>
      <w:bCs/>
    </w:rPr>
  </w:style>
  <w:style w:type="character" w:styleId="a5">
    <w:name w:val="Hyperlink"/>
    <w:basedOn w:val="a0"/>
    <w:uiPriority w:val="99"/>
    <w:unhideWhenUsed/>
    <w:rsid w:val="00B05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index.php?numb_artic=419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2016-10-19T16:02:00Z</dcterms:created>
  <dcterms:modified xsi:type="dcterms:W3CDTF">2016-10-22T12:22:00Z</dcterms:modified>
</cp:coreProperties>
</file>