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699" w:rsidRPr="004642B3" w:rsidRDefault="00404699" w:rsidP="00B85AD2">
      <w:pPr>
        <w:pStyle w:val="a3"/>
        <w:shd w:val="clear" w:color="auto" w:fill="FFFFFF"/>
        <w:spacing w:before="0" w:beforeAutospacing="0" w:after="0" w:afterAutospacing="0"/>
        <w:ind w:firstLine="708"/>
        <w:jc w:val="center"/>
        <w:rPr>
          <w:b/>
          <w:color w:val="212529"/>
          <w:sz w:val="20"/>
        </w:rPr>
      </w:pPr>
    </w:p>
    <w:p w:rsidR="00B85AD2" w:rsidRDefault="00404699" w:rsidP="00B85AD2">
      <w:pPr>
        <w:pStyle w:val="a3"/>
        <w:shd w:val="clear" w:color="auto" w:fill="FFFFFF"/>
        <w:spacing w:before="0" w:beforeAutospacing="0" w:after="0" w:afterAutospacing="0"/>
        <w:ind w:firstLine="708"/>
        <w:jc w:val="center"/>
        <w:rPr>
          <w:b/>
          <w:color w:val="212529"/>
          <w:sz w:val="28"/>
        </w:rPr>
      </w:pPr>
      <w:r w:rsidRPr="00B85AD2">
        <w:rPr>
          <w:b/>
          <w:color w:val="212529"/>
          <w:sz w:val="28"/>
        </w:rPr>
        <w:t xml:space="preserve">ПЛОСКОСТНОЕ КОНСТРУИРОВАНИЕ </w:t>
      </w:r>
    </w:p>
    <w:p w:rsidR="001840D7" w:rsidRDefault="00404699" w:rsidP="004642B3">
      <w:pPr>
        <w:pStyle w:val="a3"/>
        <w:shd w:val="clear" w:color="auto" w:fill="FFFFFF"/>
        <w:spacing w:before="0" w:beforeAutospacing="0" w:after="0" w:afterAutospacing="0"/>
        <w:ind w:firstLine="708"/>
        <w:jc w:val="center"/>
        <w:rPr>
          <w:b/>
          <w:color w:val="212529"/>
          <w:sz w:val="28"/>
        </w:rPr>
      </w:pPr>
      <w:r w:rsidRPr="00B85AD2">
        <w:rPr>
          <w:b/>
          <w:color w:val="212529"/>
          <w:sz w:val="28"/>
        </w:rPr>
        <w:t xml:space="preserve">КАК СРЕДСТВО </w:t>
      </w:r>
      <w:proofErr w:type="gramStart"/>
      <w:r w:rsidRPr="00B85AD2">
        <w:rPr>
          <w:b/>
          <w:color w:val="212529"/>
          <w:sz w:val="28"/>
        </w:rPr>
        <w:t>РЕЧЕВОГО</w:t>
      </w:r>
      <w:proofErr w:type="gramEnd"/>
      <w:r w:rsidRPr="00B85AD2">
        <w:rPr>
          <w:b/>
          <w:color w:val="212529"/>
          <w:sz w:val="28"/>
        </w:rPr>
        <w:t xml:space="preserve"> И </w:t>
      </w:r>
      <w:r w:rsidR="001840D7" w:rsidRPr="00B85AD2">
        <w:rPr>
          <w:b/>
          <w:color w:val="212529"/>
          <w:sz w:val="28"/>
        </w:rPr>
        <w:t>ПОЗНАВАТЕЛЬНОГО</w:t>
      </w:r>
    </w:p>
    <w:p w:rsidR="00B85AD2" w:rsidRDefault="00404699" w:rsidP="004642B3">
      <w:pPr>
        <w:pStyle w:val="a3"/>
        <w:shd w:val="clear" w:color="auto" w:fill="FFFFFF"/>
        <w:spacing w:before="0" w:beforeAutospacing="0" w:after="0" w:afterAutospacing="0"/>
        <w:ind w:firstLine="708"/>
        <w:jc w:val="center"/>
        <w:rPr>
          <w:color w:val="212529"/>
          <w:sz w:val="28"/>
        </w:rPr>
      </w:pPr>
      <w:r w:rsidRPr="00B85AD2">
        <w:rPr>
          <w:b/>
          <w:color w:val="212529"/>
          <w:sz w:val="28"/>
        </w:rPr>
        <w:t>РАЗВИТИЯ</w:t>
      </w:r>
      <w:r w:rsidR="001840D7">
        <w:rPr>
          <w:b/>
          <w:color w:val="212529"/>
          <w:sz w:val="28"/>
        </w:rPr>
        <w:t xml:space="preserve"> ДОШКОЛЬНИКОВ</w:t>
      </w:r>
      <w:r>
        <w:rPr>
          <w:color w:val="212529"/>
          <w:sz w:val="28"/>
        </w:rPr>
        <w:t>.</w:t>
      </w:r>
    </w:p>
    <w:p w:rsidR="005A2E6F" w:rsidRPr="003C712C" w:rsidRDefault="005A2E6F" w:rsidP="00EE1923">
      <w:pPr>
        <w:pStyle w:val="a3"/>
        <w:shd w:val="clear" w:color="auto" w:fill="FFFFFF"/>
        <w:spacing w:before="0" w:beforeAutospacing="0" w:after="0" w:afterAutospacing="0"/>
        <w:ind w:firstLine="708"/>
        <w:jc w:val="both"/>
        <w:rPr>
          <w:rFonts w:ascii="Segoe UI" w:hAnsi="Segoe UI" w:cs="Segoe UI"/>
          <w:color w:val="212529"/>
          <w:sz w:val="28"/>
        </w:rPr>
      </w:pPr>
      <w:r w:rsidRPr="003C712C">
        <w:rPr>
          <w:color w:val="212529"/>
          <w:sz w:val="28"/>
        </w:rPr>
        <w:t>Современный ребенок - прирожденный конструктор, изобретатель, исследователь. Эти заложенные природой задатки очень хорошо реализуются и совершенствуются именно в конструировании, которое является важнейшим средством умственного, художественно-эстетического и нравственного воспитания. Во время конструктивной деятельности  дети испытывают неподдельный интерес к </w:t>
      </w:r>
      <w:r w:rsidRPr="003C712C">
        <w:rPr>
          <w:rStyle w:val="a4"/>
          <w:i w:val="0"/>
          <w:color w:val="212529"/>
          <w:sz w:val="28"/>
        </w:rPr>
        <w:t>плоскостному  конструированию</w:t>
      </w:r>
      <w:r w:rsidRPr="003C712C">
        <w:rPr>
          <w:i/>
          <w:color w:val="212529"/>
          <w:sz w:val="28"/>
        </w:rPr>
        <w:t>,</w:t>
      </w:r>
      <w:r w:rsidRPr="003C712C">
        <w:rPr>
          <w:color w:val="212529"/>
          <w:sz w:val="28"/>
        </w:rPr>
        <w:t xml:space="preserve"> которое позволяет собирать разные по содержанию предметные, сюжетные, пейзажные и декоративные композиции.  </w:t>
      </w:r>
    </w:p>
    <w:p w:rsidR="007D73F9" w:rsidRDefault="007D73F9" w:rsidP="00EE1923">
      <w:pPr>
        <w:shd w:val="clear" w:color="auto" w:fill="FFFFFF"/>
        <w:spacing w:after="0" w:line="240" w:lineRule="auto"/>
        <w:ind w:firstLine="708"/>
        <w:jc w:val="both"/>
        <w:rPr>
          <w:rFonts w:ascii="Times New Roman" w:hAnsi="Times New Roman" w:cs="Times New Roman"/>
          <w:color w:val="212529"/>
          <w:sz w:val="28"/>
          <w:szCs w:val="24"/>
        </w:rPr>
      </w:pPr>
      <w:r w:rsidRPr="003C712C">
        <w:rPr>
          <w:rFonts w:ascii="Times New Roman" w:hAnsi="Times New Roman" w:cs="Times New Roman"/>
          <w:color w:val="212529"/>
          <w:sz w:val="28"/>
          <w:szCs w:val="24"/>
        </w:rPr>
        <w:t>П</w:t>
      </w:r>
      <w:r w:rsidRPr="005B4D99">
        <w:rPr>
          <w:rFonts w:ascii="Times New Roman" w:hAnsi="Times New Roman" w:cs="Times New Roman"/>
          <w:color w:val="212529"/>
          <w:sz w:val="28"/>
          <w:szCs w:val="24"/>
        </w:rPr>
        <w:t xml:space="preserve">лоскостное конструирование охватывает </w:t>
      </w:r>
      <w:r w:rsidR="00404699">
        <w:rPr>
          <w:rFonts w:ascii="Times New Roman" w:hAnsi="Times New Roman" w:cs="Times New Roman"/>
          <w:color w:val="212529"/>
          <w:sz w:val="28"/>
          <w:szCs w:val="24"/>
        </w:rPr>
        <w:t>множество</w:t>
      </w:r>
      <w:r w:rsidRPr="005B4D99">
        <w:rPr>
          <w:rFonts w:ascii="Times New Roman" w:hAnsi="Times New Roman" w:cs="Times New Roman"/>
          <w:color w:val="212529"/>
          <w:sz w:val="28"/>
          <w:szCs w:val="24"/>
        </w:rPr>
        <w:t xml:space="preserve"> образовательных, развивающих и воспитательных задач: от развития у детей моторики и накопления сенсорного опыта,  до формирования сложных мыслительных действий и речевого развития. </w:t>
      </w:r>
    </w:p>
    <w:p w:rsidR="003C712C" w:rsidRPr="005B4D99" w:rsidRDefault="003C712C" w:rsidP="00EE1923">
      <w:pPr>
        <w:shd w:val="clear" w:color="auto" w:fill="FFFFFF"/>
        <w:spacing w:after="0" w:line="240" w:lineRule="auto"/>
        <w:ind w:firstLine="708"/>
        <w:jc w:val="both"/>
        <w:rPr>
          <w:rFonts w:ascii="Segoe UI" w:hAnsi="Segoe UI" w:cs="Segoe UI"/>
          <w:color w:val="212529"/>
          <w:sz w:val="28"/>
          <w:szCs w:val="24"/>
        </w:rPr>
      </w:pPr>
      <w:r>
        <w:rPr>
          <w:rFonts w:ascii="Times New Roman" w:hAnsi="Times New Roman" w:cs="Times New Roman"/>
          <w:color w:val="212529"/>
          <w:sz w:val="28"/>
          <w:szCs w:val="24"/>
        </w:rPr>
        <w:t xml:space="preserve">Наш детский сад ведет работу инновационной площадке по теме «Речевое развитие </w:t>
      </w:r>
      <w:r w:rsidR="00EE1923">
        <w:rPr>
          <w:rFonts w:ascii="Times New Roman" w:hAnsi="Times New Roman" w:cs="Times New Roman"/>
          <w:color w:val="212529"/>
          <w:sz w:val="28"/>
          <w:szCs w:val="24"/>
        </w:rPr>
        <w:t xml:space="preserve">дошкольников </w:t>
      </w:r>
      <w:r w:rsidR="00F73D40">
        <w:rPr>
          <w:rFonts w:ascii="Times New Roman" w:hAnsi="Times New Roman" w:cs="Times New Roman"/>
          <w:color w:val="212529"/>
          <w:sz w:val="28"/>
          <w:szCs w:val="24"/>
        </w:rPr>
        <w:t xml:space="preserve">в </w:t>
      </w:r>
      <w:r w:rsidR="00EE1923">
        <w:rPr>
          <w:rFonts w:ascii="Times New Roman" w:hAnsi="Times New Roman" w:cs="Times New Roman"/>
          <w:color w:val="212529"/>
          <w:sz w:val="28"/>
          <w:szCs w:val="24"/>
        </w:rPr>
        <w:t>продуктивных вид</w:t>
      </w:r>
      <w:r w:rsidR="00EE1923" w:rsidRPr="00EE1923">
        <w:rPr>
          <w:rFonts w:ascii="Times New Roman" w:hAnsi="Times New Roman" w:cs="Times New Roman"/>
          <w:color w:val="212529"/>
          <w:sz w:val="28"/>
          <w:szCs w:val="24"/>
        </w:rPr>
        <w:t xml:space="preserve">ах деятельности </w:t>
      </w:r>
      <w:r w:rsidR="00EE1923" w:rsidRPr="00EE1923">
        <w:rPr>
          <w:rFonts w:ascii="Times New Roman" w:hAnsi="Times New Roman" w:cs="Times New Roman"/>
          <w:sz w:val="28"/>
          <w:szCs w:val="28"/>
        </w:rPr>
        <w:t xml:space="preserve">(плоскостное конструирование) в соответствии с ФОП </w:t>
      </w:r>
      <w:proofErr w:type="gramStart"/>
      <w:r w:rsidR="00EE1923" w:rsidRPr="00EE1923">
        <w:rPr>
          <w:rFonts w:ascii="Times New Roman" w:hAnsi="Times New Roman" w:cs="Times New Roman"/>
          <w:sz w:val="28"/>
          <w:szCs w:val="28"/>
        </w:rPr>
        <w:t>ДО</w:t>
      </w:r>
      <w:proofErr w:type="gramEnd"/>
      <w:r w:rsidR="00EE1923" w:rsidRPr="00EE1923">
        <w:rPr>
          <w:rFonts w:ascii="Times New Roman" w:hAnsi="Times New Roman" w:cs="Times New Roman"/>
          <w:sz w:val="28"/>
          <w:szCs w:val="28"/>
        </w:rPr>
        <w:t>»</w:t>
      </w:r>
      <w:r w:rsidR="00EE1923">
        <w:rPr>
          <w:rFonts w:ascii="Times New Roman" w:hAnsi="Times New Roman" w:cs="Times New Roman"/>
          <w:sz w:val="28"/>
          <w:szCs w:val="28"/>
        </w:rPr>
        <w:t>.</w:t>
      </w:r>
    </w:p>
    <w:p w:rsidR="000D7B7C" w:rsidRPr="003C712C" w:rsidRDefault="00EE1923" w:rsidP="00EE1923">
      <w:pPr>
        <w:spacing w:after="0" w:line="240" w:lineRule="auto"/>
        <w:ind w:firstLine="708"/>
        <w:jc w:val="both"/>
        <w:rPr>
          <w:rFonts w:ascii="Times New Roman" w:hAnsi="Times New Roman" w:cs="Times New Roman"/>
          <w:color w:val="212529"/>
          <w:sz w:val="28"/>
          <w:szCs w:val="24"/>
        </w:rPr>
      </w:pPr>
      <w:r>
        <w:rPr>
          <w:rFonts w:ascii="Times New Roman" w:hAnsi="Times New Roman" w:cs="Times New Roman"/>
          <w:color w:val="212529"/>
          <w:sz w:val="28"/>
          <w:szCs w:val="24"/>
        </w:rPr>
        <w:t>Начиная работу</w:t>
      </w:r>
      <w:r w:rsidR="00B85AD2">
        <w:rPr>
          <w:rFonts w:ascii="Times New Roman" w:hAnsi="Times New Roman" w:cs="Times New Roman"/>
          <w:color w:val="212529"/>
          <w:sz w:val="28"/>
          <w:szCs w:val="24"/>
        </w:rPr>
        <w:t xml:space="preserve"> </w:t>
      </w:r>
      <w:r>
        <w:rPr>
          <w:rFonts w:ascii="Times New Roman" w:hAnsi="Times New Roman" w:cs="Times New Roman"/>
          <w:color w:val="212529"/>
          <w:sz w:val="28"/>
          <w:szCs w:val="24"/>
        </w:rPr>
        <w:t>по теме инновационной</w:t>
      </w:r>
      <w:r w:rsidR="00B85AD2">
        <w:rPr>
          <w:rFonts w:ascii="Times New Roman" w:hAnsi="Times New Roman" w:cs="Times New Roman"/>
          <w:color w:val="212529"/>
          <w:sz w:val="28"/>
          <w:szCs w:val="24"/>
        </w:rPr>
        <w:t xml:space="preserve"> деятельности, мы обновили</w:t>
      </w:r>
      <w:r w:rsidR="000D7B7C" w:rsidRPr="005B4D99">
        <w:rPr>
          <w:rFonts w:ascii="Times New Roman" w:hAnsi="Times New Roman" w:cs="Times New Roman"/>
          <w:color w:val="212529"/>
          <w:sz w:val="28"/>
          <w:szCs w:val="24"/>
        </w:rPr>
        <w:t xml:space="preserve"> </w:t>
      </w:r>
      <w:r w:rsidRPr="005B4D99">
        <w:rPr>
          <w:rFonts w:ascii="Times New Roman" w:hAnsi="Times New Roman" w:cs="Times New Roman"/>
          <w:color w:val="212529"/>
          <w:sz w:val="28"/>
          <w:szCs w:val="24"/>
        </w:rPr>
        <w:t>развивающ</w:t>
      </w:r>
      <w:r>
        <w:rPr>
          <w:rFonts w:ascii="Times New Roman" w:hAnsi="Times New Roman" w:cs="Times New Roman"/>
          <w:color w:val="212529"/>
          <w:sz w:val="28"/>
          <w:szCs w:val="24"/>
        </w:rPr>
        <w:t>ую</w:t>
      </w:r>
      <w:r w:rsidR="000D7B7C" w:rsidRPr="005B4D99">
        <w:rPr>
          <w:rFonts w:ascii="Times New Roman" w:hAnsi="Times New Roman" w:cs="Times New Roman"/>
          <w:color w:val="212529"/>
          <w:sz w:val="28"/>
          <w:szCs w:val="24"/>
        </w:rPr>
        <w:t xml:space="preserve"> предметно-пространственн</w:t>
      </w:r>
      <w:r>
        <w:rPr>
          <w:rFonts w:ascii="Times New Roman" w:hAnsi="Times New Roman" w:cs="Times New Roman"/>
          <w:color w:val="212529"/>
          <w:sz w:val="28"/>
          <w:szCs w:val="24"/>
        </w:rPr>
        <w:t>ую</w:t>
      </w:r>
      <w:r w:rsidR="000D7B7C" w:rsidRPr="005B4D99">
        <w:rPr>
          <w:rFonts w:ascii="Times New Roman" w:hAnsi="Times New Roman" w:cs="Times New Roman"/>
          <w:color w:val="212529"/>
          <w:sz w:val="28"/>
          <w:szCs w:val="24"/>
        </w:rPr>
        <w:t xml:space="preserve"> сред</w:t>
      </w:r>
      <w:r>
        <w:rPr>
          <w:rFonts w:ascii="Times New Roman" w:hAnsi="Times New Roman" w:cs="Times New Roman"/>
          <w:color w:val="212529"/>
          <w:sz w:val="28"/>
          <w:szCs w:val="24"/>
        </w:rPr>
        <w:t>у</w:t>
      </w:r>
      <w:r w:rsidR="000D7B7C" w:rsidRPr="005B4D99">
        <w:rPr>
          <w:rFonts w:ascii="Times New Roman" w:hAnsi="Times New Roman" w:cs="Times New Roman"/>
          <w:color w:val="212529"/>
          <w:sz w:val="28"/>
          <w:szCs w:val="24"/>
        </w:rPr>
        <w:t xml:space="preserve"> в группе</w:t>
      </w:r>
      <w:r>
        <w:rPr>
          <w:rFonts w:ascii="Times New Roman" w:hAnsi="Times New Roman" w:cs="Times New Roman"/>
          <w:color w:val="212529"/>
          <w:sz w:val="28"/>
          <w:szCs w:val="24"/>
        </w:rPr>
        <w:t>. О</w:t>
      </w:r>
      <w:r w:rsidR="000D7B7C" w:rsidRPr="003C712C">
        <w:rPr>
          <w:rFonts w:ascii="Times New Roman" w:hAnsi="Times New Roman" w:cs="Times New Roman"/>
          <w:color w:val="212529"/>
          <w:sz w:val="28"/>
          <w:szCs w:val="24"/>
        </w:rPr>
        <w:t xml:space="preserve">собое внимание уделили </w:t>
      </w:r>
      <w:r w:rsidR="000D7B7C" w:rsidRPr="005B4D99">
        <w:rPr>
          <w:rFonts w:ascii="Times New Roman" w:hAnsi="Times New Roman" w:cs="Times New Roman"/>
          <w:color w:val="212529"/>
          <w:sz w:val="28"/>
          <w:szCs w:val="24"/>
        </w:rPr>
        <w:t>угол</w:t>
      </w:r>
      <w:r w:rsidR="000D7B7C" w:rsidRPr="003C712C">
        <w:rPr>
          <w:rFonts w:ascii="Times New Roman" w:hAnsi="Times New Roman" w:cs="Times New Roman"/>
          <w:color w:val="212529"/>
          <w:sz w:val="28"/>
          <w:szCs w:val="24"/>
        </w:rPr>
        <w:t xml:space="preserve">ку </w:t>
      </w:r>
      <w:r w:rsidR="000D7B7C" w:rsidRPr="005B4D99">
        <w:rPr>
          <w:rFonts w:ascii="Times New Roman" w:hAnsi="Times New Roman" w:cs="Times New Roman"/>
          <w:color w:val="212529"/>
          <w:sz w:val="28"/>
          <w:szCs w:val="24"/>
        </w:rPr>
        <w:t>конструирования, где находятся материал</w:t>
      </w:r>
      <w:r>
        <w:rPr>
          <w:rFonts w:ascii="Times New Roman" w:hAnsi="Times New Roman" w:cs="Times New Roman"/>
          <w:color w:val="212529"/>
          <w:sz w:val="28"/>
          <w:szCs w:val="24"/>
        </w:rPr>
        <w:t>ы</w:t>
      </w:r>
      <w:r w:rsidR="000D7B7C" w:rsidRPr="005B4D99">
        <w:rPr>
          <w:rFonts w:ascii="Times New Roman" w:hAnsi="Times New Roman" w:cs="Times New Roman"/>
          <w:color w:val="212529"/>
          <w:sz w:val="28"/>
          <w:szCs w:val="24"/>
        </w:rPr>
        <w:t xml:space="preserve"> для конструктивной деятельности</w:t>
      </w:r>
      <w:r>
        <w:rPr>
          <w:rFonts w:ascii="Times New Roman" w:hAnsi="Times New Roman" w:cs="Times New Roman"/>
          <w:color w:val="212529"/>
          <w:sz w:val="28"/>
          <w:szCs w:val="24"/>
        </w:rPr>
        <w:t>:</w:t>
      </w:r>
      <w:r w:rsidR="000D7B7C" w:rsidRPr="003C712C">
        <w:rPr>
          <w:rFonts w:ascii="Times New Roman" w:hAnsi="Times New Roman" w:cs="Times New Roman"/>
          <w:color w:val="212529"/>
          <w:sz w:val="28"/>
          <w:szCs w:val="24"/>
        </w:rPr>
        <w:t xml:space="preserve"> </w:t>
      </w:r>
      <w:r w:rsidR="000D7B7C" w:rsidRPr="005B4D99">
        <w:rPr>
          <w:rFonts w:ascii="Times New Roman" w:hAnsi="Times New Roman" w:cs="Times New Roman"/>
          <w:color w:val="212529"/>
          <w:sz w:val="28"/>
          <w:szCs w:val="24"/>
        </w:rPr>
        <w:t xml:space="preserve">разнообразные конструкторы, дидактические и развивающие игры, счетные палочки </w:t>
      </w:r>
      <w:proofErr w:type="spellStart"/>
      <w:r w:rsidR="000D7B7C" w:rsidRPr="005B4D99">
        <w:rPr>
          <w:rFonts w:ascii="Times New Roman" w:hAnsi="Times New Roman" w:cs="Times New Roman"/>
          <w:color w:val="212529"/>
          <w:sz w:val="28"/>
          <w:szCs w:val="24"/>
        </w:rPr>
        <w:t>Кюизенера</w:t>
      </w:r>
      <w:proofErr w:type="spellEnd"/>
      <w:r w:rsidR="000D7B7C" w:rsidRPr="005B4D99">
        <w:rPr>
          <w:rFonts w:ascii="Times New Roman" w:hAnsi="Times New Roman" w:cs="Times New Roman"/>
          <w:color w:val="212529"/>
          <w:sz w:val="28"/>
          <w:szCs w:val="24"/>
        </w:rPr>
        <w:t xml:space="preserve">, логические блоки </w:t>
      </w:r>
      <w:proofErr w:type="spellStart"/>
      <w:r w:rsidR="000D7B7C" w:rsidRPr="005B4D99">
        <w:rPr>
          <w:rFonts w:ascii="Times New Roman" w:hAnsi="Times New Roman" w:cs="Times New Roman"/>
          <w:color w:val="212529"/>
          <w:sz w:val="28"/>
          <w:szCs w:val="24"/>
        </w:rPr>
        <w:t>Дьенеша</w:t>
      </w:r>
      <w:proofErr w:type="spellEnd"/>
      <w:r w:rsidR="000D7B7C" w:rsidRPr="003C712C">
        <w:rPr>
          <w:rFonts w:ascii="Times New Roman" w:hAnsi="Times New Roman" w:cs="Times New Roman"/>
          <w:color w:val="212529"/>
          <w:sz w:val="28"/>
          <w:szCs w:val="24"/>
        </w:rPr>
        <w:t>, творческая доска «Деревянная фантазия»</w:t>
      </w:r>
      <w:r w:rsidR="000D7B7C" w:rsidRPr="005B4D99">
        <w:rPr>
          <w:rFonts w:ascii="Times New Roman" w:hAnsi="Times New Roman" w:cs="Times New Roman"/>
          <w:color w:val="212529"/>
          <w:sz w:val="28"/>
          <w:szCs w:val="24"/>
        </w:rPr>
        <w:t xml:space="preserve">. </w:t>
      </w:r>
      <w:r w:rsidR="000D7B7C" w:rsidRPr="003C712C">
        <w:rPr>
          <w:rFonts w:ascii="Times New Roman" w:hAnsi="Times New Roman" w:cs="Times New Roman"/>
          <w:color w:val="212529"/>
          <w:sz w:val="28"/>
          <w:szCs w:val="24"/>
        </w:rPr>
        <w:t xml:space="preserve">Разнообразные </w:t>
      </w:r>
      <w:r w:rsidR="000D7B7C" w:rsidRPr="005B4D99">
        <w:rPr>
          <w:rFonts w:ascii="Times New Roman" w:hAnsi="Times New Roman" w:cs="Times New Roman"/>
          <w:color w:val="212529"/>
          <w:sz w:val="28"/>
          <w:szCs w:val="24"/>
        </w:rPr>
        <w:t xml:space="preserve">игры-головоломки: </w:t>
      </w:r>
      <w:r w:rsidR="00670296" w:rsidRPr="005B4D99">
        <w:rPr>
          <w:rFonts w:ascii="Times New Roman" w:hAnsi="Times New Roman" w:cs="Times New Roman"/>
          <w:color w:val="212529"/>
          <w:sz w:val="28"/>
          <w:szCs w:val="24"/>
        </w:rPr>
        <w:t>«</w:t>
      </w:r>
      <w:proofErr w:type="spellStart"/>
      <w:r w:rsidR="00670296" w:rsidRPr="005B4D99">
        <w:rPr>
          <w:rFonts w:ascii="Times New Roman" w:hAnsi="Times New Roman" w:cs="Times New Roman"/>
          <w:color w:val="212529"/>
          <w:sz w:val="28"/>
          <w:szCs w:val="24"/>
        </w:rPr>
        <w:t>Танграм</w:t>
      </w:r>
      <w:proofErr w:type="spellEnd"/>
      <w:r w:rsidR="00670296" w:rsidRPr="005B4D99">
        <w:rPr>
          <w:rFonts w:ascii="Times New Roman" w:hAnsi="Times New Roman" w:cs="Times New Roman"/>
          <w:color w:val="212529"/>
          <w:sz w:val="28"/>
          <w:szCs w:val="24"/>
        </w:rPr>
        <w:t xml:space="preserve">», </w:t>
      </w:r>
      <w:r w:rsidR="00670296">
        <w:rPr>
          <w:rFonts w:ascii="Times New Roman" w:hAnsi="Times New Roman" w:cs="Times New Roman"/>
          <w:color w:val="212529"/>
          <w:sz w:val="28"/>
          <w:szCs w:val="24"/>
        </w:rPr>
        <w:t>«</w:t>
      </w:r>
      <w:proofErr w:type="spellStart"/>
      <w:r w:rsidR="00670296">
        <w:rPr>
          <w:rFonts w:ascii="Times New Roman" w:hAnsi="Times New Roman" w:cs="Times New Roman"/>
          <w:color w:val="212529"/>
          <w:sz w:val="28"/>
          <w:szCs w:val="24"/>
        </w:rPr>
        <w:t>Колумбово</w:t>
      </w:r>
      <w:proofErr w:type="spellEnd"/>
      <w:r w:rsidR="00670296">
        <w:rPr>
          <w:rFonts w:ascii="Times New Roman" w:hAnsi="Times New Roman" w:cs="Times New Roman"/>
          <w:color w:val="212529"/>
          <w:sz w:val="28"/>
          <w:szCs w:val="24"/>
        </w:rPr>
        <w:t xml:space="preserve"> яйцо», </w:t>
      </w:r>
      <w:r w:rsidR="000D7B7C" w:rsidRPr="005B4D99">
        <w:rPr>
          <w:rFonts w:ascii="Times New Roman" w:hAnsi="Times New Roman" w:cs="Times New Roman"/>
          <w:color w:val="212529"/>
          <w:sz w:val="28"/>
          <w:szCs w:val="24"/>
        </w:rPr>
        <w:t>«Волшебны</w:t>
      </w:r>
      <w:r w:rsidR="00670296">
        <w:rPr>
          <w:rFonts w:ascii="Times New Roman" w:hAnsi="Times New Roman" w:cs="Times New Roman"/>
          <w:color w:val="212529"/>
          <w:sz w:val="28"/>
          <w:szCs w:val="24"/>
        </w:rPr>
        <w:t>й круг», «Вь</w:t>
      </w:r>
      <w:r w:rsidR="000D7B7C" w:rsidRPr="005B4D99">
        <w:rPr>
          <w:rFonts w:ascii="Times New Roman" w:hAnsi="Times New Roman" w:cs="Times New Roman"/>
          <w:color w:val="212529"/>
          <w:sz w:val="28"/>
          <w:szCs w:val="24"/>
        </w:rPr>
        <w:t>етнамская игра», «П</w:t>
      </w:r>
      <w:r w:rsidR="000D7B7C" w:rsidRPr="003C712C">
        <w:rPr>
          <w:rFonts w:ascii="Times New Roman" w:hAnsi="Times New Roman" w:cs="Times New Roman"/>
          <w:color w:val="212529"/>
          <w:sz w:val="28"/>
          <w:szCs w:val="24"/>
        </w:rPr>
        <w:t>ифагор», «Волшебный квадрат», «</w:t>
      </w:r>
      <w:r w:rsidR="00670296">
        <w:rPr>
          <w:rFonts w:ascii="Times New Roman" w:hAnsi="Times New Roman" w:cs="Times New Roman"/>
          <w:color w:val="212529"/>
          <w:sz w:val="28"/>
          <w:szCs w:val="24"/>
        </w:rPr>
        <w:t xml:space="preserve">Монгольская игра». </w:t>
      </w:r>
      <w:r w:rsidR="000D7B7C" w:rsidRPr="005B4D99">
        <w:rPr>
          <w:rFonts w:ascii="Times New Roman" w:hAnsi="Times New Roman" w:cs="Times New Roman"/>
          <w:color w:val="212529"/>
          <w:sz w:val="28"/>
          <w:szCs w:val="24"/>
        </w:rPr>
        <w:t>Эти игры развивают пространственное воображение, творческие  способности, сообразите</w:t>
      </w:r>
      <w:r w:rsidR="007E2BC5" w:rsidRPr="003C712C">
        <w:rPr>
          <w:rFonts w:ascii="Times New Roman" w:hAnsi="Times New Roman" w:cs="Times New Roman"/>
          <w:color w:val="212529"/>
          <w:sz w:val="28"/>
          <w:szCs w:val="24"/>
        </w:rPr>
        <w:t>льность, смекалку, находчивость</w:t>
      </w:r>
      <w:r w:rsidR="000D7B7C" w:rsidRPr="005B4D99">
        <w:rPr>
          <w:rFonts w:ascii="Times New Roman" w:hAnsi="Times New Roman" w:cs="Times New Roman"/>
          <w:color w:val="212529"/>
          <w:sz w:val="28"/>
          <w:szCs w:val="24"/>
        </w:rPr>
        <w:t>.</w:t>
      </w:r>
      <w:r w:rsidR="007E2BC5" w:rsidRPr="003C712C">
        <w:rPr>
          <w:rFonts w:ascii="Times New Roman" w:hAnsi="Times New Roman" w:cs="Times New Roman"/>
          <w:color w:val="212529"/>
          <w:sz w:val="28"/>
          <w:szCs w:val="24"/>
        </w:rPr>
        <w:t xml:space="preserve"> Содержание </w:t>
      </w:r>
      <w:r w:rsidR="000D7B7C" w:rsidRPr="005B4D99">
        <w:rPr>
          <w:rFonts w:ascii="Times New Roman" w:hAnsi="Times New Roman" w:cs="Times New Roman"/>
          <w:color w:val="212529"/>
          <w:sz w:val="28"/>
          <w:szCs w:val="24"/>
        </w:rPr>
        <w:t>игр заключается в конструировании на плоскости разнообразных предметных силуэтов и их преобразование.</w:t>
      </w:r>
    </w:p>
    <w:p w:rsidR="00283364" w:rsidRPr="003C712C" w:rsidRDefault="00283364" w:rsidP="00EE1923">
      <w:pPr>
        <w:spacing w:after="0" w:line="240" w:lineRule="auto"/>
        <w:ind w:firstLine="708"/>
        <w:jc w:val="both"/>
        <w:rPr>
          <w:rFonts w:ascii="Times New Roman" w:hAnsi="Times New Roman" w:cs="Times New Roman"/>
          <w:sz w:val="28"/>
          <w:szCs w:val="24"/>
        </w:rPr>
      </w:pPr>
      <w:r w:rsidRPr="003C712C">
        <w:rPr>
          <w:rFonts w:ascii="Times New Roman" w:hAnsi="Times New Roman" w:cs="Times New Roman"/>
          <w:color w:val="000000"/>
          <w:sz w:val="28"/>
          <w:szCs w:val="24"/>
          <w:shd w:val="clear" w:color="auto" w:fill="FFFFFF"/>
        </w:rPr>
        <w:t xml:space="preserve">Все игры и игровые упражнения представляют собой систему, в которой каждая игра опирается </w:t>
      </w:r>
      <w:proofErr w:type="gramStart"/>
      <w:r w:rsidRPr="003C712C">
        <w:rPr>
          <w:rFonts w:ascii="Times New Roman" w:hAnsi="Times New Roman" w:cs="Times New Roman"/>
          <w:color w:val="000000"/>
          <w:sz w:val="28"/>
          <w:szCs w:val="24"/>
          <w:shd w:val="clear" w:color="auto" w:fill="FFFFFF"/>
        </w:rPr>
        <w:t>на</w:t>
      </w:r>
      <w:proofErr w:type="gramEnd"/>
      <w:r w:rsidRPr="003C712C">
        <w:rPr>
          <w:rFonts w:ascii="Times New Roman" w:hAnsi="Times New Roman" w:cs="Times New Roman"/>
          <w:color w:val="000000"/>
          <w:sz w:val="28"/>
          <w:szCs w:val="24"/>
          <w:shd w:val="clear" w:color="auto" w:fill="FFFFFF"/>
        </w:rPr>
        <w:t xml:space="preserve"> предыдущую и подготавливает следующую. Последовательность игр построена на основе системы развития логических приемов мышления, начиная с анализа и синтеза, заканчивается классификацией.</w:t>
      </w:r>
    </w:p>
    <w:p w:rsidR="008E52F9" w:rsidRPr="003C712C" w:rsidRDefault="008E52F9" w:rsidP="00EE1923">
      <w:pPr>
        <w:spacing w:after="0" w:line="240" w:lineRule="auto"/>
        <w:ind w:firstLine="708"/>
        <w:jc w:val="both"/>
        <w:rPr>
          <w:rFonts w:ascii="Times New Roman" w:eastAsia="Times New Roman" w:hAnsi="Times New Roman" w:cs="Times New Roman"/>
          <w:color w:val="333333"/>
          <w:sz w:val="28"/>
          <w:szCs w:val="24"/>
          <w:lang w:eastAsia="ru-RU"/>
        </w:rPr>
      </w:pPr>
      <w:r w:rsidRPr="003C712C">
        <w:rPr>
          <w:rFonts w:ascii="Times New Roman" w:hAnsi="Times New Roman" w:cs="Times New Roman"/>
          <w:color w:val="333333"/>
          <w:sz w:val="28"/>
          <w:szCs w:val="24"/>
          <w:shd w:val="clear" w:color="auto" w:fill="FFFFFF"/>
        </w:rPr>
        <w:t>Для интеграции речевого и познавательного развития через плос</w:t>
      </w:r>
      <w:r w:rsidR="00283364" w:rsidRPr="003C712C">
        <w:rPr>
          <w:rFonts w:ascii="Times New Roman" w:hAnsi="Times New Roman" w:cs="Times New Roman"/>
          <w:color w:val="333333"/>
          <w:sz w:val="28"/>
          <w:szCs w:val="24"/>
          <w:shd w:val="clear" w:color="auto" w:fill="FFFFFF"/>
        </w:rPr>
        <w:t xml:space="preserve">костное конструирование </w:t>
      </w:r>
      <w:r w:rsidRPr="003C712C">
        <w:rPr>
          <w:rFonts w:ascii="Times New Roman" w:hAnsi="Times New Roman" w:cs="Times New Roman"/>
          <w:color w:val="333333"/>
          <w:sz w:val="28"/>
          <w:szCs w:val="24"/>
          <w:shd w:val="clear" w:color="auto" w:fill="FFFFFF"/>
        </w:rPr>
        <w:t>используем </w:t>
      </w:r>
      <w:r w:rsidR="00B85AD2" w:rsidRPr="003C712C">
        <w:rPr>
          <w:rStyle w:val="a6"/>
          <w:rFonts w:ascii="Times New Roman" w:hAnsi="Times New Roman" w:cs="Times New Roman"/>
          <w:b w:val="0"/>
          <w:color w:val="333333"/>
          <w:sz w:val="28"/>
          <w:szCs w:val="24"/>
          <w:shd w:val="clear" w:color="auto" w:fill="FFFFFF"/>
        </w:rPr>
        <w:t xml:space="preserve">игровую </w:t>
      </w:r>
      <w:r w:rsidRPr="003C712C">
        <w:rPr>
          <w:rStyle w:val="a6"/>
          <w:rFonts w:ascii="Times New Roman" w:hAnsi="Times New Roman" w:cs="Times New Roman"/>
          <w:b w:val="0"/>
          <w:color w:val="333333"/>
          <w:sz w:val="28"/>
          <w:szCs w:val="24"/>
          <w:shd w:val="clear" w:color="auto" w:fill="FFFFFF"/>
        </w:rPr>
        <w:t>логопедическую мозаику «</w:t>
      </w:r>
      <w:proofErr w:type="spellStart"/>
      <w:r w:rsidRPr="003C712C">
        <w:rPr>
          <w:rStyle w:val="a6"/>
          <w:rFonts w:ascii="Times New Roman" w:hAnsi="Times New Roman" w:cs="Times New Roman"/>
          <w:b w:val="0"/>
          <w:color w:val="333333"/>
          <w:sz w:val="28"/>
          <w:szCs w:val="24"/>
          <w:shd w:val="clear" w:color="auto" w:fill="FFFFFF"/>
        </w:rPr>
        <w:t>СветочКа</w:t>
      </w:r>
      <w:proofErr w:type="spellEnd"/>
      <w:r w:rsidRPr="003C712C">
        <w:rPr>
          <w:rStyle w:val="a6"/>
          <w:rFonts w:ascii="Times New Roman" w:hAnsi="Times New Roman" w:cs="Times New Roman"/>
          <w:color w:val="333333"/>
          <w:sz w:val="28"/>
          <w:szCs w:val="24"/>
          <w:shd w:val="clear" w:color="auto" w:fill="FFFFFF"/>
        </w:rPr>
        <w:t>»</w:t>
      </w:r>
      <w:r w:rsidRPr="003C712C">
        <w:rPr>
          <w:rFonts w:ascii="Times New Roman" w:hAnsi="Times New Roman" w:cs="Times New Roman"/>
          <w:color w:val="333333"/>
          <w:sz w:val="28"/>
          <w:szCs w:val="24"/>
          <w:shd w:val="clear" w:color="auto" w:fill="FFFFFF"/>
        </w:rPr>
        <w:t>. Это специализированное пособие, которое помогает детям с речевыми нарушениями, формирует социально-коммуникативные навыки, развивает воображение, мышление и творческую инициативу</w:t>
      </w:r>
      <w:r w:rsidRPr="003C712C">
        <w:rPr>
          <w:rFonts w:ascii="Times New Roman" w:eastAsia="Times New Roman" w:hAnsi="Times New Roman" w:cs="Times New Roman"/>
          <w:color w:val="333333"/>
          <w:sz w:val="28"/>
          <w:szCs w:val="24"/>
          <w:lang w:eastAsia="ru-RU"/>
        </w:rPr>
        <w:t>.</w:t>
      </w:r>
    </w:p>
    <w:p w:rsidR="006113B4" w:rsidRPr="006113B4" w:rsidRDefault="00FE6746" w:rsidP="006113B4">
      <w:pPr>
        <w:shd w:val="clear" w:color="auto" w:fill="FFFFFF"/>
        <w:spacing w:after="0" w:line="240" w:lineRule="auto"/>
        <w:ind w:firstLine="708"/>
        <w:jc w:val="both"/>
        <w:rPr>
          <w:rFonts w:ascii="Arial" w:eastAsia="Times New Roman" w:hAnsi="Arial" w:cs="Arial"/>
          <w:color w:val="333333"/>
          <w:sz w:val="21"/>
          <w:szCs w:val="21"/>
          <w:lang w:eastAsia="ru-RU"/>
        </w:rPr>
      </w:pPr>
      <w:r w:rsidRPr="003C712C">
        <w:rPr>
          <w:rFonts w:ascii="Times New Roman" w:hAnsi="Times New Roman" w:cs="Times New Roman"/>
          <w:color w:val="111111"/>
          <w:sz w:val="28"/>
          <w:szCs w:val="24"/>
          <w:shd w:val="clear" w:color="auto" w:fill="FFFFFF"/>
        </w:rPr>
        <w:t xml:space="preserve">Выкладывание </w:t>
      </w:r>
      <w:r w:rsidR="00E24242">
        <w:rPr>
          <w:rFonts w:ascii="Times New Roman" w:hAnsi="Times New Roman" w:cs="Times New Roman"/>
          <w:color w:val="111111"/>
          <w:sz w:val="28"/>
          <w:szCs w:val="24"/>
          <w:shd w:val="clear" w:color="auto" w:fill="FFFFFF"/>
        </w:rPr>
        <w:t xml:space="preserve">фигур </w:t>
      </w:r>
      <w:r w:rsidRPr="003C712C">
        <w:rPr>
          <w:rFonts w:ascii="Times New Roman" w:hAnsi="Times New Roman" w:cs="Times New Roman"/>
          <w:color w:val="111111"/>
          <w:sz w:val="28"/>
          <w:szCs w:val="24"/>
          <w:shd w:val="clear" w:color="auto" w:fill="FFFFFF"/>
        </w:rPr>
        <w:t>на плоскости</w:t>
      </w:r>
      <w:r w:rsidR="00371B80" w:rsidRPr="003C712C">
        <w:rPr>
          <w:rFonts w:ascii="Times New Roman" w:hAnsi="Times New Roman" w:cs="Times New Roman"/>
          <w:color w:val="111111"/>
          <w:sz w:val="28"/>
          <w:szCs w:val="24"/>
          <w:shd w:val="clear" w:color="auto" w:fill="FFFFFF"/>
        </w:rPr>
        <w:t xml:space="preserve"> начинается </w:t>
      </w:r>
      <w:r w:rsidR="006113B4">
        <w:rPr>
          <w:rFonts w:ascii="Times New Roman" w:hAnsi="Times New Roman" w:cs="Times New Roman"/>
          <w:color w:val="111111"/>
          <w:sz w:val="28"/>
          <w:szCs w:val="24"/>
          <w:shd w:val="clear" w:color="auto" w:fill="FFFFFF"/>
        </w:rPr>
        <w:t>от</w:t>
      </w:r>
      <w:r w:rsidR="00371B80" w:rsidRPr="003C712C">
        <w:rPr>
          <w:rFonts w:ascii="Times New Roman" w:hAnsi="Times New Roman" w:cs="Times New Roman"/>
          <w:color w:val="111111"/>
          <w:sz w:val="28"/>
          <w:szCs w:val="24"/>
          <w:shd w:val="clear" w:color="auto" w:fill="FFFFFF"/>
        </w:rPr>
        <w:t xml:space="preserve"> </w:t>
      </w:r>
      <w:proofErr w:type="gramStart"/>
      <w:r w:rsidR="00371B80" w:rsidRPr="003C712C">
        <w:rPr>
          <w:rFonts w:ascii="Times New Roman" w:hAnsi="Times New Roman" w:cs="Times New Roman"/>
          <w:color w:val="111111"/>
          <w:sz w:val="28"/>
          <w:szCs w:val="24"/>
          <w:shd w:val="clear" w:color="auto" w:fill="FFFFFF"/>
        </w:rPr>
        <w:t>простого</w:t>
      </w:r>
      <w:proofErr w:type="gramEnd"/>
      <w:r w:rsidR="006113B4">
        <w:rPr>
          <w:rFonts w:ascii="Times New Roman" w:hAnsi="Times New Roman" w:cs="Times New Roman"/>
          <w:color w:val="111111"/>
          <w:sz w:val="28"/>
          <w:szCs w:val="24"/>
          <w:shd w:val="clear" w:color="auto" w:fill="FFFFFF"/>
        </w:rPr>
        <w:t xml:space="preserve"> к сложному.</w:t>
      </w:r>
      <w:r w:rsidRPr="003C712C">
        <w:rPr>
          <w:rFonts w:ascii="Times New Roman" w:hAnsi="Times New Roman" w:cs="Times New Roman"/>
          <w:color w:val="111111"/>
          <w:sz w:val="28"/>
          <w:szCs w:val="24"/>
          <w:shd w:val="clear" w:color="auto" w:fill="FFFFFF"/>
        </w:rPr>
        <w:t xml:space="preserve"> </w:t>
      </w:r>
      <w:r w:rsidR="006113B4" w:rsidRPr="006113B4">
        <w:rPr>
          <w:rFonts w:ascii="Times New Roman" w:eastAsia="Times New Roman" w:hAnsi="Times New Roman" w:cs="Times New Roman"/>
          <w:color w:val="333333"/>
          <w:sz w:val="28"/>
          <w:szCs w:val="28"/>
          <w:lang w:eastAsia="ru-RU"/>
        </w:rPr>
        <w:t>Первоначально дети накладывают готовые фигуры на цветные образцы. Затем выполняется выкладывание по шаблонам на рабочем поле. Самостоятельное создание мозаичных композиций на пустом поле по заранее выданному образцу. Свободное моделирование по собственному замыслу.</w:t>
      </w:r>
    </w:p>
    <w:p w:rsidR="00371B80" w:rsidRPr="003C712C" w:rsidRDefault="00371B80" w:rsidP="00EE1923">
      <w:pPr>
        <w:spacing w:after="0" w:line="240" w:lineRule="auto"/>
        <w:ind w:firstLine="708"/>
        <w:jc w:val="both"/>
        <w:rPr>
          <w:rFonts w:ascii="Times New Roman" w:hAnsi="Times New Roman" w:cs="Times New Roman"/>
          <w:color w:val="111111"/>
          <w:sz w:val="28"/>
          <w:szCs w:val="24"/>
          <w:shd w:val="clear" w:color="auto" w:fill="FFFFFF"/>
        </w:rPr>
      </w:pPr>
      <w:r w:rsidRPr="003C712C">
        <w:rPr>
          <w:rFonts w:ascii="Times New Roman" w:hAnsi="Times New Roman" w:cs="Times New Roman"/>
          <w:color w:val="111111"/>
          <w:sz w:val="28"/>
          <w:szCs w:val="24"/>
          <w:shd w:val="clear" w:color="auto" w:fill="FFFFFF"/>
        </w:rPr>
        <w:lastRenderedPageBreak/>
        <w:t>В процессе выполнения задания на составление сложной фигуры объясня</w:t>
      </w:r>
      <w:r w:rsidR="00FE6746" w:rsidRPr="003C712C">
        <w:rPr>
          <w:rFonts w:ascii="Times New Roman" w:hAnsi="Times New Roman" w:cs="Times New Roman"/>
          <w:color w:val="111111"/>
          <w:sz w:val="28"/>
          <w:szCs w:val="24"/>
          <w:shd w:val="clear" w:color="auto" w:fill="FFFFFF"/>
        </w:rPr>
        <w:t>ем</w:t>
      </w:r>
      <w:r w:rsidRPr="003C712C">
        <w:rPr>
          <w:rFonts w:ascii="Times New Roman" w:hAnsi="Times New Roman" w:cs="Times New Roman"/>
          <w:color w:val="111111"/>
          <w:sz w:val="28"/>
          <w:szCs w:val="24"/>
          <w:shd w:val="clear" w:color="auto" w:fill="FFFFFF"/>
        </w:rPr>
        <w:t xml:space="preserve"> детям, как называется фигура, как её сложить. Показ образцов изображений сопровождаем стихами, изображениями</w:t>
      </w:r>
      <w:r w:rsidR="00E24242">
        <w:rPr>
          <w:rFonts w:ascii="Times New Roman" w:hAnsi="Times New Roman" w:cs="Times New Roman"/>
          <w:color w:val="111111"/>
          <w:sz w:val="28"/>
          <w:szCs w:val="24"/>
          <w:shd w:val="clear" w:color="auto" w:fill="FFFFFF"/>
        </w:rPr>
        <w:t xml:space="preserve"> реальных предметов, загадками </w:t>
      </w:r>
      <w:r w:rsidRPr="003C712C">
        <w:rPr>
          <w:rFonts w:ascii="Times New Roman" w:hAnsi="Times New Roman" w:cs="Times New Roman"/>
          <w:color w:val="111111"/>
          <w:sz w:val="28"/>
          <w:szCs w:val="24"/>
          <w:shd w:val="clear" w:color="auto" w:fill="FFFFFF"/>
        </w:rPr>
        <w:t>для зрительного и слухового восприятия. Более сложный этап – этап кодирование – проговаривание и</w:t>
      </w:r>
      <w:r w:rsidR="00FE6746" w:rsidRPr="003C712C">
        <w:rPr>
          <w:rFonts w:ascii="Times New Roman" w:hAnsi="Times New Roman" w:cs="Times New Roman"/>
          <w:color w:val="111111"/>
          <w:sz w:val="28"/>
          <w:szCs w:val="24"/>
          <w:shd w:val="clear" w:color="auto" w:fill="FFFFFF"/>
        </w:rPr>
        <w:t xml:space="preserve"> </w:t>
      </w:r>
      <w:r w:rsidR="00E24242">
        <w:rPr>
          <w:rFonts w:ascii="Times New Roman" w:hAnsi="Times New Roman" w:cs="Times New Roman"/>
          <w:color w:val="111111"/>
          <w:sz w:val="28"/>
          <w:szCs w:val="24"/>
          <w:shd w:val="clear" w:color="auto" w:fill="FFFFFF"/>
        </w:rPr>
        <w:t xml:space="preserve"> обозначение признаков: </w:t>
      </w:r>
      <w:r w:rsidRPr="003C712C">
        <w:rPr>
          <w:rFonts w:ascii="Times New Roman" w:hAnsi="Times New Roman" w:cs="Times New Roman"/>
          <w:color w:val="111111"/>
          <w:sz w:val="28"/>
          <w:szCs w:val="24"/>
          <w:shd w:val="clear" w:color="auto" w:fill="FFFFFF"/>
        </w:rPr>
        <w:t>цвет</w:t>
      </w:r>
      <w:r w:rsidR="00E24242">
        <w:rPr>
          <w:rFonts w:ascii="Times New Roman" w:hAnsi="Times New Roman" w:cs="Times New Roman"/>
          <w:color w:val="111111"/>
          <w:sz w:val="28"/>
          <w:szCs w:val="24"/>
          <w:shd w:val="clear" w:color="auto" w:fill="FFFFFF"/>
        </w:rPr>
        <w:t>а</w:t>
      </w:r>
      <w:r w:rsidRPr="003C712C">
        <w:rPr>
          <w:rFonts w:ascii="Times New Roman" w:hAnsi="Times New Roman" w:cs="Times New Roman"/>
          <w:color w:val="111111"/>
          <w:sz w:val="28"/>
          <w:szCs w:val="24"/>
          <w:shd w:val="clear" w:color="auto" w:fill="FFFFFF"/>
        </w:rPr>
        <w:t>, форм</w:t>
      </w:r>
      <w:r w:rsidR="00E24242">
        <w:rPr>
          <w:rFonts w:ascii="Times New Roman" w:hAnsi="Times New Roman" w:cs="Times New Roman"/>
          <w:color w:val="111111"/>
          <w:sz w:val="28"/>
          <w:szCs w:val="24"/>
          <w:shd w:val="clear" w:color="auto" w:fill="FFFFFF"/>
        </w:rPr>
        <w:t>ы, величины</w:t>
      </w:r>
      <w:r w:rsidRPr="003C712C">
        <w:rPr>
          <w:rFonts w:ascii="Times New Roman" w:hAnsi="Times New Roman" w:cs="Times New Roman"/>
          <w:color w:val="111111"/>
          <w:sz w:val="28"/>
          <w:szCs w:val="24"/>
          <w:shd w:val="clear" w:color="auto" w:fill="FFFFFF"/>
        </w:rPr>
        <w:t xml:space="preserve"> и декодирование – перенос на реальные фигуры. Создаем из геометрических фигур героев сказок и «оживляем» героев.</w:t>
      </w:r>
    </w:p>
    <w:p w:rsidR="00F06125" w:rsidRPr="003C712C" w:rsidRDefault="00371B80" w:rsidP="00F06125">
      <w:pPr>
        <w:pStyle w:val="c4"/>
        <w:shd w:val="clear" w:color="auto" w:fill="FFFFFF"/>
        <w:spacing w:before="0" w:beforeAutospacing="0" w:after="0" w:afterAutospacing="0"/>
        <w:ind w:firstLine="710"/>
        <w:jc w:val="both"/>
        <w:rPr>
          <w:color w:val="000000"/>
          <w:sz w:val="28"/>
        </w:rPr>
      </w:pPr>
      <w:r w:rsidRPr="003C712C">
        <w:rPr>
          <w:color w:val="111111"/>
          <w:sz w:val="28"/>
          <w:shd w:val="clear" w:color="auto" w:fill="FFFFFF"/>
        </w:rPr>
        <w:t> </w:t>
      </w:r>
      <w:r w:rsidR="00F06125" w:rsidRPr="003C712C">
        <w:rPr>
          <w:rStyle w:val="c13"/>
          <w:color w:val="111111"/>
          <w:sz w:val="28"/>
        </w:rPr>
        <w:t xml:space="preserve">Логические операции: анализ, синтез, сравнение, обобщение, классификация выступают не только как умственные действия, но и как приемы, определяющие путь усвоения любого понятия. Ребенок, играя в такие игры, получает необходимый навык, чтобы при помощи собственных умозаключений выделить признаки не только в геометрических фигурах, но и в других предметах и явлениях. </w:t>
      </w:r>
      <w:r w:rsidR="00E24242">
        <w:rPr>
          <w:rStyle w:val="c13"/>
          <w:color w:val="111111"/>
          <w:sz w:val="28"/>
        </w:rPr>
        <w:t>Использование таких игр</w:t>
      </w:r>
      <w:r w:rsidR="00F06125" w:rsidRPr="003C712C">
        <w:rPr>
          <w:rStyle w:val="c13"/>
          <w:color w:val="111111"/>
          <w:sz w:val="28"/>
        </w:rPr>
        <w:t xml:space="preserve"> помога</w:t>
      </w:r>
      <w:r w:rsidR="00E24242">
        <w:rPr>
          <w:rStyle w:val="c13"/>
          <w:color w:val="111111"/>
          <w:sz w:val="28"/>
        </w:rPr>
        <w:t>е</w:t>
      </w:r>
      <w:r w:rsidR="00F06125" w:rsidRPr="003C712C">
        <w:rPr>
          <w:rStyle w:val="c13"/>
          <w:color w:val="111111"/>
          <w:sz w:val="28"/>
        </w:rPr>
        <w:t xml:space="preserve">т при изучении </w:t>
      </w:r>
      <w:r w:rsidR="00E24242">
        <w:rPr>
          <w:rStyle w:val="c13"/>
          <w:color w:val="111111"/>
          <w:sz w:val="28"/>
        </w:rPr>
        <w:t xml:space="preserve"> </w:t>
      </w:r>
      <w:r w:rsidR="00F06125" w:rsidRPr="003C712C">
        <w:rPr>
          <w:rStyle w:val="c13"/>
          <w:color w:val="111111"/>
          <w:sz w:val="28"/>
        </w:rPr>
        <w:t xml:space="preserve">лексических тем, </w:t>
      </w:r>
      <w:r w:rsidR="00E24242">
        <w:rPr>
          <w:rStyle w:val="c13"/>
          <w:color w:val="111111"/>
          <w:sz w:val="28"/>
        </w:rPr>
        <w:t>таких как</w:t>
      </w:r>
      <w:r w:rsidR="00F06125" w:rsidRPr="003C712C">
        <w:rPr>
          <w:rStyle w:val="c13"/>
          <w:color w:val="111111"/>
          <w:sz w:val="28"/>
        </w:rPr>
        <w:t>:</w:t>
      </w:r>
      <w:r w:rsidR="008D6B54">
        <w:rPr>
          <w:rStyle w:val="c13"/>
          <w:color w:val="111111"/>
          <w:sz w:val="28"/>
        </w:rPr>
        <w:t xml:space="preserve"> «Осень», «Огород»,</w:t>
      </w:r>
      <w:r w:rsidR="00F06125" w:rsidRPr="003C712C">
        <w:rPr>
          <w:rStyle w:val="c13"/>
          <w:color w:val="111111"/>
          <w:sz w:val="28"/>
        </w:rPr>
        <w:t xml:space="preserve"> «Транспорт», «Растения», «Животные», </w:t>
      </w:r>
      <w:r w:rsidR="008D6B54">
        <w:rPr>
          <w:rStyle w:val="c13"/>
          <w:color w:val="111111"/>
          <w:sz w:val="28"/>
        </w:rPr>
        <w:t>«Новый год», «Зима»</w:t>
      </w:r>
      <w:proofErr w:type="gramStart"/>
      <w:r w:rsidR="008D6B54">
        <w:rPr>
          <w:rStyle w:val="c13"/>
          <w:color w:val="111111"/>
          <w:sz w:val="28"/>
        </w:rPr>
        <w:t>,</w:t>
      </w:r>
      <w:r w:rsidR="00F06125" w:rsidRPr="003C712C">
        <w:rPr>
          <w:rStyle w:val="c13"/>
          <w:color w:val="111111"/>
          <w:sz w:val="28"/>
        </w:rPr>
        <w:t>«</w:t>
      </w:r>
      <w:proofErr w:type="gramEnd"/>
      <w:r w:rsidR="00F06125" w:rsidRPr="003C712C">
        <w:rPr>
          <w:rStyle w:val="c13"/>
          <w:color w:val="111111"/>
          <w:sz w:val="28"/>
        </w:rPr>
        <w:t>Насекомые», «Посуда», «Мебель» и т.д.</w:t>
      </w:r>
    </w:p>
    <w:p w:rsidR="00F06125" w:rsidRPr="003C712C" w:rsidRDefault="00F06125" w:rsidP="00F06125">
      <w:pPr>
        <w:pStyle w:val="c4"/>
        <w:shd w:val="clear" w:color="auto" w:fill="FFFFFF"/>
        <w:spacing w:before="0" w:beforeAutospacing="0" w:after="0" w:afterAutospacing="0"/>
        <w:ind w:firstLine="710"/>
        <w:jc w:val="both"/>
        <w:rPr>
          <w:rStyle w:val="c1"/>
          <w:color w:val="000000"/>
          <w:sz w:val="28"/>
        </w:rPr>
      </w:pPr>
      <w:r w:rsidRPr="003C712C">
        <w:rPr>
          <w:rStyle w:val="c1"/>
          <w:color w:val="000000"/>
          <w:sz w:val="28"/>
        </w:rPr>
        <w:t>Осуществляя конструктивные действия, анализируя объекты, планируя с помощью взрослого предстоящую деятельность, давая словесный отчет о проделанных действиях, связывая сконструированный предмет и текст, ребенок</w:t>
      </w:r>
      <w:r w:rsidR="00E24242">
        <w:rPr>
          <w:rStyle w:val="c1"/>
          <w:color w:val="000000"/>
          <w:sz w:val="28"/>
        </w:rPr>
        <w:t>,</w:t>
      </w:r>
      <w:r w:rsidRPr="003C712C">
        <w:rPr>
          <w:rStyle w:val="c1"/>
          <w:color w:val="000000"/>
          <w:sz w:val="28"/>
        </w:rPr>
        <w:t xml:space="preserve"> усваивает необходимые слова в связи с потребностями другой деятельности, что способствует формированию правильного значения слов и способов их употребления.</w:t>
      </w:r>
    </w:p>
    <w:p w:rsidR="0045240E" w:rsidRPr="003C712C" w:rsidRDefault="00C86EF2" w:rsidP="00F06125">
      <w:pPr>
        <w:pStyle w:val="c4"/>
        <w:shd w:val="clear" w:color="auto" w:fill="FFFFFF"/>
        <w:spacing w:before="0" w:beforeAutospacing="0" w:after="0" w:afterAutospacing="0"/>
        <w:ind w:firstLine="710"/>
        <w:jc w:val="both"/>
        <w:rPr>
          <w:color w:val="000000"/>
          <w:sz w:val="28"/>
          <w:shd w:val="clear" w:color="auto" w:fill="FFFFFF"/>
        </w:rPr>
      </w:pPr>
      <w:r w:rsidRPr="003C712C">
        <w:rPr>
          <w:color w:val="000000"/>
          <w:sz w:val="28"/>
          <w:shd w:val="clear" w:color="auto" w:fill="FFFFFF"/>
        </w:rPr>
        <w:t>Хочется</w:t>
      </w:r>
      <w:r w:rsidR="0045240E" w:rsidRPr="003C712C">
        <w:rPr>
          <w:color w:val="000000"/>
          <w:sz w:val="28"/>
          <w:shd w:val="clear" w:color="auto" w:fill="FFFFFF"/>
        </w:rPr>
        <w:t xml:space="preserve"> отметить, что на занятиях с использованием интеграции конструирования и развития речи у детей формируются важные качества: умение слушать педагога, принимать задачу и находить способ её решения путём </w:t>
      </w:r>
      <w:proofErr w:type="spellStart"/>
      <w:r w:rsidR="0045240E" w:rsidRPr="003C712C">
        <w:rPr>
          <w:color w:val="000000"/>
          <w:sz w:val="28"/>
          <w:shd w:val="clear" w:color="auto" w:fill="FFFFFF"/>
        </w:rPr>
        <w:t>синтезирования</w:t>
      </w:r>
      <w:proofErr w:type="spellEnd"/>
      <w:r w:rsidR="0045240E" w:rsidRPr="003C712C">
        <w:rPr>
          <w:color w:val="000000"/>
          <w:sz w:val="28"/>
          <w:shd w:val="clear" w:color="auto" w:fill="FFFFFF"/>
        </w:rPr>
        <w:t xml:space="preserve"> конструирования, воображения и речевого сопровождения.</w:t>
      </w:r>
    </w:p>
    <w:p w:rsidR="005D5A6A" w:rsidRDefault="005D5A6A" w:rsidP="00F06125">
      <w:pPr>
        <w:pStyle w:val="c4"/>
        <w:shd w:val="clear" w:color="auto" w:fill="FFFFFF"/>
        <w:spacing w:before="0" w:beforeAutospacing="0" w:after="0" w:afterAutospacing="0"/>
        <w:ind w:firstLine="710"/>
        <w:jc w:val="both"/>
        <w:rPr>
          <w:color w:val="000000"/>
          <w:sz w:val="28"/>
          <w:shd w:val="clear" w:color="auto" w:fill="FFFFFF"/>
        </w:rPr>
      </w:pPr>
      <w:r>
        <w:rPr>
          <w:color w:val="000000"/>
          <w:sz w:val="28"/>
          <w:shd w:val="clear" w:color="auto" w:fill="FFFFFF"/>
        </w:rPr>
        <w:t>В ходе конструктивной деятельности развиваются не только творческие способности и речь дошкольников, но и развивается</w:t>
      </w:r>
      <w:r w:rsidRPr="003C712C">
        <w:rPr>
          <w:color w:val="000000"/>
          <w:sz w:val="28"/>
          <w:shd w:val="clear" w:color="auto" w:fill="FFFFFF"/>
        </w:rPr>
        <w:t xml:space="preserve"> детск</w:t>
      </w:r>
      <w:r>
        <w:rPr>
          <w:color w:val="000000"/>
          <w:sz w:val="28"/>
          <w:shd w:val="clear" w:color="auto" w:fill="FFFFFF"/>
        </w:rPr>
        <w:t>ая</w:t>
      </w:r>
      <w:r w:rsidRPr="003C712C">
        <w:rPr>
          <w:color w:val="000000"/>
          <w:sz w:val="28"/>
          <w:shd w:val="clear" w:color="auto" w:fill="FFFFFF"/>
        </w:rPr>
        <w:t xml:space="preserve"> инициатив</w:t>
      </w:r>
      <w:r>
        <w:rPr>
          <w:color w:val="000000"/>
          <w:sz w:val="28"/>
          <w:shd w:val="clear" w:color="auto" w:fill="FFFFFF"/>
        </w:rPr>
        <w:t>а</w:t>
      </w:r>
      <w:r w:rsidRPr="003C712C">
        <w:rPr>
          <w:color w:val="000000"/>
          <w:sz w:val="28"/>
          <w:shd w:val="clear" w:color="auto" w:fill="FFFFFF"/>
        </w:rPr>
        <w:t xml:space="preserve"> и самостоятельност</w:t>
      </w:r>
      <w:r>
        <w:rPr>
          <w:color w:val="000000"/>
          <w:sz w:val="28"/>
          <w:shd w:val="clear" w:color="auto" w:fill="FFFFFF"/>
        </w:rPr>
        <w:t>ь</w:t>
      </w:r>
      <w:r w:rsidRPr="003C712C">
        <w:rPr>
          <w:color w:val="000000"/>
          <w:sz w:val="28"/>
          <w:shd w:val="clear" w:color="auto" w:fill="FFFFFF"/>
        </w:rPr>
        <w:t xml:space="preserve"> путём содействия и сотрудничества </w:t>
      </w:r>
      <w:proofErr w:type="gramStart"/>
      <w:r w:rsidRPr="003C712C">
        <w:rPr>
          <w:color w:val="000000"/>
          <w:sz w:val="28"/>
          <w:shd w:val="clear" w:color="auto" w:fill="FFFFFF"/>
        </w:rPr>
        <w:t>со</w:t>
      </w:r>
      <w:proofErr w:type="gramEnd"/>
      <w:r w:rsidRPr="003C712C">
        <w:rPr>
          <w:color w:val="000000"/>
          <w:sz w:val="28"/>
          <w:shd w:val="clear" w:color="auto" w:fill="FFFFFF"/>
        </w:rPr>
        <w:t xml:space="preserve"> взрослыми и детьми</w:t>
      </w:r>
      <w:r>
        <w:rPr>
          <w:color w:val="000000"/>
          <w:sz w:val="28"/>
          <w:shd w:val="clear" w:color="auto" w:fill="FFFFFF"/>
        </w:rPr>
        <w:t>.</w:t>
      </w:r>
      <w:r w:rsidRPr="003C712C">
        <w:rPr>
          <w:color w:val="000000"/>
          <w:sz w:val="28"/>
          <w:shd w:val="clear" w:color="auto" w:fill="FFFFFF"/>
        </w:rPr>
        <w:t> </w:t>
      </w:r>
      <w:r>
        <w:rPr>
          <w:color w:val="000000"/>
          <w:sz w:val="28"/>
          <w:shd w:val="clear" w:color="auto" w:fill="FFFFFF"/>
        </w:rPr>
        <w:t xml:space="preserve"> </w:t>
      </w:r>
    </w:p>
    <w:p w:rsidR="003C712C" w:rsidRPr="006113B4" w:rsidRDefault="005D5A6A" w:rsidP="006113B4">
      <w:pPr>
        <w:pStyle w:val="c4"/>
        <w:shd w:val="clear" w:color="auto" w:fill="FFFFFF"/>
        <w:spacing w:before="0" w:beforeAutospacing="0" w:after="0" w:afterAutospacing="0"/>
        <w:ind w:firstLine="710"/>
        <w:jc w:val="both"/>
        <w:rPr>
          <w:color w:val="000000"/>
          <w:sz w:val="28"/>
          <w:szCs w:val="28"/>
          <w:shd w:val="clear" w:color="auto" w:fill="FFFFFF"/>
        </w:rPr>
      </w:pPr>
      <w:r>
        <w:rPr>
          <w:color w:val="333333"/>
          <w:sz w:val="28"/>
          <w:szCs w:val="28"/>
        </w:rPr>
        <w:t xml:space="preserve">Также идет </w:t>
      </w:r>
      <w:r w:rsidRPr="007E2BC5">
        <w:rPr>
          <w:color w:val="333333"/>
          <w:sz w:val="28"/>
          <w:szCs w:val="28"/>
        </w:rPr>
        <w:t>формировани</w:t>
      </w:r>
      <w:r>
        <w:rPr>
          <w:color w:val="333333"/>
          <w:sz w:val="28"/>
          <w:szCs w:val="28"/>
        </w:rPr>
        <w:t>е</w:t>
      </w:r>
      <w:r w:rsidRPr="005D5A6A">
        <w:rPr>
          <w:color w:val="333333"/>
          <w:sz w:val="28"/>
          <w:szCs w:val="28"/>
        </w:rPr>
        <w:t xml:space="preserve"> </w:t>
      </w:r>
      <w:r w:rsidRPr="007E2BC5">
        <w:rPr>
          <w:color w:val="333333"/>
          <w:sz w:val="28"/>
          <w:szCs w:val="28"/>
        </w:rPr>
        <w:t>познавательных действий,</w:t>
      </w:r>
      <w:r>
        <w:rPr>
          <w:color w:val="333333"/>
          <w:sz w:val="28"/>
          <w:szCs w:val="28"/>
        </w:rPr>
        <w:t xml:space="preserve"> </w:t>
      </w:r>
      <w:r w:rsidRPr="007E2BC5">
        <w:rPr>
          <w:color w:val="333333"/>
          <w:sz w:val="28"/>
          <w:szCs w:val="28"/>
        </w:rPr>
        <w:t>первичных</w:t>
      </w:r>
      <w:r>
        <w:rPr>
          <w:color w:val="333333"/>
          <w:sz w:val="28"/>
          <w:szCs w:val="28"/>
        </w:rPr>
        <w:t xml:space="preserve"> </w:t>
      </w:r>
      <w:r w:rsidRPr="007E2BC5">
        <w:rPr>
          <w:color w:val="333333"/>
          <w:sz w:val="28"/>
          <w:szCs w:val="28"/>
        </w:rPr>
        <w:t>представлений об объектах</w:t>
      </w:r>
      <w:r>
        <w:rPr>
          <w:color w:val="333333"/>
          <w:sz w:val="28"/>
          <w:szCs w:val="28"/>
        </w:rPr>
        <w:t xml:space="preserve"> </w:t>
      </w:r>
      <w:r w:rsidRPr="007E2BC5">
        <w:rPr>
          <w:color w:val="333333"/>
          <w:sz w:val="28"/>
          <w:szCs w:val="28"/>
        </w:rPr>
        <w:t>окружающего мира, о таких их</w:t>
      </w:r>
      <w:r>
        <w:rPr>
          <w:color w:val="333333"/>
          <w:sz w:val="28"/>
          <w:szCs w:val="28"/>
        </w:rPr>
        <w:t xml:space="preserve"> </w:t>
      </w:r>
      <w:r w:rsidRPr="007E2BC5">
        <w:rPr>
          <w:color w:val="333333"/>
          <w:sz w:val="28"/>
          <w:szCs w:val="28"/>
        </w:rPr>
        <w:t>свойствах и отношениях, как форма, цвет, размер, материал, количество, число, часть и целое, пространство и</w:t>
      </w:r>
      <w:r>
        <w:rPr>
          <w:color w:val="333333"/>
          <w:sz w:val="28"/>
          <w:szCs w:val="28"/>
        </w:rPr>
        <w:t xml:space="preserve"> </w:t>
      </w:r>
      <w:r w:rsidRPr="007E2BC5">
        <w:rPr>
          <w:color w:val="333333"/>
          <w:sz w:val="28"/>
          <w:szCs w:val="28"/>
        </w:rPr>
        <w:t>время, причины и</w:t>
      </w:r>
      <w:r>
        <w:rPr>
          <w:color w:val="333333"/>
          <w:sz w:val="28"/>
          <w:szCs w:val="28"/>
        </w:rPr>
        <w:t xml:space="preserve"> </w:t>
      </w:r>
      <w:r w:rsidRPr="007E2BC5">
        <w:rPr>
          <w:color w:val="333333"/>
          <w:sz w:val="28"/>
          <w:szCs w:val="28"/>
        </w:rPr>
        <w:t>следствия</w:t>
      </w:r>
      <w:r>
        <w:rPr>
          <w:color w:val="333333"/>
          <w:sz w:val="28"/>
          <w:szCs w:val="28"/>
        </w:rPr>
        <w:t>.</w:t>
      </w:r>
    </w:p>
    <w:p w:rsidR="008E52F9" w:rsidRPr="00537E26" w:rsidRDefault="005D5A6A" w:rsidP="00537E26">
      <w:pPr>
        <w:spacing w:after="0" w:line="240" w:lineRule="auto"/>
        <w:ind w:firstLine="708"/>
        <w:jc w:val="both"/>
        <w:rPr>
          <w:rFonts w:ascii="Times New Roman" w:hAnsi="Times New Roman" w:cs="Times New Roman"/>
        </w:rPr>
      </w:pPr>
      <w:r w:rsidRPr="005D5A6A">
        <w:rPr>
          <w:rFonts w:ascii="Times New Roman" w:hAnsi="Times New Roman" w:cs="Times New Roman"/>
          <w:color w:val="1B1B1B"/>
          <w:sz w:val="28"/>
          <w:szCs w:val="25"/>
        </w:rPr>
        <w:t xml:space="preserve">Таким образом, работа по развитию речи с применением конструирования является примером инновационного подхода в педагогике, в полной мере отвечающего требованиям современной системы образования и воспитания.  </w:t>
      </w:r>
    </w:p>
    <w:p w:rsidR="003A74DD" w:rsidRPr="00337362" w:rsidRDefault="006113B4" w:rsidP="003C712C">
      <w:pPr>
        <w:spacing w:after="0" w:line="240" w:lineRule="auto"/>
        <w:rPr>
          <w:rFonts w:ascii="Times New Roman" w:eastAsia="Times New Roman" w:hAnsi="Times New Roman" w:cs="Times New Roman"/>
          <w:color w:val="333333"/>
          <w:szCs w:val="21"/>
          <w:lang w:eastAsia="ru-RU"/>
        </w:rPr>
      </w:pPr>
      <w:r>
        <w:rPr>
          <w:rFonts w:eastAsia="Times New Roman" w:cs="Times New Roman"/>
          <w:color w:val="333333"/>
          <w:sz w:val="21"/>
          <w:szCs w:val="21"/>
          <w:lang w:eastAsia="ru-RU"/>
        </w:rPr>
        <w:t xml:space="preserve"> </w:t>
      </w:r>
      <w:r w:rsidR="00537E26">
        <w:rPr>
          <w:rFonts w:eastAsia="Times New Roman" w:cs="Times New Roman"/>
          <w:color w:val="333333"/>
          <w:sz w:val="21"/>
          <w:szCs w:val="21"/>
          <w:lang w:eastAsia="ru-RU"/>
        </w:rPr>
        <w:t xml:space="preserve"> </w:t>
      </w:r>
      <w:r w:rsidR="003A74DD" w:rsidRPr="00537E26">
        <w:rPr>
          <w:rFonts w:ascii="Times New Roman" w:eastAsia="Times New Roman" w:hAnsi="Times New Roman" w:cs="Times New Roman"/>
          <w:color w:val="333333"/>
          <w:szCs w:val="21"/>
          <w:lang w:eastAsia="ru-RU"/>
        </w:rPr>
        <w:t>Список использованных источников:</w:t>
      </w:r>
    </w:p>
    <w:p w:rsidR="00BF72C0" w:rsidRPr="00BF72C0" w:rsidRDefault="003A74DD" w:rsidP="003A74DD">
      <w:pPr>
        <w:pStyle w:val="a7"/>
        <w:numPr>
          <w:ilvl w:val="0"/>
          <w:numId w:val="3"/>
        </w:numPr>
        <w:spacing w:after="0" w:line="240" w:lineRule="auto"/>
        <w:rPr>
          <w:rFonts w:ascii="Times New Roman" w:eastAsia="Times New Roman" w:hAnsi="Times New Roman" w:cs="Times New Roman"/>
          <w:color w:val="333333"/>
          <w:szCs w:val="21"/>
          <w:lang w:eastAsia="ru-RU"/>
        </w:rPr>
      </w:pPr>
      <w:proofErr w:type="spellStart"/>
      <w:r w:rsidRPr="00337362">
        <w:rPr>
          <w:rFonts w:ascii="Times New Roman" w:eastAsia="Times New Roman" w:hAnsi="Times New Roman" w:cs="Times New Roman"/>
          <w:color w:val="0A0A0A"/>
          <w:sz w:val="24"/>
          <w:szCs w:val="24"/>
          <w:lang w:eastAsia="ru-RU"/>
        </w:rPr>
        <w:t>Волосовец</w:t>
      </w:r>
      <w:proofErr w:type="spellEnd"/>
      <w:r w:rsidRPr="00337362">
        <w:rPr>
          <w:rFonts w:ascii="Times New Roman" w:eastAsia="Times New Roman" w:hAnsi="Times New Roman" w:cs="Times New Roman"/>
          <w:color w:val="0A0A0A"/>
          <w:sz w:val="24"/>
          <w:szCs w:val="24"/>
          <w:lang w:eastAsia="ru-RU"/>
        </w:rPr>
        <w:t xml:space="preserve"> В. В., Карпова Ю. В., Ананьева И. Н. Логопедическая мозаика «Светочка». Руководство для педагогов. Самара: — ТД «Светоч», 2024г.</w:t>
      </w:r>
      <w:r w:rsidR="00BF72C0" w:rsidRPr="00BF72C0">
        <w:rPr>
          <w:color w:val="000000"/>
          <w:shd w:val="clear" w:color="auto" w:fill="FFFFFF"/>
        </w:rPr>
        <w:t xml:space="preserve"> </w:t>
      </w:r>
    </w:p>
    <w:p w:rsidR="003A74DD" w:rsidRPr="00BF72C0" w:rsidRDefault="00BF72C0" w:rsidP="003A74DD">
      <w:pPr>
        <w:pStyle w:val="a7"/>
        <w:numPr>
          <w:ilvl w:val="0"/>
          <w:numId w:val="3"/>
        </w:numPr>
        <w:spacing w:after="0" w:line="240" w:lineRule="auto"/>
        <w:rPr>
          <w:rFonts w:ascii="Times New Roman" w:eastAsia="Times New Roman" w:hAnsi="Times New Roman" w:cs="Times New Roman"/>
          <w:color w:val="333333"/>
          <w:sz w:val="24"/>
          <w:szCs w:val="21"/>
          <w:lang w:eastAsia="ru-RU"/>
        </w:rPr>
      </w:pPr>
      <w:r w:rsidRPr="00BF72C0">
        <w:rPr>
          <w:rFonts w:ascii="Times New Roman" w:hAnsi="Times New Roman" w:cs="Times New Roman"/>
          <w:color w:val="000000"/>
          <w:sz w:val="24"/>
          <w:shd w:val="clear" w:color="auto" w:fill="FFFFFF"/>
        </w:rPr>
        <w:t>Речевое развитие дошкольников: теоретические основы и новые технологии: сборник статей</w:t>
      </w:r>
      <w:proofErr w:type="gramStart"/>
      <w:r>
        <w:rPr>
          <w:rFonts w:ascii="Times New Roman" w:hAnsi="Times New Roman" w:cs="Times New Roman"/>
          <w:color w:val="000000"/>
          <w:sz w:val="24"/>
          <w:shd w:val="clear" w:color="auto" w:fill="FFFFFF"/>
        </w:rPr>
        <w:t>.</w:t>
      </w:r>
      <w:proofErr w:type="gramEnd"/>
      <w:r>
        <w:rPr>
          <w:rFonts w:ascii="Times New Roman" w:hAnsi="Times New Roman" w:cs="Times New Roman"/>
          <w:color w:val="000000"/>
          <w:sz w:val="24"/>
          <w:shd w:val="clear" w:color="auto" w:fill="FFFFFF"/>
        </w:rPr>
        <w:t xml:space="preserve"> </w:t>
      </w:r>
      <w:proofErr w:type="gramStart"/>
      <w:r w:rsidRPr="00BF72C0">
        <w:rPr>
          <w:rFonts w:ascii="Times New Roman" w:hAnsi="Times New Roman" w:cs="Times New Roman"/>
          <w:color w:val="000000"/>
          <w:sz w:val="24"/>
          <w:shd w:val="clear" w:color="auto" w:fill="FFFFFF"/>
        </w:rPr>
        <w:t>с</w:t>
      </w:r>
      <w:proofErr w:type="gramEnd"/>
      <w:r w:rsidRPr="00BF72C0">
        <w:rPr>
          <w:rFonts w:ascii="Times New Roman" w:hAnsi="Times New Roman" w:cs="Times New Roman"/>
          <w:color w:val="000000"/>
          <w:sz w:val="24"/>
          <w:shd w:val="clear" w:color="auto" w:fill="FFFFFF"/>
        </w:rPr>
        <w:t xml:space="preserve">ост.: Т.В. </w:t>
      </w:r>
      <w:proofErr w:type="spellStart"/>
      <w:r w:rsidRPr="00BF72C0">
        <w:rPr>
          <w:rFonts w:ascii="Times New Roman" w:hAnsi="Times New Roman" w:cs="Times New Roman"/>
          <w:color w:val="000000"/>
          <w:sz w:val="24"/>
          <w:shd w:val="clear" w:color="auto" w:fill="FFFFFF"/>
        </w:rPr>
        <w:t>Волосовец</w:t>
      </w:r>
      <w:proofErr w:type="spellEnd"/>
      <w:r w:rsidRPr="00BF72C0">
        <w:rPr>
          <w:rFonts w:ascii="Times New Roman" w:hAnsi="Times New Roman" w:cs="Times New Roman"/>
          <w:color w:val="000000"/>
          <w:sz w:val="24"/>
          <w:shd w:val="clear" w:color="auto" w:fill="FFFFFF"/>
        </w:rPr>
        <w:t xml:space="preserve">, О.С. Ушакова. – М.: Русское слово, 2015. </w:t>
      </w:r>
      <w:r>
        <w:rPr>
          <w:rFonts w:ascii="Times New Roman" w:hAnsi="Times New Roman" w:cs="Times New Roman"/>
          <w:color w:val="000000"/>
          <w:sz w:val="24"/>
          <w:shd w:val="clear" w:color="auto" w:fill="FFFFFF"/>
        </w:rPr>
        <w:t xml:space="preserve"> </w:t>
      </w:r>
    </w:p>
    <w:p w:rsidR="005D5A6A" w:rsidRPr="004642B3" w:rsidRDefault="00985D0A" w:rsidP="00BF72C0">
      <w:pPr>
        <w:pStyle w:val="a7"/>
        <w:numPr>
          <w:ilvl w:val="0"/>
          <w:numId w:val="3"/>
        </w:numPr>
        <w:spacing w:after="0" w:line="240" w:lineRule="auto"/>
        <w:rPr>
          <w:rFonts w:ascii="Times New Roman" w:eastAsia="Times New Roman" w:hAnsi="Times New Roman" w:cs="Times New Roman"/>
          <w:color w:val="333333"/>
          <w:szCs w:val="21"/>
          <w:lang w:eastAsia="ru-RU"/>
        </w:rPr>
      </w:pPr>
      <w:r w:rsidRPr="00985D0A">
        <w:rPr>
          <w:rFonts w:ascii="Times New Roman" w:eastAsia="Times New Roman" w:hAnsi="Times New Roman" w:cs="Times New Roman"/>
          <w:color w:val="1B1B1B"/>
          <w:sz w:val="24"/>
          <w:szCs w:val="24"/>
          <w:lang w:eastAsia="ru-RU"/>
        </w:rPr>
        <w:t xml:space="preserve">Ушакова О.С. Развитие речи и творчества дошкольников: Игры, упражнения, конспекты занятий / О. С. Ушакова, Е. М. Струнина, Л. Г. </w:t>
      </w:r>
      <w:proofErr w:type="spellStart"/>
      <w:r w:rsidRPr="00985D0A">
        <w:rPr>
          <w:rFonts w:ascii="Times New Roman" w:eastAsia="Times New Roman" w:hAnsi="Times New Roman" w:cs="Times New Roman"/>
          <w:color w:val="1B1B1B"/>
          <w:sz w:val="24"/>
          <w:szCs w:val="24"/>
          <w:lang w:eastAsia="ru-RU"/>
        </w:rPr>
        <w:t>Шаврина</w:t>
      </w:r>
      <w:proofErr w:type="spellEnd"/>
      <w:r w:rsidRPr="00985D0A">
        <w:rPr>
          <w:rFonts w:ascii="Times New Roman" w:eastAsia="Times New Roman" w:hAnsi="Times New Roman" w:cs="Times New Roman"/>
          <w:color w:val="1B1B1B"/>
          <w:sz w:val="24"/>
          <w:szCs w:val="24"/>
          <w:lang w:eastAsia="ru-RU"/>
        </w:rPr>
        <w:t>. – М.: Сфера, 2001.</w:t>
      </w:r>
    </w:p>
    <w:sectPr w:rsidR="005D5A6A" w:rsidRPr="004642B3" w:rsidSect="005A2E6F">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75798"/>
    <w:multiLevelType w:val="hybridMultilevel"/>
    <w:tmpl w:val="6168279E"/>
    <w:lvl w:ilvl="0" w:tplc="2CE005C2">
      <w:start w:val="1"/>
      <w:numFmt w:val="decimal"/>
      <w:lvlText w:val="%1."/>
      <w:lvlJc w:val="left"/>
      <w:pPr>
        <w:ind w:left="360" w:hanging="360"/>
      </w:pPr>
      <w:rPr>
        <w:rFonts w:ascii="Times New Roman" w:hAnsi="Times New Roman" w:cs="Times New Roman" w:hint="default"/>
        <w:color w:val="0A0A0A"/>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D856B62"/>
    <w:multiLevelType w:val="multilevel"/>
    <w:tmpl w:val="A3846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F7552A"/>
    <w:multiLevelType w:val="multilevel"/>
    <w:tmpl w:val="0A38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5C22F2"/>
    <w:multiLevelType w:val="multilevel"/>
    <w:tmpl w:val="B534F888"/>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5A2E6F"/>
    <w:rsid w:val="00000716"/>
    <w:rsid w:val="00000AD2"/>
    <w:rsid w:val="0000115A"/>
    <w:rsid w:val="00001A93"/>
    <w:rsid w:val="00002E42"/>
    <w:rsid w:val="000033C3"/>
    <w:rsid w:val="00004592"/>
    <w:rsid w:val="000045EE"/>
    <w:rsid w:val="00004C58"/>
    <w:rsid w:val="000062A9"/>
    <w:rsid w:val="0000660A"/>
    <w:rsid w:val="00006850"/>
    <w:rsid w:val="00006B75"/>
    <w:rsid w:val="00007165"/>
    <w:rsid w:val="00010104"/>
    <w:rsid w:val="00010E4C"/>
    <w:rsid w:val="00011C9A"/>
    <w:rsid w:val="00012336"/>
    <w:rsid w:val="0001277E"/>
    <w:rsid w:val="00012BB6"/>
    <w:rsid w:val="0001436A"/>
    <w:rsid w:val="0001496A"/>
    <w:rsid w:val="00015D72"/>
    <w:rsid w:val="000177A6"/>
    <w:rsid w:val="000211E2"/>
    <w:rsid w:val="00021B22"/>
    <w:rsid w:val="000234BE"/>
    <w:rsid w:val="00024E50"/>
    <w:rsid w:val="00025390"/>
    <w:rsid w:val="000265B0"/>
    <w:rsid w:val="0002666C"/>
    <w:rsid w:val="00027F40"/>
    <w:rsid w:val="00030DEF"/>
    <w:rsid w:val="000312B6"/>
    <w:rsid w:val="000319E3"/>
    <w:rsid w:val="00033B68"/>
    <w:rsid w:val="00034DD5"/>
    <w:rsid w:val="00036E65"/>
    <w:rsid w:val="00037D1C"/>
    <w:rsid w:val="0004038C"/>
    <w:rsid w:val="000408AF"/>
    <w:rsid w:val="00041F0A"/>
    <w:rsid w:val="000420B1"/>
    <w:rsid w:val="00042D04"/>
    <w:rsid w:val="000443FE"/>
    <w:rsid w:val="000467BE"/>
    <w:rsid w:val="00046A80"/>
    <w:rsid w:val="000478AE"/>
    <w:rsid w:val="00050326"/>
    <w:rsid w:val="00050DD4"/>
    <w:rsid w:val="00051574"/>
    <w:rsid w:val="0005210F"/>
    <w:rsid w:val="00053158"/>
    <w:rsid w:val="00053BD8"/>
    <w:rsid w:val="0005555D"/>
    <w:rsid w:val="00055595"/>
    <w:rsid w:val="000558EC"/>
    <w:rsid w:val="00055AF7"/>
    <w:rsid w:val="00055DD7"/>
    <w:rsid w:val="00060394"/>
    <w:rsid w:val="0006132A"/>
    <w:rsid w:val="000626E0"/>
    <w:rsid w:val="000660A6"/>
    <w:rsid w:val="00072398"/>
    <w:rsid w:val="00072493"/>
    <w:rsid w:val="0007520C"/>
    <w:rsid w:val="000764DA"/>
    <w:rsid w:val="000769BB"/>
    <w:rsid w:val="00077081"/>
    <w:rsid w:val="00077C0B"/>
    <w:rsid w:val="000827BB"/>
    <w:rsid w:val="000827F4"/>
    <w:rsid w:val="000829CA"/>
    <w:rsid w:val="000830F2"/>
    <w:rsid w:val="00084C71"/>
    <w:rsid w:val="00086F95"/>
    <w:rsid w:val="000871D9"/>
    <w:rsid w:val="000872E6"/>
    <w:rsid w:val="00087A74"/>
    <w:rsid w:val="00090443"/>
    <w:rsid w:val="00091292"/>
    <w:rsid w:val="00096067"/>
    <w:rsid w:val="000968DA"/>
    <w:rsid w:val="000977A2"/>
    <w:rsid w:val="000A094F"/>
    <w:rsid w:val="000A11F3"/>
    <w:rsid w:val="000A392E"/>
    <w:rsid w:val="000A45D7"/>
    <w:rsid w:val="000A4A9B"/>
    <w:rsid w:val="000A6109"/>
    <w:rsid w:val="000A61AF"/>
    <w:rsid w:val="000A7AEB"/>
    <w:rsid w:val="000B1F08"/>
    <w:rsid w:val="000B2847"/>
    <w:rsid w:val="000B2B41"/>
    <w:rsid w:val="000B57B1"/>
    <w:rsid w:val="000B68DF"/>
    <w:rsid w:val="000C314D"/>
    <w:rsid w:val="000C3710"/>
    <w:rsid w:val="000C392C"/>
    <w:rsid w:val="000C3EB5"/>
    <w:rsid w:val="000C5844"/>
    <w:rsid w:val="000C7AB5"/>
    <w:rsid w:val="000D0F3B"/>
    <w:rsid w:val="000D1E57"/>
    <w:rsid w:val="000D23F4"/>
    <w:rsid w:val="000D32E3"/>
    <w:rsid w:val="000D3F82"/>
    <w:rsid w:val="000D4B64"/>
    <w:rsid w:val="000D5656"/>
    <w:rsid w:val="000D7B7C"/>
    <w:rsid w:val="000D7FB3"/>
    <w:rsid w:val="000E0078"/>
    <w:rsid w:val="000E03C3"/>
    <w:rsid w:val="000E050A"/>
    <w:rsid w:val="000E0A6F"/>
    <w:rsid w:val="000E1B78"/>
    <w:rsid w:val="000E1EFB"/>
    <w:rsid w:val="000E332F"/>
    <w:rsid w:val="000E3F7F"/>
    <w:rsid w:val="000E5C44"/>
    <w:rsid w:val="000F0857"/>
    <w:rsid w:val="000F09BA"/>
    <w:rsid w:val="000F1AE2"/>
    <w:rsid w:val="000F1F4D"/>
    <w:rsid w:val="000F360E"/>
    <w:rsid w:val="000F5622"/>
    <w:rsid w:val="000F59A8"/>
    <w:rsid w:val="000F6203"/>
    <w:rsid w:val="000F772A"/>
    <w:rsid w:val="0010277F"/>
    <w:rsid w:val="00102D3E"/>
    <w:rsid w:val="0010371C"/>
    <w:rsid w:val="00107166"/>
    <w:rsid w:val="00111417"/>
    <w:rsid w:val="001122BB"/>
    <w:rsid w:val="00113568"/>
    <w:rsid w:val="001150EE"/>
    <w:rsid w:val="00117D6C"/>
    <w:rsid w:val="00120268"/>
    <w:rsid w:val="00121696"/>
    <w:rsid w:val="00121BD4"/>
    <w:rsid w:val="00122485"/>
    <w:rsid w:val="0012343C"/>
    <w:rsid w:val="00127EFA"/>
    <w:rsid w:val="00130887"/>
    <w:rsid w:val="00131B05"/>
    <w:rsid w:val="00134459"/>
    <w:rsid w:val="00144550"/>
    <w:rsid w:val="00145BA5"/>
    <w:rsid w:val="00145CD6"/>
    <w:rsid w:val="001477F7"/>
    <w:rsid w:val="00150110"/>
    <w:rsid w:val="001502A4"/>
    <w:rsid w:val="001526CC"/>
    <w:rsid w:val="00152D38"/>
    <w:rsid w:val="00155EF6"/>
    <w:rsid w:val="001671B2"/>
    <w:rsid w:val="0016753F"/>
    <w:rsid w:val="001701FD"/>
    <w:rsid w:val="00171677"/>
    <w:rsid w:val="00173C7A"/>
    <w:rsid w:val="00177CEA"/>
    <w:rsid w:val="00180E5F"/>
    <w:rsid w:val="00183E28"/>
    <w:rsid w:val="001840D7"/>
    <w:rsid w:val="0018492C"/>
    <w:rsid w:val="00185E9E"/>
    <w:rsid w:val="00186574"/>
    <w:rsid w:val="001869AD"/>
    <w:rsid w:val="001873B2"/>
    <w:rsid w:val="0019145A"/>
    <w:rsid w:val="00191F37"/>
    <w:rsid w:val="00192A77"/>
    <w:rsid w:val="00193C17"/>
    <w:rsid w:val="00194943"/>
    <w:rsid w:val="00195191"/>
    <w:rsid w:val="00196636"/>
    <w:rsid w:val="001978BB"/>
    <w:rsid w:val="00197E4C"/>
    <w:rsid w:val="001A10E3"/>
    <w:rsid w:val="001A230C"/>
    <w:rsid w:val="001A2BE0"/>
    <w:rsid w:val="001A46DF"/>
    <w:rsid w:val="001A5C8F"/>
    <w:rsid w:val="001B12FD"/>
    <w:rsid w:val="001B151D"/>
    <w:rsid w:val="001B18FB"/>
    <w:rsid w:val="001B3E59"/>
    <w:rsid w:val="001B46A3"/>
    <w:rsid w:val="001B6187"/>
    <w:rsid w:val="001B63FC"/>
    <w:rsid w:val="001B71C7"/>
    <w:rsid w:val="001C24A2"/>
    <w:rsid w:val="001C3341"/>
    <w:rsid w:val="001C34ED"/>
    <w:rsid w:val="001C39BD"/>
    <w:rsid w:val="001C4E27"/>
    <w:rsid w:val="001C7D21"/>
    <w:rsid w:val="001D0A17"/>
    <w:rsid w:val="001D1784"/>
    <w:rsid w:val="001D4FE5"/>
    <w:rsid w:val="001D5779"/>
    <w:rsid w:val="001D6673"/>
    <w:rsid w:val="001D6FDD"/>
    <w:rsid w:val="001E0A0D"/>
    <w:rsid w:val="001E1077"/>
    <w:rsid w:val="001E2008"/>
    <w:rsid w:val="001E53FD"/>
    <w:rsid w:val="001E567C"/>
    <w:rsid w:val="001E6DBA"/>
    <w:rsid w:val="001F0A03"/>
    <w:rsid w:val="001F1132"/>
    <w:rsid w:val="001F198C"/>
    <w:rsid w:val="001F1BEA"/>
    <w:rsid w:val="001F3ABC"/>
    <w:rsid w:val="001F4493"/>
    <w:rsid w:val="001F5A9E"/>
    <w:rsid w:val="001F5CCD"/>
    <w:rsid w:val="001F7047"/>
    <w:rsid w:val="001F7FFA"/>
    <w:rsid w:val="0020037C"/>
    <w:rsid w:val="00200E95"/>
    <w:rsid w:val="00201909"/>
    <w:rsid w:val="00201EBA"/>
    <w:rsid w:val="00204F7B"/>
    <w:rsid w:val="0020682C"/>
    <w:rsid w:val="00207C62"/>
    <w:rsid w:val="00211F70"/>
    <w:rsid w:val="002125B7"/>
    <w:rsid w:val="00212D23"/>
    <w:rsid w:val="00212F46"/>
    <w:rsid w:val="00217D3A"/>
    <w:rsid w:val="00220129"/>
    <w:rsid w:val="002212A5"/>
    <w:rsid w:val="00221DE5"/>
    <w:rsid w:val="002222CB"/>
    <w:rsid w:val="00222317"/>
    <w:rsid w:val="002226EA"/>
    <w:rsid w:val="002229F9"/>
    <w:rsid w:val="002237C0"/>
    <w:rsid w:val="0022436B"/>
    <w:rsid w:val="00225C38"/>
    <w:rsid w:val="00227837"/>
    <w:rsid w:val="0023182E"/>
    <w:rsid w:val="00232DAC"/>
    <w:rsid w:val="002330C9"/>
    <w:rsid w:val="0023316C"/>
    <w:rsid w:val="002331DE"/>
    <w:rsid w:val="00233E07"/>
    <w:rsid w:val="00234AF9"/>
    <w:rsid w:val="00235B5D"/>
    <w:rsid w:val="00236F03"/>
    <w:rsid w:val="0024081E"/>
    <w:rsid w:val="00240934"/>
    <w:rsid w:val="002411F8"/>
    <w:rsid w:val="00241474"/>
    <w:rsid w:val="002425A1"/>
    <w:rsid w:val="00242F54"/>
    <w:rsid w:val="00244466"/>
    <w:rsid w:val="00244F3D"/>
    <w:rsid w:val="0024650B"/>
    <w:rsid w:val="00247BB7"/>
    <w:rsid w:val="00247D48"/>
    <w:rsid w:val="00250E38"/>
    <w:rsid w:val="00251372"/>
    <w:rsid w:val="002521FB"/>
    <w:rsid w:val="0025317E"/>
    <w:rsid w:val="002535DE"/>
    <w:rsid w:val="002543C1"/>
    <w:rsid w:val="00254936"/>
    <w:rsid w:val="002555A0"/>
    <w:rsid w:val="00256624"/>
    <w:rsid w:val="002566E2"/>
    <w:rsid w:val="00260B89"/>
    <w:rsid w:val="002614AA"/>
    <w:rsid w:val="00261F02"/>
    <w:rsid w:val="002632B1"/>
    <w:rsid w:val="00265755"/>
    <w:rsid w:val="00265A5D"/>
    <w:rsid w:val="00266450"/>
    <w:rsid w:val="0026682A"/>
    <w:rsid w:val="00266D06"/>
    <w:rsid w:val="00267301"/>
    <w:rsid w:val="00267B82"/>
    <w:rsid w:val="00272E9D"/>
    <w:rsid w:val="002740D4"/>
    <w:rsid w:val="00274D7F"/>
    <w:rsid w:val="002766D8"/>
    <w:rsid w:val="00277766"/>
    <w:rsid w:val="0028044B"/>
    <w:rsid w:val="00280514"/>
    <w:rsid w:val="00282466"/>
    <w:rsid w:val="00282D10"/>
    <w:rsid w:val="00283364"/>
    <w:rsid w:val="00283480"/>
    <w:rsid w:val="002849AA"/>
    <w:rsid w:val="00285B2B"/>
    <w:rsid w:val="00287FCD"/>
    <w:rsid w:val="00293F33"/>
    <w:rsid w:val="002948FB"/>
    <w:rsid w:val="00295AEA"/>
    <w:rsid w:val="00296189"/>
    <w:rsid w:val="0029705D"/>
    <w:rsid w:val="0029775D"/>
    <w:rsid w:val="00297A90"/>
    <w:rsid w:val="00297EA9"/>
    <w:rsid w:val="002A0128"/>
    <w:rsid w:val="002A11AD"/>
    <w:rsid w:val="002A25B8"/>
    <w:rsid w:val="002A2791"/>
    <w:rsid w:val="002A2E61"/>
    <w:rsid w:val="002A3106"/>
    <w:rsid w:val="002A3DE0"/>
    <w:rsid w:val="002A3EFC"/>
    <w:rsid w:val="002A4CB0"/>
    <w:rsid w:val="002A584B"/>
    <w:rsid w:val="002A5A14"/>
    <w:rsid w:val="002A611F"/>
    <w:rsid w:val="002A70F0"/>
    <w:rsid w:val="002A79DA"/>
    <w:rsid w:val="002B126A"/>
    <w:rsid w:val="002B26FD"/>
    <w:rsid w:val="002B293C"/>
    <w:rsid w:val="002B4209"/>
    <w:rsid w:val="002B457F"/>
    <w:rsid w:val="002C0F0A"/>
    <w:rsid w:val="002C1953"/>
    <w:rsid w:val="002C19D6"/>
    <w:rsid w:val="002C1CE5"/>
    <w:rsid w:val="002C1FEE"/>
    <w:rsid w:val="002C217F"/>
    <w:rsid w:val="002C2A1F"/>
    <w:rsid w:val="002C3793"/>
    <w:rsid w:val="002C3A76"/>
    <w:rsid w:val="002C3E7C"/>
    <w:rsid w:val="002C4B4D"/>
    <w:rsid w:val="002D57F3"/>
    <w:rsid w:val="002D62C5"/>
    <w:rsid w:val="002E097A"/>
    <w:rsid w:val="002E2874"/>
    <w:rsid w:val="002E3707"/>
    <w:rsid w:val="002E4C33"/>
    <w:rsid w:val="002E506F"/>
    <w:rsid w:val="002E77F0"/>
    <w:rsid w:val="002F13C3"/>
    <w:rsid w:val="002F3662"/>
    <w:rsid w:val="002F3856"/>
    <w:rsid w:val="002F422B"/>
    <w:rsid w:val="002F472B"/>
    <w:rsid w:val="002F51AE"/>
    <w:rsid w:val="002F54D8"/>
    <w:rsid w:val="002F5DA2"/>
    <w:rsid w:val="002F762E"/>
    <w:rsid w:val="00300C2C"/>
    <w:rsid w:val="0030124B"/>
    <w:rsid w:val="003027A4"/>
    <w:rsid w:val="00303B17"/>
    <w:rsid w:val="00305D3A"/>
    <w:rsid w:val="003079BE"/>
    <w:rsid w:val="003123F4"/>
    <w:rsid w:val="0031481F"/>
    <w:rsid w:val="00314C99"/>
    <w:rsid w:val="00315EC8"/>
    <w:rsid w:val="003166C4"/>
    <w:rsid w:val="00316707"/>
    <w:rsid w:val="003172A6"/>
    <w:rsid w:val="00317669"/>
    <w:rsid w:val="003209D7"/>
    <w:rsid w:val="00320AB6"/>
    <w:rsid w:val="003215CD"/>
    <w:rsid w:val="00321D55"/>
    <w:rsid w:val="0032376A"/>
    <w:rsid w:val="00325F9A"/>
    <w:rsid w:val="00327877"/>
    <w:rsid w:val="0033099E"/>
    <w:rsid w:val="003330E8"/>
    <w:rsid w:val="003336F5"/>
    <w:rsid w:val="00334C75"/>
    <w:rsid w:val="003350C5"/>
    <w:rsid w:val="00335B57"/>
    <w:rsid w:val="00336ADE"/>
    <w:rsid w:val="00337362"/>
    <w:rsid w:val="0034051D"/>
    <w:rsid w:val="0034097D"/>
    <w:rsid w:val="00340BFB"/>
    <w:rsid w:val="0034149B"/>
    <w:rsid w:val="0034154C"/>
    <w:rsid w:val="00341791"/>
    <w:rsid w:val="003420A7"/>
    <w:rsid w:val="0034310B"/>
    <w:rsid w:val="00346EBC"/>
    <w:rsid w:val="00351DD3"/>
    <w:rsid w:val="00352BBD"/>
    <w:rsid w:val="00352F1E"/>
    <w:rsid w:val="00353C42"/>
    <w:rsid w:val="0035548D"/>
    <w:rsid w:val="003564A0"/>
    <w:rsid w:val="00357020"/>
    <w:rsid w:val="00357CB9"/>
    <w:rsid w:val="00360686"/>
    <w:rsid w:val="00361A2F"/>
    <w:rsid w:val="00363846"/>
    <w:rsid w:val="0036458F"/>
    <w:rsid w:val="00364B47"/>
    <w:rsid w:val="00367148"/>
    <w:rsid w:val="00367176"/>
    <w:rsid w:val="003678DF"/>
    <w:rsid w:val="003678ED"/>
    <w:rsid w:val="00367F88"/>
    <w:rsid w:val="0037175D"/>
    <w:rsid w:val="00371B80"/>
    <w:rsid w:val="00371D79"/>
    <w:rsid w:val="00372881"/>
    <w:rsid w:val="0037486F"/>
    <w:rsid w:val="00377433"/>
    <w:rsid w:val="003775D0"/>
    <w:rsid w:val="00380680"/>
    <w:rsid w:val="00380DC3"/>
    <w:rsid w:val="00381CA5"/>
    <w:rsid w:val="003832C7"/>
    <w:rsid w:val="00384C13"/>
    <w:rsid w:val="003863EE"/>
    <w:rsid w:val="00387C63"/>
    <w:rsid w:val="00387D3D"/>
    <w:rsid w:val="003919D2"/>
    <w:rsid w:val="00391E92"/>
    <w:rsid w:val="003932E2"/>
    <w:rsid w:val="003936E0"/>
    <w:rsid w:val="003940AF"/>
    <w:rsid w:val="0039533E"/>
    <w:rsid w:val="0039574B"/>
    <w:rsid w:val="00395DF7"/>
    <w:rsid w:val="0039784D"/>
    <w:rsid w:val="003A19CA"/>
    <w:rsid w:val="003A26F3"/>
    <w:rsid w:val="003A4D85"/>
    <w:rsid w:val="003A6487"/>
    <w:rsid w:val="003A6CB4"/>
    <w:rsid w:val="003A728D"/>
    <w:rsid w:val="003A74DD"/>
    <w:rsid w:val="003A7977"/>
    <w:rsid w:val="003A7A69"/>
    <w:rsid w:val="003B030F"/>
    <w:rsid w:val="003B1632"/>
    <w:rsid w:val="003B2441"/>
    <w:rsid w:val="003B5277"/>
    <w:rsid w:val="003B670C"/>
    <w:rsid w:val="003B7B7E"/>
    <w:rsid w:val="003B7E63"/>
    <w:rsid w:val="003C1D96"/>
    <w:rsid w:val="003C3178"/>
    <w:rsid w:val="003C3B32"/>
    <w:rsid w:val="003C4BFC"/>
    <w:rsid w:val="003C53F3"/>
    <w:rsid w:val="003C712C"/>
    <w:rsid w:val="003C72AA"/>
    <w:rsid w:val="003D2B5F"/>
    <w:rsid w:val="003D3867"/>
    <w:rsid w:val="003D3BDE"/>
    <w:rsid w:val="003D47F3"/>
    <w:rsid w:val="003D4B3E"/>
    <w:rsid w:val="003D4FE8"/>
    <w:rsid w:val="003D580E"/>
    <w:rsid w:val="003D5ADA"/>
    <w:rsid w:val="003D6163"/>
    <w:rsid w:val="003D630B"/>
    <w:rsid w:val="003D6AEB"/>
    <w:rsid w:val="003D76AE"/>
    <w:rsid w:val="003D7FFC"/>
    <w:rsid w:val="003E0BBE"/>
    <w:rsid w:val="003E0FD2"/>
    <w:rsid w:val="003E1642"/>
    <w:rsid w:val="003E1932"/>
    <w:rsid w:val="003E2ADB"/>
    <w:rsid w:val="003E2BBA"/>
    <w:rsid w:val="003E3553"/>
    <w:rsid w:val="003E47C3"/>
    <w:rsid w:val="003E4991"/>
    <w:rsid w:val="003E772F"/>
    <w:rsid w:val="003F076E"/>
    <w:rsid w:val="003F1468"/>
    <w:rsid w:val="003F1558"/>
    <w:rsid w:val="003F22AE"/>
    <w:rsid w:val="003F2641"/>
    <w:rsid w:val="003F3D29"/>
    <w:rsid w:val="003F59CB"/>
    <w:rsid w:val="003F5D58"/>
    <w:rsid w:val="003F73E8"/>
    <w:rsid w:val="00400833"/>
    <w:rsid w:val="00401C14"/>
    <w:rsid w:val="0040204E"/>
    <w:rsid w:val="00403364"/>
    <w:rsid w:val="0040455F"/>
    <w:rsid w:val="00404699"/>
    <w:rsid w:val="00405E56"/>
    <w:rsid w:val="00406CDD"/>
    <w:rsid w:val="00410642"/>
    <w:rsid w:val="00411270"/>
    <w:rsid w:val="00411E51"/>
    <w:rsid w:val="00412FED"/>
    <w:rsid w:val="00414162"/>
    <w:rsid w:val="00414D96"/>
    <w:rsid w:val="00415AC0"/>
    <w:rsid w:val="00421597"/>
    <w:rsid w:val="0042694E"/>
    <w:rsid w:val="004274C7"/>
    <w:rsid w:val="00431047"/>
    <w:rsid w:val="00431779"/>
    <w:rsid w:val="00433380"/>
    <w:rsid w:val="00433C7B"/>
    <w:rsid w:val="004351F1"/>
    <w:rsid w:val="0043557E"/>
    <w:rsid w:val="00435953"/>
    <w:rsid w:val="004361AA"/>
    <w:rsid w:val="00440CD4"/>
    <w:rsid w:val="00441F6F"/>
    <w:rsid w:val="0044256A"/>
    <w:rsid w:val="0044390A"/>
    <w:rsid w:val="0044572D"/>
    <w:rsid w:val="004457FF"/>
    <w:rsid w:val="00445DD3"/>
    <w:rsid w:val="00447C8F"/>
    <w:rsid w:val="00447FCD"/>
    <w:rsid w:val="004516F1"/>
    <w:rsid w:val="0045240E"/>
    <w:rsid w:val="00452503"/>
    <w:rsid w:val="0045403C"/>
    <w:rsid w:val="00454827"/>
    <w:rsid w:val="00454DCB"/>
    <w:rsid w:val="004556CF"/>
    <w:rsid w:val="004564C2"/>
    <w:rsid w:val="00457858"/>
    <w:rsid w:val="00457A64"/>
    <w:rsid w:val="00460D35"/>
    <w:rsid w:val="00460F8D"/>
    <w:rsid w:val="00463AF0"/>
    <w:rsid w:val="00464001"/>
    <w:rsid w:val="004642B3"/>
    <w:rsid w:val="00464E3A"/>
    <w:rsid w:val="0047384D"/>
    <w:rsid w:val="00473BBE"/>
    <w:rsid w:val="004742F1"/>
    <w:rsid w:val="00474803"/>
    <w:rsid w:val="00475BF2"/>
    <w:rsid w:val="00475FD6"/>
    <w:rsid w:val="00476902"/>
    <w:rsid w:val="00476D0F"/>
    <w:rsid w:val="004809C6"/>
    <w:rsid w:val="00480BA8"/>
    <w:rsid w:val="0048109C"/>
    <w:rsid w:val="00481D69"/>
    <w:rsid w:val="00481F15"/>
    <w:rsid w:val="0048272E"/>
    <w:rsid w:val="0048275C"/>
    <w:rsid w:val="00484B17"/>
    <w:rsid w:val="00484FE9"/>
    <w:rsid w:val="00485455"/>
    <w:rsid w:val="00485C99"/>
    <w:rsid w:val="0048729E"/>
    <w:rsid w:val="00490EA7"/>
    <w:rsid w:val="004911C8"/>
    <w:rsid w:val="004944F2"/>
    <w:rsid w:val="00494572"/>
    <w:rsid w:val="00496917"/>
    <w:rsid w:val="0049693E"/>
    <w:rsid w:val="00497FA9"/>
    <w:rsid w:val="004A1AF7"/>
    <w:rsid w:val="004A2051"/>
    <w:rsid w:val="004A331E"/>
    <w:rsid w:val="004A3FBB"/>
    <w:rsid w:val="004B06CD"/>
    <w:rsid w:val="004B1B64"/>
    <w:rsid w:val="004B20B9"/>
    <w:rsid w:val="004B2CAE"/>
    <w:rsid w:val="004B37C3"/>
    <w:rsid w:val="004B3838"/>
    <w:rsid w:val="004B7EFF"/>
    <w:rsid w:val="004C053E"/>
    <w:rsid w:val="004C251A"/>
    <w:rsid w:val="004C370B"/>
    <w:rsid w:val="004C3763"/>
    <w:rsid w:val="004C4C2D"/>
    <w:rsid w:val="004C4DD0"/>
    <w:rsid w:val="004C5357"/>
    <w:rsid w:val="004C68D5"/>
    <w:rsid w:val="004D1EBC"/>
    <w:rsid w:val="004D2188"/>
    <w:rsid w:val="004D3199"/>
    <w:rsid w:val="004D6A19"/>
    <w:rsid w:val="004D7667"/>
    <w:rsid w:val="004E1ABD"/>
    <w:rsid w:val="004E2A22"/>
    <w:rsid w:val="004E3799"/>
    <w:rsid w:val="004E45EA"/>
    <w:rsid w:val="004E73E9"/>
    <w:rsid w:val="004F1257"/>
    <w:rsid w:val="004F2781"/>
    <w:rsid w:val="004F3762"/>
    <w:rsid w:val="004F58A6"/>
    <w:rsid w:val="004F61A9"/>
    <w:rsid w:val="004F6AF6"/>
    <w:rsid w:val="004F6BA4"/>
    <w:rsid w:val="004F7F9C"/>
    <w:rsid w:val="005031AB"/>
    <w:rsid w:val="00504326"/>
    <w:rsid w:val="00506D0A"/>
    <w:rsid w:val="00506E31"/>
    <w:rsid w:val="005074EB"/>
    <w:rsid w:val="0050767D"/>
    <w:rsid w:val="005076F8"/>
    <w:rsid w:val="005118AE"/>
    <w:rsid w:val="0051256C"/>
    <w:rsid w:val="0051436F"/>
    <w:rsid w:val="005144F3"/>
    <w:rsid w:val="0051451A"/>
    <w:rsid w:val="005146F3"/>
    <w:rsid w:val="00514B02"/>
    <w:rsid w:val="0051611C"/>
    <w:rsid w:val="00516CF2"/>
    <w:rsid w:val="00516DFD"/>
    <w:rsid w:val="00517430"/>
    <w:rsid w:val="005179C9"/>
    <w:rsid w:val="00520F47"/>
    <w:rsid w:val="00521E2A"/>
    <w:rsid w:val="005220C1"/>
    <w:rsid w:val="005225D8"/>
    <w:rsid w:val="00523AB7"/>
    <w:rsid w:val="00523D18"/>
    <w:rsid w:val="0052617F"/>
    <w:rsid w:val="00530BBD"/>
    <w:rsid w:val="00531974"/>
    <w:rsid w:val="005321B5"/>
    <w:rsid w:val="00532994"/>
    <w:rsid w:val="00532CAF"/>
    <w:rsid w:val="00535DB7"/>
    <w:rsid w:val="00535EC9"/>
    <w:rsid w:val="00536541"/>
    <w:rsid w:val="00536A2F"/>
    <w:rsid w:val="00537E26"/>
    <w:rsid w:val="00537FAF"/>
    <w:rsid w:val="0054005B"/>
    <w:rsid w:val="0054026C"/>
    <w:rsid w:val="00542358"/>
    <w:rsid w:val="00543D3C"/>
    <w:rsid w:val="00545787"/>
    <w:rsid w:val="005511D8"/>
    <w:rsid w:val="00551EFF"/>
    <w:rsid w:val="00552347"/>
    <w:rsid w:val="00552CD1"/>
    <w:rsid w:val="0055400C"/>
    <w:rsid w:val="005541C2"/>
    <w:rsid w:val="00561A3A"/>
    <w:rsid w:val="005620D4"/>
    <w:rsid w:val="00563A84"/>
    <w:rsid w:val="0056500E"/>
    <w:rsid w:val="005669F3"/>
    <w:rsid w:val="00567B0C"/>
    <w:rsid w:val="0057011E"/>
    <w:rsid w:val="005709CE"/>
    <w:rsid w:val="00571D3D"/>
    <w:rsid w:val="00572362"/>
    <w:rsid w:val="005733BC"/>
    <w:rsid w:val="0057480A"/>
    <w:rsid w:val="005754E9"/>
    <w:rsid w:val="00575B6B"/>
    <w:rsid w:val="00575DB6"/>
    <w:rsid w:val="005760B0"/>
    <w:rsid w:val="005802D0"/>
    <w:rsid w:val="0058070C"/>
    <w:rsid w:val="00580A35"/>
    <w:rsid w:val="00582870"/>
    <w:rsid w:val="00583929"/>
    <w:rsid w:val="00585756"/>
    <w:rsid w:val="005859B5"/>
    <w:rsid w:val="00585CAB"/>
    <w:rsid w:val="00586059"/>
    <w:rsid w:val="0059217D"/>
    <w:rsid w:val="005932CF"/>
    <w:rsid w:val="00597AAB"/>
    <w:rsid w:val="005A1653"/>
    <w:rsid w:val="005A2E6F"/>
    <w:rsid w:val="005A54CC"/>
    <w:rsid w:val="005A6A3B"/>
    <w:rsid w:val="005B05D0"/>
    <w:rsid w:val="005B0B40"/>
    <w:rsid w:val="005B2197"/>
    <w:rsid w:val="005B2738"/>
    <w:rsid w:val="005B2759"/>
    <w:rsid w:val="005B2AB8"/>
    <w:rsid w:val="005B344B"/>
    <w:rsid w:val="005B4615"/>
    <w:rsid w:val="005B4E70"/>
    <w:rsid w:val="005B509F"/>
    <w:rsid w:val="005B52C5"/>
    <w:rsid w:val="005B57EB"/>
    <w:rsid w:val="005C00A7"/>
    <w:rsid w:val="005C2222"/>
    <w:rsid w:val="005C2790"/>
    <w:rsid w:val="005C34D5"/>
    <w:rsid w:val="005C4599"/>
    <w:rsid w:val="005C5555"/>
    <w:rsid w:val="005D0A3D"/>
    <w:rsid w:val="005D10B4"/>
    <w:rsid w:val="005D15FC"/>
    <w:rsid w:val="005D3132"/>
    <w:rsid w:val="005D5A6A"/>
    <w:rsid w:val="005D69CB"/>
    <w:rsid w:val="005D7D35"/>
    <w:rsid w:val="005E0D1D"/>
    <w:rsid w:val="005E17E8"/>
    <w:rsid w:val="005E1CEB"/>
    <w:rsid w:val="005E1D61"/>
    <w:rsid w:val="005E2644"/>
    <w:rsid w:val="005E2B22"/>
    <w:rsid w:val="005E3106"/>
    <w:rsid w:val="005E433B"/>
    <w:rsid w:val="005E5D03"/>
    <w:rsid w:val="005E710F"/>
    <w:rsid w:val="005F1239"/>
    <w:rsid w:val="005F1A4C"/>
    <w:rsid w:val="005F28F2"/>
    <w:rsid w:val="005F3AA4"/>
    <w:rsid w:val="005F400B"/>
    <w:rsid w:val="005F4863"/>
    <w:rsid w:val="005F4E37"/>
    <w:rsid w:val="005F64DD"/>
    <w:rsid w:val="005F64E0"/>
    <w:rsid w:val="005F677D"/>
    <w:rsid w:val="005F7CFB"/>
    <w:rsid w:val="006003BE"/>
    <w:rsid w:val="00601D21"/>
    <w:rsid w:val="00602970"/>
    <w:rsid w:val="00606C7F"/>
    <w:rsid w:val="00607A3E"/>
    <w:rsid w:val="00610C0E"/>
    <w:rsid w:val="006113B4"/>
    <w:rsid w:val="00611819"/>
    <w:rsid w:val="00611BB4"/>
    <w:rsid w:val="00612502"/>
    <w:rsid w:val="0061267E"/>
    <w:rsid w:val="0061461A"/>
    <w:rsid w:val="006150DA"/>
    <w:rsid w:val="00617495"/>
    <w:rsid w:val="006213E5"/>
    <w:rsid w:val="00625122"/>
    <w:rsid w:val="006269F4"/>
    <w:rsid w:val="00627E2E"/>
    <w:rsid w:val="00631683"/>
    <w:rsid w:val="00631BA6"/>
    <w:rsid w:val="00632574"/>
    <w:rsid w:val="0063292A"/>
    <w:rsid w:val="00632A65"/>
    <w:rsid w:val="00632CD6"/>
    <w:rsid w:val="00633DEA"/>
    <w:rsid w:val="006341A9"/>
    <w:rsid w:val="0063794A"/>
    <w:rsid w:val="006401AD"/>
    <w:rsid w:val="00646074"/>
    <w:rsid w:val="00646F46"/>
    <w:rsid w:val="006503AE"/>
    <w:rsid w:val="0065066B"/>
    <w:rsid w:val="00652467"/>
    <w:rsid w:val="006539BA"/>
    <w:rsid w:val="00655F08"/>
    <w:rsid w:val="006567F4"/>
    <w:rsid w:val="006575B6"/>
    <w:rsid w:val="0066068F"/>
    <w:rsid w:val="00660DFB"/>
    <w:rsid w:val="00661208"/>
    <w:rsid w:val="00661B50"/>
    <w:rsid w:val="00662135"/>
    <w:rsid w:val="006621E8"/>
    <w:rsid w:val="006632FF"/>
    <w:rsid w:val="00666985"/>
    <w:rsid w:val="00666ECE"/>
    <w:rsid w:val="00667227"/>
    <w:rsid w:val="006676BE"/>
    <w:rsid w:val="00670296"/>
    <w:rsid w:val="006705D9"/>
    <w:rsid w:val="0067404D"/>
    <w:rsid w:val="00674934"/>
    <w:rsid w:val="00676101"/>
    <w:rsid w:val="006772A8"/>
    <w:rsid w:val="00680596"/>
    <w:rsid w:val="0068458A"/>
    <w:rsid w:val="006848F4"/>
    <w:rsid w:val="0068692E"/>
    <w:rsid w:val="00687DFD"/>
    <w:rsid w:val="00692F36"/>
    <w:rsid w:val="006978C9"/>
    <w:rsid w:val="00697BF7"/>
    <w:rsid w:val="00697C7E"/>
    <w:rsid w:val="00697DBC"/>
    <w:rsid w:val="006A395E"/>
    <w:rsid w:val="006A5623"/>
    <w:rsid w:val="006B08C3"/>
    <w:rsid w:val="006B2BAD"/>
    <w:rsid w:val="006B2C8E"/>
    <w:rsid w:val="006B41BD"/>
    <w:rsid w:val="006B4668"/>
    <w:rsid w:val="006B4DA1"/>
    <w:rsid w:val="006B5185"/>
    <w:rsid w:val="006B729E"/>
    <w:rsid w:val="006C06EF"/>
    <w:rsid w:val="006C0DC0"/>
    <w:rsid w:val="006C10B5"/>
    <w:rsid w:val="006C1784"/>
    <w:rsid w:val="006C2A6E"/>
    <w:rsid w:val="006C2A93"/>
    <w:rsid w:val="006C2BF0"/>
    <w:rsid w:val="006C3DDC"/>
    <w:rsid w:val="006C6C7B"/>
    <w:rsid w:val="006C7DEB"/>
    <w:rsid w:val="006D078A"/>
    <w:rsid w:val="006D0F91"/>
    <w:rsid w:val="006D147A"/>
    <w:rsid w:val="006D37D5"/>
    <w:rsid w:val="006D4269"/>
    <w:rsid w:val="006D5331"/>
    <w:rsid w:val="006E0C0B"/>
    <w:rsid w:val="006E1157"/>
    <w:rsid w:val="006E31FE"/>
    <w:rsid w:val="006E326A"/>
    <w:rsid w:val="006E36E9"/>
    <w:rsid w:val="006E6D53"/>
    <w:rsid w:val="006E7248"/>
    <w:rsid w:val="006E7CC4"/>
    <w:rsid w:val="006F1816"/>
    <w:rsid w:val="006F19BF"/>
    <w:rsid w:val="006F29A5"/>
    <w:rsid w:val="006F3ED2"/>
    <w:rsid w:val="006F3FC7"/>
    <w:rsid w:val="006F4A20"/>
    <w:rsid w:val="006F6344"/>
    <w:rsid w:val="006F7D56"/>
    <w:rsid w:val="0070394A"/>
    <w:rsid w:val="00707323"/>
    <w:rsid w:val="00707B5C"/>
    <w:rsid w:val="00707E2A"/>
    <w:rsid w:val="007107CC"/>
    <w:rsid w:val="0071191B"/>
    <w:rsid w:val="0071629E"/>
    <w:rsid w:val="007162A1"/>
    <w:rsid w:val="007169DA"/>
    <w:rsid w:val="00720345"/>
    <w:rsid w:val="007208DF"/>
    <w:rsid w:val="00720D73"/>
    <w:rsid w:val="007211B8"/>
    <w:rsid w:val="00721827"/>
    <w:rsid w:val="00722627"/>
    <w:rsid w:val="00722C50"/>
    <w:rsid w:val="00723807"/>
    <w:rsid w:val="00725605"/>
    <w:rsid w:val="007273A8"/>
    <w:rsid w:val="007274FB"/>
    <w:rsid w:val="00730DF5"/>
    <w:rsid w:val="00731E03"/>
    <w:rsid w:val="00732CBD"/>
    <w:rsid w:val="00733B30"/>
    <w:rsid w:val="0073467E"/>
    <w:rsid w:val="007348EA"/>
    <w:rsid w:val="0073620B"/>
    <w:rsid w:val="0073629A"/>
    <w:rsid w:val="00737214"/>
    <w:rsid w:val="007407F1"/>
    <w:rsid w:val="0074177E"/>
    <w:rsid w:val="00741F92"/>
    <w:rsid w:val="00745B6E"/>
    <w:rsid w:val="00747DA7"/>
    <w:rsid w:val="0075114B"/>
    <w:rsid w:val="00751155"/>
    <w:rsid w:val="00755470"/>
    <w:rsid w:val="00760A50"/>
    <w:rsid w:val="00760A56"/>
    <w:rsid w:val="00762A4D"/>
    <w:rsid w:val="00762B1A"/>
    <w:rsid w:val="0076340B"/>
    <w:rsid w:val="00763A5E"/>
    <w:rsid w:val="00763BC7"/>
    <w:rsid w:val="00765598"/>
    <w:rsid w:val="00765BE3"/>
    <w:rsid w:val="00766652"/>
    <w:rsid w:val="00770FB9"/>
    <w:rsid w:val="007710F6"/>
    <w:rsid w:val="007715ED"/>
    <w:rsid w:val="00772961"/>
    <w:rsid w:val="007734AA"/>
    <w:rsid w:val="00773581"/>
    <w:rsid w:val="007742A3"/>
    <w:rsid w:val="00774C6C"/>
    <w:rsid w:val="00776D0A"/>
    <w:rsid w:val="00776ECD"/>
    <w:rsid w:val="007774C1"/>
    <w:rsid w:val="007808C1"/>
    <w:rsid w:val="0078458E"/>
    <w:rsid w:val="00784B8F"/>
    <w:rsid w:val="007858B4"/>
    <w:rsid w:val="00785BC3"/>
    <w:rsid w:val="007869D2"/>
    <w:rsid w:val="00790055"/>
    <w:rsid w:val="00791644"/>
    <w:rsid w:val="00793474"/>
    <w:rsid w:val="007968A8"/>
    <w:rsid w:val="007969E8"/>
    <w:rsid w:val="0079736F"/>
    <w:rsid w:val="00797669"/>
    <w:rsid w:val="007976FC"/>
    <w:rsid w:val="00797C2A"/>
    <w:rsid w:val="007A1D40"/>
    <w:rsid w:val="007A6959"/>
    <w:rsid w:val="007A7D47"/>
    <w:rsid w:val="007B09F3"/>
    <w:rsid w:val="007B1188"/>
    <w:rsid w:val="007B4179"/>
    <w:rsid w:val="007B611A"/>
    <w:rsid w:val="007C37FC"/>
    <w:rsid w:val="007C3A14"/>
    <w:rsid w:val="007C40A1"/>
    <w:rsid w:val="007D09EA"/>
    <w:rsid w:val="007D1E89"/>
    <w:rsid w:val="007D28CB"/>
    <w:rsid w:val="007D2F07"/>
    <w:rsid w:val="007D3B3E"/>
    <w:rsid w:val="007D4782"/>
    <w:rsid w:val="007D63E6"/>
    <w:rsid w:val="007D73F9"/>
    <w:rsid w:val="007E0032"/>
    <w:rsid w:val="007E0B2C"/>
    <w:rsid w:val="007E0C6A"/>
    <w:rsid w:val="007E2BC5"/>
    <w:rsid w:val="007E3473"/>
    <w:rsid w:val="007E3BC2"/>
    <w:rsid w:val="007E4DAD"/>
    <w:rsid w:val="007E643A"/>
    <w:rsid w:val="007F2F12"/>
    <w:rsid w:val="007F30A0"/>
    <w:rsid w:val="007F4E29"/>
    <w:rsid w:val="007F60F9"/>
    <w:rsid w:val="007F732E"/>
    <w:rsid w:val="008005DC"/>
    <w:rsid w:val="00801435"/>
    <w:rsid w:val="0080316F"/>
    <w:rsid w:val="008031D6"/>
    <w:rsid w:val="00803563"/>
    <w:rsid w:val="00804340"/>
    <w:rsid w:val="00806CB5"/>
    <w:rsid w:val="0080784D"/>
    <w:rsid w:val="00807B3E"/>
    <w:rsid w:val="008114BF"/>
    <w:rsid w:val="00811713"/>
    <w:rsid w:val="0081265E"/>
    <w:rsid w:val="00812953"/>
    <w:rsid w:val="00813B07"/>
    <w:rsid w:val="00813B87"/>
    <w:rsid w:val="00813D39"/>
    <w:rsid w:val="008140D5"/>
    <w:rsid w:val="00814AF0"/>
    <w:rsid w:val="00815981"/>
    <w:rsid w:val="008220AA"/>
    <w:rsid w:val="008239BD"/>
    <w:rsid w:val="00823BBA"/>
    <w:rsid w:val="008244BB"/>
    <w:rsid w:val="00824692"/>
    <w:rsid w:val="008252CD"/>
    <w:rsid w:val="00826BED"/>
    <w:rsid w:val="008304D6"/>
    <w:rsid w:val="008308F3"/>
    <w:rsid w:val="008321B4"/>
    <w:rsid w:val="0083450D"/>
    <w:rsid w:val="00834AED"/>
    <w:rsid w:val="00834BD4"/>
    <w:rsid w:val="008362E7"/>
    <w:rsid w:val="008374DC"/>
    <w:rsid w:val="00837DB0"/>
    <w:rsid w:val="00840BF2"/>
    <w:rsid w:val="00840EB8"/>
    <w:rsid w:val="00841D59"/>
    <w:rsid w:val="00843AE0"/>
    <w:rsid w:val="008469FA"/>
    <w:rsid w:val="00847746"/>
    <w:rsid w:val="00853B80"/>
    <w:rsid w:val="00857071"/>
    <w:rsid w:val="00860A23"/>
    <w:rsid w:val="00864307"/>
    <w:rsid w:val="008649AC"/>
    <w:rsid w:val="008651A4"/>
    <w:rsid w:val="0086537B"/>
    <w:rsid w:val="008655AA"/>
    <w:rsid w:val="008657A0"/>
    <w:rsid w:val="00865EE1"/>
    <w:rsid w:val="00866941"/>
    <w:rsid w:val="00866C74"/>
    <w:rsid w:val="00870759"/>
    <w:rsid w:val="00871B7F"/>
    <w:rsid w:val="0087512F"/>
    <w:rsid w:val="00875AF9"/>
    <w:rsid w:val="00876B25"/>
    <w:rsid w:val="008771D4"/>
    <w:rsid w:val="00877980"/>
    <w:rsid w:val="00877E33"/>
    <w:rsid w:val="00880D00"/>
    <w:rsid w:val="00880EAB"/>
    <w:rsid w:val="00880F09"/>
    <w:rsid w:val="00881394"/>
    <w:rsid w:val="0088187C"/>
    <w:rsid w:val="008822EB"/>
    <w:rsid w:val="00882B6B"/>
    <w:rsid w:val="00882DD0"/>
    <w:rsid w:val="008833E0"/>
    <w:rsid w:val="008837F2"/>
    <w:rsid w:val="008877F3"/>
    <w:rsid w:val="00891EA6"/>
    <w:rsid w:val="008939A0"/>
    <w:rsid w:val="00893C89"/>
    <w:rsid w:val="00894086"/>
    <w:rsid w:val="008940B3"/>
    <w:rsid w:val="00894DA6"/>
    <w:rsid w:val="00895B5B"/>
    <w:rsid w:val="00895BD1"/>
    <w:rsid w:val="00895CAD"/>
    <w:rsid w:val="00896213"/>
    <w:rsid w:val="00897CF5"/>
    <w:rsid w:val="008A0AEE"/>
    <w:rsid w:val="008A10A3"/>
    <w:rsid w:val="008A1DED"/>
    <w:rsid w:val="008A3064"/>
    <w:rsid w:val="008A54B9"/>
    <w:rsid w:val="008A5DBE"/>
    <w:rsid w:val="008A6107"/>
    <w:rsid w:val="008B0C92"/>
    <w:rsid w:val="008B1E8C"/>
    <w:rsid w:val="008B3C62"/>
    <w:rsid w:val="008B4FF0"/>
    <w:rsid w:val="008B5713"/>
    <w:rsid w:val="008B5834"/>
    <w:rsid w:val="008B6C81"/>
    <w:rsid w:val="008C0358"/>
    <w:rsid w:val="008C07CF"/>
    <w:rsid w:val="008C2632"/>
    <w:rsid w:val="008C439B"/>
    <w:rsid w:val="008C4EEF"/>
    <w:rsid w:val="008C592B"/>
    <w:rsid w:val="008C734C"/>
    <w:rsid w:val="008C7517"/>
    <w:rsid w:val="008D01E1"/>
    <w:rsid w:val="008D0E15"/>
    <w:rsid w:val="008D1162"/>
    <w:rsid w:val="008D12F0"/>
    <w:rsid w:val="008D1AC4"/>
    <w:rsid w:val="008D1CA5"/>
    <w:rsid w:val="008D23F4"/>
    <w:rsid w:val="008D33BD"/>
    <w:rsid w:val="008D376C"/>
    <w:rsid w:val="008D38B8"/>
    <w:rsid w:val="008D3E6F"/>
    <w:rsid w:val="008D51A0"/>
    <w:rsid w:val="008D53A3"/>
    <w:rsid w:val="008D568C"/>
    <w:rsid w:val="008D5CFD"/>
    <w:rsid w:val="008D695D"/>
    <w:rsid w:val="008D6B54"/>
    <w:rsid w:val="008D7F91"/>
    <w:rsid w:val="008E0E76"/>
    <w:rsid w:val="008E1156"/>
    <w:rsid w:val="008E1BA4"/>
    <w:rsid w:val="008E267E"/>
    <w:rsid w:val="008E3D51"/>
    <w:rsid w:val="008E52F9"/>
    <w:rsid w:val="008E7ED0"/>
    <w:rsid w:val="008F1000"/>
    <w:rsid w:val="008F1DC1"/>
    <w:rsid w:val="008F3B18"/>
    <w:rsid w:val="008F42F7"/>
    <w:rsid w:val="00900BDD"/>
    <w:rsid w:val="009012E5"/>
    <w:rsid w:val="00901DDD"/>
    <w:rsid w:val="00901FD8"/>
    <w:rsid w:val="0090213D"/>
    <w:rsid w:val="00902C45"/>
    <w:rsid w:val="00903BD0"/>
    <w:rsid w:val="00904166"/>
    <w:rsid w:val="009043D1"/>
    <w:rsid w:val="00904728"/>
    <w:rsid w:val="00907AA1"/>
    <w:rsid w:val="00910A6F"/>
    <w:rsid w:val="00910FB6"/>
    <w:rsid w:val="00915770"/>
    <w:rsid w:val="00915A54"/>
    <w:rsid w:val="00916299"/>
    <w:rsid w:val="00917F08"/>
    <w:rsid w:val="00921FEC"/>
    <w:rsid w:val="009220D3"/>
    <w:rsid w:val="00922F2D"/>
    <w:rsid w:val="00924429"/>
    <w:rsid w:val="0092495C"/>
    <w:rsid w:val="00925644"/>
    <w:rsid w:val="009260F5"/>
    <w:rsid w:val="00926B17"/>
    <w:rsid w:val="00926BD7"/>
    <w:rsid w:val="009276C7"/>
    <w:rsid w:val="00927B72"/>
    <w:rsid w:val="00936141"/>
    <w:rsid w:val="00936739"/>
    <w:rsid w:val="00937CF6"/>
    <w:rsid w:val="00937F65"/>
    <w:rsid w:val="00942061"/>
    <w:rsid w:val="00942332"/>
    <w:rsid w:val="009427D0"/>
    <w:rsid w:val="00942FE8"/>
    <w:rsid w:val="0094341A"/>
    <w:rsid w:val="00944EFD"/>
    <w:rsid w:val="009463BB"/>
    <w:rsid w:val="00946B60"/>
    <w:rsid w:val="0095010F"/>
    <w:rsid w:val="009507BA"/>
    <w:rsid w:val="0095200E"/>
    <w:rsid w:val="009523D5"/>
    <w:rsid w:val="009530C6"/>
    <w:rsid w:val="009552EB"/>
    <w:rsid w:val="00955A15"/>
    <w:rsid w:val="00957292"/>
    <w:rsid w:val="009572C0"/>
    <w:rsid w:val="00957FB9"/>
    <w:rsid w:val="0096063F"/>
    <w:rsid w:val="009612FF"/>
    <w:rsid w:val="00962DF5"/>
    <w:rsid w:val="00963BC7"/>
    <w:rsid w:val="0096614F"/>
    <w:rsid w:val="009664D2"/>
    <w:rsid w:val="0096696C"/>
    <w:rsid w:val="00966BC8"/>
    <w:rsid w:val="009673F5"/>
    <w:rsid w:val="009674A8"/>
    <w:rsid w:val="00971EFA"/>
    <w:rsid w:val="00972108"/>
    <w:rsid w:val="00972814"/>
    <w:rsid w:val="00974879"/>
    <w:rsid w:val="009755C8"/>
    <w:rsid w:val="00975B87"/>
    <w:rsid w:val="00976FA5"/>
    <w:rsid w:val="00980042"/>
    <w:rsid w:val="00981A64"/>
    <w:rsid w:val="0098520A"/>
    <w:rsid w:val="00985D0A"/>
    <w:rsid w:val="009871C2"/>
    <w:rsid w:val="009871CB"/>
    <w:rsid w:val="00987C1B"/>
    <w:rsid w:val="00991B1B"/>
    <w:rsid w:val="00993468"/>
    <w:rsid w:val="0099355B"/>
    <w:rsid w:val="00996BC3"/>
    <w:rsid w:val="00996EBB"/>
    <w:rsid w:val="0099743B"/>
    <w:rsid w:val="009A41C2"/>
    <w:rsid w:val="009A5992"/>
    <w:rsid w:val="009A6681"/>
    <w:rsid w:val="009B34D7"/>
    <w:rsid w:val="009B35BC"/>
    <w:rsid w:val="009B5E79"/>
    <w:rsid w:val="009C0317"/>
    <w:rsid w:val="009C0486"/>
    <w:rsid w:val="009C0687"/>
    <w:rsid w:val="009C0F46"/>
    <w:rsid w:val="009C2F44"/>
    <w:rsid w:val="009C368A"/>
    <w:rsid w:val="009C5759"/>
    <w:rsid w:val="009C6D41"/>
    <w:rsid w:val="009D0146"/>
    <w:rsid w:val="009D0C57"/>
    <w:rsid w:val="009D1740"/>
    <w:rsid w:val="009D1771"/>
    <w:rsid w:val="009D3106"/>
    <w:rsid w:val="009D347A"/>
    <w:rsid w:val="009D36AF"/>
    <w:rsid w:val="009D3EB1"/>
    <w:rsid w:val="009D5597"/>
    <w:rsid w:val="009D5BE9"/>
    <w:rsid w:val="009D6DE6"/>
    <w:rsid w:val="009D77C3"/>
    <w:rsid w:val="009E0D4F"/>
    <w:rsid w:val="009E1B3F"/>
    <w:rsid w:val="009E34DC"/>
    <w:rsid w:val="009E5A6E"/>
    <w:rsid w:val="009E7EBD"/>
    <w:rsid w:val="009F0D69"/>
    <w:rsid w:val="009F10EB"/>
    <w:rsid w:val="009F1ABC"/>
    <w:rsid w:val="009F2563"/>
    <w:rsid w:val="009F2CFD"/>
    <w:rsid w:val="009F2D9A"/>
    <w:rsid w:val="009F7122"/>
    <w:rsid w:val="00A015E3"/>
    <w:rsid w:val="00A031D0"/>
    <w:rsid w:val="00A042C4"/>
    <w:rsid w:val="00A04311"/>
    <w:rsid w:val="00A04ADA"/>
    <w:rsid w:val="00A05263"/>
    <w:rsid w:val="00A05BC0"/>
    <w:rsid w:val="00A05C0C"/>
    <w:rsid w:val="00A063A5"/>
    <w:rsid w:val="00A06B90"/>
    <w:rsid w:val="00A10315"/>
    <w:rsid w:val="00A10E52"/>
    <w:rsid w:val="00A12904"/>
    <w:rsid w:val="00A12A8E"/>
    <w:rsid w:val="00A1388D"/>
    <w:rsid w:val="00A1391F"/>
    <w:rsid w:val="00A14001"/>
    <w:rsid w:val="00A140E3"/>
    <w:rsid w:val="00A14722"/>
    <w:rsid w:val="00A14AF9"/>
    <w:rsid w:val="00A14EE6"/>
    <w:rsid w:val="00A17458"/>
    <w:rsid w:val="00A17C94"/>
    <w:rsid w:val="00A17E7F"/>
    <w:rsid w:val="00A21228"/>
    <w:rsid w:val="00A225AE"/>
    <w:rsid w:val="00A22956"/>
    <w:rsid w:val="00A23AAD"/>
    <w:rsid w:val="00A2453A"/>
    <w:rsid w:val="00A25396"/>
    <w:rsid w:val="00A2588E"/>
    <w:rsid w:val="00A25B85"/>
    <w:rsid w:val="00A263FC"/>
    <w:rsid w:val="00A26A47"/>
    <w:rsid w:val="00A3028F"/>
    <w:rsid w:val="00A3032C"/>
    <w:rsid w:val="00A347FD"/>
    <w:rsid w:val="00A35315"/>
    <w:rsid w:val="00A35621"/>
    <w:rsid w:val="00A378B0"/>
    <w:rsid w:val="00A43A0D"/>
    <w:rsid w:val="00A44802"/>
    <w:rsid w:val="00A46ACF"/>
    <w:rsid w:val="00A50B7B"/>
    <w:rsid w:val="00A52502"/>
    <w:rsid w:val="00A545C6"/>
    <w:rsid w:val="00A5567E"/>
    <w:rsid w:val="00A55CF9"/>
    <w:rsid w:val="00A57D21"/>
    <w:rsid w:val="00A6070E"/>
    <w:rsid w:val="00A6177D"/>
    <w:rsid w:val="00A6267F"/>
    <w:rsid w:val="00A62BB8"/>
    <w:rsid w:val="00A63AD1"/>
    <w:rsid w:val="00A66253"/>
    <w:rsid w:val="00A666DD"/>
    <w:rsid w:val="00A70B9A"/>
    <w:rsid w:val="00A73A34"/>
    <w:rsid w:val="00A76264"/>
    <w:rsid w:val="00A76FA7"/>
    <w:rsid w:val="00A77987"/>
    <w:rsid w:val="00A80EE6"/>
    <w:rsid w:val="00A81418"/>
    <w:rsid w:val="00A818E1"/>
    <w:rsid w:val="00A81C10"/>
    <w:rsid w:val="00A86814"/>
    <w:rsid w:val="00A86ECC"/>
    <w:rsid w:val="00A87AFC"/>
    <w:rsid w:val="00A87BF0"/>
    <w:rsid w:val="00A901B3"/>
    <w:rsid w:val="00A916EA"/>
    <w:rsid w:val="00A93158"/>
    <w:rsid w:val="00A93E7C"/>
    <w:rsid w:val="00A94063"/>
    <w:rsid w:val="00A94A9D"/>
    <w:rsid w:val="00AA14CC"/>
    <w:rsid w:val="00AA211B"/>
    <w:rsid w:val="00AA30E8"/>
    <w:rsid w:val="00AA3D82"/>
    <w:rsid w:val="00AA7FE3"/>
    <w:rsid w:val="00AB0D26"/>
    <w:rsid w:val="00AB302D"/>
    <w:rsid w:val="00AB5BB8"/>
    <w:rsid w:val="00AB5EDF"/>
    <w:rsid w:val="00AB765F"/>
    <w:rsid w:val="00AC048E"/>
    <w:rsid w:val="00AC0FA8"/>
    <w:rsid w:val="00AC3FF3"/>
    <w:rsid w:val="00AC712B"/>
    <w:rsid w:val="00AC7E3A"/>
    <w:rsid w:val="00AD04DA"/>
    <w:rsid w:val="00AD2662"/>
    <w:rsid w:val="00AD2F7B"/>
    <w:rsid w:val="00AD51E2"/>
    <w:rsid w:val="00AD598F"/>
    <w:rsid w:val="00AD66F5"/>
    <w:rsid w:val="00AD675E"/>
    <w:rsid w:val="00AD6FBC"/>
    <w:rsid w:val="00AD73B3"/>
    <w:rsid w:val="00AE481D"/>
    <w:rsid w:val="00AE4F26"/>
    <w:rsid w:val="00AE526F"/>
    <w:rsid w:val="00AE60B2"/>
    <w:rsid w:val="00AE6374"/>
    <w:rsid w:val="00AE74C8"/>
    <w:rsid w:val="00AF270D"/>
    <w:rsid w:val="00AF2B7B"/>
    <w:rsid w:val="00AF343F"/>
    <w:rsid w:val="00AF46BB"/>
    <w:rsid w:val="00B01677"/>
    <w:rsid w:val="00B020A9"/>
    <w:rsid w:val="00B0274E"/>
    <w:rsid w:val="00B02834"/>
    <w:rsid w:val="00B03C9C"/>
    <w:rsid w:val="00B04246"/>
    <w:rsid w:val="00B055A5"/>
    <w:rsid w:val="00B06EA3"/>
    <w:rsid w:val="00B10165"/>
    <w:rsid w:val="00B11027"/>
    <w:rsid w:val="00B126FB"/>
    <w:rsid w:val="00B13AE1"/>
    <w:rsid w:val="00B14177"/>
    <w:rsid w:val="00B2121D"/>
    <w:rsid w:val="00B220A6"/>
    <w:rsid w:val="00B227DF"/>
    <w:rsid w:val="00B23039"/>
    <w:rsid w:val="00B25F26"/>
    <w:rsid w:val="00B27CEF"/>
    <w:rsid w:val="00B30D7F"/>
    <w:rsid w:val="00B31506"/>
    <w:rsid w:val="00B329B4"/>
    <w:rsid w:val="00B3423A"/>
    <w:rsid w:val="00B34A69"/>
    <w:rsid w:val="00B354A3"/>
    <w:rsid w:val="00B3580F"/>
    <w:rsid w:val="00B35AE2"/>
    <w:rsid w:val="00B35DBF"/>
    <w:rsid w:val="00B37CBD"/>
    <w:rsid w:val="00B37DA4"/>
    <w:rsid w:val="00B42561"/>
    <w:rsid w:val="00B429D1"/>
    <w:rsid w:val="00B42CDD"/>
    <w:rsid w:val="00B4417F"/>
    <w:rsid w:val="00B53B4D"/>
    <w:rsid w:val="00B53C05"/>
    <w:rsid w:val="00B53F41"/>
    <w:rsid w:val="00B54A42"/>
    <w:rsid w:val="00B54F84"/>
    <w:rsid w:val="00B567E4"/>
    <w:rsid w:val="00B57A5A"/>
    <w:rsid w:val="00B60AFB"/>
    <w:rsid w:val="00B6322C"/>
    <w:rsid w:val="00B63BC6"/>
    <w:rsid w:val="00B643A2"/>
    <w:rsid w:val="00B64FAB"/>
    <w:rsid w:val="00B65E25"/>
    <w:rsid w:val="00B70F5F"/>
    <w:rsid w:val="00B71054"/>
    <w:rsid w:val="00B721C2"/>
    <w:rsid w:val="00B73CCF"/>
    <w:rsid w:val="00B74684"/>
    <w:rsid w:val="00B76AC0"/>
    <w:rsid w:val="00B7727B"/>
    <w:rsid w:val="00B82DAB"/>
    <w:rsid w:val="00B8322C"/>
    <w:rsid w:val="00B83284"/>
    <w:rsid w:val="00B85AD2"/>
    <w:rsid w:val="00B8641C"/>
    <w:rsid w:val="00B90FA1"/>
    <w:rsid w:val="00B92417"/>
    <w:rsid w:val="00B9265F"/>
    <w:rsid w:val="00B92678"/>
    <w:rsid w:val="00B93E57"/>
    <w:rsid w:val="00B94114"/>
    <w:rsid w:val="00B94126"/>
    <w:rsid w:val="00B94B85"/>
    <w:rsid w:val="00B94C99"/>
    <w:rsid w:val="00B9565F"/>
    <w:rsid w:val="00B95D3D"/>
    <w:rsid w:val="00B97564"/>
    <w:rsid w:val="00BA061E"/>
    <w:rsid w:val="00BA0631"/>
    <w:rsid w:val="00BA25E9"/>
    <w:rsid w:val="00BA2C23"/>
    <w:rsid w:val="00BA42C2"/>
    <w:rsid w:val="00BB1E8E"/>
    <w:rsid w:val="00BB24FB"/>
    <w:rsid w:val="00BB2C9D"/>
    <w:rsid w:val="00BB344C"/>
    <w:rsid w:val="00BB46DD"/>
    <w:rsid w:val="00BB75E0"/>
    <w:rsid w:val="00BB7C25"/>
    <w:rsid w:val="00BC0446"/>
    <w:rsid w:val="00BC3238"/>
    <w:rsid w:val="00BC33D2"/>
    <w:rsid w:val="00BC3C1F"/>
    <w:rsid w:val="00BC54AC"/>
    <w:rsid w:val="00BC5E08"/>
    <w:rsid w:val="00BC5EA7"/>
    <w:rsid w:val="00BC69E9"/>
    <w:rsid w:val="00BC7480"/>
    <w:rsid w:val="00BD12F0"/>
    <w:rsid w:val="00BD1D44"/>
    <w:rsid w:val="00BD24A5"/>
    <w:rsid w:val="00BD2647"/>
    <w:rsid w:val="00BD29A7"/>
    <w:rsid w:val="00BD2CAB"/>
    <w:rsid w:val="00BD4652"/>
    <w:rsid w:val="00BD4E75"/>
    <w:rsid w:val="00BD513C"/>
    <w:rsid w:val="00BD5708"/>
    <w:rsid w:val="00BD5F38"/>
    <w:rsid w:val="00BD635F"/>
    <w:rsid w:val="00BE0663"/>
    <w:rsid w:val="00BE0794"/>
    <w:rsid w:val="00BE1629"/>
    <w:rsid w:val="00BE1D8C"/>
    <w:rsid w:val="00BE290C"/>
    <w:rsid w:val="00BE29C4"/>
    <w:rsid w:val="00BE2ABA"/>
    <w:rsid w:val="00BE6C07"/>
    <w:rsid w:val="00BF05F6"/>
    <w:rsid w:val="00BF2ED9"/>
    <w:rsid w:val="00BF582B"/>
    <w:rsid w:val="00BF641A"/>
    <w:rsid w:val="00BF72C0"/>
    <w:rsid w:val="00BF77B1"/>
    <w:rsid w:val="00C00A2D"/>
    <w:rsid w:val="00C00A88"/>
    <w:rsid w:val="00C01278"/>
    <w:rsid w:val="00C01E1F"/>
    <w:rsid w:val="00C029EA"/>
    <w:rsid w:val="00C02A6F"/>
    <w:rsid w:val="00C03443"/>
    <w:rsid w:val="00C03B94"/>
    <w:rsid w:val="00C04965"/>
    <w:rsid w:val="00C05744"/>
    <w:rsid w:val="00C05E42"/>
    <w:rsid w:val="00C11EAE"/>
    <w:rsid w:val="00C1234C"/>
    <w:rsid w:val="00C13205"/>
    <w:rsid w:val="00C13FC5"/>
    <w:rsid w:val="00C14117"/>
    <w:rsid w:val="00C15EE5"/>
    <w:rsid w:val="00C161CF"/>
    <w:rsid w:val="00C163F4"/>
    <w:rsid w:val="00C23634"/>
    <w:rsid w:val="00C245DA"/>
    <w:rsid w:val="00C257CF"/>
    <w:rsid w:val="00C25BAC"/>
    <w:rsid w:val="00C25D55"/>
    <w:rsid w:val="00C26B77"/>
    <w:rsid w:val="00C315A8"/>
    <w:rsid w:val="00C33196"/>
    <w:rsid w:val="00C33353"/>
    <w:rsid w:val="00C363E9"/>
    <w:rsid w:val="00C37435"/>
    <w:rsid w:val="00C37DD6"/>
    <w:rsid w:val="00C400AF"/>
    <w:rsid w:val="00C40D56"/>
    <w:rsid w:val="00C43AE6"/>
    <w:rsid w:val="00C4497E"/>
    <w:rsid w:val="00C45647"/>
    <w:rsid w:val="00C459FA"/>
    <w:rsid w:val="00C4722A"/>
    <w:rsid w:val="00C50E91"/>
    <w:rsid w:val="00C538AF"/>
    <w:rsid w:val="00C544DC"/>
    <w:rsid w:val="00C65502"/>
    <w:rsid w:val="00C67E9C"/>
    <w:rsid w:val="00C716C2"/>
    <w:rsid w:val="00C72B6D"/>
    <w:rsid w:val="00C75005"/>
    <w:rsid w:val="00C75A03"/>
    <w:rsid w:val="00C75E03"/>
    <w:rsid w:val="00C80A6F"/>
    <w:rsid w:val="00C8207B"/>
    <w:rsid w:val="00C864D8"/>
    <w:rsid w:val="00C86A92"/>
    <w:rsid w:val="00C86EF2"/>
    <w:rsid w:val="00C875CB"/>
    <w:rsid w:val="00C901BE"/>
    <w:rsid w:val="00C90497"/>
    <w:rsid w:val="00C91490"/>
    <w:rsid w:val="00C91C62"/>
    <w:rsid w:val="00C927A5"/>
    <w:rsid w:val="00C9488F"/>
    <w:rsid w:val="00C94C64"/>
    <w:rsid w:val="00C94F35"/>
    <w:rsid w:val="00C9577B"/>
    <w:rsid w:val="00C96901"/>
    <w:rsid w:val="00C97614"/>
    <w:rsid w:val="00C979D3"/>
    <w:rsid w:val="00C97AF4"/>
    <w:rsid w:val="00CA2D66"/>
    <w:rsid w:val="00CA33CB"/>
    <w:rsid w:val="00CA39B5"/>
    <w:rsid w:val="00CA4A3E"/>
    <w:rsid w:val="00CA6A11"/>
    <w:rsid w:val="00CA7464"/>
    <w:rsid w:val="00CB077A"/>
    <w:rsid w:val="00CB10AB"/>
    <w:rsid w:val="00CB2880"/>
    <w:rsid w:val="00CB3D4A"/>
    <w:rsid w:val="00CB3ECF"/>
    <w:rsid w:val="00CB3F87"/>
    <w:rsid w:val="00CB67C6"/>
    <w:rsid w:val="00CC06AB"/>
    <w:rsid w:val="00CC10BC"/>
    <w:rsid w:val="00CC19C3"/>
    <w:rsid w:val="00CC2226"/>
    <w:rsid w:val="00CC38A4"/>
    <w:rsid w:val="00CC5482"/>
    <w:rsid w:val="00CC5A8A"/>
    <w:rsid w:val="00CC5E08"/>
    <w:rsid w:val="00CC650A"/>
    <w:rsid w:val="00CC6C0E"/>
    <w:rsid w:val="00CC7123"/>
    <w:rsid w:val="00CC76E8"/>
    <w:rsid w:val="00CD092D"/>
    <w:rsid w:val="00CD1462"/>
    <w:rsid w:val="00CD19A5"/>
    <w:rsid w:val="00CD4BB5"/>
    <w:rsid w:val="00CD5568"/>
    <w:rsid w:val="00CD5E12"/>
    <w:rsid w:val="00CD6199"/>
    <w:rsid w:val="00CD6388"/>
    <w:rsid w:val="00CE0E3B"/>
    <w:rsid w:val="00CE1419"/>
    <w:rsid w:val="00CE16D5"/>
    <w:rsid w:val="00CE4616"/>
    <w:rsid w:val="00CE501F"/>
    <w:rsid w:val="00CE6A1E"/>
    <w:rsid w:val="00CF2155"/>
    <w:rsid w:val="00CF22A0"/>
    <w:rsid w:val="00CF266C"/>
    <w:rsid w:val="00CF2948"/>
    <w:rsid w:val="00CF32CB"/>
    <w:rsid w:val="00CF3550"/>
    <w:rsid w:val="00CF4831"/>
    <w:rsid w:val="00D00319"/>
    <w:rsid w:val="00D00E8F"/>
    <w:rsid w:val="00D0147E"/>
    <w:rsid w:val="00D01480"/>
    <w:rsid w:val="00D106B5"/>
    <w:rsid w:val="00D136C8"/>
    <w:rsid w:val="00D141D0"/>
    <w:rsid w:val="00D1567C"/>
    <w:rsid w:val="00D1723B"/>
    <w:rsid w:val="00D17EF8"/>
    <w:rsid w:val="00D222C6"/>
    <w:rsid w:val="00D224E9"/>
    <w:rsid w:val="00D2324A"/>
    <w:rsid w:val="00D23339"/>
    <w:rsid w:val="00D252AC"/>
    <w:rsid w:val="00D26093"/>
    <w:rsid w:val="00D261E2"/>
    <w:rsid w:val="00D27188"/>
    <w:rsid w:val="00D27692"/>
    <w:rsid w:val="00D27FEF"/>
    <w:rsid w:val="00D3073D"/>
    <w:rsid w:val="00D31A26"/>
    <w:rsid w:val="00D31E31"/>
    <w:rsid w:val="00D323D4"/>
    <w:rsid w:val="00D32BE1"/>
    <w:rsid w:val="00D34934"/>
    <w:rsid w:val="00D35385"/>
    <w:rsid w:val="00D41528"/>
    <w:rsid w:val="00D41AED"/>
    <w:rsid w:val="00D41F7C"/>
    <w:rsid w:val="00D41F81"/>
    <w:rsid w:val="00D43957"/>
    <w:rsid w:val="00D43CFE"/>
    <w:rsid w:val="00D457A3"/>
    <w:rsid w:val="00D46385"/>
    <w:rsid w:val="00D465AA"/>
    <w:rsid w:val="00D50DD0"/>
    <w:rsid w:val="00D51919"/>
    <w:rsid w:val="00D535B2"/>
    <w:rsid w:val="00D55239"/>
    <w:rsid w:val="00D56344"/>
    <w:rsid w:val="00D567EE"/>
    <w:rsid w:val="00D600AF"/>
    <w:rsid w:val="00D60426"/>
    <w:rsid w:val="00D60C52"/>
    <w:rsid w:val="00D6135F"/>
    <w:rsid w:val="00D61609"/>
    <w:rsid w:val="00D617F8"/>
    <w:rsid w:val="00D61FA7"/>
    <w:rsid w:val="00D61FE0"/>
    <w:rsid w:val="00D62511"/>
    <w:rsid w:val="00D62698"/>
    <w:rsid w:val="00D632CA"/>
    <w:rsid w:val="00D63E5B"/>
    <w:rsid w:val="00D6423A"/>
    <w:rsid w:val="00D6577B"/>
    <w:rsid w:val="00D70DC9"/>
    <w:rsid w:val="00D70E8C"/>
    <w:rsid w:val="00D712E0"/>
    <w:rsid w:val="00D726DC"/>
    <w:rsid w:val="00D73725"/>
    <w:rsid w:val="00D7461E"/>
    <w:rsid w:val="00D7582E"/>
    <w:rsid w:val="00D76802"/>
    <w:rsid w:val="00D76BE4"/>
    <w:rsid w:val="00D77E00"/>
    <w:rsid w:val="00D80804"/>
    <w:rsid w:val="00D80FC5"/>
    <w:rsid w:val="00D82039"/>
    <w:rsid w:val="00D8389D"/>
    <w:rsid w:val="00D85D22"/>
    <w:rsid w:val="00D862E6"/>
    <w:rsid w:val="00D867AB"/>
    <w:rsid w:val="00D868B3"/>
    <w:rsid w:val="00D87C90"/>
    <w:rsid w:val="00D904AA"/>
    <w:rsid w:val="00D91672"/>
    <w:rsid w:val="00D91D73"/>
    <w:rsid w:val="00DA00E1"/>
    <w:rsid w:val="00DA0E49"/>
    <w:rsid w:val="00DA0F32"/>
    <w:rsid w:val="00DA1A08"/>
    <w:rsid w:val="00DA309F"/>
    <w:rsid w:val="00DA598E"/>
    <w:rsid w:val="00DA6358"/>
    <w:rsid w:val="00DA7719"/>
    <w:rsid w:val="00DB11C2"/>
    <w:rsid w:val="00DB1B63"/>
    <w:rsid w:val="00DB2A5C"/>
    <w:rsid w:val="00DB2F32"/>
    <w:rsid w:val="00DB3B60"/>
    <w:rsid w:val="00DB425C"/>
    <w:rsid w:val="00DB48C7"/>
    <w:rsid w:val="00DB4CD3"/>
    <w:rsid w:val="00DB51D5"/>
    <w:rsid w:val="00DB58B0"/>
    <w:rsid w:val="00DB73CB"/>
    <w:rsid w:val="00DB7595"/>
    <w:rsid w:val="00DC0300"/>
    <w:rsid w:val="00DC3E4D"/>
    <w:rsid w:val="00DC53CC"/>
    <w:rsid w:val="00DC5534"/>
    <w:rsid w:val="00DC6009"/>
    <w:rsid w:val="00DC6230"/>
    <w:rsid w:val="00DC6F29"/>
    <w:rsid w:val="00DD00C4"/>
    <w:rsid w:val="00DD0816"/>
    <w:rsid w:val="00DD0BD5"/>
    <w:rsid w:val="00DD4178"/>
    <w:rsid w:val="00DD4834"/>
    <w:rsid w:val="00DD49C4"/>
    <w:rsid w:val="00DD76BF"/>
    <w:rsid w:val="00DD7C7D"/>
    <w:rsid w:val="00DE07B2"/>
    <w:rsid w:val="00DE0AAA"/>
    <w:rsid w:val="00DE100A"/>
    <w:rsid w:val="00DE203A"/>
    <w:rsid w:val="00DE2112"/>
    <w:rsid w:val="00DE3A3E"/>
    <w:rsid w:val="00DE5202"/>
    <w:rsid w:val="00DE61B5"/>
    <w:rsid w:val="00DE6D4A"/>
    <w:rsid w:val="00DF0FAD"/>
    <w:rsid w:val="00DF2050"/>
    <w:rsid w:val="00DF2CBB"/>
    <w:rsid w:val="00DF3733"/>
    <w:rsid w:val="00DF40DE"/>
    <w:rsid w:val="00DF4B56"/>
    <w:rsid w:val="00DF4D0A"/>
    <w:rsid w:val="00DF5378"/>
    <w:rsid w:val="00DF5ED2"/>
    <w:rsid w:val="00DF65EB"/>
    <w:rsid w:val="00DF69B0"/>
    <w:rsid w:val="00DF6CC6"/>
    <w:rsid w:val="00E05930"/>
    <w:rsid w:val="00E0723E"/>
    <w:rsid w:val="00E07D68"/>
    <w:rsid w:val="00E106C2"/>
    <w:rsid w:val="00E109D8"/>
    <w:rsid w:val="00E13544"/>
    <w:rsid w:val="00E1701A"/>
    <w:rsid w:val="00E2042B"/>
    <w:rsid w:val="00E24242"/>
    <w:rsid w:val="00E25520"/>
    <w:rsid w:val="00E26BB4"/>
    <w:rsid w:val="00E27EDD"/>
    <w:rsid w:val="00E30E47"/>
    <w:rsid w:val="00E331C6"/>
    <w:rsid w:val="00E340BD"/>
    <w:rsid w:val="00E3513E"/>
    <w:rsid w:val="00E366F3"/>
    <w:rsid w:val="00E366FA"/>
    <w:rsid w:val="00E37E1D"/>
    <w:rsid w:val="00E40385"/>
    <w:rsid w:val="00E41373"/>
    <w:rsid w:val="00E424D1"/>
    <w:rsid w:val="00E42E4D"/>
    <w:rsid w:val="00E4462C"/>
    <w:rsid w:val="00E459FF"/>
    <w:rsid w:val="00E466D1"/>
    <w:rsid w:val="00E47514"/>
    <w:rsid w:val="00E5067E"/>
    <w:rsid w:val="00E5137E"/>
    <w:rsid w:val="00E53004"/>
    <w:rsid w:val="00E5423C"/>
    <w:rsid w:val="00E5688F"/>
    <w:rsid w:val="00E57F0D"/>
    <w:rsid w:val="00E603A5"/>
    <w:rsid w:val="00E60CD0"/>
    <w:rsid w:val="00E639DF"/>
    <w:rsid w:val="00E64E71"/>
    <w:rsid w:val="00E64FF1"/>
    <w:rsid w:val="00E65BBF"/>
    <w:rsid w:val="00E66A7E"/>
    <w:rsid w:val="00E671DB"/>
    <w:rsid w:val="00E72FB9"/>
    <w:rsid w:val="00E7596D"/>
    <w:rsid w:val="00E82286"/>
    <w:rsid w:val="00E83D28"/>
    <w:rsid w:val="00E84CF9"/>
    <w:rsid w:val="00E85C90"/>
    <w:rsid w:val="00E86650"/>
    <w:rsid w:val="00E9092E"/>
    <w:rsid w:val="00E90B17"/>
    <w:rsid w:val="00E9277B"/>
    <w:rsid w:val="00E92B55"/>
    <w:rsid w:val="00E94600"/>
    <w:rsid w:val="00E948A8"/>
    <w:rsid w:val="00E9517A"/>
    <w:rsid w:val="00E969D2"/>
    <w:rsid w:val="00EA08FD"/>
    <w:rsid w:val="00EA13DC"/>
    <w:rsid w:val="00EB2012"/>
    <w:rsid w:val="00EB3282"/>
    <w:rsid w:val="00EB6282"/>
    <w:rsid w:val="00EB657C"/>
    <w:rsid w:val="00EB6733"/>
    <w:rsid w:val="00EB6777"/>
    <w:rsid w:val="00EB7BED"/>
    <w:rsid w:val="00EC316C"/>
    <w:rsid w:val="00EC38CE"/>
    <w:rsid w:val="00EC39B9"/>
    <w:rsid w:val="00EC488D"/>
    <w:rsid w:val="00EC4A45"/>
    <w:rsid w:val="00EC63D8"/>
    <w:rsid w:val="00EC6B0B"/>
    <w:rsid w:val="00EC6EA2"/>
    <w:rsid w:val="00EC70EA"/>
    <w:rsid w:val="00ED2969"/>
    <w:rsid w:val="00ED3F90"/>
    <w:rsid w:val="00ED4C36"/>
    <w:rsid w:val="00ED5EDA"/>
    <w:rsid w:val="00ED6E83"/>
    <w:rsid w:val="00ED71F5"/>
    <w:rsid w:val="00EE034E"/>
    <w:rsid w:val="00EE1548"/>
    <w:rsid w:val="00EE1634"/>
    <w:rsid w:val="00EE1923"/>
    <w:rsid w:val="00EE3C26"/>
    <w:rsid w:val="00EE4D68"/>
    <w:rsid w:val="00EE6612"/>
    <w:rsid w:val="00EE6D1D"/>
    <w:rsid w:val="00EF07B4"/>
    <w:rsid w:val="00EF11EB"/>
    <w:rsid w:val="00EF2562"/>
    <w:rsid w:val="00EF30BB"/>
    <w:rsid w:val="00EF48C7"/>
    <w:rsid w:val="00EF4921"/>
    <w:rsid w:val="00EF5697"/>
    <w:rsid w:val="00EF7ECA"/>
    <w:rsid w:val="00F00AE4"/>
    <w:rsid w:val="00F0234D"/>
    <w:rsid w:val="00F02BEE"/>
    <w:rsid w:val="00F02EE3"/>
    <w:rsid w:val="00F03811"/>
    <w:rsid w:val="00F06125"/>
    <w:rsid w:val="00F0699C"/>
    <w:rsid w:val="00F06E3E"/>
    <w:rsid w:val="00F11300"/>
    <w:rsid w:val="00F12659"/>
    <w:rsid w:val="00F1548C"/>
    <w:rsid w:val="00F15AC0"/>
    <w:rsid w:val="00F15DE5"/>
    <w:rsid w:val="00F16DF1"/>
    <w:rsid w:val="00F205C7"/>
    <w:rsid w:val="00F20610"/>
    <w:rsid w:val="00F22AFF"/>
    <w:rsid w:val="00F23D45"/>
    <w:rsid w:val="00F247E3"/>
    <w:rsid w:val="00F25D84"/>
    <w:rsid w:val="00F2664A"/>
    <w:rsid w:val="00F26A6B"/>
    <w:rsid w:val="00F271C5"/>
    <w:rsid w:val="00F2789C"/>
    <w:rsid w:val="00F307FE"/>
    <w:rsid w:val="00F32623"/>
    <w:rsid w:val="00F35A86"/>
    <w:rsid w:val="00F35B08"/>
    <w:rsid w:val="00F427A4"/>
    <w:rsid w:val="00F43761"/>
    <w:rsid w:val="00F44F55"/>
    <w:rsid w:val="00F45696"/>
    <w:rsid w:val="00F47397"/>
    <w:rsid w:val="00F47963"/>
    <w:rsid w:val="00F503F4"/>
    <w:rsid w:val="00F5216C"/>
    <w:rsid w:val="00F522F2"/>
    <w:rsid w:val="00F53A8A"/>
    <w:rsid w:val="00F540DE"/>
    <w:rsid w:val="00F54C8E"/>
    <w:rsid w:val="00F60A10"/>
    <w:rsid w:val="00F618F6"/>
    <w:rsid w:val="00F624C0"/>
    <w:rsid w:val="00F62EE4"/>
    <w:rsid w:val="00F64915"/>
    <w:rsid w:val="00F65EA2"/>
    <w:rsid w:val="00F660F7"/>
    <w:rsid w:val="00F66AB1"/>
    <w:rsid w:val="00F7252C"/>
    <w:rsid w:val="00F728F3"/>
    <w:rsid w:val="00F73577"/>
    <w:rsid w:val="00F73D40"/>
    <w:rsid w:val="00F74978"/>
    <w:rsid w:val="00F77E6D"/>
    <w:rsid w:val="00F84465"/>
    <w:rsid w:val="00F84A05"/>
    <w:rsid w:val="00F853BA"/>
    <w:rsid w:val="00F86095"/>
    <w:rsid w:val="00F866C2"/>
    <w:rsid w:val="00F86DAC"/>
    <w:rsid w:val="00F90C08"/>
    <w:rsid w:val="00F92762"/>
    <w:rsid w:val="00F93410"/>
    <w:rsid w:val="00F940B3"/>
    <w:rsid w:val="00F94159"/>
    <w:rsid w:val="00F9486E"/>
    <w:rsid w:val="00FA120D"/>
    <w:rsid w:val="00FA27BD"/>
    <w:rsid w:val="00FA2C37"/>
    <w:rsid w:val="00FA38F1"/>
    <w:rsid w:val="00FA4716"/>
    <w:rsid w:val="00FA51F2"/>
    <w:rsid w:val="00FA6795"/>
    <w:rsid w:val="00FA7479"/>
    <w:rsid w:val="00FA7E13"/>
    <w:rsid w:val="00FB0046"/>
    <w:rsid w:val="00FB03F8"/>
    <w:rsid w:val="00FB0493"/>
    <w:rsid w:val="00FB0CB9"/>
    <w:rsid w:val="00FB0F5F"/>
    <w:rsid w:val="00FB1013"/>
    <w:rsid w:val="00FB17D4"/>
    <w:rsid w:val="00FB3017"/>
    <w:rsid w:val="00FB32FD"/>
    <w:rsid w:val="00FB3B29"/>
    <w:rsid w:val="00FB59F1"/>
    <w:rsid w:val="00FB6DA2"/>
    <w:rsid w:val="00FB7467"/>
    <w:rsid w:val="00FB7B66"/>
    <w:rsid w:val="00FC036A"/>
    <w:rsid w:val="00FC0E4C"/>
    <w:rsid w:val="00FC3F0D"/>
    <w:rsid w:val="00FC524A"/>
    <w:rsid w:val="00FC6653"/>
    <w:rsid w:val="00FD37C0"/>
    <w:rsid w:val="00FD4B89"/>
    <w:rsid w:val="00FD5928"/>
    <w:rsid w:val="00FD5D70"/>
    <w:rsid w:val="00FD7409"/>
    <w:rsid w:val="00FD7A2B"/>
    <w:rsid w:val="00FD7E38"/>
    <w:rsid w:val="00FE13A0"/>
    <w:rsid w:val="00FE1BA2"/>
    <w:rsid w:val="00FE1FE0"/>
    <w:rsid w:val="00FE2D5B"/>
    <w:rsid w:val="00FE3889"/>
    <w:rsid w:val="00FE4906"/>
    <w:rsid w:val="00FE4F03"/>
    <w:rsid w:val="00FE5A2C"/>
    <w:rsid w:val="00FE5AD2"/>
    <w:rsid w:val="00FE635F"/>
    <w:rsid w:val="00FE6746"/>
    <w:rsid w:val="00FE7077"/>
    <w:rsid w:val="00FE7DDD"/>
    <w:rsid w:val="00FF0C3C"/>
    <w:rsid w:val="00FF11C1"/>
    <w:rsid w:val="00FF17CF"/>
    <w:rsid w:val="00FF20E6"/>
    <w:rsid w:val="00FF5138"/>
    <w:rsid w:val="00FF5C65"/>
    <w:rsid w:val="00FF6168"/>
    <w:rsid w:val="00FF714D"/>
    <w:rsid w:val="00FF7A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FF1"/>
  </w:style>
  <w:style w:type="paragraph" w:styleId="2">
    <w:name w:val="heading 2"/>
    <w:basedOn w:val="a"/>
    <w:link w:val="20"/>
    <w:uiPriority w:val="9"/>
    <w:qFormat/>
    <w:rsid w:val="007E2BC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A2E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5A2E6F"/>
    <w:rPr>
      <w:i/>
      <w:iCs/>
    </w:rPr>
  </w:style>
  <w:style w:type="character" w:customStyle="1" w:styleId="20">
    <w:name w:val="Заголовок 2 Знак"/>
    <w:basedOn w:val="a0"/>
    <w:link w:val="2"/>
    <w:uiPriority w:val="9"/>
    <w:rsid w:val="007E2BC5"/>
    <w:rPr>
      <w:rFonts w:ascii="Times New Roman" w:eastAsia="Times New Roman" w:hAnsi="Times New Roman" w:cs="Times New Roman"/>
      <w:b/>
      <w:bCs/>
      <w:sz w:val="36"/>
      <w:szCs w:val="36"/>
      <w:lang w:eastAsia="ru-RU"/>
    </w:rPr>
  </w:style>
  <w:style w:type="character" w:styleId="a5">
    <w:name w:val="Hyperlink"/>
    <w:basedOn w:val="a0"/>
    <w:uiPriority w:val="99"/>
    <w:semiHidden/>
    <w:unhideWhenUsed/>
    <w:rsid w:val="007E2BC5"/>
    <w:rPr>
      <w:color w:val="0000FF"/>
      <w:u w:val="single"/>
    </w:rPr>
  </w:style>
  <w:style w:type="character" w:styleId="a6">
    <w:name w:val="Strong"/>
    <w:basedOn w:val="a0"/>
    <w:uiPriority w:val="22"/>
    <w:qFormat/>
    <w:rsid w:val="008E52F9"/>
    <w:rPr>
      <w:b/>
      <w:bCs/>
    </w:rPr>
  </w:style>
  <w:style w:type="paragraph" w:customStyle="1" w:styleId="c4">
    <w:name w:val="c4"/>
    <w:basedOn w:val="a"/>
    <w:rsid w:val="00F061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F06125"/>
  </w:style>
  <w:style w:type="character" w:customStyle="1" w:styleId="c1">
    <w:name w:val="c1"/>
    <w:basedOn w:val="a0"/>
    <w:rsid w:val="00F06125"/>
  </w:style>
  <w:style w:type="paragraph" w:styleId="a7">
    <w:name w:val="List Paragraph"/>
    <w:basedOn w:val="a"/>
    <w:uiPriority w:val="34"/>
    <w:qFormat/>
    <w:rsid w:val="003A74DD"/>
    <w:pPr>
      <w:ind w:left="720"/>
      <w:contextualSpacing/>
    </w:pPr>
  </w:style>
</w:styles>
</file>

<file path=word/webSettings.xml><?xml version="1.0" encoding="utf-8"?>
<w:webSettings xmlns:r="http://schemas.openxmlformats.org/officeDocument/2006/relationships" xmlns:w="http://schemas.openxmlformats.org/wordprocessingml/2006/main">
  <w:divs>
    <w:div w:id="187330293">
      <w:bodyDiv w:val="1"/>
      <w:marLeft w:val="0"/>
      <w:marRight w:val="0"/>
      <w:marTop w:val="0"/>
      <w:marBottom w:val="0"/>
      <w:divBdr>
        <w:top w:val="none" w:sz="0" w:space="0" w:color="auto"/>
        <w:left w:val="none" w:sz="0" w:space="0" w:color="auto"/>
        <w:bottom w:val="none" w:sz="0" w:space="0" w:color="auto"/>
        <w:right w:val="none" w:sz="0" w:space="0" w:color="auto"/>
      </w:divBdr>
    </w:div>
    <w:div w:id="202598517">
      <w:bodyDiv w:val="1"/>
      <w:marLeft w:val="0"/>
      <w:marRight w:val="0"/>
      <w:marTop w:val="0"/>
      <w:marBottom w:val="0"/>
      <w:divBdr>
        <w:top w:val="none" w:sz="0" w:space="0" w:color="auto"/>
        <w:left w:val="none" w:sz="0" w:space="0" w:color="auto"/>
        <w:bottom w:val="none" w:sz="0" w:space="0" w:color="auto"/>
        <w:right w:val="none" w:sz="0" w:space="0" w:color="auto"/>
      </w:divBdr>
    </w:div>
    <w:div w:id="427582404">
      <w:bodyDiv w:val="1"/>
      <w:marLeft w:val="0"/>
      <w:marRight w:val="0"/>
      <w:marTop w:val="0"/>
      <w:marBottom w:val="0"/>
      <w:divBdr>
        <w:top w:val="none" w:sz="0" w:space="0" w:color="auto"/>
        <w:left w:val="none" w:sz="0" w:space="0" w:color="auto"/>
        <w:bottom w:val="none" w:sz="0" w:space="0" w:color="auto"/>
        <w:right w:val="none" w:sz="0" w:space="0" w:color="auto"/>
      </w:divBdr>
    </w:div>
    <w:div w:id="479424835">
      <w:bodyDiv w:val="1"/>
      <w:marLeft w:val="0"/>
      <w:marRight w:val="0"/>
      <w:marTop w:val="0"/>
      <w:marBottom w:val="0"/>
      <w:divBdr>
        <w:top w:val="none" w:sz="0" w:space="0" w:color="auto"/>
        <w:left w:val="none" w:sz="0" w:space="0" w:color="auto"/>
        <w:bottom w:val="none" w:sz="0" w:space="0" w:color="auto"/>
        <w:right w:val="none" w:sz="0" w:space="0" w:color="auto"/>
      </w:divBdr>
    </w:div>
    <w:div w:id="867762292">
      <w:bodyDiv w:val="1"/>
      <w:marLeft w:val="0"/>
      <w:marRight w:val="0"/>
      <w:marTop w:val="0"/>
      <w:marBottom w:val="0"/>
      <w:divBdr>
        <w:top w:val="none" w:sz="0" w:space="0" w:color="auto"/>
        <w:left w:val="none" w:sz="0" w:space="0" w:color="auto"/>
        <w:bottom w:val="none" w:sz="0" w:space="0" w:color="auto"/>
        <w:right w:val="none" w:sz="0" w:space="0" w:color="auto"/>
      </w:divBdr>
    </w:div>
    <w:div w:id="185927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242</TotalTime>
  <Pages>2</Pages>
  <Words>825</Words>
  <Characters>4708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32</cp:revision>
  <cp:lastPrinted>2025-12-10T07:36:00Z</cp:lastPrinted>
  <dcterms:created xsi:type="dcterms:W3CDTF">2025-12-10T06:08:00Z</dcterms:created>
  <dcterms:modified xsi:type="dcterms:W3CDTF">2025-12-10T10:44:00Z</dcterms:modified>
</cp:coreProperties>
</file>