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DA" w:rsidRPr="00062A0F" w:rsidRDefault="002E55DA" w:rsidP="00062A0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A0F">
        <w:rPr>
          <w:rFonts w:ascii="Times New Roman" w:hAnsi="Times New Roman" w:cs="Times New Roman"/>
          <w:sz w:val="28"/>
          <w:szCs w:val="28"/>
          <w:shd w:val="clear" w:color="auto" w:fill="FFFFFF"/>
        </w:rPr>
        <w:t>Копылова Екатерина Александровна</w:t>
      </w:r>
      <w:r w:rsidR="00062A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62A0F" w:rsidRDefault="00062A0F" w:rsidP="00062A0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E55DA" w:rsidRPr="00062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 – психолог, </w:t>
      </w:r>
    </w:p>
    <w:p w:rsidR="00062A0F" w:rsidRDefault="00062A0F" w:rsidP="00062A0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МКДОУ №4 «Аленький цветочек»</w:t>
      </w:r>
    </w:p>
    <w:p w:rsidR="002E55DA" w:rsidRPr="00062A0F" w:rsidRDefault="002E55DA" w:rsidP="00062A0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A0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Вятские Поляны</w:t>
      </w:r>
    </w:p>
    <w:p w:rsidR="00062A0F" w:rsidRDefault="00062A0F" w:rsidP="0006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A0F" w:rsidRDefault="00062A0F" w:rsidP="0006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A0F" w:rsidRDefault="00062A0F" w:rsidP="0006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E43" w:rsidRPr="00062A0F" w:rsidRDefault="002E55DA" w:rsidP="00062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2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Эмоциональное выгорание, как фактор низких показателей профессионализма.</w:t>
      </w:r>
    </w:p>
    <w:p w:rsidR="00CF2AA2" w:rsidRPr="00062A0F" w:rsidRDefault="002E55DA" w:rsidP="00062A0F">
      <w:pPr>
        <w:pStyle w:val="1"/>
        <w:shd w:val="clear" w:color="auto" w:fill="FFFFFF"/>
        <w:spacing w:before="120" w:beforeAutospacing="0" w:after="120" w:afterAutospacing="0"/>
        <w:ind w:firstLine="708"/>
        <w:jc w:val="both"/>
        <w:rPr>
          <w:b w:val="0"/>
          <w:sz w:val="28"/>
          <w:szCs w:val="28"/>
        </w:rPr>
      </w:pPr>
      <w:r w:rsidRPr="00062A0F">
        <w:rPr>
          <w:sz w:val="28"/>
          <w:szCs w:val="28"/>
          <w:shd w:val="clear" w:color="auto" w:fill="FFFFFF"/>
        </w:rPr>
        <w:t xml:space="preserve"> </w:t>
      </w:r>
      <w:r w:rsidR="00B63858" w:rsidRPr="00062A0F">
        <w:rPr>
          <w:sz w:val="28"/>
          <w:szCs w:val="28"/>
          <w:shd w:val="clear" w:color="auto" w:fill="FFFFFF"/>
        </w:rPr>
        <w:t>«</w:t>
      </w:r>
      <w:r w:rsidR="005D3EE9" w:rsidRPr="00062A0F">
        <w:rPr>
          <w:b w:val="0"/>
          <w:sz w:val="28"/>
          <w:szCs w:val="28"/>
          <w:shd w:val="clear" w:color="auto" w:fill="FFFFFF"/>
        </w:rPr>
        <w:t>Светя другим, сгораю сам» -</w:t>
      </w:r>
      <w:r w:rsidR="00B63858" w:rsidRPr="00062A0F">
        <w:rPr>
          <w:b w:val="0"/>
          <w:sz w:val="28"/>
          <w:szCs w:val="28"/>
          <w:shd w:val="clear" w:color="auto" w:fill="FFFFFF"/>
        </w:rPr>
        <w:t xml:space="preserve"> этот девиз предполагает высокое служение, самоотверженную отдачу всего себя профессии</w:t>
      </w:r>
      <w:r w:rsidR="004A7CFB" w:rsidRPr="00062A0F">
        <w:rPr>
          <w:b w:val="0"/>
          <w:sz w:val="28"/>
          <w:szCs w:val="28"/>
          <w:shd w:val="clear" w:color="auto" w:fill="FFFFFF"/>
        </w:rPr>
        <w:t xml:space="preserve"> и детям.</w:t>
      </w:r>
      <w:r w:rsidR="005D3EE9" w:rsidRPr="00062A0F">
        <w:rPr>
          <w:b w:val="0"/>
          <w:sz w:val="28"/>
          <w:szCs w:val="28"/>
          <w:shd w:val="clear" w:color="auto" w:fill="FFFFFF"/>
        </w:rPr>
        <w:t xml:space="preserve"> </w:t>
      </w:r>
      <w:r w:rsidR="0021773A" w:rsidRPr="00062A0F">
        <w:rPr>
          <w:b w:val="0"/>
          <w:sz w:val="28"/>
          <w:szCs w:val="28"/>
        </w:rPr>
        <w:t xml:space="preserve">Современная жизнь с ее многочисленными трудностями, как экономического, так и психологического характера требует от человека любой профессии напряжения нравственных и физических сил. Педагоги  оказываются в наиболее сложной ситуации: они испытывают нагрузки в связи с тем, что их труд,  отличается высокой эмоциональной </w:t>
      </w:r>
      <w:r w:rsidR="005D3C3C" w:rsidRPr="00062A0F">
        <w:rPr>
          <w:b w:val="0"/>
          <w:sz w:val="28"/>
          <w:szCs w:val="28"/>
        </w:rPr>
        <w:t>за</w:t>
      </w:r>
      <w:r w:rsidR="0021773A" w:rsidRPr="00062A0F">
        <w:rPr>
          <w:b w:val="0"/>
          <w:sz w:val="28"/>
          <w:szCs w:val="28"/>
        </w:rPr>
        <w:t xml:space="preserve">груженностью и </w:t>
      </w:r>
      <w:proofErr w:type="spellStart"/>
      <w:r w:rsidR="0021773A" w:rsidRPr="00062A0F">
        <w:rPr>
          <w:b w:val="0"/>
          <w:sz w:val="28"/>
          <w:szCs w:val="28"/>
        </w:rPr>
        <w:t>стрессонасыщенностью</w:t>
      </w:r>
      <w:proofErr w:type="spellEnd"/>
      <w:r w:rsidR="0021773A" w:rsidRPr="00062A0F">
        <w:rPr>
          <w:b w:val="0"/>
          <w:sz w:val="28"/>
          <w:szCs w:val="28"/>
        </w:rPr>
        <w:t>. Отрицательно окрашенные психологические состояния педагога снижа</w:t>
      </w:r>
      <w:r w:rsidR="004A7CFB" w:rsidRPr="00062A0F">
        <w:rPr>
          <w:b w:val="0"/>
          <w:sz w:val="28"/>
          <w:szCs w:val="28"/>
        </w:rPr>
        <w:t>ют</w:t>
      </w:r>
      <w:r w:rsidR="0021773A" w:rsidRPr="00062A0F">
        <w:rPr>
          <w:b w:val="0"/>
          <w:sz w:val="28"/>
          <w:szCs w:val="28"/>
        </w:rPr>
        <w:t xml:space="preserve"> эффективность воспитания и обучения детей, повышают конфликтность во взаимоотношениях с воспитанниками, родителями, коллегами, способствуют возникновению и закреплению в структуре характера и профессиональных качествах негативных черт, разрушают психическое здоровье.</w:t>
      </w:r>
      <w:r w:rsidR="003D123A" w:rsidRPr="00062A0F">
        <w:rPr>
          <w:b w:val="0"/>
          <w:sz w:val="28"/>
          <w:szCs w:val="28"/>
        </w:rPr>
        <w:t xml:space="preserve"> </w:t>
      </w:r>
      <w:r w:rsidR="004A7CFB" w:rsidRPr="00062A0F">
        <w:rPr>
          <w:b w:val="0"/>
          <w:sz w:val="28"/>
          <w:szCs w:val="28"/>
        </w:rPr>
        <w:t xml:space="preserve">Человек, интенсивно и тесно общающийся с другими людьми, и не владеющий </w:t>
      </w:r>
      <w:r w:rsidR="0021773A" w:rsidRPr="00062A0F">
        <w:rPr>
          <w:b w:val="0"/>
          <w:sz w:val="28"/>
          <w:szCs w:val="28"/>
        </w:rPr>
        <w:t>методиками быстрого восстановления психологич</w:t>
      </w:r>
      <w:r w:rsidR="003D123A" w:rsidRPr="00062A0F">
        <w:rPr>
          <w:b w:val="0"/>
          <w:sz w:val="28"/>
          <w:szCs w:val="28"/>
        </w:rPr>
        <w:t>еских сил</w:t>
      </w:r>
      <w:r w:rsidR="004A7CFB" w:rsidRPr="00062A0F">
        <w:rPr>
          <w:b w:val="0"/>
          <w:sz w:val="28"/>
          <w:szCs w:val="28"/>
        </w:rPr>
        <w:t xml:space="preserve"> при наличии эмоционального напряжения может быть подвержен</w:t>
      </w:r>
      <w:r w:rsidR="003D123A" w:rsidRPr="00062A0F">
        <w:rPr>
          <w:b w:val="0"/>
          <w:sz w:val="28"/>
          <w:szCs w:val="28"/>
        </w:rPr>
        <w:t xml:space="preserve"> </w:t>
      </w:r>
      <w:r w:rsidR="0021773A" w:rsidRPr="00062A0F">
        <w:rPr>
          <w:b w:val="0"/>
          <w:sz w:val="28"/>
          <w:szCs w:val="28"/>
        </w:rPr>
        <w:t>появлению синд</w:t>
      </w:r>
      <w:r w:rsidR="004A7CFB" w:rsidRPr="00062A0F">
        <w:rPr>
          <w:b w:val="0"/>
          <w:sz w:val="28"/>
          <w:szCs w:val="28"/>
        </w:rPr>
        <w:t xml:space="preserve">рома «эмоционального выгорания». </w:t>
      </w:r>
      <w:r w:rsidR="0021773A" w:rsidRPr="00062A0F">
        <w:rPr>
          <w:b w:val="0"/>
          <w:sz w:val="28"/>
          <w:szCs w:val="28"/>
        </w:rPr>
        <w:t>Синдром «</w:t>
      </w:r>
      <w:r w:rsidR="002F32F5" w:rsidRPr="00062A0F">
        <w:rPr>
          <w:b w:val="0"/>
          <w:sz w:val="28"/>
          <w:szCs w:val="28"/>
        </w:rPr>
        <w:t>Э</w:t>
      </w:r>
      <w:r w:rsidR="0021773A" w:rsidRPr="00062A0F">
        <w:rPr>
          <w:b w:val="0"/>
          <w:sz w:val="28"/>
          <w:szCs w:val="28"/>
        </w:rPr>
        <w:t>моционального выгорания» представляет собой состояние эмоционального, псих</w:t>
      </w:r>
      <w:r w:rsidR="003D123A" w:rsidRPr="00062A0F">
        <w:rPr>
          <w:b w:val="0"/>
          <w:sz w:val="28"/>
          <w:szCs w:val="28"/>
        </w:rPr>
        <w:t>ического, физического истощения</w:t>
      </w:r>
      <w:r w:rsidR="00247829" w:rsidRPr="00062A0F">
        <w:rPr>
          <w:b w:val="0"/>
          <w:sz w:val="28"/>
          <w:szCs w:val="28"/>
        </w:rPr>
        <w:t>. Прочитав однажды статью в журнале</w:t>
      </w:r>
      <w:r w:rsidR="005D3EE9" w:rsidRPr="00062A0F">
        <w:rPr>
          <w:b w:val="0"/>
          <w:sz w:val="28"/>
          <w:szCs w:val="28"/>
        </w:rPr>
        <w:t xml:space="preserve"> </w:t>
      </w:r>
      <w:r w:rsidR="00247829" w:rsidRPr="00062A0F">
        <w:rPr>
          <w:b w:val="0"/>
          <w:sz w:val="28"/>
          <w:szCs w:val="28"/>
        </w:rPr>
        <w:t xml:space="preserve"> об эмоциональном выг</w:t>
      </w:r>
      <w:r w:rsidR="002F32F5" w:rsidRPr="00062A0F">
        <w:rPr>
          <w:b w:val="0"/>
          <w:sz w:val="28"/>
          <w:szCs w:val="28"/>
        </w:rPr>
        <w:t>о</w:t>
      </w:r>
      <w:r w:rsidR="00247829" w:rsidRPr="00062A0F">
        <w:rPr>
          <w:b w:val="0"/>
          <w:sz w:val="28"/>
          <w:szCs w:val="28"/>
        </w:rPr>
        <w:t>рании</w:t>
      </w:r>
      <w:r w:rsidR="005D3EE9" w:rsidRPr="00062A0F">
        <w:rPr>
          <w:b w:val="0"/>
          <w:sz w:val="28"/>
          <w:szCs w:val="28"/>
        </w:rPr>
        <w:t>, я увидела устрашающие цифры. О</w:t>
      </w:r>
      <w:r w:rsidR="002F32F5" w:rsidRPr="00062A0F">
        <w:rPr>
          <w:b w:val="0"/>
          <w:sz w:val="28"/>
          <w:szCs w:val="28"/>
        </w:rPr>
        <w:t>казывается</w:t>
      </w:r>
      <w:r w:rsidR="005D3EE9" w:rsidRPr="00062A0F">
        <w:rPr>
          <w:b w:val="0"/>
          <w:sz w:val="28"/>
          <w:szCs w:val="28"/>
        </w:rPr>
        <w:t>,</w:t>
      </w:r>
      <w:r w:rsidR="002F32F5" w:rsidRPr="00062A0F">
        <w:rPr>
          <w:b w:val="0"/>
          <w:sz w:val="28"/>
          <w:szCs w:val="28"/>
        </w:rPr>
        <w:t xml:space="preserve"> </w:t>
      </w:r>
      <w:r w:rsidR="005D3EE9" w:rsidRPr="00062A0F">
        <w:rPr>
          <w:b w:val="0"/>
          <w:sz w:val="28"/>
          <w:szCs w:val="28"/>
        </w:rPr>
        <w:t>«</w:t>
      </w:r>
      <w:r w:rsidR="002F32F5" w:rsidRPr="00062A0F">
        <w:rPr>
          <w:b w:val="0"/>
          <w:sz w:val="28"/>
          <w:szCs w:val="28"/>
        </w:rPr>
        <w:t>выгорание</w:t>
      </w:r>
      <w:r w:rsidR="005D3EE9" w:rsidRPr="00062A0F">
        <w:rPr>
          <w:b w:val="0"/>
          <w:sz w:val="28"/>
          <w:szCs w:val="28"/>
        </w:rPr>
        <w:t>»</w:t>
      </w:r>
      <w:r w:rsidR="002F32F5" w:rsidRPr="00062A0F">
        <w:rPr>
          <w:b w:val="0"/>
          <w:sz w:val="28"/>
          <w:szCs w:val="28"/>
        </w:rPr>
        <w:t xml:space="preserve"> присуще всем педагогам</w:t>
      </w:r>
      <w:r w:rsidR="00A03250" w:rsidRPr="00062A0F">
        <w:rPr>
          <w:b w:val="0"/>
          <w:sz w:val="28"/>
          <w:szCs w:val="28"/>
        </w:rPr>
        <w:t>,</w:t>
      </w:r>
      <w:r w:rsidR="002F32F5" w:rsidRPr="00062A0F">
        <w:rPr>
          <w:b w:val="0"/>
          <w:sz w:val="28"/>
          <w:szCs w:val="28"/>
        </w:rPr>
        <w:t xml:space="preserve"> и примерно к 40 годам происходит полное истощение педагога,</w:t>
      </w:r>
      <w:r w:rsidR="00A03250" w:rsidRPr="00062A0F">
        <w:rPr>
          <w:b w:val="0"/>
          <w:sz w:val="28"/>
          <w:szCs w:val="28"/>
        </w:rPr>
        <w:t xml:space="preserve"> как профессионала своего дела, характерно полное отсутствие интереса к работе, эмоциональное безразличие, отупение, не желание видеть людей и общаться с ними, ощущение полного отсутствия сил.</w:t>
      </w:r>
    </w:p>
    <w:p w:rsidR="00CF2AA2" w:rsidRPr="00062A0F" w:rsidRDefault="00CF2AA2" w:rsidP="002E55DA">
      <w:pPr>
        <w:pStyle w:val="1"/>
        <w:shd w:val="clear" w:color="auto" w:fill="FFFFFF"/>
        <w:spacing w:before="120" w:beforeAutospacing="0" w:after="120" w:afterAutospacing="0"/>
        <w:jc w:val="both"/>
        <w:rPr>
          <w:b w:val="0"/>
          <w:sz w:val="28"/>
          <w:szCs w:val="28"/>
        </w:rPr>
      </w:pPr>
      <w:r w:rsidRPr="00062A0F">
        <w:rPr>
          <w:b w:val="0"/>
          <w:sz w:val="28"/>
          <w:szCs w:val="28"/>
        </w:rPr>
        <w:t xml:space="preserve">Мне стало </w:t>
      </w:r>
      <w:r w:rsidR="003D7760" w:rsidRPr="00062A0F">
        <w:rPr>
          <w:b w:val="0"/>
          <w:sz w:val="28"/>
          <w:szCs w:val="28"/>
        </w:rPr>
        <w:t>интересно</w:t>
      </w:r>
      <w:r w:rsidR="00DE087F" w:rsidRPr="00062A0F">
        <w:rPr>
          <w:b w:val="0"/>
          <w:sz w:val="28"/>
          <w:szCs w:val="28"/>
        </w:rPr>
        <w:t>,</w:t>
      </w:r>
      <w:r w:rsidR="003D7760" w:rsidRPr="00062A0F">
        <w:rPr>
          <w:b w:val="0"/>
          <w:sz w:val="28"/>
          <w:szCs w:val="28"/>
        </w:rPr>
        <w:t xml:space="preserve"> присутствует ли в</w:t>
      </w:r>
      <w:r w:rsidR="005D3EE9" w:rsidRPr="00062A0F">
        <w:rPr>
          <w:b w:val="0"/>
          <w:sz w:val="28"/>
          <w:szCs w:val="28"/>
        </w:rPr>
        <w:t xml:space="preserve"> моем</w:t>
      </w:r>
      <w:r w:rsidR="003D7760" w:rsidRPr="00062A0F">
        <w:rPr>
          <w:b w:val="0"/>
          <w:sz w:val="28"/>
          <w:szCs w:val="28"/>
        </w:rPr>
        <w:t xml:space="preserve"> детском саду так называемое «выгорание». Наш детский сад имеет педагогов всех возрастных групп</w:t>
      </w:r>
      <w:r w:rsidR="00DE087F" w:rsidRPr="00062A0F">
        <w:rPr>
          <w:b w:val="0"/>
          <w:sz w:val="28"/>
          <w:szCs w:val="28"/>
        </w:rPr>
        <w:t>:</w:t>
      </w:r>
    </w:p>
    <w:p w:rsidR="002E55DA" w:rsidRPr="00062A0F" w:rsidRDefault="002E55DA" w:rsidP="002E55DA">
      <w:pPr>
        <w:pStyle w:val="1"/>
        <w:shd w:val="clear" w:color="auto" w:fill="FFFFFF"/>
        <w:spacing w:before="120" w:beforeAutospacing="0" w:after="120" w:afterAutospacing="0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E087F" w:rsidRPr="00062A0F" w:rsidTr="00DE087F">
        <w:trPr>
          <w:trHeight w:val="600"/>
        </w:trPr>
        <w:tc>
          <w:tcPr>
            <w:tcW w:w="4785" w:type="dxa"/>
          </w:tcPr>
          <w:p w:rsidR="00DE087F" w:rsidRPr="00062A0F" w:rsidRDefault="002E55DA" w:rsidP="002E55DA">
            <w:pPr>
              <w:pStyle w:val="1"/>
              <w:spacing w:before="120" w:beforeAutospacing="0" w:after="120" w:afterAutospacing="0"/>
              <w:jc w:val="both"/>
              <w:outlineLvl w:val="0"/>
              <w:rPr>
                <w:sz w:val="28"/>
                <w:szCs w:val="28"/>
              </w:rPr>
            </w:pPr>
            <w:r w:rsidRPr="00062A0F">
              <w:rPr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DE087F" w:rsidRPr="00062A0F" w:rsidRDefault="00DE087F" w:rsidP="002E55DA">
            <w:pPr>
              <w:pStyle w:val="1"/>
              <w:spacing w:before="120" w:beforeAutospacing="0" w:after="120" w:afterAutospacing="0"/>
              <w:jc w:val="both"/>
              <w:outlineLvl w:val="0"/>
              <w:rPr>
                <w:sz w:val="28"/>
                <w:szCs w:val="28"/>
              </w:rPr>
            </w:pPr>
            <w:r w:rsidRPr="00062A0F">
              <w:rPr>
                <w:sz w:val="28"/>
                <w:szCs w:val="28"/>
              </w:rPr>
              <w:t>Количество педагогов</w:t>
            </w:r>
          </w:p>
        </w:tc>
      </w:tr>
      <w:tr w:rsidR="00DE087F" w:rsidRPr="00062A0F" w:rsidTr="00DE087F">
        <w:tc>
          <w:tcPr>
            <w:tcW w:w="4785" w:type="dxa"/>
          </w:tcPr>
          <w:p w:rsidR="00DE087F" w:rsidRPr="00062A0F" w:rsidRDefault="00DE087F" w:rsidP="002E55DA">
            <w:pPr>
              <w:pStyle w:val="1"/>
              <w:spacing w:before="120" w:beforeAutospacing="0" w:after="12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62A0F">
              <w:rPr>
                <w:b w:val="0"/>
                <w:sz w:val="28"/>
                <w:szCs w:val="28"/>
              </w:rPr>
              <w:t>от 20 до 30 лет</w:t>
            </w:r>
          </w:p>
        </w:tc>
        <w:tc>
          <w:tcPr>
            <w:tcW w:w="4786" w:type="dxa"/>
          </w:tcPr>
          <w:p w:rsidR="00DE087F" w:rsidRPr="00062A0F" w:rsidRDefault="00DE087F" w:rsidP="002E55DA">
            <w:pPr>
              <w:pStyle w:val="1"/>
              <w:shd w:val="clear" w:color="auto" w:fill="FFFFFF"/>
              <w:spacing w:before="120" w:beforeAutospacing="0" w:after="12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62A0F">
              <w:rPr>
                <w:b w:val="0"/>
                <w:sz w:val="28"/>
                <w:szCs w:val="28"/>
              </w:rPr>
              <w:t>6 человек</w:t>
            </w:r>
          </w:p>
        </w:tc>
      </w:tr>
      <w:tr w:rsidR="00DE087F" w:rsidRPr="00062A0F" w:rsidTr="00DE087F">
        <w:tc>
          <w:tcPr>
            <w:tcW w:w="4785" w:type="dxa"/>
          </w:tcPr>
          <w:p w:rsidR="00DE087F" w:rsidRPr="00062A0F" w:rsidRDefault="00DE087F" w:rsidP="002E55DA">
            <w:pPr>
              <w:pStyle w:val="1"/>
              <w:spacing w:before="120" w:beforeAutospacing="0" w:after="12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62A0F">
              <w:rPr>
                <w:b w:val="0"/>
                <w:sz w:val="28"/>
                <w:szCs w:val="28"/>
              </w:rPr>
              <w:t>От 30 – 40 лет</w:t>
            </w:r>
          </w:p>
        </w:tc>
        <w:tc>
          <w:tcPr>
            <w:tcW w:w="4786" w:type="dxa"/>
          </w:tcPr>
          <w:p w:rsidR="00DE087F" w:rsidRPr="00062A0F" w:rsidRDefault="00DE087F" w:rsidP="002E55DA">
            <w:pPr>
              <w:pStyle w:val="1"/>
              <w:spacing w:before="120" w:beforeAutospacing="0" w:after="12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62A0F">
              <w:rPr>
                <w:b w:val="0"/>
                <w:sz w:val="28"/>
                <w:szCs w:val="28"/>
              </w:rPr>
              <w:t>11 человек</w:t>
            </w:r>
          </w:p>
        </w:tc>
      </w:tr>
      <w:tr w:rsidR="00DE087F" w:rsidRPr="00062A0F" w:rsidTr="00DE087F">
        <w:tc>
          <w:tcPr>
            <w:tcW w:w="4785" w:type="dxa"/>
          </w:tcPr>
          <w:p w:rsidR="00DE087F" w:rsidRPr="00062A0F" w:rsidRDefault="00DE087F" w:rsidP="002E55DA">
            <w:pPr>
              <w:pStyle w:val="1"/>
              <w:spacing w:before="120" w:beforeAutospacing="0" w:after="12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62A0F">
              <w:rPr>
                <w:b w:val="0"/>
                <w:sz w:val="28"/>
                <w:szCs w:val="28"/>
              </w:rPr>
              <w:t>От 40-50 лет</w:t>
            </w:r>
          </w:p>
        </w:tc>
        <w:tc>
          <w:tcPr>
            <w:tcW w:w="4786" w:type="dxa"/>
          </w:tcPr>
          <w:p w:rsidR="00DE087F" w:rsidRPr="00062A0F" w:rsidRDefault="00DE087F" w:rsidP="002E55DA">
            <w:pPr>
              <w:pStyle w:val="1"/>
              <w:spacing w:before="120" w:beforeAutospacing="0" w:after="12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62A0F">
              <w:rPr>
                <w:b w:val="0"/>
                <w:sz w:val="28"/>
                <w:szCs w:val="28"/>
              </w:rPr>
              <w:t>6 человек</w:t>
            </w:r>
          </w:p>
        </w:tc>
      </w:tr>
      <w:tr w:rsidR="00DE087F" w:rsidRPr="00062A0F" w:rsidTr="00DE087F">
        <w:tc>
          <w:tcPr>
            <w:tcW w:w="4785" w:type="dxa"/>
          </w:tcPr>
          <w:p w:rsidR="00DE087F" w:rsidRPr="00062A0F" w:rsidRDefault="00DE087F" w:rsidP="002E55DA">
            <w:pPr>
              <w:pStyle w:val="1"/>
              <w:spacing w:before="120" w:beforeAutospacing="0" w:after="12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62A0F">
              <w:rPr>
                <w:b w:val="0"/>
                <w:sz w:val="28"/>
                <w:szCs w:val="28"/>
              </w:rPr>
              <w:t>От 50 до 55 лет</w:t>
            </w:r>
          </w:p>
        </w:tc>
        <w:tc>
          <w:tcPr>
            <w:tcW w:w="4786" w:type="dxa"/>
          </w:tcPr>
          <w:p w:rsidR="00DE087F" w:rsidRPr="00062A0F" w:rsidRDefault="00DE087F" w:rsidP="002E55DA">
            <w:pPr>
              <w:pStyle w:val="1"/>
              <w:shd w:val="clear" w:color="auto" w:fill="FFFFFF"/>
              <w:spacing w:before="120" w:beforeAutospacing="0" w:after="12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62A0F">
              <w:rPr>
                <w:b w:val="0"/>
                <w:sz w:val="28"/>
                <w:szCs w:val="28"/>
              </w:rPr>
              <w:t>2 человека</w:t>
            </w:r>
          </w:p>
          <w:p w:rsidR="00DE087F" w:rsidRPr="00062A0F" w:rsidRDefault="00DE087F" w:rsidP="002E55DA">
            <w:pPr>
              <w:pStyle w:val="1"/>
              <w:spacing w:before="120" w:beforeAutospacing="0" w:after="12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DE087F" w:rsidRPr="00062A0F" w:rsidTr="00DE087F">
        <w:trPr>
          <w:trHeight w:val="731"/>
        </w:trPr>
        <w:tc>
          <w:tcPr>
            <w:tcW w:w="4785" w:type="dxa"/>
          </w:tcPr>
          <w:p w:rsidR="00DE087F" w:rsidRPr="00062A0F" w:rsidRDefault="00DE087F" w:rsidP="002E55DA">
            <w:pPr>
              <w:pStyle w:val="1"/>
              <w:spacing w:before="120" w:beforeAutospacing="0" w:after="12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62A0F">
              <w:rPr>
                <w:b w:val="0"/>
                <w:sz w:val="28"/>
                <w:szCs w:val="28"/>
              </w:rPr>
              <w:lastRenderedPageBreak/>
              <w:t>От 55 и выше</w:t>
            </w:r>
          </w:p>
        </w:tc>
        <w:tc>
          <w:tcPr>
            <w:tcW w:w="4786" w:type="dxa"/>
          </w:tcPr>
          <w:p w:rsidR="00DE087F" w:rsidRPr="00062A0F" w:rsidRDefault="00DE087F" w:rsidP="002E55DA">
            <w:pPr>
              <w:pStyle w:val="1"/>
              <w:shd w:val="clear" w:color="auto" w:fill="FFFFFF"/>
              <w:spacing w:before="120" w:beforeAutospacing="0" w:after="12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62A0F">
              <w:rPr>
                <w:b w:val="0"/>
                <w:sz w:val="28"/>
                <w:szCs w:val="28"/>
              </w:rPr>
              <w:t>3 человека.</w:t>
            </w:r>
          </w:p>
          <w:p w:rsidR="00DE087F" w:rsidRPr="00062A0F" w:rsidRDefault="00DE087F" w:rsidP="002E55DA">
            <w:pPr>
              <w:pStyle w:val="1"/>
              <w:spacing w:before="120" w:beforeAutospacing="0" w:after="12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CF2AA2" w:rsidRPr="00062A0F" w:rsidRDefault="00CF2AA2" w:rsidP="002E55DA">
      <w:pPr>
        <w:pStyle w:val="1"/>
        <w:shd w:val="clear" w:color="auto" w:fill="FFFFFF"/>
        <w:spacing w:before="120" w:beforeAutospacing="0" w:after="120" w:afterAutospacing="0"/>
        <w:jc w:val="both"/>
        <w:rPr>
          <w:b w:val="0"/>
          <w:sz w:val="28"/>
          <w:szCs w:val="28"/>
        </w:rPr>
      </w:pPr>
    </w:p>
    <w:p w:rsidR="00A03250" w:rsidRPr="00062A0F" w:rsidRDefault="0021773A" w:rsidP="002E55DA">
      <w:pPr>
        <w:pStyle w:val="1"/>
        <w:shd w:val="clear" w:color="auto" w:fill="FFFFFF"/>
        <w:spacing w:before="120" w:beforeAutospacing="0" w:after="12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062A0F">
        <w:rPr>
          <w:b w:val="0"/>
          <w:sz w:val="28"/>
          <w:szCs w:val="28"/>
        </w:rPr>
        <w:t>Работа психолога в детском саду включает в себя</w:t>
      </w:r>
      <w:r w:rsidR="003D123A" w:rsidRPr="00062A0F">
        <w:rPr>
          <w:b w:val="0"/>
          <w:sz w:val="28"/>
          <w:szCs w:val="28"/>
        </w:rPr>
        <w:t xml:space="preserve"> работу не только с детьми и родителями, но и работу с педагогами образовательной организации</w:t>
      </w:r>
      <w:r w:rsidRPr="00062A0F">
        <w:rPr>
          <w:b w:val="0"/>
          <w:sz w:val="28"/>
          <w:szCs w:val="28"/>
        </w:rPr>
        <w:t xml:space="preserve">, важной составляющей которого является профилактика </w:t>
      </w:r>
      <w:r w:rsidR="00A03250" w:rsidRPr="00062A0F">
        <w:rPr>
          <w:b w:val="0"/>
          <w:sz w:val="28"/>
          <w:szCs w:val="28"/>
        </w:rPr>
        <w:t>«Э</w:t>
      </w:r>
      <w:r w:rsidRPr="00062A0F">
        <w:rPr>
          <w:b w:val="0"/>
          <w:sz w:val="28"/>
          <w:szCs w:val="28"/>
        </w:rPr>
        <w:t>моционального выгорания</w:t>
      </w:r>
      <w:r w:rsidR="00A03250" w:rsidRPr="00062A0F">
        <w:rPr>
          <w:b w:val="0"/>
          <w:sz w:val="28"/>
          <w:szCs w:val="28"/>
        </w:rPr>
        <w:t>»</w:t>
      </w:r>
      <w:r w:rsidRPr="00062A0F">
        <w:rPr>
          <w:b w:val="0"/>
          <w:sz w:val="28"/>
          <w:szCs w:val="28"/>
        </w:rPr>
        <w:t xml:space="preserve"> педагогов.</w:t>
      </w:r>
      <w:r w:rsidR="003D123A" w:rsidRPr="00062A0F">
        <w:rPr>
          <w:b w:val="0"/>
          <w:sz w:val="28"/>
          <w:szCs w:val="28"/>
        </w:rPr>
        <w:t xml:space="preserve"> </w:t>
      </w:r>
      <w:r w:rsidRPr="00062A0F">
        <w:rPr>
          <w:b w:val="0"/>
          <w:sz w:val="28"/>
          <w:szCs w:val="28"/>
        </w:rPr>
        <w:t>Все это послужило основанием для разработки</w:t>
      </w:r>
      <w:r w:rsidR="003D123A" w:rsidRPr="00062A0F">
        <w:rPr>
          <w:b w:val="0"/>
          <w:sz w:val="28"/>
          <w:szCs w:val="28"/>
        </w:rPr>
        <w:t xml:space="preserve"> ряда мероприятий</w:t>
      </w:r>
      <w:r w:rsidRPr="00062A0F">
        <w:rPr>
          <w:b w:val="0"/>
          <w:sz w:val="28"/>
          <w:szCs w:val="28"/>
        </w:rPr>
        <w:t xml:space="preserve"> </w:t>
      </w:r>
      <w:r w:rsidR="003D123A" w:rsidRPr="00062A0F">
        <w:rPr>
          <w:b w:val="0"/>
          <w:sz w:val="28"/>
          <w:szCs w:val="28"/>
        </w:rPr>
        <w:t>способствующих</w:t>
      </w:r>
      <w:r w:rsidRPr="00062A0F">
        <w:rPr>
          <w:b w:val="0"/>
          <w:sz w:val="28"/>
          <w:szCs w:val="28"/>
        </w:rPr>
        <w:t xml:space="preserve"> профилактике «</w:t>
      </w:r>
      <w:r w:rsidR="00A03250" w:rsidRPr="00062A0F">
        <w:rPr>
          <w:b w:val="0"/>
          <w:sz w:val="28"/>
          <w:szCs w:val="28"/>
        </w:rPr>
        <w:t>Э</w:t>
      </w:r>
      <w:r w:rsidRPr="00062A0F">
        <w:rPr>
          <w:b w:val="0"/>
          <w:sz w:val="28"/>
          <w:szCs w:val="28"/>
        </w:rPr>
        <w:t>моциона</w:t>
      </w:r>
      <w:r w:rsidR="00A03250" w:rsidRPr="00062A0F">
        <w:rPr>
          <w:b w:val="0"/>
          <w:sz w:val="28"/>
          <w:szCs w:val="28"/>
        </w:rPr>
        <w:t xml:space="preserve">льного выгорания» воспитателей. </w:t>
      </w:r>
      <w:r w:rsidR="00C30924" w:rsidRPr="00062A0F">
        <w:rPr>
          <w:b w:val="0"/>
          <w:sz w:val="28"/>
          <w:szCs w:val="28"/>
        </w:rPr>
        <w:t xml:space="preserve">Эти мероприятия </w:t>
      </w:r>
      <w:r w:rsidR="00C30924" w:rsidRPr="00062A0F">
        <w:rPr>
          <w:b w:val="0"/>
          <w:sz w:val="28"/>
          <w:szCs w:val="28"/>
          <w:shd w:val="clear" w:color="auto" w:fill="FFFFFF"/>
        </w:rPr>
        <w:t>предназначены для развития у педагогов представлений о си</w:t>
      </w:r>
      <w:r w:rsidR="00063F7A" w:rsidRPr="00062A0F">
        <w:rPr>
          <w:b w:val="0"/>
          <w:sz w:val="28"/>
          <w:szCs w:val="28"/>
          <w:shd w:val="clear" w:color="auto" w:fill="FFFFFF"/>
        </w:rPr>
        <w:t xml:space="preserve">ндроме эмоционального выгорания, </w:t>
      </w:r>
      <w:r w:rsidR="00C30924" w:rsidRPr="00062A0F">
        <w:rPr>
          <w:b w:val="0"/>
          <w:sz w:val="28"/>
          <w:szCs w:val="28"/>
          <w:shd w:val="clear" w:color="auto" w:fill="FFFFFF"/>
        </w:rPr>
        <w:t>ег</w:t>
      </w:r>
      <w:r w:rsidR="00063F7A" w:rsidRPr="00062A0F">
        <w:rPr>
          <w:b w:val="0"/>
          <w:sz w:val="28"/>
          <w:szCs w:val="28"/>
          <w:shd w:val="clear" w:color="auto" w:fill="FFFFFF"/>
        </w:rPr>
        <w:t>о последствиях;</w:t>
      </w:r>
      <w:r w:rsidR="00C30924" w:rsidRPr="00062A0F">
        <w:rPr>
          <w:b w:val="0"/>
          <w:sz w:val="28"/>
          <w:szCs w:val="28"/>
          <w:shd w:val="clear" w:color="auto" w:fill="FFFFFF"/>
        </w:rPr>
        <w:t xml:space="preserve"> методики, позволяющие участникам занятий на основе рефлексии выявить у себя признаки</w:t>
      </w:r>
      <w:r w:rsidR="00C30924" w:rsidRPr="00062A0F">
        <w:rPr>
          <w:sz w:val="28"/>
          <w:szCs w:val="28"/>
          <w:shd w:val="clear" w:color="auto" w:fill="FFFFFF"/>
        </w:rPr>
        <w:t xml:space="preserve"> </w:t>
      </w:r>
      <w:r w:rsidR="00C30924" w:rsidRPr="00062A0F">
        <w:rPr>
          <w:b w:val="0"/>
          <w:sz w:val="28"/>
          <w:szCs w:val="28"/>
          <w:shd w:val="clear" w:color="auto" w:fill="FFFFFF"/>
        </w:rPr>
        <w:t>выгорания, степень его выраженности, а также упражнения и рекомендации профилактического характера.</w:t>
      </w:r>
      <w:r w:rsidR="00063F7A" w:rsidRPr="00062A0F">
        <w:rPr>
          <w:b w:val="0"/>
          <w:sz w:val="28"/>
          <w:szCs w:val="28"/>
          <w:shd w:val="clear" w:color="auto" w:fill="FFFFFF"/>
        </w:rPr>
        <w:t xml:space="preserve"> Попытаться научить педагогов контролировать свое эмоциональное состояние.</w:t>
      </w:r>
    </w:p>
    <w:p w:rsidR="00DE087F" w:rsidRPr="00062A0F" w:rsidRDefault="00A03250" w:rsidP="002E55DA">
      <w:pPr>
        <w:pStyle w:val="1"/>
        <w:shd w:val="clear" w:color="auto" w:fill="FFFFFF"/>
        <w:spacing w:before="120" w:beforeAutospacing="0" w:after="120" w:afterAutospacing="0"/>
        <w:jc w:val="both"/>
        <w:rPr>
          <w:b w:val="0"/>
          <w:sz w:val="28"/>
          <w:szCs w:val="28"/>
        </w:rPr>
      </w:pPr>
      <w:r w:rsidRPr="00062A0F">
        <w:rPr>
          <w:sz w:val="28"/>
          <w:szCs w:val="28"/>
        </w:rPr>
        <w:t>На первом этапе</w:t>
      </w:r>
      <w:r w:rsidRPr="00062A0F">
        <w:rPr>
          <w:b w:val="0"/>
          <w:sz w:val="28"/>
          <w:szCs w:val="28"/>
        </w:rPr>
        <w:t xml:space="preserve"> мне </w:t>
      </w:r>
      <w:proofErr w:type="gramStart"/>
      <w:r w:rsidRPr="00062A0F">
        <w:rPr>
          <w:b w:val="0"/>
          <w:sz w:val="28"/>
          <w:szCs w:val="28"/>
        </w:rPr>
        <w:t>необходимо было выяснить присутств</w:t>
      </w:r>
      <w:r w:rsidR="004A7CFB" w:rsidRPr="00062A0F">
        <w:rPr>
          <w:b w:val="0"/>
          <w:sz w:val="28"/>
          <w:szCs w:val="28"/>
        </w:rPr>
        <w:t>ует</w:t>
      </w:r>
      <w:proofErr w:type="gramEnd"/>
      <w:r w:rsidR="004A7CFB" w:rsidRPr="00062A0F">
        <w:rPr>
          <w:b w:val="0"/>
          <w:sz w:val="28"/>
          <w:szCs w:val="28"/>
        </w:rPr>
        <w:t xml:space="preserve"> ли</w:t>
      </w:r>
      <w:r w:rsidRPr="00062A0F">
        <w:rPr>
          <w:b w:val="0"/>
          <w:sz w:val="28"/>
          <w:szCs w:val="28"/>
        </w:rPr>
        <w:t xml:space="preserve"> «</w:t>
      </w:r>
      <w:r w:rsidR="004A7CFB" w:rsidRPr="00062A0F">
        <w:rPr>
          <w:b w:val="0"/>
          <w:sz w:val="28"/>
          <w:szCs w:val="28"/>
        </w:rPr>
        <w:t>э</w:t>
      </w:r>
      <w:r w:rsidRPr="00062A0F">
        <w:rPr>
          <w:b w:val="0"/>
          <w:sz w:val="28"/>
          <w:szCs w:val="28"/>
        </w:rPr>
        <w:t>моциональн</w:t>
      </w:r>
      <w:r w:rsidR="004A7CFB" w:rsidRPr="00062A0F">
        <w:rPr>
          <w:b w:val="0"/>
          <w:sz w:val="28"/>
          <w:szCs w:val="28"/>
        </w:rPr>
        <w:t>ое</w:t>
      </w:r>
      <w:r w:rsidRPr="00062A0F">
        <w:rPr>
          <w:b w:val="0"/>
          <w:sz w:val="28"/>
          <w:szCs w:val="28"/>
        </w:rPr>
        <w:t xml:space="preserve"> выгорани</w:t>
      </w:r>
      <w:r w:rsidR="004A7CFB" w:rsidRPr="00062A0F">
        <w:rPr>
          <w:b w:val="0"/>
          <w:sz w:val="28"/>
          <w:szCs w:val="28"/>
        </w:rPr>
        <w:t>е</w:t>
      </w:r>
      <w:r w:rsidRPr="00062A0F">
        <w:rPr>
          <w:b w:val="0"/>
          <w:sz w:val="28"/>
          <w:szCs w:val="28"/>
        </w:rPr>
        <w:t xml:space="preserve">» </w:t>
      </w:r>
      <w:r w:rsidR="00CF2AA2" w:rsidRPr="00062A0F">
        <w:rPr>
          <w:b w:val="0"/>
          <w:sz w:val="28"/>
          <w:szCs w:val="28"/>
        </w:rPr>
        <w:t xml:space="preserve"> у педагогов наше</w:t>
      </w:r>
      <w:r w:rsidR="004A7CFB" w:rsidRPr="00062A0F">
        <w:rPr>
          <w:b w:val="0"/>
          <w:sz w:val="28"/>
          <w:szCs w:val="28"/>
        </w:rPr>
        <w:t>го</w:t>
      </w:r>
      <w:r w:rsidR="00CF2AA2" w:rsidRPr="00062A0F">
        <w:rPr>
          <w:b w:val="0"/>
          <w:sz w:val="28"/>
          <w:szCs w:val="28"/>
        </w:rPr>
        <w:t xml:space="preserve"> </w:t>
      </w:r>
      <w:r w:rsidRPr="00062A0F">
        <w:rPr>
          <w:b w:val="0"/>
          <w:sz w:val="28"/>
          <w:szCs w:val="28"/>
        </w:rPr>
        <w:t xml:space="preserve"> детско</w:t>
      </w:r>
      <w:r w:rsidR="004A7CFB" w:rsidRPr="00062A0F">
        <w:rPr>
          <w:b w:val="0"/>
          <w:sz w:val="28"/>
          <w:szCs w:val="28"/>
        </w:rPr>
        <w:t>го</w:t>
      </w:r>
      <w:r w:rsidRPr="00062A0F">
        <w:rPr>
          <w:b w:val="0"/>
          <w:sz w:val="28"/>
          <w:szCs w:val="28"/>
        </w:rPr>
        <w:t xml:space="preserve"> сад</w:t>
      </w:r>
      <w:r w:rsidR="004A7CFB" w:rsidRPr="00062A0F">
        <w:rPr>
          <w:b w:val="0"/>
          <w:sz w:val="28"/>
          <w:szCs w:val="28"/>
        </w:rPr>
        <w:t>а</w:t>
      </w:r>
      <w:r w:rsidRPr="00062A0F">
        <w:rPr>
          <w:b w:val="0"/>
          <w:sz w:val="28"/>
          <w:szCs w:val="28"/>
        </w:rPr>
        <w:t xml:space="preserve">.  Мною была проведена </w:t>
      </w:r>
      <w:r w:rsidR="00063F7A" w:rsidRPr="00062A0F">
        <w:rPr>
          <w:b w:val="0"/>
          <w:sz w:val="28"/>
          <w:szCs w:val="28"/>
        </w:rPr>
        <w:t xml:space="preserve"> </w:t>
      </w:r>
      <w:r w:rsidR="00DE087F" w:rsidRPr="00062A0F">
        <w:rPr>
          <w:b w:val="0"/>
          <w:sz w:val="28"/>
          <w:szCs w:val="28"/>
        </w:rPr>
        <w:t>«</w:t>
      </w:r>
      <w:r w:rsidR="00DE087F" w:rsidRPr="00062A0F">
        <w:rPr>
          <w:b w:val="0"/>
          <w:bCs w:val="0"/>
          <w:sz w:val="28"/>
          <w:szCs w:val="28"/>
        </w:rPr>
        <w:t>Д</w:t>
      </w:r>
      <w:r w:rsidR="00063F7A" w:rsidRPr="00062A0F">
        <w:rPr>
          <w:b w:val="0"/>
          <w:bCs w:val="0"/>
          <w:sz w:val="28"/>
          <w:szCs w:val="28"/>
        </w:rPr>
        <w:t>иагностик</w:t>
      </w:r>
      <w:r w:rsidRPr="00062A0F">
        <w:rPr>
          <w:b w:val="0"/>
          <w:bCs w:val="0"/>
          <w:sz w:val="28"/>
          <w:szCs w:val="28"/>
        </w:rPr>
        <w:t>а</w:t>
      </w:r>
      <w:r w:rsidR="00063F7A" w:rsidRPr="00062A0F">
        <w:rPr>
          <w:b w:val="0"/>
          <w:bCs w:val="0"/>
          <w:sz w:val="28"/>
          <w:szCs w:val="28"/>
        </w:rPr>
        <w:t xml:space="preserve"> эмоционального выгорания личности В.В. Бойко</w:t>
      </w:r>
      <w:r w:rsidR="00DE087F" w:rsidRPr="00062A0F">
        <w:rPr>
          <w:b w:val="0"/>
          <w:bCs w:val="0"/>
          <w:sz w:val="28"/>
          <w:szCs w:val="28"/>
        </w:rPr>
        <w:t xml:space="preserve">» </w:t>
      </w:r>
      <w:r w:rsidR="00E00D68" w:rsidRPr="00062A0F">
        <w:rPr>
          <w:b w:val="0"/>
          <w:bCs w:val="0"/>
          <w:sz w:val="28"/>
          <w:szCs w:val="28"/>
        </w:rPr>
        <w:t xml:space="preserve"> </w:t>
      </w:r>
      <w:r w:rsidR="00E00D68" w:rsidRPr="00062A0F">
        <w:rPr>
          <w:b w:val="0"/>
          <w:sz w:val="28"/>
          <w:szCs w:val="28"/>
        </w:rPr>
        <w:t xml:space="preserve">Вывод: </w:t>
      </w:r>
      <w:r w:rsidR="004A7CFB" w:rsidRPr="00062A0F">
        <w:rPr>
          <w:b w:val="0"/>
          <w:sz w:val="28"/>
          <w:szCs w:val="28"/>
        </w:rPr>
        <w:t>а</w:t>
      </w:r>
      <w:r w:rsidR="00E00D68" w:rsidRPr="00062A0F">
        <w:rPr>
          <w:b w:val="0"/>
          <w:sz w:val="28"/>
          <w:szCs w:val="28"/>
        </w:rPr>
        <w:t>нализ полученных данных показал, что у 58% педагогов синдром «эмоционального выгорания» не сложился (низкий уровень). У 27% педагогов отмечается средний уровень сформированности данного синдрома, у 15% наблюдается большинство симптомов «эмоциональног</w:t>
      </w:r>
      <w:r w:rsidR="004A7CFB" w:rsidRPr="00062A0F">
        <w:rPr>
          <w:b w:val="0"/>
          <w:sz w:val="28"/>
          <w:szCs w:val="28"/>
        </w:rPr>
        <w:t xml:space="preserve">о выгорания» (высокий уровень). </w:t>
      </w:r>
      <w:r w:rsidR="00E00D68" w:rsidRPr="00062A0F">
        <w:rPr>
          <w:b w:val="0"/>
          <w:sz w:val="28"/>
          <w:szCs w:val="28"/>
        </w:rPr>
        <w:t>Полученные данные говорят о необходимости индивидуальной и групповой коррекционной работы в педагогическом коллективе.</w:t>
      </w:r>
    </w:p>
    <w:p w:rsidR="00E00D68" w:rsidRPr="00062A0F" w:rsidRDefault="00A03250" w:rsidP="00F4322B">
      <w:pPr>
        <w:pStyle w:val="1"/>
        <w:shd w:val="clear" w:color="auto" w:fill="FFFFFF"/>
        <w:spacing w:before="120" w:beforeAutospacing="0" w:after="120" w:afterAutospacing="0"/>
        <w:jc w:val="both"/>
        <w:rPr>
          <w:b w:val="0"/>
          <w:bCs w:val="0"/>
          <w:sz w:val="28"/>
          <w:szCs w:val="28"/>
        </w:rPr>
      </w:pPr>
      <w:r w:rsidRPr="00062A0F">
        <w:rPr>
          <w:bCs w:val="0"/>
          <w:sz w:val="28"/>
          <w:szCs w:val="28"/>
        </w:rPr>
        <w:t>На втором этапе</w:t>
      </w:r>
      <w:r w:rsidRPr="00062A0F">
        <w:rPr>
          <w:b w:val="0"/>
          <w:bCs w:val="0"/>
          <w:sz w:val="28"/>
          <w:szCs w:val="28"/>
        </w:rPr>
        <w:t xml:space="preserve"> работы мною были подготовлены и разработаны мероприятия</w:t>
      </w:r>
      <w:r w:rsidR="00C63611" w:rsidRPr="00062A0F">
        <w:rPr>
          <w:b w:val="0"/>
          <w:bCs w:val="0"/>
          <w:sz w:val="28"/>
          <w:szCs w:val="28"/>
        </w:rPr>
        <w:t xml:space="preserve"> по</w:t>
      </w:r>
      <w:r w:rsidRPr="00062A0F">
        <w:rPr>
          <w:b w:val="0"/>
          <w:bCs w:val="0"/>
          <w:sz w:val="28"/>
          <w:szCs w:val="28"/>
        </w:rPr>
        <w:t xml:space="preserve"> профилактик</w:t>
      </w:r>
      <w:r w:rsidR="00C63611" w:rsidRPr="00062A0F">
        <w:rPr>
          <w:b w:val="0"/>
          <w:bCs w:val="0"/>
          <w:sz w:val="28"/>
          <w:szCs w:val="28"/>
        </w:rPr>
        <w:t>е</w:t>
      </w:r>
      <w:r w:rsidRPr="00062A0F">
        <w:rPr>
          <w:b w:val="0"/>
          <w:bCs w:val="0"/>
          <w:sz w:val="28"/>
          <w:szCs w:val="28"/>
        </w:rPr>
        <w:t xml:space="preserve"> и</w:t>
      </w:r>
      <w:r w:rsidR="00E00D68" w:rsidRPr="00062A0F">
        <w:rPr>
          <w:b w:val="0"/>
          <w:sz w:val="28"/>
          <w:szCs w:val="28"/>
        </w:rPr>
        <w:t xml:space="preserve"> снятию психоэмоционального напряжения</w:t>
      </w:r>
      <w:r w:rsidR="00F4322B" w:rsidRPr="00062A0F">
        <w:rPr>
          <w:b w:val="0"/>
          <w:sz w:val="28"/>
          <w:szCs w:val="28"/>
        </w:rPr>
        <w:t xml:space="preserve"> </w:t>
      </w:r>
      <w:r w:rsidRPr="00062A0F">
        <w:rPr>
          <w:b w:val="0"/>
          <w:sz w:val="28"/>
          <w:szCs w:val="28"/>
        </w:rPr>
        <w:t>среди воспитателей детского сада.</w:t>
      </w:r>
    </w:p>
    <w:p w:rsidR="005D3EE9" w:rsidRPr="00062A0F" w:rsidRDefault="00C63611" w:rsidP="002E55DA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62A0F">
        <w:rPr>
          <w:bCs/>
          <w:sz w:val="28"/>
          <w:szCs w:val="28"/>
        </w:rPr>
        <w:t>Проведен семинар – практикум для педагогов  «Эмоциональное выгорание педагогов: причины и профилактика»</w:t>
      </w:r>
      <w:r w:rsidR="00CF2AA2" w:rsidRPr="00062A0F">
        <w:rPr>
          <w:bCs/>
          <w:sz w:val="28"/>
          <w:szCs w:val="28"/>
        </w:rPr>
        <w:t>.</w:t>
      </w:r>
      <w:r w:rsidRPr="00062A0F">
        <w:rPr>
          <w:bCs/>
          <w:sz w:val="28"/>
          <w:szCs w:val="28"/>
        </w:rPr>
        <w:t xml:space="preserve"> Целью данного мероприятия было познакомить педагогов с понятием «</w:t>
      </w:r>
      <w:r w:rsidR="005D3EE9" w:rsidRPr="00062A0F">
        <w:rPr>
          <w:bCs/>
          <w:sz w:val="28"/>
          <w:szCs w:val="28"/>
        </w:rPr>
        <w:t xml:space="preserve">Эмоциональное </w:t>
      </w:r>
      <w:r w:rsidRPr="00062A0F">
        <w:rPr>
          <w:bCs/>
          <w:sz w:val="28"/>
          <w:szCs w:val="28"/>
        </w:rPr>
        <w:t xml:space="preserve">выгорание» с симптомами и причинами возникновения. На семинаре мы вместе с педагогами выявили присутствие выгорания в нашем коллективе </w:t>
      </w:r>
      <w:r w:rsidR="00BB5062" w:rsidRPr="00062A0F">
        <w:rPr>
          <w:bCs/>
          <w:sz w:val="28"/>
          <w:szCs w:val="28"/>
        </w:rPr>
        <w:t>и</w:t>
      </w:r>
      <w:r w:rsidRPr="00062A0F">
        <w:rPr>
          <w:bCs/>
          <w:sz w:val="28"/>
          <w:szCs w:val="28"/>
        </w:rPr>
        <w:t xml:space="preserve"> начали искать пути решения данной проблемы. </w:t>
      </w:r>
    </w:p>
    <w:p w:rsidR="003D7760" w:rsidRPr="00062A0F" w:rsidRDefault="00C63611" w:rsidP="002E55DA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62A0F">
        <w:rPr>
          <w:bCs/>
          <w:sz w:val="28"/>
          <w:szCs w:val="28"/>
        </w:rPr>
        <w:t xml:space="preserve">Мною </w:t>
      </w:r>
      <w:r w:rsidR="00D66BAD" w:rsidRPr="00062A0F">
        <w:rPr>
          <w:bCs/>
          <w:sz w:val="28"/>
          <w:szCs w:val="28"/>
        </w:rPr>
        <w:t xml:space="preserve">был </w:t>
      </w:r>
      <w:r w:rsidR="0051620D" w:rsidRPr="00062A0F">
        <w:rPr>
          <w:bCs/>
          <w:sz w:val="28"/>
          <w:szCs w:val="28"/>
        </w:rPr>
        <w:t>подготовлен</w:t>
      </w:r>
      <w:r w:rsidR="00D66BAD" w:rsidRPr="00062A0F">
        <w:rPr>
          <w:bCs/>
          <w:sz w:val="28"/>
          <w:szCs w:val="28"/>
        </w:rPr>
        <w:t xml:space="preserve"> круглый стол по теме</w:t>
      </w:r>
      <w:r w:rsidRPr="00062A0F">
        <w:rPr>
          <w:bCs/>
          <w:sz w:val="28"/>
          <w:szCs w:val="28"/>
        </w:rPr>
        <w:t xml:space="preserve">: «Техники </w:t>
      </w:r>
      <w:proofErr w:type="spellStart"/>
      <w:r w:rsidRPr="00062A0F">
        <w:rPr>
          <w:bCs/>
          <w:sz w:val="28"/>
          <w:szCs w:val="28"/>
        </w:rPr>
        <w:t>саморегуляции</w:t>
      </w:r>
      <w:proofErr w:type="spellEnd"/>
      <w:r w:rsidRPr="00062A0F">
        <w:rPr>
          <w:bCs/>
          <w:sz w:val="28"/>
          <w:szCs w:val="28"/>
        </w:rPr>
        <w:t>, как способ пр</w:t>
      </w:r>
      <w:r w:rsidR="00D66BAD" w:rsidRPr="00062A0F">
        <w:rPr>
          <w:bCs/>
          <w:sz w:val="28"/>
          <w:szCs w:val="28"/>
        </w:rPr>
        <w:t>е</w:t>
      </w:r>
      <w:r w:rsidRPr="00062A0F">
        <w:rPr>
          <w:bCs/>
          <w:sz w:val="28"/>
          <w:szCs w:val="28"/>
        </w:rPr>
        <w:t>одоления симптом</w:t>
      </w:r>
      <w:r w:rsidR="00BB5062" w:rsidRPr="00062A0F">
        <w:rPr>
          <w:bCs/>
          <w:sz w:val="28"/>
          <w:szCs w:val="28"/>
        </w:rPr>
        <w:t>ов</w:t>
      </w:r>
      <w:r w:rsidRPr="00062A0F">
        <w:rPr>
          <w:bCs/>
          <w:sz w:val="28"/>
          <w:szCs w:val="28"/>
        </w:rPr>
        <w:t xml:space="preserve"> «Эмоционального выгорания»</w:t>
      </w:r>
      <w:r w:rsidR="00D66BAD" w:rsidRPr="00062A0F">
        <w:rPr>
          <w:bCs/>
          <w:sz w:val="28"/>
          <w:szCs w:val="28"/>
        </w:rPr>
        <w:t>.</w:t>
      </w:r>
      <w:r w:rsidR="00E41140" w:rsidRPr="00062A0F">
        <w:rPr>
          <w:bCs/>
          <w:i/>
          <w:sz w:val="28"/>
          <w:szCs w:val="28"/>
        </w:rPr>
        <w:t xml:space="preserve"> </w:t>
      </w:r>
      <w:r w:rsidR="003D7760" w:rsidRPr="00062A0F">
        <w:rPr>
          <w:bCs/>
          <w:sz w:val="28"/>
          <w:szCs w:val="28"/>
        </w:rPr>
        <w:t xml:space="preserve">Примерный перечень способов </w:t>
      </w:r>
      <w:proofErr w:type="gramStart"/>
      <w:r w:rsidR="003D7760" w:rsidRPr="00062A0F">
        <w:rPr>
          <w:bCs/>
          <w:sz w:val="28"/>
          <w:szCs w:val="28"/>
        </w:rPr>
        <w:t>эффективной</w:t>
      </w:r>
      <w:proofErr w:type="gramEnd"/>
      <w:r w:rsidR="003D7760" w:rsidRPr="00062A0F">
        <w:rPr>
          <w:bCs/>
          <w:sz w:val="28"/>
          <w:szCs w:val="28"/>
        </w:rPr>
        <w:t xml:space="preserve"> </w:t>
      </w:r>
      <w:proofErr w:type="spellStart"/>
      <w:r w:rsidR="003D7760" w:rsidRPr="00062A0F">
        <w:rPr>
          <w:bCs/>
          <w:sz w:val="28"/>
          <w:szCs w:val="28"/>
        </w:rPr>
        <w:t>саморегуляции</w:t>
      </w:r>
      <w:proofErr w:type="spellEnd"/>
      <w:r w:rsidR="003D7760" w:rsidRPr="00062A0F">
        <w:rPr>
          <w:bCs/>
          <w:sz w:val="28"/>
          <w:szCs w:val="28"/>
        </w:rPr>
        <w:t>:</w:t>
      </w:r>
    </w:p>
    <w:p w:rsidR="003D7760" w:rsidRPr="00062A0F" w:rsidRDefault="003D7760" w:rsidP="002E55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t>смех, улыбка, юмор;</w:t>
      </w:r>
    </w:p>
    <w:p w:rsidR="003D7760" w:rsidRPr="00062A0F" w:rsidRDefault="003D7760" w:rsidP="002E55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t xml:space="preserve">размышления о </w:t>
      </w:r>
      <w:proofErr w:type="gramStart"/>
      <w:r w:rsidRPr="00062A0F">
        <w:rPr>
          <w:sz w:val="28"/>
          <w:szCs w:val="28"/>
        </w:rPr>
        <w:t>хорошем</w:t>
      </w:r>
      <w:proofErr w:type="gramEnd"/>
      <w:r w:rsidRPr="00062A0F">
        <w:rPr>
          <w:sz w:val="28"/>
          <w:szCs w:val="28"/>
        </w:rPr>
        <w:t>, приятном;</w:t>
      </w:r>
    </w:p>
    <w:p w:rsidR="003D7760" w:rsidRPr="00062A0F" w:rsidRDefault="003D7760" w:rsidP="002E55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t>различные движения типа потягивания, расслабления мышц;</w:t>
      </w:r>
    </w:p>
    <w:p w:rsidR="003D7760" w:rsidRPr="00062A0F" w:rsidRDefault="003D7760" w:rsidP="002E55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t>рассматривание цветов в помещении, пейзажа за окном;</w:t>
      </w:r>
    </w:p>
    <w:p w:rsidR="003D7760" w:rsidRPr="00062A0F" w:rsidRDefault="003D7760" w:rsidP="002E55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t>вдыхание свежего воздуха;</w:t>
      </w:r>
    </w:p>
    <w:p w:rsidR="003D7760" w:rsidRPr="00062A0F" w:rsidRDefault="003D7760" w:rsidP="002E55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t>чтение стихов;</w:t>
      </w:r>
    </w:p>
    <w:p w:rsidR="003D7760" w:rsidRPr="00062A0F" w:rsidRDefault="003D7760" w:rsidP="002E55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t>высказывание похвалы, комплиментов кому-либо просто так;</w:t>
      </w:r>
    </w:p>
    <w:p w:rsidR="003D7760" w:rsidRPr="00062A0F" w:rsidRDefault="003D7760" w:rsidP="002E55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lastRenderedPageBreak/>
        <w:t>прослушивание спокойной, тихой музыки;</w:t>
      </w:r>
    </w:p>
    <w:p w:rsidR="003D7760" w:rsidRPr="00062A0F" w:rsidRDefault="003D7760" w:rsidP="002E55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t>общение с супругом (гой), детьми, внуками;</w:t>
      </w:r>
    </w:p>
    <w:p w:rsidR="003D7760" w:rsidRPr="00062A0F" w:rsidRDefault="003D7760" w:rsidP="002E55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t>рукоделие;</w:t>
      </w:r>
    </w:p>
    <w:p w:rsidR="003D7760" w:rsidRPr="00062A0F" w:rsidRDefault="003D7760" w:rsidP="002E55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t>общение с искусством.</w:t>
      </w:r>
    </w:p>
    <w:p w:rsidR="003D7760" w:rsidRPr="00062A0F" w:rsidRDefault="003D7760" w:rsidP="002E55DA">
      <w:pPr>
        <w:pStyle w:val="a3"/>
        <w:ind w:left="720"/>
        <w:jc w:val="both"/>
        <w:rPr>
          <w:sz w:val="28"/>
          <w:szCs w:val="28"/>
        </w:rPr>
      </w:pPr>
      <w:r w:rsidRPr="00062A0F">
        <w:rPr>
          <w:bCs/>
          <w:sz w:val="28"/>
          <w:szCs w:val="28"/>
        </w:rPr>
        <w:t>На котором я показала воспитателям приемы</w:t>
      </w:r>
      <w:r w:rsidR="005D3EE9" w:rsidRPr="00062A0F">
        <w:rPr>
          <w:bCs/>
          <w:sz w:val="28"/>
          <w:szCs w:val="28"/>
        </w:rPr>
        <w:t xml:space="preserve"> и методы</w:t>
      </w:r>
      <w:r w:rsidRPr="00062A0F">
        <w:rPr>
          <w:bCs/>
          <w:sz w:val="28"/>
          <w:szCs w:val="28"/>
        </w:rPr>
        <w:t xml:space="preserve"> </w:t>
      </w:r>
      <w:proofErr w:type="spellStart"/>
      <w:r w:rsidRPr="00062A0F">
        <w:rPr>
          <w:bCs/>
          <w:sz w:val="28"/>
          <w:szCs w:val="28"/>
        </w:rPr>
        <w:t>саморегуляции</w:t>
      </w:r>
      <w:proofErr w:type="spellEnd"/>
      <w:r w:rsidRPr="00062A0F">
        <w:rPr>
          <w:bCs/>
          <w:sz w:val="28"/>
          <w:szCs w:val="28"/>
        </w:rPr>
        <w:t>, способствующие преодолению «выгорания».</w:t>
      </w:r>
    </w:p>
    <w:p w:rsidR="003D7760" w:rsidRPr="00062A0F" w:rsidRDefault="003D7760" w:rsidP="002E55DA">
      <w:pPr>
        <w:pStyle w:val="a3"/>
        <w:ind w:left="720"/>
        <w:jc w:val="both"/>
        <w:rPr>
          <w:sz w:val="28"/>
          <w:szCs w:val="28"/>
        </w:rPr>
      </w:pPr>
      <w:r w:rsidRPr="00062A0F">
        <w:rPr>
          <w:sz w:val="28"/>
          <w:szCs w:val="28"/>
          <w:shd w:val="clear" w:color="auto" w:fill="FFFFFF"/>
        </w:rPr>
        <w:t>В результа</w:t>
      </w:r>
      <w:r w:rsidR="004A7CFB" w:rsidRPr="00062A0F">
        <w:rPr>
          <w:sz w:val="28"/>
          <w:szCs w:val="28"/>
          <w:shd w:val="clear" w:color="auto" w:fill="FFFFFF"/>
        </w:rPr>
        <w:t xml:space="preserve">те обсуждения мною сделан вывод: </w:t>
      </w:r>
      <w:r w:rsidRPr="00062A0F">
        <w:rPr>
          <w:sz w:val="28"/>
          <w:szCs w:val="28"/>
          <w:shd w:val="clear" w:color="auto" w:fill="FFFFFF"/>
        </w:rPr>
        <w:t>педагоги имеют возможность</w:t>
      </w:r>
      <w:r w:rsidR="004A7CFB" w:rsidRPr="00062A0F">
        <w:rPr>
          <w:sz w:val="28"/>
          <w:szCs w:val="28"/>
          <w:shd w:val="clear" w:color="auto" w:fill="FFFFFF"/>
        </w:rPr>
        <w:t xml:space="preserve"> к</w:t>
      </w:r>
      <w:r w:rsidRPr="00062A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2A0F">
        <w:rPr>
          <w:sz w:val="28"/>
          <w:szCs w:val="28"/>
          <w:shd w:val="clear" w:color="auto" w:fill="FFFFFF"/>
        </w:rPr>
        <w:t>саморегуляции</w:t>
      </w:r>
      <w:proofErr w:type="spellEnd"/>
      <w:r w:rsidRPr="00062A0F">
        <w:rPr>
          <w:sz w:val="28"/>
          <w:szCs w:val="28"/>
          <w:shd w:val="clear" w:color="auto" w:fill="FFFFFF"/>
        </w:rPr>
        <w:t>, но, по разным причинам</w:t>
      </w:r>
      <w:r w:rsidR="00E00D68" w:rsidRPr="00062A0F">
        <w:rPr>
          <w:sz w:val="28"/>
          <w:szCs w:val="28"/>
          <w:shd w:val="clear" w:color="auto" w:fill="FFFFFF"/>
        </w:rPr>
        <w:t>,</w:t>
      </w:r>
      <w:r w:rsidRPr="00062A0F">
        <w:rPr>
          <w:sz w:val="28"/>
          <w:szCs w:val="28"/>
          <w:shd w:val="clear" w:color="auto" w:fill="FFFFFF"/>
        </w:rPr>
        <w:t xml:space="preserve"> этого не делают.</w:t>
      </w:r>
    </w:p>
    <w:p w:rsidR="00E41140" w:rsidRPr="00062A0F" w:rsidRDefault="00E41140" w:rsidP="002E55DA">
      <w:pPr>
        <w:pStyle w:val="a3"/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062A0F">
        <w:rPr>
          <w:bCs/>
          <w:sz w:val="28"/>
          <w:szCs w:val="28"/>
        </w:rPr>
        <w:t>Проведено занятие с</w:t>
      </w:r>
      <w:r w:rsidR="00A2738A" w:rsidRPr="00062A0F">
        <w:rPr>
          <w:bCs/>
          <w:sz w:val="28"/>
          <w:szCs w:val="28"/>
        </w:rPr>
        <w:t xml:space="preserve"> элементами </w:t>
      </w:r>
      <w:proofErr w:type="spellStart"/>
      <w:proofErr w:type="gramStart"/>
      <w:r w:rsidR="00A2738A" w:rsidRPr="00062A0F">
        <w:rPr>
          <w:bCs/>
          <w:sz w:val="28"/>
          <w:szCs w:val="28"/>
        </w:rPr>
        <w:t>арт</w:t>
      </w:r>
      <w:proofErr w:type="spellEnd"/>
      <w:proofErr w:type="gramEnd"/>
      <w:r w:rsidR="00A2738A" w:rsidRPr="00062A0F">
        <w:rPr>
          <w:bCs/>
          <w:sz w:val="28"/>
          <w:szCs w:val="28"/>
        </w:rPr>
        <w:t xml:space="preserve"> – терапии для</w:t>
      </w:r>
      <w:r w:rsidRPr="00062A0F">
        <w:rPr>
          <w:bCs/>
          <w:sz w:val="28"/>
          <w:szCs w:val="28"/>
        </w:rPr>
        <w:t xml:space="preserve"> педагог</w:t>
      </w:r>
      <w:r w:rsidR="00A2738A" w:rsidRPr="00062A0F">
        <w:rPr>
          <w:bCs/>
          <w:sz w:val="28"/>
          <w:szCs w:val="28"/>
        </w:rPr>
        <w:t>ов</w:t>
      </w:r>
      <w:r w:rsidRPr="00062A0F">
        <w:rPr>
          <w:bCs/>
          <w:sz w:val="28"/>
          <w:szCs w:val="28"/>
        </w:rPr>
        <w:t xml:space="preserve"> «</w:t>
      </w:r>
      <w:proofErr w:type="spellStart"/>
      <w:r w:rsidRPr="00062A0F">
        <w:rPr>
          <w:bCs/>
          <w:sz w:val="28"/>
          <w:szCs w:val="28"/>
        </w:rPr>
        <w:t>Мандала</w:t>
      </w:r>
      <w:proofErr w:type="spellEnd"/>
      <w:r w:rsidRPr="00062A0F">
        <w:rPr>
          <w:bCs/>
          <w:sz w:val="28"/>
          <w:szCs w:val="28"/>
        </w:rPr>
        <w:t xml:space="preserve"> по дате рождения»</w:t>
      </w:r>
      <w:r w:rsidR="003D7760" w:rsidRPr="00062A0F">
        <w:rPr>
          <w:bCs/>
          <w:sz w:val="28"/>
          <w:szCs w:val="28"/>
        </w:rPr>
        <w:t xml:space="preserve"> </w:t>
      </w:r>
    </w:p>
    <w:p w:rsidR="00F4322B" w:rsidRPr="00062A0F" w:rsidRDefault="009C327E" w:rsidP="00F43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62A0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140" w:rsidRPr="00062A0F">
        <w:rPr>
          <w:rFonts w:ascii="Times New Roman" w:hAnsi="Times New Roman" w:cs="Times New Roman"/>
          <w:bCs/>
          <w:sz w:val="28"/>
          <w:szCs w:val="28"/>
        </w:rPr>
        <w:t xml:space="preserve">Целью занятия стало  </w:t>
      </w:r>
      <w:r w:rsidR="00E41140" w:rsidRPr="00062A0F">
        <w:rPr>
          <w:rFonts w:ascii="Times New Roman" w:eastAsia="Times New Roman" w:hAnsi="Times New Roman" w:cs="Times New Roman"/>
          <w:sz w:val="28"/>
          <w:szCs w:val="28"/>
        </w:rPr>
        <w:t xml:space="preserve">создание  </w:t>
      </w:r>
      <w:proofErr w:type="spellStart"/>
      <w:r w:rsidR="00E41140" w:rsidRPr="00062A0F">
        <w:rPr>
          <w:rFonts w:ascii="Times New Roman" w:eastAsia="Times New Roman" w:hAnsi="Times New Roman" w:cs="Times New Roman"/>
          <w:sz w:val="28"/>
          <w:szCs w:val="28"/>
        </w:rPr>
        <w:t>мандалы</w:t>
      </w:r>
      <w:proofErr w:type="spellEnd"/>
      <w:r w:rsidR="00E41140" w:rsidRPr="00062A0F">
        <w:rPr>
          <w:rFonts w:ascii="Times New Roman" w:eastAsia="Times New Roman" w:hAnsi="Times New Roman" w:cs="Times New Roman"/>
          <w:sz w:val="28"/>
          <w:szCs w:val="28"/>
        </w:rPr>
        <w:t xml:space="preserve">, которая помогает еще раз </w:t>
      </w:r>
      <w:r w:rsidRPr="00062A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41140" w:rsidRPr="00062A0F">
        <w:rPr>
          <w:rFonts w:ascii="Times New Roman" w:eastAsia="Times New Roman" w:hAnsi="Times New Roman" w:cs="Times New Roman"/>
          <w:sz w:val="28"/>
          <w:szCs w:val="28"/>
        </w:rPr>
        <w:t xml:space="preserve">заглянуть в глубины своего «Я». </w:t>
      </w:r>
    </w:p>
    <w:p w:rsidR="00DD6251" w:rsidRPr="00062A0F" w:rsidRDefault="00667975" w:rsidP="00DD6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62A0F">
        <w:rPr>
          <w:rFonts w:ascii="Times New Roman" w:hAnsi="Times New Roman" w:cs="Times New Roman"/>
          <w:bCs/>
          <w:sz w:val="28"/>
          <w:szCs w:val="28"/>
        </w:rPr>
        <w:t>Р</w:t>
      </w:r>
      <w:r w:rsidR="003D7760" w:rsidRPr="00062A0F">
        <w:rPr>
          <w:rFonts w:ascii="Times New Roman" w:hAnsi="Times New Roman" w:cs="Times New Roman"/>
          <w:bCs/>
          <w:sz w:val="28"/>
          <w:szCs w:val="28"/>
        </w:rPr>
        <w:t>азработан и проведен тренинг «</w:t>
      </w:r>
      <w:r w:rsidR="003D7760" w:rsidRPr="00062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Профилактика синдрома </w:t>
      </w:r>
      <w:r w:rsidR="006F3260" w:rsidRPr="00062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3D7760" w:rsidRPr="00062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выгорания</w:t>
      </w:r>
      <w:r w:rsidR="006F3260" w:rsidRPr="00062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3D7760" w:rsidRPr="00062A0F">
        <w:rPr>
          <w:rFonts w:ascii="Times New Roman" w:hAnsi="Times New Roman" w:cs="Times New Roman"/>
          <w:bCs/>
          <w:sz w:val="28"/>
          <w:szCs w:val="28"/>
        </w:rPr>
        <w:t>»</w:t>
      </w:r>
      <w:r w:rsidR="006F3260" w:rsidRPr="00062A0F">
        <w:rPr>
          <w:rFonts w:ascii="Times New Roman" w:hAnsi="Times New Roman" w:cs="Times New Roman"/>
          <w:bCs/>
          <w:sz w:val="28"/>
          <w:szCs w:val="28"/>
        </w:rPr>
        <w:t>.</w:t>
      </w:r>
      <w:r w:rsidRPr="00062A0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Pr="00062A0F">
        <w:rPr>
          <w:rFonts w:ascii="Times New Roman" w:hAnsi="Times New Roman" w:cs="Times New Roman"/>
          <w:bCs/>
          <w:sz w:val="28"/>
          <w:szCs w:val="28"/>
        </w:rPr>
        <w:t>котором</w:t>
      </w:r>
      <w:proofErr w:type="gramEnd"/>
      <w:r w:rsidRPr="00062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760" w:rsidRPr="00062A0F">
        <w:rPr>
          <w:rFonts w:ascii="Times New Roman" w:hAnsi="Times New Roman" w:cs="Times New Roman"/>
          <w:bCs/>
          <w:sz w:val="28"/>
          <w:szCs w:val="28"/>
        </w:rPr>
        <w:t>педагогам были представлены упражнения для снятия телесного напряжения</w:t>
      </w:r>
      <w:r w:rsidR="00E00D68" w:rsidRPr="00062A0F">
        <w:rPr>
          <w:rFonts w:ascii="Times New Roman" w:hAnsi="Times New Roman" w:cs="Times New Roman"/>
          <w:bCs/>
          <w:sz w:val="28"/>
          <w:szCs w:val="28"/>
        </w:rPr>
        <w:t xml:space="preserve">, расслабления мышц.  Можно сделать вывод, что  </w:t>
      </w:r>
      <w:r w:rsidR="00E00D68" w:rsidRPr="00062A0F">
        <w:rPr>
          <w:rFonts w:ascii="Times New Roman" w:hAnsi="Times New Roman" w:cs="Times New Roman"/>
          <w:sz w:val="28"/>
          <w:szCs w:val="28"/>
        </w:rPr>
        <w:t>хорошее здоровье и сознательная целенаправленная забота о своем физическом состоянии, высокая самооценка и уверенность в себе, своих способностях и возможностях</w:t>
      </w:r>
      <w:r w:rsidR="006F3260" w:rsidRPr="00062A0F">
        <w:rPr>
          <w:rFonts w:ascii="Times New Roman" w:hAnsi="Times New Roman" w:cs="Times New Roman"/>
          <w:sz w:val="28"/>
          <w:szCs w:val="28"/>
        </w:rPr>
        <w:t xml:space="preserve"> способна снизить симптом</w:t>
      </w:r>
      <w:r w:rsidRPr="00062A0F">
        <w:rPr>
          <w:rFonts w:ascii="Times New Roman" w:hAnsi="Times New Roman" w:cs="Times New Roman"/>
          <w:sz w:val="28"/>
          <w:szCs w:val="28"/>
        </w:rPr>
        <w:t>ы</w:t>
      </w:r>
      <w:r w:rsidR="006F3260" w:rsidRPr="00062A0F">
        <w:rPr>
          <w:rFonts w:ascii="Times New Roman" w:hAnsi="Times New Roman" w:cs="Times New Roman"/>
          <w:sz w:val="28"/>
          <w:szCs w:val="28"/>
        </w:rPr>
        <w:t>.</w:t>
      </w:r>
      <w:r w:rsidR="00DE087F" w:rsidRPr="00062A0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4322B" w:rsidRPr="00062A0F" w:rsidRDefault="00667975" w:rsidP="00DD6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F">
        <w:rPr>
          <w:rFonts w:ascii="Times New Roman" w:hAnsi="Times New Roman" w:cs="Times New Roman"/>
          <w:sz w:val="28"/>
          <w:szCs w:val="28"/>
        </w:rPr>
        <w:t>Р</w:t>
      </w:r>
      <w:r w:rsidR="006F3260" w:rsidRPr="00062A0F">
        <w:rPr>
          <w:rFonts w:ascii="Times New Roman" w:hAnsi="Times New Roman" w:cs="Times New Roman"/>
          <w:sz w:val="28"/>
          <w:szCs w:val="28"/>
        </w:rPr>
        <w:t xml:space="preserve">азработаны памятки для педагогов детского сада, в которых представлены советы по предупреждению синдрома профессионального выгорания. </w:t>
      </w:r>
    </w:p>
    <w:p w:rsidR="00DD6251" w:rsidRPr="00062A0F" w:rsidRDefault="00667975" w:rsidP="002E55DA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062A0F">
        <w:rPr>
          <w:sz w:val="28"/>
          <w:szCs w:val="28"/>
        </w:rPr>
        <w:t>Я</w:t>
      </w:r>
      <w:r w:rsidR="00D05713" w:rsidRPr="00062A0F">
        <w:rPr>
          <w:sz w:val="28"/>
          <w:szCs w:val="28"/>
        </w:rPr>
        <w:t xml:space="preserve"> созда</w:t>
      </w:r>
      <w:r w:rsidRPr="00062A0F">
        <w:rPr>
          <w:sz w:val="28"/>
          <w:szCs w:val="28"/>
        </w:rPr>
        <w:t>ла</w:t>
      </w:r>
      <w:r w:rsidR="00D05713" w:rsidRPr="00062A0F">
        <w:rPr>
          <w:sz w:val="28"/>
          <w:szCs w:val="28"/>
        </w:rPr>
        <w:t xml:space="preserve"> картотек</w:t>
      </w:r>
      <w:r w:rsidRPr="00062A0F">
        <w:rPr>
          <w:sz w:val="28"/>
          <w:szCs w:val="28"/>
        </w:rPr>
        <w:t>у</w:t>
      </w:r>
      <w:r w:rsidR="00D05713" w:rsidRPr="00062A0F">
        <w:rPr>
          <w:sz w:val="28"/>
          <w:szCs w:val="28"/>
        </w:rPr>
        <w:t xml:space="preserve"> упражнений, направленных на снятие эмоционального напряжения педагогов. </w:t>
      </w:r>
    </w:p>
    <w:p w:rsidR="00D05713" w:rsidRPr="00062A0F" w:rsidRDefault="00D05713" w:rsidP="00DD6251">
      <w:pPr>
        <w:pStyle w:val="a3"/>
        <w:ind w:left="360"/>
        <w:jc w:val="both"/>
        <w:rPr>
          <w:sz w:val="28"/>
          <w:szCs w:val="28"/>
        </w:rPr>
      </w:pPr>
      <w:r w:rsidRPr="00062A0F">
        <w:rPr>
          <w:b/>
          <w:sz w:val="28"/>
          <w:szCs w:val="28"/>
        </w:rPr>
        <w:t>На третьем этапе</w:t>
      </w:r>
      <w:r w:rsidRPr="00062A0F">
        <w:rPr>
          <w:sz w:val="28"/>
          <w:szCs w:val="28"/>
        </w:rPr>
        <w:t xml:space="preserve"> </w:t>
      </w:r>
      <w:r w:rsidR="00667975" w:rsidRPr="00062A0F">
        <w:rPr>
          <w:sz w:val="28"/>
          <w:szCs w:val="28"/>
        </w:rPr>
        <w:t>необходимо было</w:t>
      </w:r>
      <w:r w:rsidRPr="00062A0F">
        <w:rPr>
          <w:sz w:val="28"/>
          <w:szCs w:val="28"/>
        </w:rPr>
        <w:t xml:space="preserve"> подве</w:t>
      </w:r>
      <w:r w:rsidR="00667975" w:rsidRPr="00062A0F">
        <w:rPr>
          <w:sz w:val="28"/>
          <w:szCs w:val="28"/>
        </w:rPr>
        <w:t>сти</w:t>
      </w:r>
      <w:r w:rsidRPr="00062A0F">
        <w:rPr>
          <w:sz w:val="28"/>
          <w:szCs w:val="28"/>
        </w:rPr>
        <w:t xml:space="preserve"> итог.</w:t>
      </w:r>
    </w:p>
    <w:p w:rsidR="00D05713" w:rsidRPr="00062A0F" w:rsidRDefault="005D3C3C" w:rsidP="002E55DA">
      <w:pPr>
        <w:pStyle w:val="a3"/>
        <w:ind w:left="360"/>
        <w:jc w:val="both"/>
        <w:rPr>
          <w:sz w:val="28"/>
          <w:szCs w:val="28"/>
        </w:rPr>
      </w:pPr>
      <w:r w:rsidRPr="00062A0F">
        <w:rPr>
          <w:sz w:val="28"/>
          <w:szCs w:val="28"/>
        </w:rPr>
        <w:t>Для этого</w:t>
      </w:r>
      <w:r w:rsidR="00D05713" w:rsidRPr="00062A0F">
        <w:rPr>
          <w:sz w:val="28"/>
          <w:szCs w:val="28"/>
        </w:rPr>
        <w:t xml:space="preserve"> я провела повторное диагностическое обследование уровня эмоционального состояния личности педагога, котор</w:t>
      </w:r>
      <w:r w:rsidR="00667975" w:rsidRPr="00062A0F">
        <w:rPr>
          <w:sz w:val="28"/>
          <w:szCs w:val="28"/>
        </w:rPr>
        <w:t>ое</w:t>
      </w:r>
      <w:r w:rsidR="00D05713" w:rsidRPr="00062A0F">
        <w:rPr>
          <w:sz w:val="28"/>
          <w:szCs w:val="28"/>
        </w:rPr>
        <w:t xml:space="preserve"> выявил</w:t>
      </w:r>
      <w:r w:rsidR="00667975" w:rsidRPr="00062A0F">
        <w:rPr>
          <w:sz w:val="28"/>
          <w:szCs w:val="28"/>
        </w:rPr>
        <w:t>о</w:t>
      </w:r>
      <w:r w:rsidR="00D05713" w:rsidRPr="00062A0F">
        <w:rPr>
          <w:sz w:val="28"/>
          <w:szCs w:val="28"/>
        </w:rPr>
        <w:t xml:space="preserve"> положительную динамику. Количество педагогов не подверженных эмоциональному выгоранию </w:t>
      </w:r>
      <w:r w:rsidR="002721C6" w:rsidRPr="00062A0F">
        <w:rPr>
          <w:sz w:val="28"/>
          <w:szCs w:val="28"/>
        </w:rPr>
        <w:t>выросло</w:t>
      </w:r>
      <w:r w:rsidRPr="00062A0F">
        <w:rPr>
          <w:sz w:val="28"/>
          <w:szCs w:val="28"/>
        </w:rPr>
        <w:t xml:space="preserve"> до 71%</w:t>
      </w:r>
      <w:r w:rsidR="002721C6" w:rsidRPr="00062A0F">
        <w:rPr>
          <w:sz w:val="28"/>
          <w:szCs w:val="28"/>
        </w:rPr>
        <w:t>, но и педагоги с выраженным эм</w:t>
      </w:r>
      <w:r w:rsidRPr="00062A0F">
        <w:rPr>
          <w:sz w:val="28"/>
          <w:szCs w:val="28"/>
        </w:rPr>
        <w:t xml:space="preserve">оциональным состоянием остались (9%). </w:t>
      </w:r>
      <w:r w:rsidR="002721C6" w:rsidRPr="00062A0F">
        <w:rPr>
          <w:sz w:val="28"/>
          <w:szCs w:val="28"/>
        </w:rPr>
        <w:t xml:space="preserve"> Многие педагоги овладели методами психической </w:t>
      </w:r>
      <w:proofErr w:type="spellStart"/>
      <w:r w:rsidR="002721C6" w:rsidRPr="00062A0F">
        <w:rPr>
          <w:sz w:val="28"/>
          <w:szCs w:val="28"/>
        </w:rPr>
        <w:t>саморегуляц</w:t>
      </w:r>
      <w:r w:rsidR="008E7A39" w:rsidRPr="00062A0F">
        <w:rPr>
          <w:sz w:val="28"/>
          <w:szCs w:val="28"/>
        </w:rPr>
        <w:t>и</w:t>
      </w:r>
      <w:r w:rsidR="002721C6" w:rsidRPr="00062A0F">
        <w:rPr>
          <w:sz w:val="28"/>
          <w:szCs w:val="28"/>
        </w:rPr>
        <w:t>и</w:t>
      </w:r>
      <w:proofErr w:type="spellEnd"/>
      <w:r w:rsidR="002721C6" w:rsidRPr="00062A0F">
        <w:rPr>
          <w:sz w:val="28"/>
          <w:szCs w:val="28"/>
        </w:rPr>
        <w:t xml:space="preserve">, научились управлять своими эмоциями, появилась самостоятельность и заинтересованность профессиональной деятельностью, таким </w:t>
      </w:r>
      <w:proofErr w:type="gramStart"/>
      <w:r w:rsidR="002721C6" w:rsidRPr="00062A0F">
        <w:rPr>
          <w:sz w:val="28"/>
          <w:szCs w:val="28"/>
        </w:rPr>
        <w:t>образом</w:t>
      </w:r>
      <w:proofErr w:type="gramEnd"/>
      <w:r w:rsidR="002721C6" w:rsidRPr="00062A0F">
        <w:rPr>
          <w:sz w:val="28"/>
          <w:szCs w:val="28"/>
        </w:rPr>
        <w:t xml:space="preserve"> снизились риски возникновения «выгорания».</w:t>
      </w:r>
    </w:p>
    <w:p w:rsidR="002721C6" w:rsidRPr="00062A0F" w:rsidRDefault="005D3C3C" w:rsidP="002E55DA">
      <w:pPr>
        <w:pStyle w:val="a3"/>
        <w:ind w:left="360"/>
        <w:jc w:val="both"/>
        <w:rPr>
          <w:sz w:val="28"/>
          <w:szCs w:val="28"/>
        </w:rPr>
      </w:pPr>
      <w:r w:rsidRPr="00062A0F">
        <w:rPr>
          <w:sz w:val="28"/>
          <w:szCs w:val="28"/>
        </w:rPr>
        <w:t>М</w:t>
      </w:r>
      <w:r w:rsidR="002721C6" w:rsidRPr="00062A0F">
        <w:rPr>
          <w:sz w:val="28"/>
          <w:szCs w:val="28"/>
        </w:rPr>
        <w:t>ожно сделать вывод</w:t>
      </w:r>
      <w:r w:rsidRPr="00062A0F">
        <w:rPr>
          <w:sz w:val="28"/>
          <w:szCs w:val="28"/>
        </w:rPr>
        <w:t>:</w:t>
      </w:r>
      <w:r w:rsidR="002721C6" w:rsidRPr="00062A0F">
        <w:rPr>
          <w:sz w:val="28"/>
          <w:szCs w:val="28"/>
        </w:rPr>
        <w:t xml:space="preserve"> с помощью проведенных мероприятий значительно снизились показатели «Эмоционального выгорания».</w:t>
      </w:r>
    </w:p>
    <w:p w:rsidR="002721C6" w:rsidRPr="00062A0F" w:rsidRDefault="002721C6" w:rsidP="002E55DA">
      <w:pPr>
        <w:pStyle w:val="a3"/>
        <w:ind w:left="360"/>
        <w:jc w:val="both"/>
        <w:rPr>
          <w:sz w:val="28"/>
          <w:szCs w:val="28"/>
        </w:rPr>
      </w:pPr>
      <w:r w:rsidRPr="00062A0F">
        <w:rPr>
          <w:sz w:val="28"/>
          <w:szCs w:val="28"/>
        </w:rPr>
        <w:t xml:space="preserve">В дальнейшем планирую продолжить работу по данному направлению, так как остались педагоги с высокими показателями </w:t>
      </w:r>
      <w:r w:rsidR="005D3C3C" w:rsidRPr="00062A0F">
        <w:rPr>
          <w:sz w:val="28"/>
          <w:szCs w:val="28"/>
        </w:rPr>
        <w:t>«</w:t>
      </w:r>
      <w:r w:rsidRPr="00062A0F">
        <w:rPr>
          <w:sz w:val="28"/>
          <w:szCs w:val="28"/>
        </w:rPr>
        <w:t>эмоционального выгорания</w:t>
      </w:r>
      <w:r w:rsidR="005D3C3C" w:rsidRPr="00062A0F">
        <w:rPr>
          <w:sz w:val="28"/>
          <w:szCs w:val="28"/>
        </w:rPr>
        <w:t>»</w:t>
      </w:r>
      <w:r w:rsidR="00CE4C6A" w:rsidRPr="00062A0F">
        <w:rPr>
          <w:sz w:val="28"/>
          <w:szCs w:val="28"/>
        </w:rPr>
        <w:t>, а так же остальной коллектив детского сада, который имеет непосредственное отношение  к работе с детьми и родителями.</w:t>
      </w:r>
      <w:r w:rsidRPr="00062A0F">
        <w:rPr>
          <w:sz w:val="28"/>
          <w:szCs w:val="28"/>
        </w:rPr>
        <w:t xml:space="preserve"> </w:t>
      </w:r>
      <w:r w:rsidR="005D3C3C" w:rsidRPr="00062A0F">
        <w:rPr>
          <w:sz w:val="28"/>
          <w:szCs w:val="28"/>
        </w:rPr>
        <w:t>И</w:t>
      </w:r>
      <w:r w:rsidRPr="00062A0F">
        <w:rPr>
          <w:sz w:val="28"/>
          <w:szCs w:val="28"/>
        </w:rPr>
        <w:t xml:space="preserve"> </w:t>
      </w:r>
      <w:r w:rsidR="005D3C3C" w:rsidRPr="00062A0F">
        <w:rPr>
          <w:sz w:val="28"/>
          <w:szCs w:val="28"/>
        </w:rPr>
        <w:t>с ними необходима</w:t>
      </w:r>
      <w:r w:rsidRPr="00062A0F">
        <w:rPr>
          <w:sz w:val="28"/>
          <w:szCs w:val="28"/>
        </w:rPr>
        <w:t xml:space="preserve"> групп</w:t>
      </w:r>
      <w:r w:rsidR="005D3C3C" w:rsidRPr="00062A0F">
        <w:rPr>
          <w:sz w:val="28"/>
          <w:szCs w:val="28"/>
        </w:rPr>
        <w:t xml:space="preserve">овая или индивидуальная работа. </w:t>
      </w:r>
      <w:r w:rsidRPr="00062A0F">
        <w:rPr>
          <w:sz w:val="28"/>
          <w:szCs w:val="28"/>
        </w:rPr>
        <w:t xml:space="preserve"> </w:t>
      </w:r>
      <w:r w:rsidR="005D3C3C" w:rsidRPr="00062A0F">
        <w:rPr>
          <w:sz w:val="28"/>
          <w:szCs w:val="28"/>
        </w:rPr>
        <w:t>С</w:t>
      </w:r>
      <w:r w:rsidRPr="00062A0F">
        <w:rPr>
          <w:sz w:val="28"/>
          <w:szCs w:val="28"/>
        </w:rPr>
        <w:t xml:space="preserve"> педагогами всего детского сада </w:t>
      </w:r>
      <w:r w:rsidR="005D3C3C" w:rsidRPr="00062A0F">
        <w:rPr>
          <w:sz w:val="28"/>
          <w:szCs w:val="28"/>
        </w:rPr>
        <w:t>буду</w:t>
      </w:r>
      <w:r w:rsidRPr="00062A0F">
        <w:rPr>
          <w:sz w:val="28"/>
          <w:szCs w:val="28"/>
        </w:rPr>
        <w:t xml:space="preserve"> пер</w:t>
      </w:r>
      <w:r w:rsidR="008E7A39" w:rsidRPr="00062A0F">
        <w:rPr>
          <w:sz w:val="28"/>
          <w:szCs w:val="28"/>
        </w:rPr>
        <w:t>и</w:t>
      </w:r>
      <w:r w:rsidRPr="00062A0F">
        <w:rPr>
          <w:sz w:val="28"/>
          <w:szCs w:val="28"/>
        </w:rPr>
        <w:t xml:space="preserve">одически </w:t>
      </w:r>
      <w:r w:rsidRPr="00062A0F">
        <w:rPr>
          <w:sz w:val="28"/>
          <w:szCs w:val="28"/>
        </w:rPr>
        <w:lastRenderedPageBreak/>
        <w:t>проводить тренинги и пе</w:t>
      </w:r>
      <w:r w:rsidR="008E7A39" w:rsidRPr="00062A0F">
        <w:rPr>
          <w:sz w:val="28"/>
          <w:szCs w:val="28"/>
        </w:rPr>
        <w:t>д</w:t>
      </w:r>
      <w:r w:rsidRPr="00062A0F">
        <w:rPr>
          <w:sz w:val="28"/>
          <w:szCs w:val="28"/>
        </w:rPr>
        <w:t>агогические гостиные по данному вопросу. Ведь от здоровья и настроения педагога зависит психологическое здоровье и настроение</w:t>
      </w:r>
      <w:r w:rsidR="008E7A39" w:rsidRPr="00062A0F">
        <w:rPr>
          <w:sz w:val="28"/>
          <w:szCs w:val="28"/>
        </w:rPr>
        <w:t xml:space="preserve"> наших</w:t>
      </w:r>
      <w:r w:rsidRPr="00062A0F">
        <w:rPr>
          <w:sz w:val="28"/>
          <w:szCs w:val="28"/>
        </w:rPr>
        <w:t xml:space="preserve"> детей!</w:t>
      </w:r>
    </w:p>
    <w:p w:rsidR="00062A0F" w:rsidRDefault="00062A0F" w:rsidP="002E55DA">
      <w:pPr>
        <w:pStyle w:val="a3"/>
        <w:ind w:left="360"/>
        <w:jc w:val="both"/>
        <w:rPr>
          <w:b/>
          <w:sz w:val="28"/>
          <w:szCs w:val="28"/>
        </w:rPr>
      </w:pPr>
    </w:p>
    <w:p w:rsidR="002721C6" w:rsidRPr="00062A0F" w:rsidRDefault="002E55DA" w:rsidP="002E55DA">
      <w:pPr>
        <w:pStyle w:val="a3"/>
        <w:ind w:left="360"/>
        <w:jc w:val="both"/>
        <w:rPr>
          <w:b/>
          <w:sz w:val="28"/>
          <w:szCs w:val="28"/>
        </w:rPr>
      </w:pPr>
      <w:r w:rsidRPr="00062A0F">
        <w:rPr>
          <w:b/>
          <w:sz w:val="28"/>
          <w:szCs w:val="28"/>
        </w:rPr>
        <w:t>Ссылки на источники:</w:t>
      </w:r>
    </w:p>
    <w:p w:rsidR="002E55DA" w:rsidRPr="00062A0F" w:rsidRDefault="00BC7270" w:rsidP="00BC7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t xml:space="preserve">В.Т. </w:t>
      </w:r>
      <w:proofErr w:type="spellStart"/>
      <w:r w:rsidRPr="00062A0F">
        <w:rPr>
          <w:sz w:val="28"/>
          <w:szCs w:val="28"/>
        </w:rPr>
        <w:t>Лободин</w:t>
      </w:r>
      <w:proofErr w:type="spellEnd"/>
      <w:r w:rsidRPr="00062A0F">
        <w:rPr>
          <w:sz w:val="28"/>
          <w:szCs w:val="28"/>
        </w:rPr>
        <w:t xml:space="preserve"> Как сохранить здоровье </w:t>
      </w:r>
      <w:proofErr w:type="spellStart"/>
      <w:r w:rsidRPr="00062A0F">
        <w:rPr>
          <w:sz w:val="28"/>
          <w:szCs w:val="28"/>
        </w:rPr>
        <w:t>педагога</w:t>
      </w:r>
      <w:proofErr w:type="gramStart"/>
      <w:r w:rsidRPr="00062A0F">
        <w:rPr>
          <w:sz w:val="28"/>
          <w:szCs w:val="28"/>
        </w:rPr>
        <w:t>.м</w:t>
      </w:r>
      <w:proofErr w:type="gramEnd"/>
      <w:r w:rsidRPr="00062A0F">
        <w:rPr>
          <w:sz w:val="28"/>
          <w:szCs w:val="28"/>
        </w:rPr>
        <w:t>етод</w:t>
      </w:r>
      <w:proofErr w:type="spellEnd"/>
      <w:r w:rsidRPr="00062A0F">
        <w:rPr>
          <w:sz w:val="28"/>
          <w:szCs w:val="28"/>
        </w:rPr>
        <w:t>. пособие – М.:ЛИНКА – ПРЕСС. 2005.- 136 с.</w:t>
      </w:r>
    </w:p>
    <w:p w:rsidR="00BC7270" w:rsidRPr="00062A0F" w:rsidRDefault="00BC7270" w:rsidP="00BC7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62A0F">
        <w:rPr>
          <w:sz w:val="28"/>
          <w:szCs w:val="28"/>
        </w:rPr>
        <w:t xml:space="preserve">Н. В. </w:t>
      </w:r>
      <w:proofErr w:type="spellStart"/>
      <w:r w:rsidRPr="00062A0F">
        <w:rPr>
          <w:sz w:val="28"/>
          <w:szCs w:val="28"/>
        </w:rPr>
        <w:t>Микляева</w:t>
      </w:r>
      <w:proofErr w:type="spellEnd"/>
      <w:r w:rsidRPr="00062A0F">
        <w:rPr>
          <w:sz w:val="28"/>
          <w:szCs w:val="28"/>
        </w:rPr>
        <w:t>. Работа</w:t>
      </w:r>
      <w:r w:rsidR="00DD6251" w:rsidRPr="00062A0F">
        <w:rPr>
          <w:sz w:val="28"/>
          <w:szCs w:val="28"/>
        </w:rPr>
        <w:t xml:space="preserve"> педагога – психолога в ДОУ – М</w:t>
      </w:r>
      <w:proofErr w:type="gramStart"/>
      <w:r w:rsidRPr="00062A0F">
        <w:rPr>
          <w:sz w:val="28"/>
          <w:szCs w:val="28"/>
        </w:rPr>
        <w:t>,</w:t>
      </w:r>
      <w:r w:rsidR="00DD6251" w:rsidRPr="00062A0F">
        <w:rPr>
          <w:sz w:val="28"/>
          <w:szCs w:val="28"/>
        </w:rPr>
        <w:t>:</w:t>
      </w:r>
      <w:r w:rsidRPr="00062A0F">
        <w:rPr>
          <w:sz w:val="28"/>
          <w:szCs w:val="28"/>
        </w:rPr>
        <w:t xml:space="preserve"> </w:t>
      </w:r>
      <w:proofErr w:type="gramEnd"/>
      <w:r w:rsidRPr="00062A0F">
        <w:rPr>
          <w:sz w:val="28"/>
          <w:szCs w:val="28"/>
        </w:rPr>
        <w:t>АЙРИС ПРЕСС,2005</w:t>
      </w:r>
    </w:p>
    <w:p w:rsidR="00BC7270" w:rsidRPr="00062A0F" w:rsidRDefault="00BC7270" w:rsidP="00BC7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062A0F">
        <w:rPr>
          <w:sz w:val="28"/>
          <w:szCs w:val="28"/>
        </w:rPr>
        <w:t>Р.С.Немов</w:t>
      </w:r>
      <w:proofErr w:type="spellEnd"/>
      <w:r w:rsidRPr="00062A0F">
        <w:rPr>
          <w:sz w:val="28"/>
          <w:szCs w:val="28"/>
        </w:rPr>
        <w:t xml:space="preserve"> Психологи</w:t>
      </w:r>
      <w:proofErr w:type="gramStart"/>
      <w:r w:rsidRPr="00062A0F">
        <w:rPr>
          <w:sz w:val="28"/>
          <w:szCs w:val="28"/>
        </w:rPr>
        <w:t>я-</w:t>
      </w:r>
      <w:proofErr w:type="gramEnd"/>
      <w:r w:rsidRPr="00062A0F">
        <w:rPr>
          <w:sz w:val="28"/>
          <w:szCs w:val="28"/>
        </w:rPr>
        <w:t xml:space="preserve"> М.:ВЛАДОС, 2003</w:t>
      </w:r>
    </w:p>
    <w:p w:rsidR="0021773A" w:rsidRPr="00062A0F" w:rsidRDefault="006F3260" w:rsidP="002E55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A0F">
        <w:rPr>
          <w:rFonts w:ascii="Times New Roman" w:hAnsi="Times New Roman" w:cs="Times New Roman"/>
          <w:sz w:val="28"/>
          <w:szCs w:val="28"/>
        </w:rPr>
        <w:t>.</w:t>
      </w:r>
    </w:p>
    <w:p w:rsidR="00882C0C" w:rsidRPr="00062A0F" w:rsidRDefault="00882C0C" w:rsidP="002E5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2C0C" w:rsidRPr="00062A0F" w:rsidSect="002E55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DA7"/>
    <w:multiLevelType w:val="hybridMultilevel"/>
    <w:tmpl w:val="98B2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5522"/>
    <w:multiLevelType w:val="multilevel"/>
    <w:tmpl w:val="269C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F43ED"/>
    <w:multiLevelType w:val="hybridMultilevel"/>
    <w:tmpl w:val="4CB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26456"/>
    <w:multiLevelType w:val="hybridMultilevel"/>
    <w:tmpl w:val="64DA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858"/>
    <w:rsid w:val="00062A0F"/>
    <w:rsid w:val="00063F7A"/>
    <w:rsid w:val="00181E43"/>
    <w:rsid w:val="001A4030"/>
    <w:rsid w:val="001D0FA8"/>
    <w:rsid w:val="0021773A"/>
    <w:rsid w:val="00247829"/>
    <w:rsid w:val="00252A16"/>
    <w:rsid w:val="002721C6"/>
    <w:rsid w:val="002E55DA"/>
    <w:rsid w:val="002F32F5"/>
    <w:rsid w:val="003D123A"/>
    <w:rsid w:val="003D7760"/>
    <w:rsid w:val="004A7CFB"/>
    <w:rsid w:val="00507B4A"/>
    <w:rsid w:val="0051620D"/>
    <w:rsid w:val="005D3C3C"/>
    <w:rsid w:val="005D3EE9"/>
    <w:rsid w:val="0064464B"/>
    <w:rsid w:val="00667975"/>
    <w:rsid w:val="006F3260"/>
    <w:rsid w:val="008769FC"/>
    <w:rsid w:val="00882C0C"/>
    <w:rsid w:val="008E7A39"/>
    <w:rsid w:val="009260C5"/>
    <w:rsid w:val="009C327E"/>
    <w:rsid w:val="00A03250"/>
    <w:rsid w:val="00A2738A"/>
    <w:rsid w:val="00A813C2"/>
    <w:rsid w:val="00B63858"/>
    <w:rsid w:val="00BB5062"/>
    <w:rsid w:val="00BC7270"/>
    <w:rsid w:val="00C30924"/>
    <w:rsid w:val="00C63611"/>
    <w:rsid w:val="00CE2FB2"/>
    <w:rsid w:val="00CE4C6A"/>
    <w:rsid w:val="00CF2AA2"/>
    <w:rsid w:val="00D05713"/>
    <w:rsid w:val="00D66BAD"/>
    <w:rsid w:val="00DB1D21"/>
    <w:rsid w:val="00DD6251"/>
    <w:rsid w:val="00DE087F"/>
    <w:rsid w:val="00DF0236"/>
    <w:rsid w:val="00E00D68"/>
    <w:rsid w:val="00E1508D"/>
    <w:rsid w:val="00E41140"/>
    <w:rsid w:val="00E457E6"/>
    <w:rsid w:val="00E636B2"/>
    <w:rsid w:val="00EC2612"/>
    <w:rsid w:val="00F018AA"/>
    <w:rsid w:val="00F320D1"/>
    <w:rsid w:val="00F4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E6"/>
  </w:style>
  <w:style w:type="paragraph" w:styleId="1">
    <w:name w:val="heading 1"/>
    <w:basedOn w:val="a"/>
    <w:link w:val="10"/>
    <w:uiPriority w:val="9"/>
    <w:qFormat/>
    <w:rsid w:val="00063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858"/>
  </w:style>
  <w:style w:type="character" w:customStyle="1" w:styleId="10">
    <w:name w:val="Заголовок 1 Знак"/>
    <w:basedOn w:val="a0"/>
    <w:link w:val="1"/>
    <w:uiPriority w:val="9"/>
    <w:rsid w:val="00063F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E0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Аленький цветочек</cp:lastModifiedBy>
  <cp:revision>22</cp:revision>
  <cp:lastPrinted>2016-02-12T06:52:00Z</cp:lastPrinted>
  <dcterms:created xsi:type="dcterms:W3CDTF">2016-02-11T08:38:00Z</dcterms:created>
  <dcterms:modified xsi:type="dcterms:W3CDTF">2017-03-28T06:27:00Z</dcterms:modified>
</cp:coreProperties>
</file>