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2D" w:rsidRDefault="00123F2D" w:rsidP="00123F2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  <w:r w:rsidRPr="00123F2D">
        <w:rPr>
          <w:b/>
          <w:color w:val="000000"/>
          <w:sz w:val="36"/>
          <w:szCs w:val="36"/>
        </w:rPr>
        <w:t>«</w:t>
      </w:r>
      <w:bookmarkStart w:id="0" w:name="_GoBack"/>
      <w:r w:rsidRPr="00123F2D">
        <w:rPr>
          <w:b/>
          <w:color w:val="000000"/>
          <w:sz w:val="36"/>
          <w:szCs w:val="36"/>
        </w:rPr>
        <w:t xml:space="preserve">Роль </w:t>
      </w:r>
      <w:r>
        <w:rPr>
          <w:b/>
          <w:color w:val="000000"/>
          <w:sz w:val="36"/>
          <w:szCs w:val="36"/>
        </w:rPr>
        <w:t xml:space="preserve">современного </w:t>
      </w:r>
      <w:r w:rsidRPr="00123F2D">
        <w:rPr>
          <w:b/>
          <w:color w:val="000000"/>
          <w:sz w:val="36"/>
          <w:szCs w:val="36"/>
        </w:rPr>
        <w:t xml:space="preserve">детского сада в воспитании </w:t>
      </w:r>
      <w:proofErr w:type="spellStart"/>
      <w:r w:rsidRPr="00123F2D">
        <w:rPr>
          <w:b/>
          <w:color w:val="000000"/>
          <w:sz w:val="36"/>
          <w:szCs w:val="36"/>
        </w:rPr>
        <w:t>талерантной</w:t>
      </w:r>
      <w:proofErr w:type="spellEnd"/>
      <w:r w:rsidRPr="00123F2D">
        <w:rPr>
          <w:b/>
          <w:color w:val="000000"/>
          <w:sz w:val="36"/>
          <w:szCs w:val="36"/>
        </w:rPr>
        <w:t xml:space="preserve"> личности дошкольника</w:t>
      </w:r>
      <w:r>
        <w:rPr>
          <w:b/>
          <w:color w:val="000000"/>
          <w:sz w:val="36"/>
          <w:szCs w:val="36"/>
        </w:rPr>
        <w:t xml:space="preserve"> и его семьи</w:t>
      </w:r>
      <w:bookmarkEnd w:id="0"/>
      <w:r w:rsidRPr="00123F2D">
        <w:rPr>
          <w:b/>
          <w:color w:val="000000"/>
          <w:sz w:val="36"/>
          <w:szCs w:val="36"/>
        </w:rPr>
        <w:t>»</w:t>
      </w: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воспитатель </w:t>
      </w: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№18</w:t>
      </w: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«Радуга»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ихорецка</w:t>
      </w:r>
      <w:proofErr w:type="spellEnd"/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Чернова Я.И.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воспитатели</w:t>
      </w:r>
      <w:proofErr w:type="gramStart"/>
      <w:r w:rsidRPr="00123F2D">
        <w:rPr>
          <w:color w:val="000000"/>
          <w:sz w:val="28"/>
          <w:szCs w:val="28"/>
        </w:rPr>
        <w:t xml:space="preserve"> ,</w:t>
      </w:r>
      <w:proofErr w:type="gramEnd"/>
      <w:r w:rsidRPr="00123F2D">
        <w:rPr>
          <w:color w:val="000000"/>
          <w:sz w:val="28"/>
          <w:szCs w:val="28"/>
        </w:rPr>
        <w:t xml:space="preserve"> должны дов</w:t>
      </w:r>
      <w:r>
        <w:rPr>
          <w:color w:val="000000"/>
          <w:sz w:val="28"/>
          <w:szCs w:val="28"/>
        </w:rPr>
        <w:t>ести до сознания детей то, что в</w:t>
      </w:r>
      <w:r w:rsidRPr="00123F2D">
        <w:rPr>
          <w:color w:val="000000"/>
          <w:sz w:val="28"/>
          <w:szCs w:val="28"/>
        </w:rPr>
        <w:t>едь люди равны в своих достоинствах и правах, хотя и различны по своей природе.</w:t>
      </w:r>
    </w:p>
    <w:p w:rsid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I. Воспитание у детей миролюбия, принятия и понимания других людей, умения позитивно с ними взаимодействовать: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Достижение данной цели возможно при решении конкретных задач, которые объединены в два взаимосвязанных блока: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3F2D" w:rsidRPr="00123F2D" w:rsidRDefault="00123F2D" w:rsidP="00123F2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Формирование негативного отношения к насилию и агрессии в любой форме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Создание толерантной среды в обществе и в сфере образования</w:t>
      </w:r>
    </w:p>
    <w:p w:rsidR="00123F2D" w:rsidRPr="00123F2D" w:rsidRDefault="00123F2D" w:rsidP="00123F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формирование уважения и признания к себе и к людям, к их культуре;</w:t>
      </w:r>
    </w:p>
    <w:p w:rsidR="00123F2D" w:rsidRPr="00123F2D" w:rsidRDefault="00123F2D" w:rsidP="00123F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развитие способности к межнациональному и межрелигиозному взаимодействию;</w:t>
      </w:r>
    </w:p>
    <w:p w:rsidR="00123F2D" w:rsidRPr="00123F2D" w:rsidRDefault="00123F2D" w:rsidP="00123F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</w:p>
    <w:p w:rsidR="00123F2D" w:rsidRPr="00123F2D" w:rsidRDefault="00123F2D" w:rsidP="00123F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формирование умения определять границы толерантности.</w:t>
      </w:r>
    </w:p>
    <w:p w:rsidR="00123F2D" w:rsidRPr="00123F2D" w:rsidRDefault="00123F2D" w:rsidP="00123F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профилактика терроризма, экстремизма и агрессии в обществе;</w:t>
      </w:r>
    </w:p>
    <w:p w:rsidR="00123F2D" w:rsidRPr="00123F2D" w:rsidRDefault="00123F2D" w:rsidP="00123F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23F2D">
        <w:rPr>
          <w:color w:val="000000"/>
          <w:sz w:val="28"/>
          <w:szCs w:val="28"/>
        </w:rPr>
        <w:t>гуманизация</w:t>
      </w:r>
      <w:proofErr w:type="spellEnd"/>
      <w:r w:rsidRPr="00123F2D">
        <w:rPr>
          <w:color w:val="000000"/>
          <w:sz w:val="28"/>
          <w:szCs w:val="28"/>
        </w:rPr>
        <w:t xml:space="preserve"> и демократизация существующих взаимоотношений взрослых и детей, системы обучения и воспитания;</w:t>
      </w:r>
    </w:p>
    <w:p w:rsidR="00123F2D" w:rsidRPr="00123F2D" w:rsidRDefault="00123F2D" w:rsidP="00123F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включение в реформирование образования ведущих идей педагогики толерантности;</w:t>
      </w:r>
    </w:p>
    <w:p w:rsidR="00123F2D" w:rsidRPr="00123F2D" w:rsidRDefault="00123F2D" w:rsidP="00123F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реформирование системы подготовки будущих педагогов к воспитанию </w:t>
      </w:r>
      <w:proofErr w:type="spellStart"/>
      <w:r w:rsidRPr="00123F2D">
        <w:rPr>
          <w:color w:val="000000"/>
          <w:sz w:val="28"/>
          <w:szCs w:val="28"/>
        </w:rPr>
        <w:t>толератности</w:t>
      </w:r>
      <w:proofErr w:type="spellEnd"/>
      <w:r w:rsidRPr="00123F2D">
        <w:rPr>
          <w:color w:val="000000"/>
          <w:sz w:val="28"/>
          <w:szCs w:val="28"/>
        </w:rPr>
        <w:t xml:space="preserve"> у детей.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23F2D">
        <w:rPr>
          <w:color w:val="000000"/>
          <w:sz w:val="28"/>
          <w:szCs w:val="28"/>
          <w:u w:val="single"/>
        </w:rPr>
        <w:t>Основные принципы: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lastRenderedPageBreak/>
        <w:t>1. Принцип субъективности. Требует опоры на самостоятельную активность ребенка, стимулирования его самовоспитания, сознательного поведения в отношениях с другими людьми.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2. Принцип адекватности. Требует соответствия содержания и средств воспитания, </w:t>
      </w:r>
      <w:proofErr w:type="gramStart"/>
      <w:r w:rsidRPr="00123F2D">
        <w:rPr>
          <w:color w:val="000000"/>
          <w:sz w:val="28"/>
          <w:szCs w:val="28"/>
        </w:rPr>
        <w:t>ориентирован</w:t>
      </w:r>
      <w:proofErr w:type="gramEnd"/>
      <w:r w:rsidRPr="00123F2D">
        <w:rPr>
          <w:color w:val="000000"/>
          <w:sz w:val="28"/>
          <w:szCs w:val="28"/>
        </w:rPr>
        <w:t xml:space="preserve"> на реальные отношения, складывающиеся между детьми, родителями, педагогами.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3. Принцип рефлексивной позиции. Предполагает ориентацию на формирование у детей осознанной устойчивой системы отношений к значимой для него проблеме, вопросу, проявляющихся в соответствующем поведении и поступках.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4. Принцип индивидуализации. Предполагает определение индивидуального подхода при воспитании сознания и поведения.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5. Принцип создания толерантной среды. Требует формирования в детском саду гуманистических отношений, основывающихся на праве каждого иметь своеобразное отношение к окружающей среде, самореализацию в разных формах.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Принципы содержания работы: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Комплексн</w:t>
      </w:r>
      <w:proofErr w:type="gramStart"/>
      <w:r w:rsidRPr="00123F2D">
        <w:rPr>
          <w:color w:val="000000"/>
          <w:sz w:val="28"/>
          <w:szCs w:val="28"/>
        </w:rPr>
        <w:t>о-</w:t>
      </w:r>
      <w:proofErr w:type="gramEnd"/>
      <w:r w:rsidRPr="00123F2D">
        <w:rPr>
          <w:color w:val="000000"/>
          <w:sz w:val="28"/>
          <w:szCs w:val="28"/>
        </w:rPr>
        <w:t xml:space="preserve"> тематический подход к планированию.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Личностн</w:t>
      </w:r>
      <w:proofErr w:type="gramStart"/>
      <w:r w:rsidRPr="00123F2D">
        <w:rPr>
          <w:color w:val="000000"/>
          <w:sz w:val="28"/>
          <w:szCs w:val="28"/>
        </w:rPr>
        <w:t>о-</w:t>
      </w:r>
      <w:proofErr w:type="gramEnd"/>
      <w:r w:rsidRPr="00123F2D">
        <w:rPr>
          <w:color w:val="000000"/>
          <w:sz w:val="28"/>
          <w:szCs w:val="28"/>
        </w:rPr>
        <w:t xml:space="preserve"> ориентированное взаимодействие участников образовательно- воспитательного процесса.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Интеграция образовательных областей.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Использование форм работы с детьми, соответствующих возрастной группе.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Обеспечение эмоционального и практического компонентов </w:t>
      </w:r>
      <w:proofErr w:type="spellStart"/>
      <w:r w:rsidRPr="00123F2D">
        <w:rPr>
          <w:color w:val="000000"/>
          <w:sz w:val="28"/>
          <w:szCs w:val="28"/>
        </w:rPr>
        <w:t>этнотолерантности</w:t>
      </w:r>
      <w:proofErr w:type="spellEnd"/>
      <w:r w:rsidRPr="00123F2D">
        <w:rPr>
          <w:color w:val="000000"/>
          <w:sz w:val="28"/>
          <w:szCs w:val="28"/>
        </w:rPr>
        <w:t>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Построение предметн</w:t>
      </w:r>
      <w:proofErr w:type="gramStart"/>
      <w:r w:rsidRPr="00123F2D">
        <w:rPr>
          <w:color w:val="000000"/>
          <w:sz w:val="28"/>
          <w:szCs w:val="28"/>
        </w:rPr>
        <w:t>о-</w:t>
      </w:r>
      <w:proofErr w:type="gramEnd"/>
      <w:r w:rsidRPr="00123F2D">
        <w:rPr>
          <w:color w:val="000000"/>
          <w:sz w:val="28"/>
          <w:szCs w:val="28"/>
        </w:rPr>
        <w:t xml:space="preserve"> развивающей среды с учетом современных требований.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Взаимодейс</w:t>
      </w:r>
      <w:r>
        <w:rPr>
          <w:b/>
          <w:bCs/>
          <w:color w:val="000000"/>
          <w:sz w:val="28"/>
          <w:szCs w:val="28"/>
        </w:rPr>
        <w:t>твие ДОУ с семьями воспитанников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Формы воспитания толерантности: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Для того</w:t>
      </w:r>
      <w:proofErr w:type="gramStart"/>
      <w:r w:rsidRPr="00123F2D">
        <w:rPr>
          <w:color w:val="000000"/>
          <w:sz w:val="28"/>
          <w:szCs w:val="28"/>
        </w:rPr>
        <w:t>,</w:t>
      </w:r>
      <w:proofErr w:type="gramEnd"/>
      <w:r w:rsidRPr="00123F2D">
        <w:rPr>
          <w:color w:val="000000"/>
          <w:sz w:val="28"/>
          <w:szCs w:val="28"/>
        </w:rPr>
        <w:t xml:space="preserve">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Спектр мероприятий и разных видов деятельности дошкольников: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1) проведение праздников, и других массовых форм,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3) русские народные подвижные игры;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4) проведение русских народных праздников, например таких как “Масленица, “Рождество” в соответствии с народным календарем;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5) изучение народных праздников ближайших стран-соседей, скандинавских народных праздников; праздников народов Востока и </w:t>
      </w:r>
      <w:r w:rsidRPr="00123F2D">
        <w:rPr>
          <w:color w:val="000000"/>
          <w:sz w:val="28"/>
          <w:szCs w:val="28"/>
        </w:rPr>
        <w:lastRenderedPageBreak/>
        <w:t>мусульманских стран; 6) знакомство детей с традициями народов разных стран;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7) с традициями празднования Нового Года, 1 мая, 1 апреля в разных странах;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9) сочинение сказок и историй самими детьми; инсценировки сказок.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Конечно, формирование толерантности происходило постепенно, потому что все дети разные: одни доброжелательные, активные, другие застенчивые, третьи замкнутые, у каждого свои индивидуальные способности и особенности.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На занятиях использовали разнообразные методические приёмы: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 xml:space="preserve">1. Игры и игровые упражнения, направленные </w:t>
      </w:r>
      <w:proofErr w:type="gramStart"/>
      <w:r w:rsidRPr="00123F2D">
        <w:rPr>
          <w:b/>
          <w:bCs/>
          <w:color w:val="000000"/>
          <w:sz w:val="28"/>
          <w:szCs w:val="28"/>
        </w:rPr>
        <w:t>на</w:t>
      </w:r>
      <w:proofErr w:type="gramEnd"/>
      <w:r w:rsidRPr="00123F2D">
        <w:rPr>
          <w:b/>
          <w:bCs/>
          <w:color w:val="000000"/>
          <w:sz w:val="28"/>
          <w:szCs w:val="28"/>
        </w:rPr>
        <w:t>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 развитие умений невербального общения: «Угадай-ка», «Любимый сказочный герой»;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развитие чувства близости с другими детьми: «Ласковое имя», «Комплименты»;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развитие умений, направленных на распознавание чу</w:t>
      </w:r>
      <w:proofErr w:type="gramStart"/>
      <w:r w:rsidRPr="00123F2D">
        <w:rPr>
          <w:color w:val="000000"/>
          <w:sz w:val="28"/>
          <w:szCs w:val="28"/>
        </w:rPr>
        <w:t>вств др</w:t>
      </w:r>
      <w:proofErr w:type="gramEnd"/>
      <w:r w:rsidRPr="00123F2D">
        <w:rPr>
          <w:color w:val="000000"/>
          <w:sz w:val="28"/>
          <w:szCs w:val="28"/>
        </w:rPr>
        <w:t>угих людей: «Море волнуется»: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гармонизацию осознания своего имени, фамилии: «Как можно нас назвать по-разному», «Угадай, кто это?»;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развитие умения соблюдать дистанцию в общении: «</w:t>
      </w:r>
      <w:proofErr w:type="gramStart"/>
      <w:r w:rsidRPr="00123F2D">
        <w:rPr>
          <w:color w:val="000000"/>
          <w:sz w:val="28"/>
          <w:szCs w:val="28"/>
        </w:rPr>
        <w:t>Стоящие</w:t>
      </w:r>
      <w:proofErr w:type="gramEnd"/>
      <w:r w:rsidRPr="00123F2D">
        <w:rPr>
          <w:color w:val="000000"/>
          <w:sz w:val="28"/>
          <w:szCs w:val="28"/>
        </w:rPr>
        <w:t xml:space="preserve"> и сидящие»;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развитие умения понимать настроение окружающих: «Что можно сделать для друга»;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регулирование своего поведения: «Выдержанный человек»;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проявление чувства милосердия, сострадания к другим людям: «Солнышко милосердия», «Добрый лесник»,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2. Обсуждение и проигрывание ситуаций</w:t>
      </w:r>
      <w:r w:rsidRPr="00123F2D">
        <w:rPr>
          <w:color w:val="000000"/>
          <w:sz w:val="28"/>
          <w:szCs w:val="28"/>
        </w:rPr>
        <w:t> (проблемных ситуаций),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3</w:t>
      </w:r>
      <w:r w:rsidRPr="00123F2D">
        <w:rPr>
          <w:b/>
          <w:bCs/>
          <w:color w:val="000000"/>
          <w:sz w:val="28"/>
          <w:szCs w:val="28"/>
        </w:rPr>
        <w:t xml:space="preserve">. Этюды и упражнения направленные </w:t>
      </w:r>
      <w:proofErr w:type="gramStart"/>
      <w:r w:rsidRPr="00123F2D">
        <w:rPr>
          <w:b/>
          <w:bCs/>
          <w:color w:val="000000"/>
          <w:sz w:val="28"/>
          <w:szCs w:val="28"/>
        </w:rPr>
        <w:t>на</w:t>
      </w:r>
      <w:proofErr w:type="gramEnd"/>
      <w:r w:rsidRPr="00123F2D">
        <w:rPr>
          <w:b/>
          <w:bCs/>
          <w:color w:val="000000"/>
          <w:sz w:val="28"/>
          <w:szCs w:val="28"/>
        </w:rPr>
        <w:t>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- на воспитание гуманных и доброжелательных отношений между </w:t>
      </w:r>
      <w:proofErr w:type="spellStart"/>
      <w:r w:rsidRPr="00123F2D">
        <w:rPr>
          <w:color w:val="000000"/>
          <w:sz w:val="28"/>
          <w:szCs w:val="28"/>
        </w:rPr>
        <w:t>детьми</w:t>
      </w:r>
      <w:proofErr w:type="gramStart"/>
      <w:r w:rsidRPr="00123F2D">
        <w:rPr>
          <w:color w:val="000000"/>
          <w:sz w:val="28"/>
          <w:szCs w:val="28"/>
        </w:rPr>
        <w:t>:«</w:t>
      </w:r>
      <w:proofErr w:type="gramEnd"/>
      <w:r w:rsidRPr="00123F2D">
        <w:rPr>
          <w:color w:val="000000"/>
          <w:sz w:val="28"/>
          <w:szCs w:val="28"/>
        </w:rPr>
        <w:t>Подарок</w:t>
      </w:r>
      <w:proofErr w:type="spellEnd"/>
      <w:r w:rsidRPr="00123F2D">
        <w:rPr>
          <w:color w:val="000000"/>
          <w:sz w:val="28"/>
          <w:szCs w:val="28"/>
        </w:rPr>
        <w:t>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воспитание уважения к людям различных национальностей и рас: «Спиной друг к другу», «Хоровод дружбы».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4. Использование художественного слова:</w:t>
      </w:r>
      <w:r w:rsidRPr="00123F2D">
        <w:rPr>
          <w:color w:val="000000"/>
          <w:sz w:val="28"/>
          <w:szCs w:val="28"/>
        </w:rPr>
        <w:t> стихотворений, дразнилок, пословиц и поговорок, рассказов зарубежных авторов и сказок народов мира.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5. Использование наглядных пособий:</w:t>
      </w:r>
      <w:r w:rsidRPr="00123F2D">
        <w:rPr>
          <w:color w:val="000000"/>
          <w:sz w:val="28"/>
          <w:szCs w:val="28"/>
        </w:rPr>
        <w:t> сюжетных картин, фотографий, иллюстраций к сказкам, рисунков, схем и карт.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6. Продуктивный вид деятельност</w:t>
      </w:r>
      <w:proofErr w:type="gramStart"/>
      <w:r w:rsidRPr="00123F2D">
        <w:rPr>
          <w:b/>
          <w:bCs/>
          <w:color w:val="000000"/>
          <w:sz w:val="28"/>
          <w:szCs w:val="28"/>
        </w:rPr>
        <w:t>и</w:t>
      </w:r>
      <w:r w:rsidRPr="00123F2D">
        <w:rPr>
          <w:color w:val="000000"/>
          <w:sz w:val="28"/>
          <w:szCs w:val="28"/>
        </w:rPr>
        <w:t>–</w:t>
      </w:r>
      <w:proofErr w:type="gramEnd"/>
      <w:r w:rsidRPr="00123F2D">
        <w:rPr>
          <w:color w:val="000000"/>
          <w:sz w:val="28"/>
          <w:szCs w:val="28"/>
        </w:rPr>
        <w:t xml:space="preserve"> рисование, на темы: «Автопортрет», «Я и моё настроение», «Моё имя», «Цветок милосердия», «Дети планеты Земля»,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lastRenderedPageBreak/>
        <w:t>7. Вспомогательный приём</w:t>
      </w:r>
      <w:r w:rsidRPr="00123F2D">
        <w:rPr>
          <w:color w:val="000000"/>
          <w:sz w:val="28"/>
          <w:szCs w:val="28"/>
        </w:rPr>
        <w:t> – слушание музыки, детских песен, национальной музыки разных народов.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Работа с детьми: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Беседы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Проекты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Конструирование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23F2D">
        <w:rPr>
          <w:color w:val="000000"/>
          <w:sz w:val="28"/>
          <w:szCs w:val="28"/>
        </w:rPr>
        <w:t>Видеопросмотры</w:t>
      </w:r>
      <w:proofErr w:type="spellEnd"/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Экскурсии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Целевые прогулки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Фольклорные и тематические праздники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Театрализованные представления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Работа с родителями.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 xml:space="preserve">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123F2D">
        <w:rPr>
          <w:color w:val="000000"/>
          <w:sz w:val="28"/>
          <w:szCs w:val="28"/>
        </w:rPr>
        <w:t>фотостенды</w:t>
      </w:r>
      <w:proofErr w:type="spellEnd"/>
      <w:r w:rsidRPr="00123F2D">
        <w:rPr>
          <w:color w:val="000000"/>
          <w:sz w:val="28"/>
          <w:szCs w:val="28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Анкетирование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Совместные праздники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Круглые столы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Конкурс «Моя родословная»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Конкурсы совместных рисунков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Выставки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Сотрудничество ДОУ с семьей является приоритетным в формировании толерантного поведения у дошкольников, обеспечивая воспитательный процесс и реальное взаимодействия ребенка родителей и социума.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b/>
          <w:bCs/>
          <w:color w:val="000000"/>
          <w:sz w:val="28"/>
          <w:szCs w:val="28"/>
        </w:rPr>
        <w:t>Мероприятия с родителями: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 круглый стол;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тренинги, семейные игротеки;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тематические дни в ДОУ;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консультативный пункт;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 «Школа для родителей»;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F2D">
        <w:rPr>
          <w:color w:val="000000"/>
          <w:sz w:val="28"/>
          <w:szCs w:val="28"/>
        </w:rPr>
        <w:t>- целевые экскурсии совместно с детьми по городу.</w:t>
      </w:r>
    </w:p>
    <w:p w:rsidR="00123F2D" w:rsidRPr="00123F2D" w:rsidRDefault="00123F2D" w:rsidP="00123F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2E38" w:rsidRPr="00123F2D" w:rsidRDefault="005F2E38" w:rsidP="00123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2E38" w:rsidRPr="0012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278"/>
    <w:multiLevelType w:val="multilevel"/>
    <w:tmpl w:val="DF1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26877"/>
    <w:multiLevelType w:val="multilevel"/>
    <w:tmpl w:val="B21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2D"/>
    <w:rsid w:val="00123F2D"/>
    <w:rsid w:val="005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dcterms:created xsi:type="dcterms:W3CDTF">2018-05-03T11:30:00Z</dcterms:created>
  <dcterms:modified xsi:type="dcterms:W3CDTF">2018-05-03T11:36:00Z</dcterms:modified>
</cp:coreProperties>
</file>