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C" w:rsidRPr="00D06DF3" w:rsidRDefault="00AC18D8" w:rsidP="00AF31FE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CD45EC" w:rsidRPr="00D06DF3">
        <w:rPr>
          <w:sz w:val="28"/>
          <w:szCs w:val="28"/>
        </w:rPr>
        <w:t>риродны</w:t>
      </w:r>
      <w:r>
        <w:rPr>
          <w:sz w:val="28"/>
          <w:szCs w:val="28"/>
        </w:rPr>
        <w:t>е</w:t>
      </w:r>
      <w:r w:rsidR="00CD45EC" w:rsidRPr="00D06DF3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="00CD45EC" w:rsidRPr="00D06DF3">
        <w:rPr>
          <w:sz w:val="28"/>
          <w:szCs w:val="28"/>
        </w:rPr>
        <w:t xml:space="preserve">  Приморско</w:t>
      </w:r>
      <w:r>
        <w:rPr>
          <w:sz w:val="28"/>
          <w:szCs w:val="28"/>
        </w:rPr>
        <w:t>го</w:t>
      </w:r>
      <w:r w:rsidR="00CD45EC" w:rsidRPr="00D06DF3">
        <w:rPr>
          <w:sz w:val="28"/>
          <w:szCs w:val="28"/>
        </w:rPr>
        <w:t xml:space="preserve"> кра</w:t>
      </w:r>
      <w:r>
        <w:rPr>
          <w:sz w:val="28"/>
          <w:szCs w:val="28"/>
        </w:rPr>
        <w:t>я и их использование</w:t>
      </w:r>
      <w:r w:rsidR="00CD45EC" w:rsidRPr="00D06DF3">
        <w:rPr>
          <w:sz w:val="28"/>
          <w:szCs w:val="28"/>
        </w:rPr>
        <w:t>.</w:t>
      </w:r>
    </w:p>
    <w:bookmarkEnd w:id="0"/>
    <w:p w:rsidR="00CD45EC" w:rsidRPr="00D06DF3" w:rsidRDefault="00CD45EC" w:rsidP="00AC18D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Земля, по которой мы ходим, воздух, которым мы дышим, вода, которую мы пьём, растения и </w:t>
      </w:r>
      <w:r w:rsidR="005E747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животные, которые нас окружают, это те </w:t>
      </w:r>
      <w:r w:rsidR="00FD654E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естественные (природные) условия, </w:t>
      </w:r>
      <w:r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 которых немыслимо существование.</w:t>
      </w:r>
      <w:r w:rsidR="005E747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gramEnd"/>
    </w:p>
    <w:p w:rsidR="00613C4F" w:rsidRPr="00D06DF3" w:rsidRDefault="005E747D" w:rsidP="00AF31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Природа- это материальный мир вселенной. В быту слово «природа» часто употребляется в значении</w:t>
      </w:r>
      <w:r w:rsidR="00E90068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«естественная среда обитания», то есть всё, что не создано человеком. </w:t>
      </w:r>
      <w:r w:rsidR="00613C4F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Элементы </w:t>
      </w:r>
      <w:proofErr w:type="gramStart"/>
      <w:r w:rsidR="00613C4F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природы</w:t>
      </w:r>
      <w:proofErr w:type="gramEnd"/>
      <w:r w:rsidR="00613C4F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которые непосредственно используются (или могут быть использованы) человеком в его производственной деятельности</w:t>
      </w:r>
      <w:r w:rsidR="00E90068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называются природными ресурсами. </w:t>
      </w:r>
    </w:p>
    <w:p w:rsidR="00F96B4D" w:rsidRPr="00D06DF3" w:rsidRDefault="001F58F3" w:rsidP="00AF31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96B4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Размещение природных ресурсов по планете характеризуется не равномерностью, между странами и крупными регионами современного мира существуют заметные различия в уровне и характере их обеспеченности природными ресурсами. </w:t>
      </w:r>
      <w:proofErr w:type="gramStart"/>
      <w:r w:rsidR="00F96B4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Они бывают неисчерпаемыми (энергия солнца, энергия ветра, прилив рек, ядерная энергия) и </w:t>
      </w:r>
      <w:proofErr w:type="spellStart"/>
      <w:r w:rsidR="00F96B4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исчерпаемые</w:t>
      </w:r>
      <w:proofErr w:type="spellEnd"/>
      <w:r w:rsidR="00F96B4D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которые в свою очередь подразделяются на  возобновляемые (биологические, земельные, водные) не возобновляемые (минеральные)</w:t>
      </w:r>
      <w:r w:rsidR="00BA6209"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25E54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"/>
      </w:r>
      <w:proofErr w:type="gramEnd"/>
    </w:p>
    <w:p w:rsidR="00BA6209" w:rsidRPr="00D06DF3" w:rsidRDefault="00BA6209" w:rsidP="00AC18D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06DF3">
        <w:rPr>
          <w:bCs/>
          <w:sz w:val="28"/>
          <w:szCs w:val="28"/>
          <w:shd w:val="clear" w:color="auto" w:fill="FFFFFF"/>
        </w:rPr>
        <w:t>На сегодняшний день истощение природных ресурсо</w:t>
      </w:r>
      <w:proofErr w:type="gramStart"/>
      <w:r w:rsidRPr="00D06DF3">
        <w:rPr>
          <w:bCs/>
          <w:sz w:val="28"/>
          <w:szCs w:val="28"/>
          <w:shd w:val="clear" w:color="auto" w:fill="FFFFFF"/>
        </w:rPr>
        <w:t>в-</w:t>
      </w:r>
      <w:proofErr w:type="gramEnd"/>
      <w:r w:rsidRPr="00D06DF3">
        <w:rPr>
          <w:bCs/>
          <w:sz w:val="28"/>
          <w:szCs w:val="28"/>
          <w:shd w:val="clear" w:color="auto" w:fill="FFFFFF"/>
        </w:rPr>
        <w:t xml:space="preserve"> острая проблема не только мирового уровня, </w:t>
      </w:r>
      <w:r w:rsidR="00A7342D">
        <w:rPr>
          <w:bCs/>
          <w:sz w:val="28"/>
          <w:szCs w:val="28"/>
          <w:shd w:val="clear" w:color="auto" w:fill="FFFFFF"/>
        </w:rPr>
        <w:t>это касается и нашего края, к тому же</w:t>
      </w:r>
      <w:r w:rsidRPr="00D06DF3">
        <w:rPr>
          <w:bCs/>
          <w:sz w:val="28"/>
          <w:szCs w:val="28"/>
          <w:shd w:val="clear" w:color="auto" w:fill="FFFFFF"/>
        </w:rPr>
        <w:t xml:space="preserve"> </w:t>
      </w:r>
      <w:r w:rsidRPr="00D06DF3">
        <w:rPr>
          <w:sz w:val="28"/>
          <w:szCs w:val="28"/>
          <w:shd w:val="clear" w:color="auto" w:fill="FFFFFF"/>
        </w:rPr>
        <w:t>добыча одного изменяет запасы д</w:t>
      </w:r>
      <w:r w:rsidR="00A208DD">
        <w:rPr>
          <w:sz w:val="28"/>
          <w:szCs w:val="28"/>
          <w:shd w:val="clear" w:color="auto" w:fill="FFFFFF"/>
        </w:rPr>
        <w:t>ругих, связанных с ним ресурсов, у нас с</w:t>
      </w:r>
      <w:r w:rsidRPr="00D06DF3">
        <w:rPr>
          <w:color w:val="000000"/>
          <w:sz w:val="28"/>
          <w:szCs w:val="28"/>
          <w:shd w:val="clear" w:color="auto" w:fill="FFFFFF"/>
        </w:rPr>
        <w:t>уществуют тесные связи между природными ресурсами суши и моря. Ежегодно лососевые породы ры</w:t>
      </w:r>
      <w:r w:rsidR="00FD654E" w:rsidRPr="00D06DF3">
        <w:rPr>
          <w:color w:val="000000"/>
          <w:sz w:val="28"/>
          <w:szCs w:val="28"/>
          <w:shd w:val="clear" w:color="auto" w:fill="FFFFFF"/>
        </w:rPr>
        <w:t>б заходят в реки на нерест, и когда</w:t>
      </w:r>
      <w:r w:rsidRPr="00D06DF3">
        <w:rPr>
          <w:color w:val="000000"/>
          <w:sz w:val="28"/>
          <w:szCs w:val="28"/>
          <w:shd w:val="clear" w:color="auto" w:fill="FFFFFF"/>
        </w:rPr>
        <w:t xml:space="preserve"> в долине такой нерестовой реки ведется разработка россыпного месторождения золота или полиметаллов, то она будет загрязняться отвалами, нефтепродуктами, что отрицательно повлияет на условия нереста. Могут уменьшиться при этом и биоресурсы прибрежной части моря. Именно человек и его деятельность несут ответственность за исчезновение флоры и фауны. </w:t>
      </w:r>
      <w:r w:rsidR="00625E54">
        <w:rPr>
          <w:rStyle w:val="a7"/>
          <w:color w:val="000000"/>
          <w:sz w:val="28"/>
          <w:szCs w:val="28"/>
          <w:shd w:val="clear" w:color="auto" w:fill="FFFFFF"/>
        </w:rPr>
        <w:footnoteReference w:id="2"/>
      </w:r>
    </w:p>
    <w:p w:rsidR="002D321F" w:rsidRPr="00D06DF3" w:rsidRDefault="00CD08BA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sz w:val="28"/>
          <w:szCs w:val="28"/>
        </w:rPr>
      </w:pPr>
      <w:r w:rsidRPr="00D06DF3"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F96B4D" w:rsidRPr="00D06DF3">
        <w:rPr>
          <w:bCs/>
          <w:sz w:val="28"/>
          <w:szCs w:val="28"/>
          <w:shd w:val="clear" w:color="auto" w:fill="FFFFFF"/>
        </w:rPr>
        <w:t>Приморский к</w:t>
      </w:r>
      <w:r w:rsidR="00BA6209" w:rsidRPr="00D06DF3">
        <w:rPr>
          <w:bCs/>
          <w:sz w:val="28"/>
          <w:szCs w:val="28"/>
          <w:shd w:val="clear" w:color="auto" w:fill="FFFFFF"/>
        </w:rPr>
        <w:t xml:space="preserve">рай богат природными ресурсами, </w:t>
      </w:r>
      <w:r w:rsidR="00F96B4D" w:rsidRPr="00D06DF3">
        <w:rPr>
          <w:bCs/>
          <w:sz w:val="28"/>
          <w:szCs w:val="28"/>
          <w:shd w:val="clear" w:color="auto" w:fill="FFFFFF"/>
        </w:rPr>
        <w:t xml:space="preserve">мы имеем </w:t>
      </w:r>
      <w:proofErr w:type="spellStart"/>
      <w:r w:rsidR="00F96B4D" w:rsidRPr="00D06DF3">
        <w:rPr>
          <w:sz w:val="28"/>
          <w:szCs w:val="28"/>
        </w:rPr>
        <w:t>горнохимическое</w:t>
      </w:r>
      <w:proofErr w:type="spellEnd"/>
      <w:r w:rsidR="00F96B4D" w:rsidRPr="00D06DF3">
        <w:rPr>
          <w:sz w:val="28"/>
          <w:szCs w:val="28"/>
        </w:rPr>
        <w:t xml:space="preserve"> и горнорудное сырье для цветной металлургии (олово, свинцово-цинковые и борсодержащие руды, вольфрам), каменный и бурый уголь, торф, стройматериалы.</w:t>
      </w:r>
      <w:r w:rsidR="00BA6209" w:rsidRPr="00D06DF3">
        <w:rPr>
          <w:sz w:val="28"/>
          <w:szCs w:val="28"/>
        </w:rPr>
        <w:t xml:space="preserve"> На территор</w:t>
      </w:r>
      <w:r w:rsidR="00BA58E7" w:rsidRPr="00D06DF3">
        <w:rPr>
          <w:sz w:val="28"/>
          <w:szCs w:val="28"/>
        </w:rPr>
        <w:t>ии края насчитывается более 100 месторождений и</w:t>
      </w:r>
      <w:r w:rsidR="00BA6209" w:rsidRPr="00D06DF3">
        <w:rPr>
          <w:sz w:val="28"/>
          <w:szCs w:val="28"/>
        </w:rPr>
        <w:t xml:space="preserve"> </w:t>
      </w:r>
      <w:r w:rsidR="00456446" w:rsidRPr="00D06DF3">
        <w:rPr>
          <w:sz w:val="28"/>
          <w:szCs w:val="28"/>
        </w:rPr>
        <w:t xml:space="preserve">компаний </w:t>
      </w:r>
      <w:r w:rsidR="00BA6209" w:rsidRPr="00D06DF3">
        <w:rPr>
          <w:sz w:val="28"/>
          <w:szCs w:val="28"/>
        </w:rPr>
        <w:t>по добыче песка, щебня, скального грунта</w:t>
      </w:r>
      <w:r w:rsidR="00456446" w:rsidRPr="00D06DF3">
        <w:rPr>
          <w:sz w:val="28"/>
          <w:szCs w:val="28"/>
        </w:rPr>
        <w:t>, щебёночно-песчаных смесей, дресвы</w:t>
      </w:r>
      <w:r w:rsidRPr="00D06DF3">
        <w:rPr>
          <w:sz w:val="28"/>
          <w:szCs w:val="28"/>
        </w:rPr>
        <w:t>, строительного камня</w:t>
      </w:r>
      <w:r w:rsidR="00456446" w:rsidRPr="00D06DF3">
        <w:rPr>
          <w:sz w:val="28"/>
          <w:szCs w:val="28"/>
        </w:rPr>
        <w:t xml:space="preserve"> и так далее. Некоторые из </w:t>
      </w:r>
      <w:r w:rsidR="000D378D" w:rsidRPr="00D06DF3">
        <w:rPr>
          <w:sz w:val="28"/>
          <w:szCs w:val="28"/>
        </w:rPr>
        <w:t>них: АО «</w:t>
      </w:r>
      <w:proofErr w:type="spellStart"/>
      <w:r w:rsidR="000D378D" w:rsidRPr="00D06DF3">
        <w:rPr>
          <w:sz w:val="28"/>
          <w:szCs w:val="28"/>
        </w:rPr>
        <w:t>Приморавтодор</w:t>
      </w:r>
      <w:proofErr w:type="spellEnd"/>
      <w:r w:rsidR="000D378D" w:rsidRPr="00D06DF3">
        <w:rPr>
          <w:sz w:val="28"/>
          <w:szCs w:val="28"/>
        </w:rPr>
        <w:t>», ООО «Карьер-ДВ»</w:t>
      </w:r>
      <w:r w:rsidR="00BA58E7" w:rsidRPr="00D06DF3">
        <w:rPr>
          <w:sz w:val="28"/>
          <w:szCs w:val="28"/>
        </w:rPr>
        <w:t xml:space="preserve"> </w:t>
      </w:r>
      <w:r w:rsidR="00456446" w:rsidRPr="00D06DF3">
        <w:rPr>
          <w:sz w:val="28"/>
          <w:szCs w:val="28"/>
        </w:rPr>
        <w:t>являются крупнейшими предприятиями дорожной отрасли</w:t>
      </w:r>
      <w:r w:rsidRPr="00D06DF3">
        <w:rPr>
          <w:sz w:val="28"/>
          <w:szCs w:val="28"/>
        </w:rPr>
        <w:t xml:space="preserve">, занимающиеся строительством автомобильных дорог, автомагистралей и разработкой карьеров по добычи общераспространённых полезных ископаемых. </w:t>
      </w:r>
      <w:r w:rsidR="000D378D" w:rsidRPr="00D06DF3">
        <w:rPr>
          <w:sz w:val="28"/>
          <w:szCs w:val="28"/>
        </w:rPr>
        <w:t>Ежедневно эти компании сотнями тысяч тонн добывают горные породы, для дальнейшей переработки и продажи, с каждым днём уменьшая запасы данные дам природой.</w:t>
      </w:r>
      <w:r w:rsidR="002D321F" w:rsidRPr="00D06DF3">
        <w:rPr>
          <w:sz w:val="28"/>
          <w:szCs w:val="28"/>
        </w:rPr>
        <w:t xml:space="preserve"> </w:t>
      </w:r>
      <w:r w:rsidR="00625E54">
        <w:rPr>
          <w:rStyle w:val="a7"/>
          <w:sz w:val="28"/>
          <w:szCs w:val="28"/>
        </w:rPr>
        <w:footnoteReference w:id="3"/>
      </w:r>
    </w:p>
    <w:p w:rsidR="002A3440" w:rsidRPr="00D06DF3" w:rsidRDefault="002D321F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bCs/>
          <w:spacing w:val="3"/>
          <w:sz w:val="28"/>
          <w:szCs w:val="28"/>
        </w:rPr>
      </w:pPr>
      <w:r w:rsidRPr="00D06DF3">
        <w:rPr>
          <w:sz w:val="28"/>
          <w:szCs w:val="28"/>
        </w:rPr>
        <w:tab/>
        <w:t xml:space="preserve">Большая часть территории Приморского края (около 75%) покрыта лесами. </w:t>
      </w:r>
      <w:r w:rsidRPr="00D06DF3">
        <w:rPr>
          <w:sz w:val="28"/>
          <w:szCs w:val="28"/>
          <w:shd w:val="clear" w:color="auto" w:fill="FFFFFF"/>
        </w:rPr>
        <w:t>Лесопокрытая площадь составляет 12.3 млн. га, а общий запас древесины на ней - 1.75 млрд. куб. м. Леса Приморья состоят из многих пород деревьев. Здесь растут хвойные - </w:t>
      </w:r>
      <w:hyperlink r:id="rId8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кедр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9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пихта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10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ель</w:t>
        </w:r>
      </w:hyperlink>
      <w:r w:rsidRPr="00D06DF3">
        <w:rPr>
          <w:sz w:val="28"/>
          <w:szCs w:val="28"/>
          <w:shd w:val="clear" w:color="auto" w:fill="FFFFFF"/>
        </w:rPr>
        <w:t xml:space="preserve">, лиственница; </w:t>
      </w:r>
      <w:proofErr w:type="spellStart"/>
      <w:r w:rsidRPr="00D06DF3">
        <w:rPr>
          <w:sz w:val="28"/>
          <w:szCs w:val="28"/>
          <w:shd w:val="clear" w:color="auto" w:fill="FFFFFF"/>
        </w:rPr>
        <w:t>мягкоствольные</w:t>
      </w:r>
      <w:proofErr w:type="spellEnd"/>
      <w:r w:rsidRPr="00D06DF3">
        <w:rPr>
          <w:sz w:val="28"/>
          <w:szCs w:val="28"/>
          <w:shd w:val="clear" w:color="auto" w:fill="FFFFFF"/>
        </w:rPr>
        <w:t xml:space="preserve"> породы - </w:t>
      </w:r>
      <w:hyperlink r:id="rId11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береза белая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12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осина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13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липа</w:t>
        </w:r>
      </w:hyperlink>
      <w:r w:rsidRPr="00D06DF3">
        <w:rPr>
          <w:sz w:val="28"/>
          <w:szCs w:val="28"/>
          <w:shd w:val="clear" w:color="auto" w:fill="FFFFFF"/>
        </w:rPr>
        <w:t>, твердолиственные породы - </w:t>
      </w:r>
      <w:hyperlink r:id="rId14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дуб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15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ясень</w:t>
        </w:r>
      </w:hyperlink>
      <w:r w:rsidRPr="00D06DF3">
        <w:rPr>
          <w:sz w:val="28"/>
          <w:szCs w:val="28"/>
          <w:shd w:val="clear" w:color="auto" w:fill="FFFFFF"/>
        </w:rPr>
        <w:t>, </w:t>
      </w:r>
      <w:hyperlink r:id="rId16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ильм</w:t>
        </w:r>
      </w:hyperlink>
      <w:r w:rsidRPr="00D06DF3">
        <w:rPr>
          <w:sz w:val="28"/>
          <w:szCs w:val="28"/>
          <w:shd w:val="clear" w:color="auto" w:fill="FFFFFF"/>
        </w:rPr>
        <w:t>, береза желтая. Все эти породы используются в хозяйстве, но более ценная древесина у хвойных пород, особенно у </w:t>
      </w:r>
      <w:hyperlink r:id="rId17" w:history="1">
        <w:r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кедра</w:t>
        </w:r>
      </w:hyperlink>
      <w:r w:rsidRPr="00D06DF3">
        <w:rPr>
          <w:sz w:val="28"/>
          <w:szCs w:val="28"/>
          <w:shd w:val="clear" w:color="auto" w:fill="FFFFFF"/>
        </w:rPr>
        <w:t xml:space="preserve">. </w:t>
      </w:r>
      <w:r w:rsidR="00557184" w:rsidRPr="00D06DF3">
        <w:rPr>
          <w:sz w:val="28"/>
          <w:szCs w:val="28"/>
          <w:shd w:val="clear" w:color="auto" w:fill="FFFFFF"/>
        </w:rPr>
        <w:t xml:space="preserve">Мы представляем себе могучие кедры, ели, </w:t>
      </w:r>
      <w:proofErr w:type="gramStart"/>
      <w:r w:rsidR="00557184" w:rsidRPr="00D06DF3">
        <w:rPr>
          <w:sz w:val="28"/>
          <w:szCs w:val="28"/>
          <w:shd w:val="clear" w:color="auto" w:fill="FFFFFF"/>
        </w:rPr>
        <w:t>берёзы</w:t>
      </w:r>
      <w:proofErr w:type="gramEnd"/>
      <w:r w:rsidR="00557184" w:rsidRPr="00D06DF3">
        <w:rPr>
          <w:sz w:val="28"/>
          <w:szCs w:val="28"/>
          <w:shd w:val="clear" w:color="auto" w:fill="FFFFFF"/>
        </w:rPr>
        <w:t xml:space="preserve"> н</w:t>
      </w:r>
      <w:r w:rsidR="00557184" w:rsidRPr="00D06DF3">
        <w:rPr>
          <w:bCs/>
          <w:spacing w:val="3"/>
          <w:sz w:val="28"/>
          <w:szCs w:val="28"/>
        </w:rPr>
        <w:t xml:space="preserve">о в реальности дело обстоит иначе, и уже давно вместо мощных деревьев на многих территориях - одни пеньки, </w:t>
      </w:r>
      <w:r w:rsidR="00557184" w:rsidRPr="00D06DF3">
        <w:rPr>
          <w:color w:val="000000"/>
          <w:spacing w:val="3"/>
          <w:sz w:val="28"/>
          <w:szCs w:val="28"/>
        </w:rPr>
        <w:t>даже региональный департамент лесного хозяйства не может описать динамику вырубки лесов за последние 20 лет, оказалось, что потери огромны</w:t>
      </w:r>
      <w:r w:rsidR="00362C80" w:rsidRPr="00D06DF3">
        <w:rPr>
          <w:color w:val="000000"/>
          <w:spacing w:val="3"/>
          <w:sz w:val="28"/>
          <w:szCs w:val="28"/>
        </w:rPr>
        <w:t>.</w:t>
      </w:r>
      <w:r w:rsidR="00625E54">
        <w:rPr>
          <w:rStyle w:val="a7"/>
          <w:color w:val="000000"/>
          <w:spacing w:val="3"/>
          <w:sz w:val="28"/>
          <w:szCs w:val="28"/>
        </w:rPr>
        <w:footnoteReference w:id="4"/>
      </w:r>
      <w:r w:rsidR="00362C80" w:rsidRPr="00D06DF3">
        <w:rPr>
          <w:color w:val="000000"/>
          <w:spacing w:val="3"/>
          <w:sz w:val="28"/>
          <w:szCs w:val="28"/>
        </w:rPr>
        <w:t xml:space="preserve"> Бесконтрольная вырубка лесов уже привела к изменениям климата, тайфуны и наводнения приходят все чаще и становятся все сильнее. Кроме того, как ни парадоксально это звучит, сильнее становятся и засухи. Из Китая, где природе нанесен значительный </w:t>
      </w:r>
      <w:r w:rsidR="00362C80" w:rsidRPr="00D06DF3">
        <w:rPr>
          <w:color w:val="000000"/>
          <w:spacing w:val="3"/>
          <w:sz w:val="28"/>
          <w:szCs w:val="28"/>
        </w:rPr>
        <w:lastRenderedPageBreak/>
        <w:t xml:space="preserve">ущерб, добираются песчаные бури, кислотные осадки, выбросы промышленных предприятий. И если не будет леса, который все это поглощает, </w:t>
      </w:r>
      <w:r w:rsidR="00AF31FE" w:rsidRPr="00D06DF3">
        <w:rPr>
          <w:color w:val="000000"/>
          <w:spacing w:val="3"/>
          <w:sz w:val="28"/>
          <w:szCs w:val="28"/>
        </w:rPr>
        <w:t>то будут печальные последствия для человека</w:t>
      </w:r>
      <w:r w:rsidR="00D06DF3">
        <w:rPr>
          <w:color w:val="000000"/>
          <w:spacing w:val="3"/>
          <w:sz w:val="28"/>
          <w:szCs w:val="28"/>
        </w:rPr>
        <w:t xml:space="preserve"> </w:t>
      </w:r>
      <w:r w:rsidR="00AF31FE" w:rsidRPr="00D06DF3">
        <w:rPr>
          <w:color w:val="000000"/>
          <w:spacing w:val="3"/>
          <w:sz w:val="28"/>
          <w:szCs w:val="28"/>
        </w:rPr>
        <w:t>и всего живого</w:t>
      </w:r>
      <w:r w:rsidR="00D06DF3">
        <w:rPr>
          <w:color w:val="000000"/>
          <w:spacing w:val="3"/>
          <w:sz w:val="28"/>
          <w:szCs w:val="28"/>
        </w:rPr>
        <w:t xml:space="preserve"> в целом, мы будем чаще болеть, урожай будет затоплен или высушен от засухи</w:t>
      </w:r>
      <w:r w:rsidR="00E307A3">
        <w:rPr>
          <w:color w:val="000000"/>
          <w:spacing w:val="3"/>
          <w:sz w:val="28"/>
          <w:szCs w:val="28"/>
        </w:rPr>
        <w:t>, животные начнут мигрировать в более благоприятные ареолы обирания</w:t>
      </w:r>
      <w:r w:rsidR="00D06DF3">
        <w:rPr>
          <w:color w:val="000000"/>
          <w:spacing w:val="3"/>
          <w:sz w:val="28"/>
          <w:szCs w:val="28"/>
        </w:rPr>
        <w:t xml:space="preserve"> и так далее. </w:t>
      </w:r>
      <w:r w:rsidR="00362C80" w:rsidRPr="00D06DF3">
        <w:rPr>
          <w:color w:val="000000"/>
          <w:spacing w:val="3"/>
          <w:sz w:val="28"/>
          <w:szCs w:val="28"/>
        </w:rPr>
        <w:t xml:space="preserve">Ресурсная база подорвана - ее почти нет. А когда она полностью закончится, начнут распадаться лесозаготовительные компаний, и </w:t>
      </w:r>
      <w:r w:rsidR="00362C80" w:rsidRPr="00D06DF3">
        <w:rPr>
          <w:spacing w:val="3"/>
          <w:sz w:val="28"/>
          <w:szCs w:val="28"/>
        </w:rPr>
        <w:t>под угрозой остаться без средств к существованию будут несколько тысяч человек, те, кто трудится в лесном хозяйстве.</w:t>
      </w:r>
      <w:r w:rsidR="000E0EE0" w:rsidRPr="00D06DF3">
        <w:rPr>
          <w:spacing w:val="3"/>
          <w:sz w:val="28"/>
          <w:szCs w:val="28"/>
        </w:rPr>
        <w:t xml:space="preserve"> Несмотря на это, </w:t>
      </w:r>
      <w:hyperlink r:id="rId18" w:history="1">
        <w:r w:rsidR="000E0EE0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оставшиеся п</w:t>
        </w:r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риморские леса</w:t>
        </w:r>
      </w:hyperlink>
      <w:r w:rsidR="00831164" w:rsidRPr="00D06DF3">
        <w:rPr>
          <w:sz w:val="28"/>
          <w:szCs w:val="28"/>
          <w:shd w:val="clear" w:color="auto" w:fill="FFFFFF"/>
        </w:rPr>
        <w:t> - это целая кладовая самых ценных продуктов</w:t>
      </w:r>
      <w:r w:rsidR="00831164" w:rsidRPr="00D06DF3">
        <w:rPr>
          <w:sz w:val="28"/>
          <w:szCs w:val="28"/>
        </w:rPr>
        <w:t xml:space="preserve"> это и кедровые</w:t>
      </w:r>
      <w:r w:rsidR="00CE2187" w:rsidRPr="00D06DF3">
        <w:rPr>
          <w:sz w:val="28"/>
          <w:szCs w:val="28"/>
        </w:rPr>
        <w:t xml:space="preserve"> орех</w:t>
      </w:r>
      <w:r w:rsidR="00831164" w:rsidRPr="00D06DF3">
        <w:rPr>
          <w:sz w:val="28"/>
          <w:szCs w:val="28"/>
        </w:rPr>
        <w:t>и</w:t>
      </w:r>
      <w:r w:rsidR="00CE2187" w:rsidRPr="00D06DF3">
        <w:rPr>
          <w:sz w:val="28"/>
          <w:szCs w:val="28"/>
        </w:rPr>
        <w:t>,</w:t>
      </w:r>
      <w:r w:rsidR="00831164" w:rsidRPr="00D06DF3">
        <w:rPr>
          <w:sz w:val="28"/>
          <w:szCs w:val="28"/>
        </w:rPr>
        <w:t xml:space="preserve"> и разнообразные ягоды</w:t>
      </w:r>
      <w:r w:rsidR="00831164" w:rsidRPr="00D06DF3">
        <w:rPr>
          <w:sz w:val="28"/>
          <w:szCs w:val="28"/>
          <w:shd w:val="clear" w:color="auto" w:fill="FFFFFF"/>
        </w:rPr>
        <w:t> (</w:t>
      </w:r>
      <w:hyperlink r:id="rId19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лимонник</w:t>
        </w:r>
      </w:hyperlink>
      <w:r w:rsidR="00831164" w:rsidRPr="00D06DF3">
        <w:rPr>
          <w:sz w:val="28"/>
          <w:szCs w:val="28"/>
          <w:shd w:val="clear" w:color="auto" w:fill="FFFFFF"/>
        </w:rPr>
        <w:t>,</w:t>
      </w:r>
      <w:r w:rsidR="00F3547F" w:rsidRPr="00D06DF3">
        <w:rPr>
          <w:sz w:val="28"/>
          <w:szCs w:val="28"/>
          <w:shd w:val="clear" w:color="auto" w:fill="FFFFFF"/>
        </w:rPr>
        <w:t xml:space="preserve"> </w:t>
      </w:r>
      <w:r w:rsidR="00831164" w:rsidRPr="00D06DF3">
        <w:rPr>
          <w:sz w:val="28"/>
          <w:szCs w:val="28"/>
          <w:shd w:val="clear" w:color="auto" w:fill="FFFFFF"/>
        </w:rPr>
        <w:t>виноград, голубика, </w:t>
      </w:r>
      <w:hyperlink r:id="rId20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калина</w:t>
        </w:r>
      </w:hyperlink>
      <w:r w:rsidR="00831164" w:rsidRPr="00D06DF3">
        <w:rPr>
          <w:sz w:val="28"/>
          <w:szCs w:val="28"/>
          <w:shd w:val="clear" w:color="auto" w:fill="FFFFFF"/>
        </w:rPr>
        <w:t>, рябина) грибы, </w:t>
      </w:r>
      <w:hyperlink r:id="rId21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папоротник</w:t>
        </w:r>
      </w:hyperlink>
      <w:r w:rsidR="00831164" w:rsidRPr="00D06DF3">
        <w:rPr>
          <w:sz w:val="28"/>
          <w:szCs w:val="28"/>
          <w:shd w:val="clear" w:color="auto" w:fill="FFFFFF"/>
        </w:rPr>
        <w:t>, </w:t>
      </w:r>
      <w:hyperlink r:id="rId22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лекарственные растения</w:t>
        </w:r>
      </w:hyperlink>
      <w:r w:rsidR="00831164" w:rsidRPr="00D06DF3">
        <w:rPr>
          <w:sz w:val="28"/>
          <w:szCs w:val="28"/>
        </w:rPr>
        <w:t>,</w:t>
      </w:r>
      <w:r w:rsidR="00831164" w:rsidRPr="00D06DF3">
        <w:rPr>
          <w:sz w:val="28"/>
          <w:szCs w:val="28"/>
          <w:shd w:val="clear" w:color="auto" w:fill="FFFFFF"/>
        </w:rPr>
        <w:t xml:space="preserve"> среди которых знаменитый</w:t>
      </w:r>
      <w:hyperlink r:id="rId23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 женьшень</w:t>
        </w:r>
      </w:hyperlink>
      <w:r w:rsidR="00FD654E" w:rsidRPr="00D06DF3">
        <w:rPr>
          <w:sz w:val="28"/>
          <w:szCs w:val="28"/>
          <w:shd w:val="clear" w:color="auto" w:fill="FFFFFF"/>
        </w:rPr>
        <w:t xml:space="preserve">, </w:t>
      </w:r>
      <w:proofErr w:type="spellStart"/>
      <w:r w:rsidR="00F3547F" w:rsidRPr="00D06DF3">
        <w:rPr>
          <w:sz w:val="28"/>
          <w:szCs w:val="28"/>
          <w:shd w:val="clear" w:color="auto" w:fill="FFFFFF"/>
        </w:rPr>
        <w:t>элеуте</w:t>
      </w:r>
      <w:r w:rsidR="00831164" w:rsidRPr="00D06DF3">
        <w:rPr>
          <w:sz w:val="28"/>
          <w:szCs w:val="28"/>
          <w:shd w:val="clear" w:color="auto" w:fill="FFFFFF"/>
        </w:rPr>
        <w:t>роккок</w:t>
      </w:r>
      <w:proofErr w:type="spellEnd"/>
      <w:r w:rsidR="00831164" w:rsidRPr="00D06DF3">
        <w:rPr>
          <w:sz w:val="28"/>
          <w:szCs w:val="28"/>
          <w:shd w:val="clear" w:color="auto" w:fill="FFFFFF"/>
        </w:rPr>
        <w:t>.</w:t>
      </w:r>
      <w:r w:rsidR="00E07E1F" w:rsidRPr="00D06DF3">
        <w:rPr>
          <w:sz w:val="28"/>
          <w:szCs w:val="28"/>
          <w:shd w:val="clear" w:color="auto" w:fill="FFFFFF"/>
        </w:rPr>
        <w:t xml:space="preserve"> </w:t>
      </w:r>
      <w:r w:rsidR="00831164" w:rsidRPr="00D06DF3">
        <w:rPr>
          <w:sz w:val="28"/>
          <w:szCs w:val="28"/>
          <w:shd w:val="clear" w:color="auto" w:fill="FFFFFF"/>
        </w:rPr>
        <w:t>В </w:t>
      </w:r>
      <w:hyperlink r:id="rId24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березовых лесах</w:t>
        </w:r>
      </w:hyperlink>
      <w:r w:rsidR="00831164" w:rsidRPr="00D06DF3">
        <w:rPr>
          <w:sz w:val="28"/>
          <w:szCs w:val="28"/>
          <w:shd w:val="clear" w:color="auto" w:fill="FFFFFF"/>
        </w:rPr>
        <w:t> заготавливается очень ценный березовый сок. </w:t>
      </w:r>
      <w:hyperlink r:id="rId25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Липовые</w:t>
        </w:r>
      </w:hyperlink>
      <w:r w:rsidR="00831164" w:rsidRPr="00D06DF3">
        <w:rPr>
          <w:sz w:val="28"/>
          <w:szCs w:val="28"/>
          <w:shd w:val="clear" w:color="auto" w:fill="FFFFFF"/>
        </w:rPr>
        <w:t> дают много высокоценного меда. Кроме того в лесах края издревле идет охота на </w:t>
      </w:r>
      <w:hyperlink r:id="rId26" w:history="1">
        <w:r w:rsidR="00831164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дикого зверя</w:t>
        </w:r>
      </w:hyperlink>
      <w:r w:rsidR="00831164" w:rsidRPr="00D06DF3">
        <w:rPr>
          <w:sz w:val="28"/>
          <w:szCs w:val="28"/>
          <w:shd w:val="clear" w:color="auto" w:fill="FFFFFF"/>
        </w:rPr>
        <w:t> </w:t>
      </w:r>
      <w:r w:rsidR="00F3547F" w:rsidRPr="00D06DF3">
        <w:rPr>
          <w:color w:val="000000"/>
          <w:sz w:val="28"/>
          <w:szCs w:val="28"/>
          <w:shd w:val="clear" w:color="auto" w:fill="FFFFFF"/>
        </w:rPr>
        <w:t xml:space="preserve">- соболя, белку, изюбря, кабана, косулю, дикого пятнистого оленя и </w:t>
      </w:r>
      <w:proofErr w:type="spellStart"/>
      <w:r w:rsidR="00F3547F" w:rsidRPr="00D06DF3">
        <w:rPr>
          <w:color w:val="000000"/>
          <w:sz w:val="28"/>
          <w:szCs w:val="28"/>
          <w:shd w:val="clear" w:color="auto" w:fill="FFFFFF"/>
        </w:rPr>
        <w:t>тд</w:t>
      </w:r>
      <w:proofErr w:type="spellEnd"/>
      <w:r w:rsidR="00F3547F" w:rsidRPr="00D06DF3">
        <w:rPr>
          <w:color w:val="000000"/>
          <w:sz w:val="28"/>
          <w:szCs w:val="28"/>
          <w:shd w:val="clear" w:color="auto" w:fill="FFFFFF"/>
        </w:rPr>
        <w:t>.</w:t>
      </w:r>
      <w:r w:rsidR="00F3547F" w:rsidRPr="00D06DF3">
        <w:rPr>
          <w:sz w:val="28"/>
          <w:szCs w:val="28"/>
        </w:rPr>
        <w:t xml:space="preserve"> </w:t>
      </w:r>
      <w:r w:rsidR="002A3440" w:rsidRPr="00D06DF3">
        <w:rPr>
          <w:sz w:val="28"/>
          <w:szCs w:val="28"/>
        </w:rPr>
        <w:t xml:space="preserve">Самым редким из </w:t>
      </w:r>
      <w:r w:rsidR="00F3547F" w:rsidRPr="00D06DF3">
        <w:rPr>
          <w:sz w:val="28"/>
          <w:szCs w:val="28"/>
        </w:rPr>
        <w:t>видов парнокопытных животных</w:t>
      </w:r>
      <w:r w:rsidR="002A3440" w:rsidRPr="00D06DF3">
        <w:rPr>
          <w:sz w:val="28"/>
          <w:szCs w:val="28"/>
        </w:rPr>
        <w:t xml:space="preserve"> является горал, обитающий в горах Сихотэ-Алиня и занесенный в Красные книги края и РФ.</w:t>
      </w:r>
      <w:r w:rsidR="002A3440" w:rsidRPr="00D06DF3">
        <w:rPr>
          <w:sz w:val="28"/>
          <w:szCs w:val="28"/>
        </w:rPr>
        <w:br/>
        <w:t>«</w:t>
      </w:r>
      <w:proofErr w:type="spellStart"/>
      <w:r w:rsidR="002A3440" w:rsidRPr="00D06DF3">
        <w:rPr>
          <w:sz w:val="28"/>
          <w:szCs w:val="28"/>
        </w:rPr>
        <w:t>Краснокнижным</w:t>
      </w:r>
      <w:proofErr w:type="spellEnd"/>
      <w:r w:rsidR="002A3440" w:rsidRPr="00D06DF3">
        <w:rPr>
          <w:sz w:val="28"/>
          <w:szCs w:val="28"/>
        </w:rPr>
        <w:t>» является и уссурийский пятнистый олень, дикая популяция которого сохранилась только в Лазовском заповеднике. Семейство кошачьих края включает: рысь, дикого кота, тигра и леопарда. Под особой охраной находится популяция амурского тигра, нахо</w:t>
      </w:r>
      <w:r w:rsidR="00ED6D8C" w:rsidRPr="00D06DF3">
        <w:rPr>
          <w:sz w:val="28"/>
          <w:szCs w:val="28"/>
        </w:rPr>
        <w:t xml:space="preserve">дящегося на грани исчезновения. </w:t>
      </w:r>
      <w:r w:rsidR="002A3440" w:rsidRPr="00D06DF3">
        <w:rPr>
          <w:sz w:val="28"/>
          <w:szCs w:val="28"/>
        </w:rPr>
        <w:t>Под угрозой вымирания находится и дальневосточный, или амурский, леопард –самый северный из всех подвидов леопарда.</w:t>
      </w:r>
      <w:r w:rsidR="002A3440" w:rsidRPr="00D06DF3">
        <w:rPr>
          <w:sz w:val="28"/>
          <w:szCs w:val="28"/>
        </w:rPr>
        <w:br/>
        <w:t xml:space="preserve">В крае обитает два вида медведей – бурый и гималайский (белогрудый). Популяция последнего, занесенного в Красную книгу РФ, в последнее </w:t>
      </w:r>
      <w:r w:rsidR="00ED6D8C" w:rsidRPr="00D06DF3">
        <w:rPr>
          <w:sz w:val="28"/>
          <w:szCs w:val="28"/>
        </w:rPr>
        <w:t xml:space="preserve">время </w:t>
      </w:r>
      <w:r w:rsidR="002A3440" w:rsidRPr="00D06DF3">
        <w:rPr>
          <w:sz w:val="28"/>
          <w:szCs w:val="28"/>
        </w:rPr>
        <w:t>возросла и теперь не вызывает опасений исчезновения.</w:t>
      </w:r>
      <w:r w:rsidR="00530E95">
        <w:rPr>
          <w:rStyle w:val="a7"/>
          <w:sz w:val="28"/>
          <w:szCs w:val="28"/>
        </w:rPr>
        <w:footnoteReference w:id="5"/>
      </w:r>
    </w:p>
    <w:p w:rsidR="007F6B84" w:rsidRPr="00D06DF3" w:rsidRDefault="00EA6569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sz w:val="28"/>
          <w:szCs w:val="28"/>
          <w:shd w:val="clear" w:color="auto" w:fill="FFFFFF"/>
        </w:rPr>
      </w:pPr>
      <w:r w:rsidRPr="00D06DF3">
        <w:rPr>
          <w:sz w:val="28"/>
          <w:szCs w:val="28"/>
        </w:rPr>
        <w:t xml:space="preserve">Так как наш край омывается Японским морем, то стоит отметить и водные ресурсы. </w:t>
      </w:r>
      <w:r w:rsidR="004F65E6" w:rsidRPr="00D06DF3">
        <w:rPr>
          <w:sz w:val="28"/>
          <w:szCs w:val="28"/>
        </w:rPr>
        <w:t xml:space="preserve">Подводный мир </w:t>
      </w:r>
      <w:r w:rsidR="00CE2187" w:rsidRPr="00D06DF3">
        <w:rPr>
          <w:sz w:val="28"/>
          <w:szCs w:val="28"/>
        </w:rPr>
        <w:t xml:space="preserve"> </w:t>
      </w:r>
      <w:r w:rsidR="004F65E6" w:rsidRPr="00D06DF3">
        <w:rPr>
          <w:sz w:val="28"/>
          <w:szCs w:val="28"/>
        </w:rPr>
        <w:t>Японского</w:t>
      </w:r>
      <w:r w:rsidR="00CE2187" w:rsidRPr="00D06DF3">
        <w:rPr>
          <w:sz w:val="28"/>
          <w:szCs w:val="28"/>
        </w:rPr>
        <w:t xml:space="preserve"> мор</w:t>
      </w:r>
      <w:r w:rsidR="004F65E6" w:rsidRPr="00D06DF3">
        <w:rPr>
          <w:sz w:val="28"/>
          <w:szCs w:val="28"/>
        </w:rPr>
        <w:t>я</w:t>
      </w:r>
      <w:r w:rsidR="00CE2187" w:rsidRPr="00D06DF3">
        <w:rPr>
          <w:sz w:val="28"/>
          <w:szCs w:val="28"/>
        </w:rPr>
        <w:t xml:space="preserve"> </w:t>
      </w:r>
      <w:r w:rsidR="004F65E6" w:rsidRPr="00D06DF3">
        <w:rPr>
          <w:sz w:val="28"/>
          <w:szCs w:val="28"/>
        </w:rPr>
        <w:t>содержит</w:t>
      </w:r>
      <w:r w:rsidR="00D72735" w:rsidRPr="00D06DF3">
        <w:rPr>
          <w:sz w:val="28"/>
          <w:szCs w:val="28"/>
        </w:rPr>
        <w:t xml:space="preserve"> много ценных и </w:t>
      </w:r>
      <w:r w:rsidR="00D72735" w:rsidRPr="00D06DF3">
        <w:rPr>
          <w:sz w:val="28"/>
          <w:szCs w:val="28"/>
        </w:rPr>
        <w:lastRenderedPageBreak/>
        <w:t xml:space="preserve">полезных млекопитающих, это </w:t>
      </w:r>
      <w:r w:rsidR="004F65E6" w:rsidRPr="00D06DF3">
        <w:rPr>
          <w:sz w:val="28"/>
          <w:szCs w:val="28"/>
        </w:rPr>
        <w:t>о</w:t>
      </w:r>
      <w:r w:rsidR="004F65E6" w:rsidRPr="00D06DF3">
        <w:rPr>
          <w:sz w:val="28"/>
          <w:szCs w:val="28"/>
          <w:shd w:val="clear" w:color="auto" w:fill="FFFFFF"/>
        </w:rPr>
        <w:t>громное изобилие </w:t>
      </w:r>
      <w:hyperlink r:id="rId27" w:tooltip="Морские звёзды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морских звёзд</w:t>
        </w:r>
      </w:hyperlink>
      <w:r w:rsidR="004F65E6" w:rsidRPr="00D06DF3">
        <w:rPr>
          <w:sz w:val="28"/>
          <w:szCs w:val="28"/>
          <w:shd w:val="clear" w:color="auto" w:fill="FFFFFF"/>
        </w:rPr>
        <w:t> и </w:t>
      </w:r>
      <w:hyperlink r:id="rId28" w:tooltip="Морские еж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морских ежей</w:t>
        </w:r>
      </w:hyperlink>
      <w:r w:rsidR="004F65E6" w:rsidRPr="00D06DF3">
        <w:rPr>
          <w:sz w:val="28"/>
          <w:szCs w:val="28"/>
          <w:shd w:val="clear" w:color="auto" w:fill="FFFFFF"/>
        </w:rPr>
        <w:t xml:space="preserve">,  </w:t>
      </w:r>
      <w:hyperlink r:id="rId29" w:tooltip="Настоящие креветк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креветки</w:t>
        </w:r>
      </w:hyperlink>
      <w:r w:rsidR="004F65E6" w:rsidRPr="00D06DF3">
        <w:rPr>
          <w:sz w:val="28"/>
          <w:szCs w:val="28"/>
          <w:shd w:val="clear" w:color="auto" w:fill="FFFFFF"/>
        </w:rPr>
        <w:t>, небольшие </w:t>
      </w:r>
      <w:hyperlink r:id="rId30" w:tooltip="Крабы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крабы</w:t>
        </w:r>
      </w:hyperlink>
      <w:r w:rsidR="00D72735" w:rsidRPr="00D06DF3">
        <w:rPr>
          <w:sz w:val="28"/>
          <w:szCs w:val="28"/>
          <w:shd w:val="clear" w:color="auto" w:fill="FFFFFF"/>
        </w:rPr>
        <w:t>, встречаются </w:t>
      </w:r>
      <w:proofErr w:type="spellStart"/>
      <w:r w:rsidR="00D72735" w:rsidRPr="00D06DF3">
        <w:rPr>
          <w:sz w:val="28"/>
          <w:szCs w:val="28"/>
        </w:rPr>
        <w:fldChar w:fldCharType="begin"/>
      </w:r>
      <w:r w:rsidR="00D72735" w:rsidRPr="00D06DF3">
        <w:rPr>
          <w:sz w:val="28"/>
          <w:szCs w:val="28"/>
        </w:rPr>
        <w:instrText xml:space="preserve"> HYPERLINK "https://ru.wikipedia.org/wiki/%D0%9E%D1%84%D0%B8%D1%83%D1%80%D1%8B" \o "Офиуры" </w:instrText>
      </w:r>
      <w:r w:rsidR="00D72735" w:rsidRPr="00D06DF3">
        <w:rPr>
          <w:sz w:val="28"/>
          <w:szCs w:val="28"/>
        </w:rPr>
        <w:fldChar w:fldCharType="separate"/>
      </w:r>
      <w:r w:rsidR="00D72735" w:rsidRPr="00D06DF3">
        <w:rPr>
          <w:rStyle w:val="a3"/>
          <w:color w:val="auto"/>
          <w:sz w:val="28"/>
          <w:szCs w:val="28"/>
          <w:u w:val="none"/>
          <w:shd w:val="clear" w:color="auto" w:fill="FFFFFF"/>
        </w:rPr>
        <w:t>офиуры</w:t>
      </w:r>
      <w:proofErr w:type="spellEnd"/>
      <w:r w:rsidR="00D72735" w:rsidRPr="00D06DF3">
        <w:rPr>
          <w:sz w:val="28"/>
          <w:szCs w:val="28"/>
        </w:rPr>
        <w:fldChar w:fldCharType="end"/>
      </w:r>
      <w:r w:rsidR="00D72735" w:rsidRPr="00D06DF3">
        <w:rPr>
          <w:sz w:val="28"/>
          <w:szCs w:val="28"/>
          <w:shd w:val="clear" w:color="auto" w:fill="FFFFFF"/>
        </w:rPr>
        <w:t xml:space="preserve">. </w:t>
      </w:r>
      <w:r w:rsidR="004F65E6" w:rsidRPr="00D06DF3">
        <w:rPr>
          <w:sz w:val="28"/>
          <w:szCs w:val="28"/>
          <w:shd w:val="clear" w:color="auto" w:fill="FFFFFF"/>
        </w:rPr>
        <w:t>На скалах и камнях живут ярко-красные </w:t>
      </w:r>
      <w:hyperlink r:id="rId31" w:tooltip="Асциди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асцидии</w:t>
        </w:r>
      </w:hyperlink>
      <w:r w:rsidR="004F65E6" w:rsidRPr="00D06DF3">
        <w:rPr>
          <w:sz w:val="28"/>
          <w:szCs w:val="28"/>
          <w:shd w:val="clear" w:color="auto" w:fill="FFFFFF"/>
        </w:rPr>
        <w:t>. Из моллюсков наиболее распространены </w:t>
      </w:r>
      <w:hyperlink r:id="rId32" w:tooltip="Морские гребешк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гребешки</w:t>
        </w:r>
      </w:hyperlink>
      <w:r w:rsidR="004F65E6" w:rsidRPr="00D06DF3">
        <w:rPr>
          <w:sz w:val="28"/>
          <w:szCs w:val="28"/>
          <w:shd w:val="clear" w:color="auto" w:fill="FFFFFF"/>
        </w:rPr>
        <w:t xml:space="preserve">. Из рыб часто встречаются морские собачки, морские ерши, минтай, камбала, </w:t>
      </w:r>
      <w:proofErr w:type="spellStart"/>
      <w:r w:rsidR="004F65E6" w:rsidRPr="00D06DF3">
        <w:rPr>
          <w:sz w:val="28"/>
          <w:szCs w:val="28"/>
          <w:shd w:val="clear" w:color="auto" w:fill="FFFFFF"/>
        </w:rPr>
        <w:t>сима</w:t>
      </w:r>
      <w:proofErr w:type="spellEnd"/>
      <w:r w:rsidR="004F65E6" w:rsidRPr="00D06DF3">
        <w:rPr>
          <w:sz w:val="28"/>
          <w:szCs w:val="28"/>
          <w:shd w:val="clear" w:color="auto" w:fill="FFFFFF"/>
        </w:rPr>
        <w:t>, кета. Вместе с тем идёт добыча </w:t>
      </w:r>
      <w:hyperlink r:id="rId33" w:tooltip="Крабы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крабов</w:t>
        </w:r>
      </w:hyperlink>
      <w:r w:rsidR="004F65E6" w:rsidRPr="00D06DF3">
        <w:rPr>
          <w:sz w:val="28"/>
          <w:szCs w:val="28"/>
          <w:shd w:val="clear" w:color="auto" w:fill="FFFFFF"/>
        </w:rPr>
        <w:t>, </w:t>
      </w:r>
      <w:hyperlink r:id="rId34" w:tooltip="Трепанг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трепангов</w:t>
        </w:r>
      </w:hyperlink>
      <w:r w:rsidR="004F65E6" w:rsidRPr="00D06DF3">
        <w:rPr>
          <w:sz w:val="28"/>
          <w:szCs w:val="28"/>
          <w:shd w:val="clear" w:color="auto" w:fill="FFFFFF"/>
        </w:rPr>
        <w:t>, </w:t>
      </w:r>
      <w:hyperlink r:id="rId35" w:tooltip="Водоросли" w:history="1">
        <w:r w:rsidR="004F65E6" w:rsidRPr="00D06D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водорослей</w:t>
        </w:r>
      </w:hyperlink>
      <w:r w:rsidR="004F65E6" w:rsidRPr="00D06DF3">
        <w:rPr>
          <w:sz w:val="28"/>
          <w:szCs w:val="28"/>
          <w:shd w:val="clear" w:color="auto" w:fill="FFFFFF"/>
        </w:rPr>
        <w:t>, морского ежа. </w:t>
      </w:r>
      <w:r w:rsidR="007F6B84" w:rsidRPr="00D06DF3">
        <w:rPr>
          <w:sz w:val="28"/>
          <w:szCs w:val="28"/>
          <w:shd w:val="clear" w:color="auto" w:fill="FFFFFF"/>
        </w:rPr>
        <w:t xml:space="preserve">Чтобы некоторые </w:t>
      </w:r>
      <w:r w:rsidR="00D72735" w:rsidRPr="00D06DF3">
        <w:rPr>
          <w:sz w:val="28"/>
          <w:szCs w:val="28"/>
          <w:shd w:val="clear" w:color="auto" w:fill="FFFFFF"/>
        </w:rPr>
        <w:t xml:space="preserve">из этих </w:t>
      </w:r>
      <w:r w:rsidR="007F6B84" w:rsidRPr="00D06DF3">
        <w:rPr>
          <w:sz w:val="28"/>
          <w:szCs w:val="28"/>
          <w:shd w:val="clear" w:color="auto" w:fill="FFFFFF"/>
        </w:rPr>
        <w:t>вид</w:t>
      </w:r>
      <w:r w:rsidR="00D72735" w:rsidRPr="00D06DF3">
        <w:rPr>
          <w:sz w:val="28"/>
          <w:szCs w:val="28"/>
          <w:shd w:val="clear" w:color="auto" w:fill="FFFFFF"/>
        </w:rPr>
        <w:t>ов</w:t>
      </w:r>
      <w:r w:rsidR="007F6B84" w:rsidRPr="00D06DF3">
        <w:rPr>
          <w:sz w:val="28"/>
          <w:szCs w:val="28"/>
          <w:shd w:val="clear" w:color="auto" w:fill="FFFFFF"/>
        </w:rPr>
        <w:t xml:space="preserve"> водных биоресурсов не исчезли окончательно, в Приморском крае были созданы и действуют 80 рыбоводных хозяйств. На «морских огородах» выращивают гребешок, мидию, устрицы, трепанг и ламинарию</w:t>
      </w:r>
      <w:r w:rsidR="007F6B84" w:rsidRPr="00D06DF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8D5596" w:rsidRPr="00D06DF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72735" w:rsidRPr="00D06DF3">
        <w:rPr>
          <w:sz w:val="28"/>
          <w:szCs w:val="28"/>
          <w:shd w:val="clear" w:color="auto" w:fill="FFFFFF"/>
        </w:rPr>
        <w:t>За три месяца</w:t>
      </w:r>
      <w:r w:rsidR="008D5596" w:rsidRPr="00D06DF3">
        <w:rPr>
          <w:sz w:val="28"/>
          <w:szCs w:val="28"/>
          <w:shd w:val="clear" w:color="auto" w:fill="FFFFFF"/>
        </w:rPr>
        <w:t xml:space="preserve"> выращивают примерно 5,5 тысяч тонн продукции, в том числе – 2456 тонн гребешка, 1827 тонн трепанга, почти 330 тонн мидий, 810 тонн ламинарии и 112 тонн устриц</w:t>
      </w:r>
      <w:r w:rsidR="00D72735" w:rsidRPr="00D06DF3">
        <w:rPr>
          <w:sz w:val="28"/>
          <w:szCs w:val="28"/>
          <w:shd w:val="clear" w:color="auto" w:fill="FFFFFF"/>
        </w:rPr>
        <w:t xml:space="preserve">, что очень хорошо для нашего края, так как это позволяет сохранить некоторые популяции морских млекопитающих </w:t>
      </w:r>
      <w:r w:rsidR="002A792A" w:rsidRPr="00D06DF3">
        <w:rPr>
          <w:sz w:val="28"/>
          <w:szCs w:val="28"/>
          <w:shd w:val="clear" w:color="auto" w:fill="FFFFFF"/>
        </w:rPr>
        <w:t xml:space="preserve">за пределами «морских ферм» </w:t>
      </w:r>
      <w:r w:rsidR="00D72735" w:rsidRPr="00D06DF3">
        <w:rPr>
          <w:sz w:val="28"/>
          <w:szCs w:val="28"/>
          <w:shd w:val="clear" w:color="auto" w:fill="FFFFFF"/>
        </w:rPr>
        <w:t>и в то же время использовать их для питания человека и в лекарственных целях.</w:t>
      </w:r>
      <w:r w:rsidR="00530E95">
        <w:rPr>
          <w:rStyle w:val="a7"/>
          <w:sz w:val="28"/>
          <w:szCs w:val="28"/>
          <w:shd w:val="clear" w:color="auto" w:fill="FFFFFF"/>
        </w:rPr>
        <w:footnoteReference w:id="6"/>
      </w:r>
    </w:p>
    <w:p w:rsidR="002A792A" w:rsidRPr="00D06DF3" w:rsidRDefault="00180855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sz w:val="28"/>
          <w:szCs w:val="28"/>
          <w:shd w:val="clear" w:color="auto" w:fill="FFFFFF"/>
        </w:rPr>
      </w:pPr>
      <w:r w:rsidRPr="00D06D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D06DF3">
        <w:rPr>
          <w:sz w:val="28"/>
          <w:szCs w:val="28"/>
          <w:shd w:val="clear" w:color="auto" w:fill="FFFFFF"/>
        </w:rPr>
        <w:t>Реки</w:t>
      </w:r>
      <w:proofErr w:type="gramEnd"/>
      <w:r w:rsidRPr="00D06DF3">
        <w:rPr>
          <w:sz w:val="28"/>
          <w:szCs w:val="28"/>
          <w:shd w:val="clear" w:color="auto" w:fill="FFFFFF"/>
        </w:rPr>
        <w:t xml:space="preserve"> впадающие в Японское море тоже приносят нашему краю а значит человеку </w:t>
      </w:r>
      <w:r w:rsidR="00ED6D8C" w:rsidRPr="00D06DF3">
        <w:rPr>
          <w:sz w:val="28"/>
          <w:szCs w:val="28"/>
          <w:shd w:val="clear" w:color="auto" w:fill="FFFFFF"/>
        </w:rPr>
        <w:t xml:space="preserve">различные </w:t>
      </w:r>
      <w:r w:rsidRPr="00D06DF3">
        <w:rPr>
          <w:sz w:val="28"/>
          <w:szCs w:val="28"/>
          <w:shd w:val="clear" w:color="auto" w:fill="FFFFFF"/>
        </w:rPr>
        <w:t xml:space="preserve">ресурсы. Всего в крае около 60 000 рек. Из-года в год по некоторым из них происходит нерест тихоокеанского лосося. Проходные лососи, </w:t>
      </w:r>
      <w:proofErr w:type="spellStart"/>
      <w:r w:rsidRPr="00D06DF3">
        <w:rPr>
          <w:sz w:val="28"/>
          <w:szCs w:val="28"/>
          <w:shd w:val="clear" w:color="auto" w:fill="FFFFFF"/>
        </w:rPr>
        <w:t>сима</w:t>
      </w:r>
      <w:proofErr w:type="spellEnd"/>
      <w:r w:rsidRPr="00D06DF3">
        <w:rPr>
          <w:sz w:val="28"/>
          <w:szCs w:val="28"/>
          <w:shd w:val="clear" w:color="auto" w:fill="FFFFFF"/>
        </w:rPr>
        <w:t xml:space="preserve"> и кета, приходят из морской среды и приносят такие биогенные элементы как калий, фосфор, кальций и так далее. Они же служат источником питания для многих животных, в том числе медведя, тигра, леопарда. Реки </w:t>
      </w:r>
      <w:proofErr w:type="spellStart"/>
      <w:r w:rsidRPr="00D06DF3">
        <w:rPr>
          <w:sz w:val="28"/>
          <w:szCs w:val="28"/>
          <w:shd w:val="clear" w:color="auto" w:fill="FFFFFF"/>
        </w:rPr>
        <w:t>Барабашевка</w:t>
      </w:r>
      <w:proofErr w:type="spellEnd"/>
      <w:r w:rsidRPr="00D06DF3">
        <w:rPr>
          <w:sz w:val="28"/>
          <w:szCs w:val="28"/>
          <w:shd w:val="clear" w:color="auto" w:fill="FFFFFF"/>
        </w:rPr>
        <w:t>, Нарва, Пойма являются основными</w:t>
      </w:r>
      <w:r w:rsidR="007D5D13" w:rsidRPr="00D06DF3">
        <w:rPr>
          <w:sz w:val="28"/>
          <w:szCs w:val="28"/>
          <w:shd w:val="clear" w:color="auto" w:fill="FFFFFF"/>
        </w:rPr>
        <w:t xml:space="preserve"> по которым кета идет на нерест. На большем своём протяжении </w:t>
      </w:r>
      <w:r w:rsidR="00ED6D8C" w:rsidRPr="00D06DF3">
        <w:rPr>
          <w:sz w:val="28"/>
          <w:szCs w:val="28"/>
          <w:shd w:val="clear" w:color="auto" w:fill="FFFFFF"/>
        </w:rPr>
        <w:t xml:space="preserve">они </w:t>
      </w:r>
      <w:r w:rsidR="007D5D13" w:rsidRPr="00D06DF3">
        <w:rPr>
          <w:sz w:val="28"/>
          <w:szCs w:val="28"/>
          <w:shd w:val="clear" w:color="auto" w:fill="FFFFFF"/>
        </w:rPr>
        <w:t xml:space="preserve">протекают по территории </w:t>
      </w:r>
      <w:proofErr w:type="spellStart"/>
      <w:r w:rsidR="007D5D13" w:rsidRPr="00D06DF3">
        <w:rPr>
          <w:sz w:val="28"/>
          <w:szCs w:val="28"/>
          <w:shd w:val="clear" w:color="auto" w:fill="FFFFFF"/>
        </w:rPr>
        <w:t>нацпарка</w:t>
      </w:r>
      <w:proofErr w:type="spellEnd"/>
      <w:r w:rsidR="007D5D13" w:rsidRPr="00D06DF3">
        <w:rPr>
          <w:sz w:val="28"/>
          <w:szCs w:val="28"/>
          <w:shd w:val="clear" w:color="auto" w:fill="FFFFFF"/>
        </w:rPr>
        <w:t xml:space="preserve"> «Земля Леопарда», но устьевая часть порядка 10 километров находится за его пределами. Именно на тех уч</w:t>
      </w:r>
      <w:r w:rsidR="00ED6D8C" w:rsidRPr="00D06DF3">
        <w:rPr>
          <w:sz w:val="28"/>
          <w:szCs w:val="28"/>
          <w:shd w:val="clear" w:color="auto" w:fill="FFFFFF"/>
        </w:rPr>
        <w:t>астках процветает основное браконьерство</w:t>
      </w:r>
      <w:r w:rsidR="007D5D13" w:rsidRPr="00D06DF3">
        <w:rPr>
          <w:sz w:val="28"/>
          <w:szCs w:val="28"/>
          <w:shd w:val="clear" w:color="auto" w:fill="FFFFFF"/>
        </w:rPr>
        <w:t xml:space="preserve"> — прямо в устье, в море и на некоторых участках выше устья.</w:t>
      </w:r>
      <w:r w:rsidR="00DE002D" w:rsidRPr="00D06DF3">
        <w:rPr>
          <w:sz w:val="28"/>
          <w:szCs w:val="28"/>
          <w:shd w:val="clear" w:color="auto" w:fill="FFFFFF"/>
        </w:rPr>
        <w:t xml:space="preserve"> В предыдущие годы </w:t>
      </w:r>
      <w:proofErr w:type="spellStart"/>
      <w:r w:rsidR="00ED6D8C" w:rsidRPr="00D06DF3">
        <w:rPr>
          <w:sz w:val="28"/>
          <w:szCs w:val="28"/>
          <w:shd w:val="clear" w:color="auto" w:fill="FFFFFF"/>
        </w:rPr>
        <w:t>Барабашевский</w:t>
      </w:r>
      <w:proofErr w:type="spellEnd"/>
      <w:r w:rsidR="00ED6D8C" w:rsidRPr="00D06DF3">
        <w:rPr>
          <w:sz w:val="28"/>
          <w:szCs w:val="28"/>
          <w:shd w:val="clear" w:color="auto" w:fill="FFFFFF"/>
        </w:rPr>
        <w:t xml:space="preserve"> лососевый рыбо</w:t>
      </w:r>
      <w:r w:rsidR="007D5D13" w:rsidRPr="00D06DF3">
        <w:rPr>
          <w:sz w:val="28"/>
          <w:szCs w:val="28"/>
          <w:shd w:val="clear" w:color="auto" w:fill="FFFFFF"/>
        </w:rPr>
        <w:t>водный  завод осуществля</w:t>
      </w:r>
      <w:r w:rsidR="00DE002D" w:rsidRPr="00D06DF3">
        <w:rPr>
          <w:sz w:val="28"/>
          <w:szCs w:val="28"/>
          <w:shd w:val="clear" w:color="auto" w:fill="FFFFFF"/>
        </w:rPr>
        <w:t>л</w:t>
      </w:r>
      <w:r w:rsidR="007D5D13" w:rsidRPr="00D06DF3">
        <w:rPr>
          <w:sz w:val="28"/>
          <w:szCs w:val="28"/>
          <w:shd w:val="clear" w:color="auto" w:fill="FFFFFF"/>
        </w:rPr>
        <w:t xml:space="preserve"> отлов </w:t>
      </w:r>
      <w:r w:rsidR="00ED6D8C" w:rsidRPr="00D06DF3">
        <w:rPr>
          <w:sz w:val="28"/>
          <w:szCs w:val="28"/>
          <w:shd w:val="clear" w:color="auto" w:fill="FFFFFF"/>
        </w:rPr>
        <w:t>лососевых рыб</w:t>
      </w:r>
      <w:r w:rsidR="007D5D13" w:rsidRPr="00D06DF3">
        <w:rPr>
          <w:sz w:val="28"/>
          <w:szCs w:val="28"/>
          <w:shd w:val="clear" w:color="auto" w:fill="FFFFFF"/>
        </w:rPr>
        <w:t xml:space="preserve"> даже без пропускных </w:t>
      </w:r>
      <w:r w:rsidR="007D5D13" w:rsidRPr="00D06DF3">
        <w:rPr>
          <w:sz w:val="28"/>
          <w:szCs w:val="28"/>
          <w:shd w:val="clear" w:color="auto" w:fill="FFFFFF"/>
        </w:rPr>
        <w:lastRenderedPageBreak/>
        <w:t>дней</w:t>
      </w:r>
      <w:r w:rsidR="00DE002D" w:rsidRPr="00D06DF3">
        <w:rPr>
          <w:sz w:val="28"/>
          <w:szCs w:val="28"/>
          <w:shd w:val="clear" w:color="auto" w:fill="FFFFFF"/>
        </w:rPr>
        <w:t xml:space="preserve">. </w:t>
      </w:r>
      <w:r w:rsidR="00E07E1F" w:rsidRPr="00D06DF3">
        <w:rPr>
          <w:sz w:val="28"/>
          <w:szCs w:val="28"/>
          <w:shd w:val="clear" w:color="auto" w:fill="FFFFFF"/>
        </w:rPr>
        <w:t>То есть поперёк реки с</w:t>
      </w:r>
      <w:r w:rsidR="00DE002D" w:rsidRPr="00D06DF3">
        <w:rPr>
          <w:sz w:val="28"/>
          <w:szCs w:val="28"/>
          <w:shd w:val="clear" w:color="auto" w:fill="FFFFFF"/>
        </w:rPr>
        <w:t>тояли сплошные забойки: вся кета изымалась, и никакая часть не проходила выше по течению на естественные нерестилища. Естественно, наши ученые забили тревогу, ведь рыбы в реке вообще не было. </w:t>
      </w:r>
      <w:r w:rsidR="007914C2" w:rsidRPr="00D06DF3">
        <w:rPr>
          <w:sz w:val="28"/>
          <w:szCs w:val="28"/>
          <w:shd w:val="clear" w:color="auto" w:fill="FFFFFF"/>
        </w:rPr>
        <w:t>Неоднократно различные компании покушались на территорию границ национального парка «Земля леопарда» в районе посёлка Приморский и бухты Перевозная.</w:t>
      </w:r>
      <w:r w:rsidR="0079301E" w:rsidRPr="00D06DF3">
        <w:rPr>
          <w:sz w:val="28"/>
          <w:szCs w:val="28"/>
          <w:shd w:val="clear" w:color="auto" w:fill="FFFFFF"/>
        </w:rPr>
        <w:t xml:space="preserve"> Весной этого года компания "Восток ЛПГ" опубликовала свои планы по строительству завода по перевалке сжиженного природного газа в Перевозной. Планируется достаточно негативное воздействие в ходе этой хозяйственной деятельности. Будут выбрасываться загрязняющие вещества, углеводороды в воздух, ожидается превышение по смеси углеводородов и по смеси меркаптанов. Меркаптаны — это вещества, которые придают запах газу, чтобы можно было уловить утечку. Рассмотрено только одно место размещения, в непосредственной близости к заповеднику "Кедровая падь" и к </w:t>
      </w:r>
      <w:proofErr w:type="spellStart"/>
      <w:r w:rsidR="0079301E" w:rsidRPr="00D06DF3">
        <w:rPr>
          <w:sz w:val="28"/>
          <w:szCs w:val="28"/>
          <w:shd w:val="clear" w:color="auto" w:fill="FFFFFF"/>
        </w:rPr>
        <w:t>водоохранной</w:t>
      </w:r>
      <w:proofErr w:type="spellEnd"/>
      <w:r w:rsidR="0079301E" w:rsidRPr="00D06DF3">
        <w:rPr>
          <w:sz w:val="28"/>
          <w:szCs w:val="28"/>
          <w:shd w:val="clear" w:color="auto" w:fill="FFFFFF"/>
        </w:rPr>
        <w:t xml:space="preserve"> зоне реки Кедровка. Пока компания</w:t>
      </w:r>
      <w:r w:rsidR="00F504A6" w:rsidRPr="00D06DF3">
        <w:rPr>
          <w:sz w:val="28"/>
          <w:szCs w:val="28"/>
          <w:shd w:val="clear" w:color="auto" w:fill="FFFFFF"/>
        </w:rPr>
        <w:t xml:space="preserve"> не отказалась от своих планов, но и какие-либо работы не ведутся. </w:t>
      </w:r>
      <w:r w:rsidR="006A1326" w:rsidRPr="00D06DF3">
        <w:rPr>
          <w:sz w:val="28"/>
          <w:szCs w:val="28"/>
          <w:shd w:val="clear" w:color="auto" w:fill="FFFFFF"/>
        </w:rPr>
        <w:t xml:space="preserve"> У нас</w:t>
      </w:r>
      <w:r w:rsidR="00D749D1" w:rsidRPr="00D06DF3">
        <w:rPr>
          <w:sz w:val="28"/>
          <w:szCs w:val="28"/>
          <w:shd w:val="clear" w:color="auto" w:fill="FFFFFF"/>
        </w:rPr>
        <w:t xml:space="preserve"> в крае</w:t>
      </w:r>
      <w:r w:rsidR="006A1326" w:rsidRPr="00D06DF3">
        <w:rPr>
          <w:sz w:val="28"/>
          <w:szCs w:val="28"/>
          <w:shd w:val="clear" w:color="auto" w:fill="FFFFFF"/>
        </w:rPr>
        <w:t xml:space="preserve"> есть река Кедровка, и она эталонная. Она входит в систему биосферных резерватов заповедника Кедровая падь. Потому что никаких населенных пунктов на всем протяжении реки Кедровка нет, естественно и сбросов нет. На других основных реках: </w:t>
      </w:r>
      <w:proofErr w:type="spellStart"/>
      <w:r w:rsidR="006A1326" w:rsidRPr="00D06DF3">
        <w:rPr>
          <w:sz w:val="28"/>
          <w:szCs w:val="28"/>
          <w:shd w:val="clear" w:color="auto" w:fill="FFFFFF"/>
        </w:rPr>
        <w:t>Барабашевка</w:t>
      </w:r>
      <w:proofErr w:type="spellEnd"/>
      <w:r w:rsidR="006A1326" w:rsidRPr="00D06DF3">
        <w:rPr>
          <w:sz w:val="28"/>
          <w:szCs w:val="28"/>
          <w:shd w:val="clear" w:color="auto" w:fill="FFFFFF"/>
        </w:rPr>
        <w:t xml:space="preserve">, Нарва, Пойма, Брусья — объекты есть, но сбросов производства, которые могут оказывать воздействия, нет. За исключением небольших бытовых. Можно сказать это уникальное место, которое необходимо сохранить. </w:t>
      </w:r>
      <w:r w:rsidR="00530E95">
        <w:rPr>
          <w:rStyle w:val="a7"/>
          <w:sz w:val="28"/>
          <w:szCs w:val="28"/>
          <w:shd w:val="clear" w:color="auto" w:fill="FFFFFF"/>
        </w:rPr>
        <w:footnoteReference w:id="7"/>
      </w:r>
    </w:p>
    <w:p w:rsidR="00C1579A" w:rsidRPr="00D06DF3" w:rsidRDefault="00E93FBB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bCs/>
          <w:sz w:val="28"/>
          <w:szCs w:val="28"/>
          <w:shd w:val="clear" w:color="auto" w:fill="FFFFFF"/>
        </w:rPr>
      </w:pPr>
      <w:r w:rsidRPr="00D06DF3">
        <w:rPr>
          <w:bCs/>
          <w:sz w:val="28"/>
          <w:szCs w:val="28"/>
          <w:shd w:val="clear" w:color="auto" w:fill="FFFFFF"/>
        </w:rPr>
        <w:tab/>
      </w:r>
      <w:r w:rsidR="0071155F" w:rsidRPr="00D06DF3">
        <w:rPr>
          <w:bCs/>
          <w:sz w:val="28"/>
          <w:szCs w:val="28"/>
          <w:shd w:val="clear" w:color="auto" w:fill="FFFFFF"/>
        </w:rPr>
        <w:t xml:space="preserve">Нам, </w:t>
      </w:r>
      <w:r w:rsidRPr="00D06DF3">
        <w:rPr>
          <w:bCs/>
          <w:sz w:val="28"/>
          <w:szCs w:val="28"/>
          <w:shd w:val="clear" w:color="auto" w:fill="FFFFFF"/>
        </w:rPr>
        <w:t xml:space="preserve">всем </w:t>
      </w:r>
      <w:r w:rsidR="0071155F" w:rsidRPr="00D06DF3">
        <w:rPr>
          <w:bCs/>
          <w:sz w:val="28"/>
          <w:szCs w:val="28"/>
          <w:shd w:val="clear" w:color="auto" w:fill="FFFFFF"/>
        </w:rPr>
        <w:t>людя</w:t>
      </w:r>
      <w:r w:rsidRPr="00D06DF3">
        <w:rPr>
          <w:bCs/>
          <w:sz w:val="28"/>
          <w:szCs w:val="28"/>
          <w:shd w:val="clear" w:color="auto" w:fill="FFFFFF"/>
        </w:rPr>
        <w:t xml:space="preserve">м нашей прекрасной </w:t>
      </w:r>
      <w:r w:rsidR="0071155F" w:rsidRPr="00D06DF3">
        <w:rPr>
          <w:bCs/>
          <w:sz w:val="28"/>
          <w:szCs w:val="28"/>
          <w:shd w:val="clear" w:color="auto" w:fill="FFFFFF"/>
        </w:rPr>
        <w:t xml:space="preserve">планеты и края, </w:t>
      </w:r>
      <w:r w:rsidR="003323E7" w:rsidRPr="00D06DF3">
        <w:rPr>
          <w:bCs/>
          <w:sz w:val="28"/>
          <w:szCs w:val="28"/>
          <w:shd w:val="clear" w:color="auto" w:fill="FFFFFF"/>
        </w:rPr>
        <w:t>необходимо именно р</w:t>
      </w:r>
      <w:r w:rsidR="0071155F" w:rsidRPr="00D06DF3">
        <w:rPr>
          <w:bCs/>
          <w:sz w:val="28"/>
          <w:szCs w:val="28"/>
          <w:shd w:val="clear" w:color="auto" w:fill="FFFFFF"/>
        </w:rPr>
        <w:t>ациональное природопользование,</w:t>
      </w:r>
      <w:r w:rsidR="008843C9" w:rsidRPr="00D06DF3">
        <w:rPr>
          <w:bCs/>
          <w:sz w:val="28"/>
          <w:szCs w:val="28"/>
          <w:shd w:val="clear" w:color="auto" w:fill="FFFFFF"/>
        </w:rPr>
        <w:t xml:space="preserve"> </w:t>
      </w:r>
      <w:r w:rsidR="0071155F" w:rsidRPr="00D06DF3">
        <w:rPr>
          <w:bCs/>
          <w:sz w:val="28"/>
          <w:szCs w:val="28"/>
          <w:shd w:val="clear" w:color="auto" w:fill="FFFFFF"/>
        </w:rPr>
        <w:t xml:space="preserve">это </w:t>
      </w:r>
      <w:r w:rsidR="008843C9" w:rsidRPr="00D06DF3">
        <w:rPr>
          <w:bCs/>
          <w:sz w:val="28"/>
          <w:szCs w:val="28"/>
          <w:shd w:val="clear" w:color="auto" w:fill="FFFFFF"/>
        </w:rPr>
        <w:t>такой тип взаимоотношений человеческого общества с окружающей средой</w:t>
      </w:r>
      <w:r w:rsidR="00C1579A" w:rsidRPr="00D06DF3">
        <w:rPr>
          <w:bCs/>
          <w:sz w:val="28"/>
          <w:szCs w:val="28"/>
          <w:shd w:val="clear" w:color="auto" w:fill="FFFFFF"/>
        </w:rPr>
        <w:t xml:space="preserve"> при котором общество управляет своими отношениями с природой предупреждает нежелательные последствия своей деятельности. Примером может служить применение технологий позволяющих более полно перерабатывать сырье, повторное использование отходов производства, охрана видов животных и </w:t>
      </w:r>
      <w:r w:rsidR="0071155F" w:rsidRPr="00D06DF3">
        <w:rPr>
          <w:bCs/>
          <w:sz w:val="28"/>
          <w:szCs w:val="28"/>
          <w:shd w:val="clear" w:color="auto" w:fill="FFFFFF"/>
        </w:rPr>
        <w:t xml:space="preserve">растений, </w:t>
      </w:r>
      <w:r w:rsidR="0071155F" w:rsidRPr="00D06DF3">
        <w:rPr>
          <w:bCs/>
          <w:sz w:val="28"/>
          <w:szCs w:val="28"/>
          <w:shd w:val="clear" w:color="auto" w:fill="FFFFFF"/>
        </w:rPr>
        <w:lastRenderedPageBreak/>
        <w:t>создание заповедников,</w:t>
      </w:r>
      <w:r w:rsidRPr="00D06DF3">
        <w:rPr>
          <w:bCs/>
          <w:sz w:val="28"/>
          <w:szCs w:val="28"/>
          <w:shd w:val="clear" w:color="auto" w:fill="FFFFFF"/>
        </w:rPr>
        <w:t xml:space="preserve"> переработка мусора, ежегодная высадка молодых саженцев деревьев, по количеству превышающая вырубку минимум в два раза. </w:t>
      </w:r>
    </w:p>
    <w:p w:rsidR="007E43A7" w:rsidRPr="00D06DF3" w:rsidRDefault="007E43A7" w:rsidP="00AF31FE">
      <w:pPr>
        <w:pStyle w:val="a4"/>
        <w:shd w:val="clear" w:color="auto" w:fill="FFFFFF"/>
        <w:spacing w:before="0" w:beforeAutospacing="0" w:after="150" w:afterAutospacing="0" w:line="360" w:lineRule="auto"/>
        <w:ind w:firstLine="150"/>
        <w:jc w:val="both"/>
        <w:rPr>
          <w:bCs/>
          <w:sz w:val="28"/>
          <w:szCs w:val="28"/>
          <w:shd w:val="clear" w:color="auto" w:fill="FFFFFF"/>
        </w:rPr>
      </w:pPr>
      <w:r w:rsidRPr="00D06DF3">
        <w:rPr>
          <w:bCs/>
          <w:sz w:val="28"/>
          <w:szCs w:val="28"/>
          <w:shd w:val="clear" w:color="auto" w:fill="FFFFFF"/>
        </w:rPr>
        <w:t>Вселенная создала все условия для жизни человека на планете. Человек в свою очередь должен жить в согласии и гармонии с природой чтобы не только сберечь её, но и приумножить, сделать лучше для будущих поколений.</w:t>
      </w:r>
    </w:p>
    <w:p w:rsidR="005E747D" w:rsidRPr="00D06DF3" w:rsidRDefault="000D600D" w:rsidP="00AF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CD45EC" w:rsidRPr="00D06DF3" w:rsidRDefault="00CD45EC" w:rsidP="00AF31FE">
      <w:pPr>
        <w:spacing w:line="360" w:lineRule="auto"/>
        <w:rPr>
          <w:sz w:val="28"/>
          <w:szCs w:val="28"/>
        </w:rPr>
      </w:pPr>
    </w:p>
    <w:p w:rsidR="00CD45EC" w:rsidRPr="00D06DF3" w:rsidRDefault="00CD45EC" w:rsidP="00AF31FE">
      <w:pPr>
        <w:spacing w:line="360" w:lineRule="auto"/>
        <w:rPr>
          <w:sz w:val="28"/>
          <w:szCs w:val="28"/>
        </w:rPr>
      </w:pPr>
    </w:p>
    <w:sectPr w:rsidR="00CD45EC" w:rsidRPr="00D0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AF" w:rsidRDefault="00ED7AAF" w:rsidP="00625E54">
      <w:pPr>
        <w:spacing w:after="0" w:line="240" w:lineRule="auto"/>
      </w:pPr>
      <w:r>
        <w:separator/>
      </w:r>
    </w:p>
  </w:endnote>
  <w:endnote w:type="continuationSeparator" w:id="0">
    <w:p w:rsidR="00ED7AAF" w:rsidRDefault="00ED7AAF" w:rsidP="0062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AF" w:rsidRDefault="00ED7AAF" w:rsidP="00625E54">
      <w:pPr>
        <w:spacing w:after="0" w:line="240" w:lineRule="auto"/>
      </w:pPr>
      <w:r>
        <w:separator/>
      </w:r>
    </w:p>
  </w:footnote>
  <w:footnote w:type="continuationSeparator" w:id="0">
    <w:p w:rsidR="00ED7AAF" w:rsidRDefault="00ED7AAF" w:rsidP="00625E54">
      <w:pPr>
        <w:spacing w:after="0" w:line="240" w:lineRule="auto"/>
      </w:pPr>
      <w:r>
        <w:continuationSeparator/>
      </w:r>
    </w:p>
  </w:footnote>
  <w:footnote w:id="1">
    <w:p w:rsidR="00625E54" w:rsidRPr="00625E54" w:rsidRDefault="00625E54">
      <w:pPr>
        <w:pStyle w:val="a5"/>
      </w:pPr>
      <w:r>
        <w:rPr>
          <w:rStyle w:val="a7"/>
        </w:rPr>
        <w:footnoteRef/>
      </w:r>
      <w:r>
        <w:t xml:space="preserve"> </w:t>
      </w:r>
      <w:r w:rsidRPr="00625E54">
        <w:t>https://ru.wikipedia.org/wiki/</w:t>
      </w:r>
      <w:r>
        <w:t xml:space="preserve">Природные_ресурсы </w:t>
      </w:r>
    </w:p>
  </w:footnote>
  <w:footnote w:id="2">
    <w:p w:rsidR="00625E54" w:rsidRDefault="00625E54">
      <w:pPr>
        <w:pStyle w:val="a5"/>
      </w:pPr>
      <w:r>
        <w:rPr>
          <w:rStyle w:val="a7"/>
        </w:rPr>
        <w:footnoteRef/>
      </w:r>
      <w:r>
        <w:t xml:space="preserve"> </w:t>
      </w:r>
      <w:r w:rsidRPr="00625E54">
        <w:t>http://newsruss.</w:t>
      </w:r>
      <w:r>
        <w:t>ru/doc/index.php/</w:t>
      </w:r>
    </w:p>
  </w:footnote>
  <w:footnote w:id="3">
    <w:p w:rsidR="00625E54" w:rsidRDefault="00625E54">
      <w:pPr>
        <w:pStyle w:val="a5"/>
      </w:pPr>
      <w:r>
        <w:rPr>
          <w:rStyle w:val="a7"/>
        </w:rPr>
        <w:footnoteRef/>
      </w:r>
      <w:r>
        <w:t xml:space="preserve"> </w:t>
      </w:r>
      <w:r w:rsidRPr="00625E54">
        <w:t>http://karier-dv.ru/</w:t>
      </w:r>
    </w:p>
  </w:footnote>
  <w:footnote w:id="4">
    <w:p w:rsidR="00625E54" w:rsidRDefault="00625E54">
      <w:pPr>
        <w:pStyle w:val="a5"/>
      </w:pPr>
      <w:r>
        <w:rPr>
          <w:rStyle w:val="a7"/>
        </w:rPr>
        <w:footnoteRef/>
      </w:r>
      <w:r>
        <w:t xml:space="preserve"> </w:t>
      </w:r>
      <w:r w:rsidRPr="00625E54">
        <w:t>http://www.fegi.ru/primorye/geogr/resurs.htm</w:t>
      </w:r>
    </w:p>
  </w:footnote>
  <w:footnote w:id="5">
    <w:p w:rsidR="00530E95" w:rsidRDefault="00530E95">
      <w:pPr>
        <w:pStyle w:val="a5"/>
      </w:pPr>
      <w:r>
        <w:rPr>
          <w:rStyle w:val="a7"/>
        </w:rPr>
        <w:footnoteRef/>
      </w:r>
      <w:r>
        <w:t xml:space="preserve"> </w:t>
      </w:r>
      <w:r w:rsidRPr="00530E95">
        <w:t>https://nbcrs.org/regions/primorskiy-kray/vodnye-resursy-nalichie-rek-ozer</w:t>
      </w:r>
    </w:p>
  </w:footnote>
  <w:footnote w:id="6">
    <w:p w:rsidR="00530E95" w:rsidRDefault="00530E95">
      <w:pPr>
        <w:pStyle w:val="a5"/>
      </w:pPr>
      <w:r>
        <w:rPr>
          <w:rStyle w:val="a7"/>
        </w:rPr>
        <w:footnoteRef/>
      </w:r>
      <w:r>
        <w:t xml:space="preserve"> </w:t>
      </w:r>
      <w:r w:rsidRPr="00530E95">
        <w:t>https://vestiprim.ru/news/ptrnews/64057-grebeshok-trepang-i-midii-vyraschivayut-v-promyshlennyh-masshtabah-v-primore.html</w:t>
      </w:r>
    </w:p>
  </w:footnote>
  <w:footnote w:id="7">
    <w:p w:rsidR="00530E95" w:rsidRDefault="00530E95">
      <w:pPr>
        <w:pStyle w:val="a5"/>
      </w:pPr>
      <w:r>
        <w:rPr>
          <w:rStyle w:val="a7"/>
        </w:rPr>
        <w:footnoteRef/>
      </w:r>
      <w:r>
        <w:t xml:space="preserve"> </w:t>
      </w:r>
      <w:r w:rsidRPr="00530E95">
        <w:t>https://must-see.top/reki-primorskogo-kraya/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EC"/>
    <w:rsid w:val="000D378D"/>
    <w:rsid w:val="000D600D"/>
    <w:rsid w:val="000E0EE0"/>
    <w:rsid w:val="0016646D"/>
    <w:rsid w:val="00180855"/>
    <w:rsid w:val="001F58F3"/>
    <w:rsid w:val="00237175"/>
    <w:rsid w:val="002A3440"/>
    <w:rsid w:val="002A792A"/>
    <w:rsid w:val="002A7F79"/>
    <w:rsid w:val="002D321F"/>
    <w:rsid w:val="002E22C1"/>
    <w:rsid w:val="003323E7"/>
    <w:rsid w:val="00362C80"/>
    <w:rsid w:val="003674CF"/>
    <w:rsid w:val="00456446"/>
    <w:rsid w:val="004F65E6"/>
    <w:rsid w:val="00530E95"/>
    <w:rsid w:val="00557184"/>
    <w:rsid w:val="00574593"/>
    <w:rsid w:val="005B6027"/>
    <w:rsid w:val="005C67D3"/>
    <w:rsid w:val="005D1211"/>
    <w:rsid w:val="005E747D"/>
    <w:rsid w:val="00613C4F"/>
    <w:rsid w:val="00625E54"/>
    <w:rsid w:val="00654B92"/>
    <w:rsid w:val="006A1326"/>
    <w:rsid w:val="0071155F"/>
    <w:rsid w:val="007914C2"/>
    <w:rsid w:val="0079301E"/>
    <w:rsid w:val="007D5D13"/>
    <w:rsid w:val="007E43A7"/>
    <w:rsid w:val="007F6B84"/>
    <w:rsid w:val="00831164"/>
    <w:rsid w:val="0086113F"/>
    <w:rsid w:val="008843C9"/>
    <w:rsid w:val="008D5596"/>
    <w:rsid w:val="009C3C63"/>
    <w:rsid w:val="009D3D1C"/>
    <w:rsid w:val="00A208DD"/>
    <w:rsid w:val="00A65D78"/>
    <w:rsid w:val="00A7342D"/>
    <w:rsid w:val="00A906FB"/>
    <w:rsid w:val="00AA5910"/>
    <w:rsid w:val="00AC18D8"/>
    <w:rsid w:val="00AF31FE"/>
    <w:rsid w:val="00BA58E7"/>
    <w:rsid w:val="00BA6209"/>
    <w:rsid w:val="00BF1FE5"/>
    <w:rsid w:val="00C1579A"/>
    <w:rsid w:val="00CB074D"/>
    <w:rsid w:val="00CD08BA"/>
    <w:rsid w:val="00CD45EC"/>
    <w:rsid w:val="00CE2187"/>
    <w:rsid w:val="00D06DF3"/>
    <w:rsid w:val="00D72735"/>
    <w:rsid w:val="00D749D1"/>
    <w:rsid w:val="00DE002D"/>
    <w:rsid w:val="00DE009C"/>
    <w:rsid w:val="00E07E1F"/>
    <w:rsid w:val="00E307A3"/>
    <w:rsid w:val="00E90068"/>
    <w:rsid w:val="00E93FBB"/>
    <w:rsid w:val="00EA6569"/>
    <w:rsid w:val="00ED6D8C"/>
    <w:rsid w:val="00ED7AAF"/>
    <w:rsid w:val="00EF6283"/>
    <w:rsid w:val="00F3547F"/>
    <w:rsid w:val="00F504A6"/>
    <w:rsid w:val="00F96B4D"/>
    <w:rsid w:val="00FA4D8F"/>
    <w:rsid w:val="00FD58DC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5E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5E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5E5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2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E54"/>
  </w:style>
  <w:style w:type="paragraph" w:styleId="aa">
    <w:name w:val="footer"/>
    <w:basedOn w:val="a"/>
    <w:link w:val="ab"/>
    <w:uiPriority w:val="99"/>
    <w:unhideWhenUsed/>
    <w:rsid w:val="0062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5E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5E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5E5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2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E54"/>
  </w:style>
  <w:style w:type="paragraph" w:styleId="aa">
    <w:name w:val="footer"/>
    <w:basedOn w:val="a"/>
    <w:link w:val="ab"/>
    <w:uiPriority w:val="99"/>
    <w:unhideWhenUsed/>
    <w:rsid w:val="0062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gi.ru/primorye/sad/tropa17.htm" TargetMode="External"/><Relationship Id="rId18" Type="http://schemas.openxmlformats.org/officeDocument/2006/relationships/hyperlink" Target="http://www.fegi.ru/primorye/biology/les.htm" TargetMode="External"/><Relationship Id="rId26" Type="http://schemas.openxmlformats.org/officeDocument/2006/relationships/hyperlink" Target="http://www.fegi.ru/primorye/animals/mammal.htm" TargetMode="External"/><Relationship Id="rId21" Type="http://schemas.openxmlformats.org/officeDocument/2006/relationships/hyperlink" Target="http://www.fegi.ru/primorye/sad/papor.htm" TargetMode="External"/><Relationship Id="rId34" Type="http://schemas.openxmlformats.org/officeDocument/2006/relationships/hyperlink" Target="https://ru.wikipedia.org/wiki/%D0%A2%D1%80%D0%B5%D0%BF%D0%B0%D0%BD%D0%B3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gi.ru/primorye/sad/prfl2.htm" TargetMode="External"/><Relationship Id="rId17" Type="http://schemas.openxmlformats.org/officeDocument/2006/relationships/hyperlink" Target="http://www.fegi.ru/primorye/biology/win_les/sosna_k.htm" TargetMode="External"/><Relationship Id="rId25" Type="http://schemas.openxmlformats.org/officeDocument/2006/relationships/hyperlink" Target="http://www.fegi.ru/primorye/biology/les9.htm" TargetMode="External"/><Relationship Id="rId33" Type="http://schemas.openxmlformats.org/officeDocument/2006/relationships/hyperlink" Target="https://ru.wikipedia.org/wiki/%D0%9A%D1%80%D0%B0%D0%B1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gi.ru/primorye/biology/win_les/yilm.htm" TargetMode="External"/><Relationship Id="rId20" Type="http://schemas.openxmlformats.org/officeDocument/2006/relationships/hyperlink" Target="http://www.fegi.ru/primorye/sad/prfl14.htm" TargetMode="External"/><Relationship Id="rId29" Type="http://schemas.openxmlformats.org/officeDocument/2006/relationships/hyperlink" Target="https://ru.wikipedia.org/wiki/%D0%9D%D0%B0%D1%81%D1%82%D0%BE%D1%8F%D1%89%D0%B8%D0%B5_%D0%BA%D1%80%D0%B5%D0%B2%D0%B5%D1%82%D0%BA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gi.ru/primorye/biology/win_les/bereza.htm" TargetMode="External"/><Relationship Id="rId24" Type="http://schemas.openxmlformats.org/officeDocument/2006/relationships/hyperlink" Target="http://www.fegi.ru/primorye/biology/les10.htm" TargetMode="External"/><Relationship Id="rId32" Type="http://schemas.openxmlformats.org/officeDocument/2006/relationships/hyperlink" Target="https://ru.wikipedia.org/wiki/%D0%9C%D0%BE%D1%80%D1%81%D0%BA%D0%B8%D0%B5_%D0%B3%D1%80%D0%B5%D0%B1%D0%B5%D1%88%D0%BA%D0%B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gi.ru/primorye/biology/win_les/yasen.htm" TargetMode="External"/><Relationship Id="rId23" Type="http://schemas.openxmlformats.org/officeDocument/2006/relationships/hyperlink" Target="http://www.fegi.ru/primorye/biology/jen.htm" TargetMode="External"/><Relationship Id="rId28" Type="http://schemas.openxmlformats.org/officeDocument/2006/relationships/hyperlink" Target="https://ru.wikipedia.org/wiki/%D0%9C%D0%BE%D1%80%D1%81%D0%BA%D0%B8%D0%B5_%D0%B5%D0%B6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egi.ru/primorye/biology/win_les/yel.htm" TargetMode="External"/><Relationship Id="rId19" Type="http://schemas.openxmlformats.org/officeDocument/2006/relationships/hyperlink" Target="http://www.fegi.ru/primorye/sad/tropa15.htm" TargetMode="External"/><Relationship Id="rId31" Type="http://schemas.openxmlformats.org/officeDocument/2006/relationships/hyperlink" Target="https://ru.wikipedia.org/wiki/%D0%90%D1%81%D1%86%D0%B8%D0%B4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gi.ru/primorye/biology/win_les/pikhta1.htm" TargetMode="External"/><Relationship Id="rId14" Type="http://schemas.openxmlformats.org/officeDocument/2006/relationships/hyperlink" Target="http://www.fegi.ru/primorye/biology/win_les/dub.htm" TargetMode="External"/><Relationship Id="rId22" Type="http://schemas.openxmlformats.org/officeDocument/2006/relationships/hyperlink" Target="http://www.fegi.ru/primorye/doctor/plant1.htm" TargetMode="External"/><Relationship Id="rId27" Type="http://schemas.openxmlformats.org/officeDocument/2006/relationships/hyperlink" Target="https://ru.wikipedia.org/wiki/%D0%9C%D0%BE%D1%80%D1%81%D0%BA%D0%B8%D0%B5_%D0%B7%D0%B2%D1%91%D0%B7%D0%B4%D1%8B" TargetMode="External"/><Relationship Id="rId30" Type="http://schemas.openxmlformats.org/officeDocument/2006/relationships/hyperlink" Target="https://ru.wikipedia.org/wiki/%D0%9A%D1%80%D0%B0%D0%B1%D1%8B" TargetMode="External"/><Relationship Id="rId35" Type="http://schemas.openxmlformats.org/officeDocument/2006/relationships/hyperlink" Target="https://ru.wikipedia.org/wiki/%D0%92%D0%BE%D0%B4%D0%BE%D1%80%D0%BE%D1%81%D0%BB%D0%B8" TargetMode="External"/><Relationship Id="rId8" Type="http://schemas.openxmlformats.org/officeDocument/2006/relationships/hyperlink" Target="http://www.fegi.ru/primorye/biology/win_les/sosna_k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2EAD-B80D-4710-A964-6DD3A921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sаня</dc:creator>
  <cp:lastModifiedBy>RePack by Diakov</cp:lastModifiedBy>
  <cp:revision>2</cp:revision>
  <dcterms:created xsi:type="dcterms:W3CDTF">2023-03-14T03:20:00Z</dcterms:created>
  <dcterms:modified xsi:type="dcterms:W3CDTF">2023-03-14T03:20:00Z</dcterms:modified>
</cp:coreProperties>
</file>