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DD" w:rsidRDefault="003D4EDD" w:rsidP="003D4ED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51435</wp:posOffset>
            </wp:positionV>
            <wp:extent cx="3934460" cy="3076575"/>
            <wp:effectExtent l="114300" t="76200" r="104140" b="85725"/>
            <wp:wrapThrough wrapText="bothSides">
              <wp:wrapPolygon edited="0">
                <wp:start x="-628" y="-535"/>
                <wp:lineTo x="-628" y="22202"/>
                <wp:lineTo x="22067" y="22202"/>
                <wp:lineTo x="22172" y="20998"/>
                <wp:lineTo x="22172" y="1605"/>
                <wp:lineTo x="22067" y="-401"/>
                <wp:lineTo x="22067" y="-535"/>
                <wp:lineTo x="-628" y="-535"/>
              </wp:wrapPolygon>
            </wp:wrapThrough>
            <wp:docPr id="2" name="Рисунок 1" descr="C:\Documents and Settings\Сергей\Рабочий стол\сла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слай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3076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546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Правила разработки и реализации социальных проектов.</w:t>
      </w:r>
    </w:p>
    <w:p w:rsidR="003D4EDD" w:rsidRPr="00845B77" w:rsidRDefault="003D4EDD" w:rsidP="003D4E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7">
        <w:rPr>
          <w:rFonts w:ascii="Times New Roman" w:hAnsi="Times New Roman" w:cs="Times New Roman"/>
          <w:sz w:val="28"/>
          <w:szCs w:val="28"/>
        </w:rPr>
        <w:t>Орлова Маргарита Геннадьевна,</w:t>
      </w:r>
    </w:p>
    <w:p w:rsidR="003D4EDD" w:rsidRPr="003D4EDD" w:rsidRDefault="003D4EDD" w:rsidP="003D4ED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4EDD">
        <w:rPr>
          <w:rFonts w:ascii="Times New Roman" w:hAnsi="Times New Roman" w:cs="Times New Roman"/>
          <w:i/>
          <w:sz w:val="28"/>
          <w:szCs w:val="28"/>
        </w:rPr>
        <w:t xml:space="preserve">социальный педагог </w:t>
      </w:r>
      <w:proofErr w:type="gramStart"/>
      <w:r w:rsidRPr="003D4EDD">
        <w:rPr>
          <w:rFonts w:ascii="Times New Roman" w:hAnsi="Times New Roman" w:cs="Times New Roman"/>
          <w:i/>
          <w:sz w:val="28"/>
          <w:szCs w:val="28"/>
        </w:rPr>
        <w:t>высшей</w:t>
      </w:r>
      <w:proofErr w:type="gramEnd"/>
      <w:r w:rsidRPr="003D4ED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4EDD" w:rsidRDefault="003D4EDD" w:rsidP="003D4ED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4EDD">
        <w:rPr>
          <w:rFonts w:ascii="Times New Roman" w:hAnsi="Times New Roman" w:cs="Times New Roman"/>
          <w:i/>
          <w:sz w:val="28"/>
          <w:szCs w:val="28"/>
        </w:rPr>
        <w:t>квалификационной категории</w:t>
      </w:r>
    </w:p>
    <w:p w:rsidR="003D4EDD" w:rsidRDefault="003D4EDD" w:rsidP="003D4EDD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4EDD" w:rsidRDefault="003D4EDD" w:rsidP="003D4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В центре «Гармония» я пятый год реализую социальные проекты, основанные на моих авторских программах</w:t>
      </w:r>
      <w:r w:rsidR="00D54654">
        <w:rPr>
          <w:rFonts w:ascii="Times New Roman" w:hAnsi="Times New Roman" w:cs="Times New Roman"/>
          <w:sz w:val="28"/>
          <w:szCs w:val="28"/>
        </w:rPr>
        <w:t>, это</w:t>
      </w:r>
      <w:r w:rsidRPr="003D4EDD">
        <w:rPr>
          <w:rFonts w:ascii="Times New Roman" w:hAnsi="Times New Roman" w:cs="Times New Roman"/>
          <w:sz w:val="28"/>
          <w:szCs w:val="28"/>
        </w:rPr>
        <w:t>:</w:t>
      </w:r>
      <w:r w:rsidR="00D54654">
        <w:rPr>
          <w:rFonts w:ascii="Times New Roman" w:hAnsi="Times New Roman" w:cs="Times New Roman"/>
          <w:sz w:val="28"/>
          <w:szCs w:val="28"/>
        </w:rPr>
        <w:t xml:space="preserve"> </w:t>
      </w:r>
      <w:r w:rsidRPr="003D4EDD">
        <w:rPr>
          <w:rFonts w:ascii="Times New Roman" w:hAnsi="Times New Roman" w:cs="Times New Roman"/>
          <w:sz w:val="28"/>
          <w:szCs w:val="28"/>
        </w:rPr>
        <w:t>«Мир без наркотиков и вредных привычек»;</w:t>
      </w:r>
      <w:r w:rsidR="00D54654">
        <w:rPr>
          <w:rFonts w:ascii="Times New Roman" w:hAnsi="Times New Roman" w:cs="Times New Roman"/>
          <w:sz w:val="28"/>
          <w:szCs w:val="28"/>
        </w:rPr>
        <w:t xml:space="preserve"> </w:t>
      </w:r>
      <w:r w:rsidRPr="003D4EDD">
        <w:rPr>
          <w:rFonts w:ascii="Times New Roman" w:hAnsi="Times New Roman" w:cs="Times New Roman"/>
          <w:sz w:val="28"/>
          <w:szCs w:val="28"/>
        </w:rPr>
        <w:t>«В мире творческих профессий»;</w:t>
      </w:r>
      <w:r w:rsidR="00D54654">
        <w:rPr>
          <w:rFonts w:ascii="Times New Roman" w:hAnsi="Times New Roman" w:cs="Times New Roman"/>
          <w:sz w:val="28"/>
          <w:szCs w:val="28"/>
        </w:rPr>
        <w:t xml:space="preserve"> </w:t>
      </w:r>
      <w:r w:rsidRPr="003D4EDD">
        <w:rPr>
          <w:rFonts w:ascii="Times New Roman" w:hAnsi="Times New Roman" w:cs="Times New Roman"/>
          <w:sz w:val="28"/>
          <w:szCs w:val="28"/>
        </w:rPr>
        <w:t>«Ателье подарков и поздравлений».</w:t>
      </w:r>
    </w:p>
    <w:p w:rsidR="00D54654" w:rsidRPr="003D4EDD" w:rsidRDefault="00D54654" w:rsidP="00D546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54">
        <w:rPr>
          <w:rFonts w:ascii="Times New Roman" w:hAnsi="Times New Roman" w:cs="Times New Roman"/>
          <w:noProof/>
          <w:sz w:val="28"/>
          <w:szCs w:val="28"/>
          <w:lang w:eastAsia="ru-RU"/>
        </w:rPr>
        <w:t>Летом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нашем учреждении </w:t>
      </w:r>
      <w:r w:rsidRPr="00D54654">
        <w:rPr>
          <w:rFonts w:ascii="Times New Roman" w:hAnsi="Times New Roman" w:cs="Times New Roman"/>
          <w:noProof/>
          <w:sz w:val="28"/>
          <w:szCs w:val="28"/>
          <w:lang w:eastAsia="ru-RU"/>
        </w:rPr>
        <w:t>проводился семинар «Технология социального проектирования как средство комплексной реабилитации несовершеннолетних асоциального поведения в условиях ГКУ СО «Тольяттинский СРЦН «Гармония»</w:t>
      </w:r>
      <w:r w:rsidR="00845B7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45B77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="00845B77">
        <w:rPr>
          <w:rFonts w:ascii="Times New Roman" w:hAnsi="Times New Roman" w:cs="Times New Roman"/>
          <w:noProof/>
          <w:sz w:val="28"/>
          <w:szCs w:val="28"/>
          <w:lang w:eastAsia="ru-RU"/>
        </w:rPr>
        <w:t>нем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 подробно рассказывала о социальном проектировании. К сожалению</w:t>
      </w:r>
      <w:r w:rsidR="00845B77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его участниками не смогли стать все желающие.  </w:t>
      </w:r>
      <w:r>
        <w:rPr>
          <w:rFonts w:ascii="Times New Roman" w:hAnsi="Times New Roman" w:cs="Times New Roman"/>
          <w:sz w:val="28"/>
          <w:szCs w:val="28"/>
        </w:rPr>
        <w:t>Поэтому я и подготовила эту публикацию как методическое пособие для специали</w:t>
      </w:r>
      <w:r w:rsidR="004B7A7B">
        <w:rPr>
          <w:rFonts w:ascii="Times New Roman" w:hAnsi="Times New Roman" w:cs="Times New Roman"/>
          <w:sz w:val="28"/>
          <w:szCs w:val="28"/>
        </w:rPr>
        <w:t>стов</w:t>
      </w:r>
      <w:r>
        <w:rPr>
          <w:rFonts w:ascii="Times New Roman" w:hAnsi="Times New Roman" w:cs="Times New Roman"/>
          <w:sz w:val="28"/>
          <w:szCs w:val="28"/>
        </w:rPr>
        <w:t>, имеющих желание работать в заданном направлении. Итак.</w:t>
      </w:r>
    </w:p>
    <w:p w:rsidR="003D4EDD" w:rsidRPr="00C44E8A" w:rsidRDefault="003D4EDD" w:rsidP="003D4E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>Что такое проект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3D4EDD" w:rsidRDefault="003D4EDD" w:rsidP="003D4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Pr="00C44E8A">
        <w:rPr>
          <w:rFonts w:ascii="Times New Roman" w:hAnsi="Times New Roman" w:cs="Times New Roman"/>
          <w:sz w:val="28"/>
          <w:szCs w:val="28"/>
        </w:rPr>
        <w:t>. Под проектом в общественной жизни обычно понимается совокупность взаимоувязанных запланированных и реализуемых мероприятий и иных действий, предназначенных для достижения определенных целей с использованием установленных ресурсов (денег, оборудования и т.д.) в пределах некоторого времени.</w:t>
      </w:r>
    </w:p>
    <w:p w:rsidR="003D4EDD" w:rsidRPr="00C44E8A" w:rsidRDefault="003D432E" w:rsidP="00D546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2603500</wp:posOffset>
            </wp:positionV>
            <wp:extent cx="5954395" cy="4472940"/>
            <wp:effectExtent l="95250" t="76200" r="103505" b="80010"/>
            <wp:wrapThrough wrapText="bothSides">
              <wp:wrapPolygon edited="0">
                <wp:start x="-346" y="-368"/>
                <wp:lineTo x="-346" y="21986"/>
                <wp:lineTo x="21837" y="21986"/>
                <wp:lineTo x="21906" y="21986"/>
                <wp:lineTo x="21975" y="21802"/>
                <wp:lineTo x="21975" y="920"/>
                <wp:lineTo x="21906" y="-184"/>
                <wp:lineTo x="21837" y="-368"/>
                <wp:lineTo x="-346" y="-368"/>
              </wp:wrapPolygon>
            </wp:wrapThrough>
            <wp:docPr id="5" name="Рисунок 2" descr="C:\Documents and Settings\Сергей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472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D4EDD" w:rsidRPr="00C44E8A">
        <w:rPr>
          <w:rFonts w:ascii="Times New Roman" w:hAnsi="Times New Roman" w:cs="Times New Roman"/>
          <w:sz w:val="28"/>
          <w:szCs w:val="28"/>
        </w:rPr>
        <w:t>В русский язык слово «проект» пришло из латыни: латинское слово «</w:t>
      </w:r>
      <w:proofErr w:type="spellStart"/>
      <w:r w:rsidR="003D4EDD" w:rsidRPr="00C44E8A">
        <w:rPr>
          <w:rFonts w:ascii="Times New Roman" w:hAnsi="Times New Roman" w:cs="Times New Roman"/>
          <w:sz w:val="28"/>
          <w:szCs w:val="28"/>
        </w:rPr>
        <w:t>projectum</w:t>
      </w:r>
      <w:proofErr w:type="spellEnd"/>
      <w:r w:rsidR="003D4EDD" w:rsidRPr="00C44E8A">
        <w:rPr>
          <w:rFonts w:ascii="Times New Roman" w:hAnsi="Times New Roman" w:cs="Times New Roman"/>
          <w:sz w:val="28"/>
          <w:szCs w:val="28"/>
        </w:rPr>
        <w:t>» представляет собой средний род от «</w:t>
      </w:r>
      <w:proofErr w:type="spellStart"/>
      <w:r w:rsidR="003D4EDD" w:rsidRPr="00C44E8A">
        <w:rPr>
          <w:rFonts w:ascii="Times New Roman" w:hAnsi="Times New Roman" w:cs="Times New Roman"/>
          <w:sz w:val="28"/>
          <w:szCs w:val="28"/>
        </w:rPr>
        <w:t>projectus</w:t>
      </w:r>
      <w:proofErr w:type="spellEnd"/>
      <w:r w:rsidR="003D4EDD" w:rsidRPr="00C44E8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3D4EDD" w:rsidRPr="00C44E8A">
        <w:rPr>
          <w:rFonts w:ascii="Times New Roman" w:hAnsi="Times New Roman" w:cs="Times New Roman"/>
          <w:sz w:val="28"/>
          <w:szCs w:val="28"/>
        </w:rPr>
        <w:t>Данное латинское существительное произошло от префикса «</w:t>
      </w:r>
      <w:proofErr w:type="spellStart"/>
      <w:r w:rsidR="003D4EDD" w:rsidRPr="00C44E8A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="003D4EDD" w:rsidRPr="00C44E8A">
        <w:rPr>
          <w:rFonts w:ascii="Times New Roman" w:hAnsi="Times New Roman" w:cs="Times New Roman"/>
          <w:sz w:val="28"/>
          <w:szCs w:val="28"/>
        </w:rPr>
        <w:t>» (на русском языке – «вперед», «перед») и глагола «</w:t>
      </w:r>
      <w:proofErr w:type="spellStart"/>
      <w:r w:rsidR="003D4EDD" w:rsidRPr="00C44E8A">
        <w:rPr>
          <w:rFonts w:ascii="Times New Roman" w:hAnsi="Times New Roman" w:cs="Times New Roman"/>
          <w:sz w:val="28"/>
          <w:szCs w:val="28"/>
        </w:rPr>
        <w:t>jacere</w:t>
      </w:r>
      <w:proofErr w:type="spellEnd"/>
      <w:r w:rsidR="003D4EDD" w:rsidRPr="00C44E8A">
        <w:rPr>
          <w:rFonts w:ascii="Times New Roman" w:hAnsi="Times New Roman" w:cs="Times New Roman"/>
          <w:sz w:val="28"/>
          <w:szCs w:val="28"/>
        </w:rPr>
        <w:t>» (на русском языке – «бросать»), произошедшего (по-русски: «бросать», «делать»).</w:t>
      </w:r>
      <w:proofErr w:type="gramEnd"/>
      <w:r w:rsidR="003D4EDD" w:rsidRPr="00C44E8A">
        <w:rPr>
          <w:rFonts w:ascii="Times New Roman" w:hAnsi="Times New Roman" w:cs="Times New Roman"/>
          <w:sz w:val="28"/>
          <w:szCs w:val="28"/>
        </w:rPr>
        <w:t xml:space="preserve"> То есть БРОСАТЬ ВПЕРЕД!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>Классификация проектов.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Так, по составу и структуре проекта можно выделить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мультипроект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мегапроект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E8A"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 xml:space="preserve"> представляет собой единичный проект, внутри которого не выделяются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подпроекты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Мультипроет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 xml:space="preserve"> – это комплекс двух и более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подпроектов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 xml:space="preserve">, каждый </w:t>
      </w:r>
      <w:proofErr w:type="gramStart"/>
      <w:r w:rsidRPr="00C44E8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44E8A">
        <w:rPr>
          <w:rFonts w:ascii="Times New Roman" w:hAnsi="Times New Roman" w:cs="Times New Roman"/>
          <w:sz w:val="28"/>
          <w:szCs w:val="28"/>
        </w:rPr>
        <w:t xml:space="preserve"> которых может рассматриваться как самостоятельный проект.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Мегапроект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 xml:space="preserve"> – ряд </w:t>
      </w:r>
      <w:proofErr w:type="gramStart"/>
      <w:r w:rsidRPr="00C44E8A">
        <w:rPr>
          <w:rFonts w:ascii="Times New Roman" w:hAnsi="Times New Roman" w:cs="Times New Roman"/>
          <w:sz w:val="28"/>
          <w:szCs w:val="28"/>
        </w:rPr>
        <w:t>объединенных</w:t>
      </w:r>
      <w:proofErr w:type="gramEnd"/>
      <w:r w:rsidRPr="00C44E8A">
        <w:rPr>
          <w:rFonts w:ascii="Times New Roman" w:hAnsi="Times New Roman" w:cs="Times New Roman"/>
          <w:sz w:val="28"/>
          <w:szCs w:val="28"/>
        </w:rPr>
        <w:t xml:space="preserve"> одной целью, взаимосвязанных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мультипроектов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монопроектов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>.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>Краткосрочные</w:t>
      </w:r>
      <w:r w:rsidRPr="00C44E8A">
        <w:rPr>
          <w:rFonts w:ascii="Times New Roman" w:hAnsi="Times New Roman" w:cs="Times New Roman"/>
          <w:sz w:val="28"/>
          <w:szCs w:val="28"/>
        </w:rPr>
        <w:t xml:space="preserve"> (от нескольких месяцев до двух лет), </w:t>
      </w:r>
      <w:r w:rsidRPr="00C44E8A">
        <w:rPr>
          <w:rFonts w:ascii="Times New Roman" w:hAnsi="Times New Roman" w:cs="Times New Roman"/>
          <w:b/>
          <w:sz w:val="28"/>
          <w:szCs w:val="28"/>
        </w:rPr>
        <w:t>среднесрочные</w:t>
      </w:r>
      <w:r w:rsidRPr="00C44E8A">
        <w:rPr>
          <w:rFonts w:ascii="Times New Roman" w:hAnsi="Times New Roman" w:cs="Times New Roman"/>
          <w:sz w:val="28"/>
          <w:szCs w:val="28"/>
        </w:rPr>
        <w:t xml:space="preserve"> (от двух до пяти лет) и </w:t>
      </w:r>
      <w:r w:rsidRPr="00C44E8A">
        <w:rPr>
          <w:rFonts w:ascii="Times New Roman" w:hAnsi="Times New Roman" w:cs="Times New Roman"/>
          <w:b/>
          <w:sz w:val="28"/>
          <w:szCs w:val="28"/>
        </w:rPr>
        <w:t>долгосрочные</w:t>
      </w:r>
      <w:r w:rsidRPr="00C44E8A">
        <w:rPr>
          <w:rFonts w:ascii="Times New Roman" w:hAnsi="Times New Roman" w:cs="Times New Roman"/>
          <w:sz w:val="28"/>
          <w:szCs w:val="28"/>
        </w:rPr>
        <w:t xml:space="preserve"> (пять и более лет) проекты.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По территориальным масштабам проекты можно сгруппировать в международные, национальные, межрегиональные, региональные, местные. </w:t>
      </w:r>
      <w:r w:rsidRPr="00C44E8A">
        <w:rPr>
          <w:rFonts w:ascii="Times New Roman" w:hAnsi="Times New Roman" w:cs="Times New Roman"/>
          <w:sz w:val="28"/>
          <w:szCs w:val="28"/>
        </w:rPr>
        <w:lastRenderedPageBreak/>
        <w:t>По характеру заинтересованных в реализации проектов лиц проекты бывают межгосударственные, государственные, межотраслевые, отраслевые, межсекторные, корпоративные, ведомственные, индивидуальные. По основным сферам деятельности можно выделить технические, экономические, социальные, экологические, смешанные и другие проекты.</w:t>
      </w:r>
    </w:p>
    <w:p w:rsidR="003D4EDD" w:rsidRPr="00C44E8A" w:rsidRDefault="003D4EDD" w:rsidP="00D5465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C44E8A">
        <w:rPr>
          <w:rFonts w:ascii="Times New Roman" w:hAnsi="Times New Roman" w:cs="Times New Roman"/>
          <w:b/>
          <w:sz w:val="28"/>
          <w:szCs w:val="28"/>
        </w:rPr>
        <w:t>социальных проектов</w:t>
      </w:r>
      <w:r w:rsidRPr="00C44E8A">
        <w:rPr>
          <w:rFonts w:ascii="Times New Roman" w:hAnsi="Times New Roman" w:cs="Times New Roman"/>
          <w:sz w:val="28"/>
          <w:szCs w:val="28"/>
        </w:rPr>
        <w:t xml:space="preserve"> входят учебно-образовательные, просветительские,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>,  благотворительные и другие.</w:t>
      </w:r>
    </w:p>
    <w:p w:rsidR="003D4EDD" w:rsidRDefault="003D432E" w:rsidP="003D4E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1486535</wp:posOffset>
            </wp:positionV>
            <wp:extent cx="5946140" cy="4414520"/>
            <wp:effectExtent l="95250" t="76200" r="92710" b="81280"/>
            <wp:wrapThrough wrapText="bothSides">
              <wp:wrapPolygon edited="0">
                <wp:start x="-346" y="-373"/>
                <wp:lineTo x="-346" y="21998"/>
                <wp:lineTo x="21798" y="21998"/>
                <wp:lineTo x="21868" y="21998"/>
                <wp:lineTo x="21937" y="20786"/>
                <wp:lineTo x="21937" y="932"/>
                <wp:lineTo x="21868" y="-186"/>
                <wp:lineTo x="21798" y="-373"/>
                <wp:lineTo x="-346" y="-373"/>
              </wp:wrapPolygon>
            </wp:wrapThrough>
            <wp:docPr id="6" name="Рисунок 3" descr="C:\Documents and Settings\Сергей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ргей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4414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D4EDD" w:rsidRPr="00C44E8A">
        <w:rPr>
          <w:rFonts w:ascii="Times New Roman" w:hAnsi="Times New Roman" w:cs="Times New Roman"/>
          <w:b/>
          <w:bCs/>
          <w:sz w:val="28"/>
          <w:szCs w:val="28"/>
        </w:rPr>
        <w:t>Социальный проект</w:t>
      </w:r>
      <w:r w:rsidR="003D4EDD" w:rsidRPr="00C44E8A">
        <w:rPr>
          <w:rFonts w:ascii="Times New Roman" w:hAnsi="Times New Roman" w:cs="Times New Roman"/>
          <w:sz w:val="28"/>
          <w:szCs w:val="28"/>
        </w:rPr>
        <w:t xml:space="preserve"> —  это комплекс социально ориентированных действий, направленных на достижение некоей социально значимой цели. В этом случае само социальное проектирование – метод, позволяющий корректно создавать и реализовывать эффективные, социально ориентированные проекты. В соответствии с этим </w:t>
      </w:r>
      <w:r w:rsidR="003D4EDD" w:rsidRPr="00C44E8A">
        <w:rPr>
          <w:rFonts w:ascii="Times New Roman" w:hAnsi="Times New Roman" w:cs="Times New Roman"/>
          <w:b/>
          <w:bCs/>
          <w:sz w:val="28"/>
          <w:szCs w:val="28"/>
        </w:rPr>
        <w:t>социальное проектирование связано с инновационной деятельностью и внедрением социальных инноваций.</w:t>
      </w:r>
      <w:r w:rsidR="003D4EDD" w:rsidRPr="00C4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DD" w:rsidRPr="00C44E8A" w:rsidRDefault="003D4EDD" w:rsidP="003D4ED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>Замысел социального проекта. Его этапы и правила.</w:t>
      </w:r>
    </w:p>
    <w:p w:rsidR="003D4EDD" w:rsidRPr="00C44E8A" w:rsidRDefault="003D4EDD" w:rsidP="003D4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Назначение любого социального проекта - изменение социальной среды, осуществление инновации. Инновация - это сознательная </w:t>
      </w:r>
      <w:r w:rsidRPr="00C44E8A">
        <w:rPr>
          <w:rFonts w:ascii="Times New Roman" w:hAnsi="Times New Roman" w:cs="Times New Roman"/>
          <w:sz w:val="28"/>
          <w:szCs w:val="28"/>
        </w:rPr>
        <w:lastRenderedPageBreak/>
        <w:t>деятельность по конструированию нового и его внедрение в жизнь на основе переосмысления предыдущего опыта.</w:t>
      </w:r>
    </w:p>
    <w:p w:rsidR="003D4EDD" w:rsidRPr="00C44E8A" w:rsidRDefault="003D4EDD" w:rsidP="003D4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Технологию подготовки проекта подразумевает решение таких задач, как осознание сути проекта самими авторами и представление проекта потенциальным участникам его осуществления.</w:t>
      </w:r>
    </w:p>
    <w:p w:rsidR="003D4EDD" w:rsidRPr="00C44E8A" w:rsidRDefault="003D4EDD" w:rsidP="003D4ED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Для решения проблемы требуется ответить на три базовых вопроса: Что нужно знать, чтобы решить проблему? Что нужно создать для решения проблемы? Что нужно организовать в процессе решения проблемы? Именно проект позволяет ответить на эти вопросы, поскольку проект позволяет существующую систему (вещь, ситуацию) превратить в желаемую систему (вещь, ситуацию), и эта новая система и выступает в качестве цели проекта.</w:t>
      </w:r>
    </w:p>
    <w:p w:rsidR="003D4EDD" w:rsidRDefault="003D432E" w:rsidP="003D4ED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746125</wp:posOffset>
            </wp:positionV>
            <wp:extent cx="5939790" cy="4508500"/>
            <wp:effectExtent l="95250" t="76200" r="99060" b="82550"/>
            <wp:wrapThrough wrapText="bothSides">
              <wp:wrapPolygon edited="0">
                <wp:start x="-346" y="-365"/>
                <wp:lineTo x="-346" y="21995"/>
                <wp:lineTo x="21822" y="21995"/>
                <wp:lineTo x="21891" y="21995"/>
                <wp:lineTo x="21960" y="21630"/>
                <wp:lineTo x="21960" y="1095"/>
                <wp:lineTo x="21891" y="-183"/>
                <wp:lineTo x="21822" y="-365"/>
                <wp:lineTo x="-346" y="-365"/>
              </wp:wrapPolygon>
            </wp:wrapThrough>
            <wp:docPr id="10" name="Рисунок 4" descr="C:\Documents and Settings\Сергей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ергей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08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D4EDD" w:rsidRPr="00C44E8A">
        <w:rPr>
          <w:rFonts w:ascii="Times New Roman" w:hAnsi="Times New Roman" w:cs="Times New Roman"/>
          <w:sz w:val="28"/>
          <w:szCs w:val="28"/>
        </w:rPr>
        <w:t>Проектной деятельностью я занимаюсь с 1998 года, пройдя курс подготовки по «Управлению проектами», имею разработанные и реализованные проекты как в социальной сфере, так и образовательной</w:t>
      </w:r>
      <w:r w:rsidR="00D54654">
        <w:rPr>
          <w:rFonts w:ascii="Times New Roman" w:hAnsi="Times New Roman" w:cs="Times New Roman"/>
          <w:sz w:val="28"/>
          <w:szCs w:val="28"/>
        </w:rPr>
        <w:t>,</w:t>
      </w:r>
      <w:r w:rsidR="003D4EDD" w:rsidRPr="00C44E8A">
        <w:rPr>
          <w:rFonts w:ascii="Times New Roman" w:hAnsi="Times New Roman" w:cs="Times New Roman"/>
          <w:sz w:val="28"/>
          <w:szCs w:val="28"/>
        </w:rPr>
        <w:t xml:space="preserve"> поэтому для разработки проекта использовала проверенную на практике методику </w:t>
      </w:r>
      <w:proofErr w:type="gramStart"/>
      <w:r w:rsidR="003D4EDD" w:rsidRPr="00C44E8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D4EDD" w:rsidRPr="00C44E8A">
        <w:rPr>
          <w:rFonts w:ascii="Times New Roman" w:hAnsi="Times New Roman" w:cs="Times New Roman"/>
          <w:b/>
          <w:sz w:val="28"/>
          <w:szCs w:val="28"/>
        </w:rPr>
        <w:t xml:space="preserve"> – М – Р (Результат – Методы – Ресурсы):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C44E8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D4EDD" w:rsidRPr="003D4EDD" w:rsidRDefault="003D4EDD" w:rsidP="003D4ED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Чего мы добиваемся, каковы наши цели?</w:t>
      </w:r>
    </w:p>
    <w:p w:rsidR="003D4EDD" w:rsidRPr="003D4EDD" w:rsidRDefault="003D4EDD" w:rsidP="003D4ED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lastRenderedPageBreak/>
        <w:t>Что мы стараемся сделать?</w:t>
      </w:r>
    </w:p>
    <w:p w:rsidR="003D4EDD" w:rsidRPr="003D4EDD" w:rsidRDefault="003D4EDD" w:rsidP="003D4ED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Каких результатов мы хотим достичь?</w:t>
      </w:r>
    </w:p>
    <w:p w:rsidR="003D4EDD" w:rsidRPr="003D4EDD" w:rsidRDefault="003D4EDD" w:rsidP="003D4ED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Какова приоритетность результатов?</w:t>
      </w:r>
    </w:p>
    <w:p w:rsidR="003D4EDD" w:rsidRPr="003D4EDD" w:rsidRDefault="003D4EDD" w:rsidP="003D4ED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Как будет выглядеть «Успех»?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>Методы</w:t>
      </w:r>
      <w:r w:rsidRPr="00C44E8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D4EDD" w:rsidRPr="003D4EDD" w:rsidRDefault="003D4EDD" w:rsidP="003D4ED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Как это следует сделать?</w:t>
      </w:r>
    </w:p>
    <w:p w:rsidR="003D4EDD" w:rsidRPr="003D4EDD" w:rsidRDefault="003D4EDD" w:rsidP="003D4ED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Как нам этого достичь?</w:t>
      </w:r>
    </w:p>
    <w:p w:rsidR="003D4EDD" w:rsidRPr="003D4EDD" w:rsidRDefault="003D4EDD" w:rsidP="003D4ED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Какие существуют альтернативные методы?</w:t>
      </w:r>
    </w:p>
    <w:p w:rsidR="003D4EDD" w:rsidRPr="003D4EDD" w:rsidRDefault="003D4EDD" w:rsidP="003D4ED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Какой наилучший из возможных?</w:t>
      </w:r>
    </w:p>
    <w:p w:rsidR="003D4EDD" w:rsidRPr="003D4EDD" w:rsidRDefault="003D4EDD" w:rsidP="003D4ED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Какую систему приближения и оценки мы используем?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C44E8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D4EDD" w:rsidRPr="003D4EDD" w:rsidRDefault="003D4EDD" w:rsidP="003D4ED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Какие специалисты нам нужны?</w:t>
      </w:r>
    </w:p>
    <w:p w:rsidR="003D4EDD" w:rsidRPr="003D4EDD" w:rsidRDefault="003D4EDD" w:rsidP="003D4ED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Сколько потребуется людей?</w:t>
      </w:r>
    </w:p>
    <w:p w:rsidR="003D4EDD" w:rsidRPr="003D4EDD" w:rsidRDefault="003D4EDD" w:rsidP="003D4ED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Какова стоимость реализации решений?</w:t>
      </w:r>
    </w:p>
    <w:p w:rsidR="003D4EDD" w:rsidRPr="003D4EDD" w:rsidRDefault="003D4EDD" w:rsidP="003D4ED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Сколько нужно времени?</w:t>
      </w:r>
    </w:p>
    <w:p w:rsidR="003D4EDD" w:rsidRPr="003D4EDD" w:rsidRDefault="003D4EDD" w:rsidP="003D4EDD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DD">
        <w:rPr>
          <w:rFonts w:ascii="Times New Roman" w:hAnsi="Times New Roman" w:cs="Times New Roman"/>
          <w:sz w:val="28"/>
          <w:szCs w:val="28"/>
        </w:rPr>
        <w:t>Какие дополнительны ресурсы понадобятся?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Если можно ответить на эти вопросы без дополнительной проработки деталей проекта, то проект подготовлен к стадии своей реализации.</w:t>
      </w:r>
    </w:p>
    <w:p w:rsidR="003D4EDD" w:rsidRDefault="003D4EDD" w:rsidP="003D4ED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>Жизненный цикл проекта.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Любой проект существует ограниченный промежуток времени, причём, подчеркнём, именно обозримый промежуток времени. Проект нельзя начинать, если неясно, сколько времени он будет продолжаться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>Основные разделы проекта.</w:t>
      </w:r>
    </w:p>
    <w:p w:rsidR="003D4EDD" w:rsidRDefault="003D4EDD" w:rsidP="003D4ED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(5-10 строк).</w:t>
      </w:r>
    </w:p>
    <w:p w:rsidR="003D4EDD" w:rsidRDefault="003D4EDD" w:rsidP="003D4ED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Описание проблемы</w:t>
      </w:r>
      <w:r w:rsidRPr="00C31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(актуальность).</w:t>
      </w:r>
    </w:p>
    <w:p w:rsidR="003D4EDD" w:rsidRPr="00C311C1" w:rsidRDefault="003D4EDD" w:rsidP="003D4ED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Цель, из неё вытекают задачи.</w:t>
      </w:r>
    </w:p>
    <w:p w:rsidR="003D4EDD" w:rsidRPr="00C311C1" w:rsidRDefault="003D4EDD" w:rsidP="003D4ED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проекта.</w:t>
      </w:r>
    </w:p>
    <w:p w:rsidR="003D4EDD" w:rsidRPr="00C44E8A" w:rsidRDefault="003D4EDD" w:rsidP="003D4ED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Ресурсы (что используем, специалисты, техника и т.д.)</w:t>
      </w:r>
    </w:p>
    <w:p w:rsidR="003D4EDD" w:rsidRPr="00C44E8A" w:rsidRDefault="003D4EDD" w:rsidP="003D4ED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Методы (лекци</w:t>
      </w:r>
      <w:r>
        <w:rPr>
          <w:rFonts w:ascii="Times New Roman" w:hAnsi="Times New Roman" w:cs="Times New Roman"/>
          <w:sz w:val="28"/>
          <w:szCs w:val="28"/>
        </w:rPr>
        <w:t xml:space="preserve">и, беседы, мероприятия, акции и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>).</w:t>
      </w:r>
    </w:p>
    <w:p w:rsidR="003D4EDD" w:rsidRPr="00C44E8A" w:rsidRDefault="003D4EDD" w:rsidP="003D4ED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 Действия. Описание или содержание проекта, работ по нему.</w:t>
      </w:r>
    </w:p>
    <w:p w:rsidR="003D4EDD" w:rsidRPr="00520496" w:rsidRDefault="003D4EDD" w:rsidP="003D4ED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496">
        <w:rPr>
          <w:rFonts w:ascii="Times New Roman" w:hAnsi="Times New Roman" w:cs="Times New Roman"/>
          <w:sz w:val="28"/>
          <w:szCs w:val="28"/>
        </w:rPr>
        <w:t xml:space="preserve">Ожидаемые результаты. </w:t>
      </w:r>
      <w:proofErr w:type="gramStart"/>
      <w:r w:rsidRPr="00520496">
        <w:rPr>
          <w:rFonts w:ascii="Times New Roman" w:hAnsi="Times New Roman" w:cs="Times New Roman"/>
          <w:sz w:val="28"/>
          <w:szCs w:val="28"/>
        </w:rPr>
        <w:t>(Улучшение, увеличение или сокращение (во втором случае, если речь идёт о характеристике какого-либо негативного явления или свойства), укрепление или ослабление, наращивание или уменьшение, а также любое другое изменение, поддающееся количественному или качественному измерению или описанию.</w:t>
      </w:r>
      <w:proofErr w:type="gramEnd"/>
    </w:p>
    <w:p w:rsidR="003D4EDD" w:rsidRDefault="003D4EDD" w:rsidP="003D4ED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Оценка рез</w:t>
      </w:r>
      <w:r w:rsidR="00D54654">
        <w:rPr>
          <w:rFonts w:ascii="Times New Roman" w:hAnsi="Times New Roman" w:cs="Times New Roman"/>
          <w:sz w:val="28"/>
          <w:szCs w:val="28"/>
        </w:rPr>
        <w:t xml:space="preserve">ультативности или эффективности </w:t>
      </w:r>
      <w:r>
        <w:rPr>
          <w:rFonts w:ascii="Times New Roman" w:hAnsi="Times New Roman" w:cs="Times New Roman"/>
          <w:sz w:val="28"/>
          <w:szCs w:val="28"/>
        </w:rPr>
        <w:t>(тесты, диагностика).</w:t>
      </w:r>
    </w:p>
    <w:p w:rsidR="003D4EDD" w:rsidRPr="00C44E8A" w:rsidRDefault="003D4EDD" w:rsidP="003D4ED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 и интернет-ресурсы.</w:t>
      </w:r>
    </w:p>
    <w:p w:rsidR="003D4EDD" w:rsidRDefault="003D4EDD" w:rsidP="003D4ED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lastRenderedPageBreak/>
        <w:t>Приложения.</w:t>
      </w:r>
    </w:p>
    <w:p w:rsidR="00D54654" w:rsidRPr="00D54654" w:rsidRDefault="00D54654" w:rsidP="00D546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654">
        <w:rPr>
          <w:rFonts w:ascii="Times New Roman" w:hAnsi="Times New Roman" w:cs="Times New Roman"/>
          <w:b/>
          <w:sz w:val="28"/>
          <w:szCs w:val="28"/>
        </w:rPr>
        <w:t>Принцип ценностной 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4654">
        <w:rPr>
          <w:rFonts w:ascii="Times New Roman" w:hAnsi="Times New Roman" w:cs="Times New Roman"/>
          <w:b/>
          <w:sz w:val="28"/>
          <w:szCs w:val="28"/>
        </w:rPr>
        <w:t>оры для оце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54654">
        <w:rPr>
          <w:rFonts w:ascii="Times New Roman" w:hAnsi="Times New Roman" w:cs="Times New Roman"/>
          <w:b/>
          <w:sz w:val="28"/>
          <w:szCs w:val="28"/>
        </w:rPr>
        <w:t>ки эффективности проекта.</w:t>
      </w:r>
    </w:p>
    <w:p w:rsidR="003D4EDD" w:rsidRPr="00D54654" w:rsidRDefault="003D4EDD" w:rsidP="00D5465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54">
        <w:rPr>
          <w:rFonts w:ascii="Times New Roman" w:hAnsi="Times New Roman" w:cs="Times New Roman"/>
          <w:sz w:val="28"/>
          <w:szCs w:val="28"/>
        </w:rPr>
        <w:t>Для оценки эффективности использует</w:t>
      </w:r>
      <w:r w:rsidR="002E1260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2E126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E1260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="002E1260">
        <w:rPr>
          <w:rFonts w:ascii="Times New Roman" w:hAnsi="Times New Roman" w:cs="Times New Roman"/>
          <w:sz w:val="28"/>
          <w:szCs w:val="28"/>
        </w:rPr>
        <w:t xml:space="preserve"> принцип ценностной опоры,</w:t>
      </w:r>
      <w:r w:rsidRPr="00D54654">
        <w:rPr>
          <w:rFonts w:ascii="Times New Roman" w:hAnsi="Times New Roman" w:cs="Times New Roman"/>
          <w:sz w:val="28"/>
          <w:szCs w:val="28"/>
        </w:rPr>
        <w:t xml:space="preserve"> три основных принципа любого проекта, претендующего на то, чтобы быть названным эффективным.</w:t>
      </w:r>
    </w:p>
    <w:p w:rsidR="003D4EDD" w:rsidRPr="00D54654" w:rsidRDefault="003D4EDD" w:rsidP="00D5465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54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Pr="00D54654">
        <w:rPr>
          <w:rFonts w:ascii="Times New Roman" w:hAnsi="Times New Roman" w:cs="Times New Roman"/>
          <w:sz w:val="28"/>
          <w:szCs w:val="28"/>
        </w:rPr>
        <w:t xml:space="preserve"> – возможно более глубокий уровень профилактики (движение от следствий проблем к самим проблемам и воздействие на них).</w:t>
      </w:r>
    </w:p>
    <w:p w:rsidR="003D4EDD" w:rsidRPr="00D54654" w:rsidRDefault="003D4EDD" w:rsidP="00D5465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54">
        <w:rPr>
          <w:rFonts w:ascii="Times New Roman" w:hAnsi="Times New Roman" w:cs="Times New Roman"/>
          <w:sz w:val="28"/>
          <w:szCs w:val="28"/>
        </w:rPr>
        <w:t xml:space="preserve">Речь об оценке проектов по работе с несовершеннолетними группы риска. Ребятам из проблемных </w:t>
      </w:r>
      <w:proofErr w:type="gramStart"/>
      <w:r w:rsidRPr="00D54654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Pr="00D54654">
        <w:rPr>
          <w:rFonts w:ascii="Times New Roman" w:hAnsi="Times New Roman" w:cs="Times New Roman"/>
          <w:sz w:val="28"/>
          <w:szCs w:val="28"/>
        </w:rPr>
        <w:t xml:space="preserve"> прежде всего необходимо снижать уровень агрессивной настроенности;</w:t>
      </w:r>
    </w:p>
    <w:p w:rsidR="003D4EDD" w:rsidRPr="00D54654" w:rsidRDefault="003D4EDD" w:rsidP="00D5465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54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Pr="00D54654">
        <w:rPr>
          <w:rFonts w:ascii="Times New Roman" w:hAnsi="Times New Roman" w:cs="Times New Roman"/>
          <w:sz w:val="28"/>
          <w:szCs w:val="28"/>
        </w:rPr>
        <w:t xml:space="preserve"> – направленность действия на выработку у целевой группы способности к последующему </w:t>
      </w:r>
      <w:proofErr w:type="spellStart"/>
      <w:r w:rsidRPr="00D54654">
        <w:rPr>
          <w:rFonts w:ascii="Times New Roman" w:hAnsi="Times New Roman" w:cs="Times New Roman"/>
          <w:sz w:val="28"/>
          <w:szCs w:val="28"/>
        </w:rPr>
        <w:t>самообеспечению</w:t>
      </w:r>
      <w:proofErr w:type="spellEnd"/>
      <w:r w:rsidRPr="00D54654">
        <w:rPr>
          <w:rFonts w:ascii="Times New Roman" w:hAnsi="Times New Roman" w:cs="Times New Roman"/>
          <w:sz w:val="28"/>
          <w:szCs w:val="28"/>
        </w:rPr>
        <w:t>. Необходимо таким образом выстраивать все действия по проекту, чтобы основная группа получателей услуг не становилась вечным иждивенцем, «</w:t>
      </w:r>
      <w:proofErr w:type="gramStart"/>
      <w:r w:rsidRPr="00D54654">
        <w:rPr>
          <w:rFonts w:ascii="Times New Roman" w:hAnsi="Times New Roman" w:cs="Times New Roman"/>
          <w:sz w:val="28"/>
          <w:szCs w:val="28"/>
        </w:rPr>
        <w:t>нахлебником</w:t>
      </w:r>
      <w:proofErr w:type="gramEnd"/>
      <w:r w:rsidRPr="00D54654">
        <w:rPr>
          <w:rFonts w:ascii="Times New Roman" w:hAnsi="Times New Roman" w:cs="Times New Roman"/>
          <w:sz w:val="28"/>
          <w:szCs w:val="28"/>
        </w:rPr>
        <w:t>», а обретала в итоге способность в дальнейшем самостоятельно справляться со своими проблемами и обходиться без посторонней помощи. Т.н. принципом нацеленности на социальное развитие.</w:t>
      </w:r>
    </w:p>
    <w:p w:rsidR="003D4EDD" w:rsidRPr="00D54654" w:rsidRDefault="003D4EDD" w:rsidP="00D5465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54"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Pr="00D54654">
        <w:rPr>
          <w:rFonts w:ascii="Times New Roman" w:hAnsi="Times New Roman" w:cs="Times New Roman"/>
          <w:sz w:val="28"/>
          <w:szCs w:val="28"/>
        </w:rPr>
        <w:t xml:space="preserve">  – вовлечение представителей самой целевой группы в работу с ними. Целевая группа должна становиться не пассивным </w:t>
      </w:r>
      <w:proofErr w:type="spellStart"/>
      <w:r w:rsidRPr="00D54654">
        <w:rPr>
          <w:rFonts w:ascii="Times New Roman" w:hAnsi="Times New Roman" w:cs="Times New Roman"/>
          <w:sz w:val="28"/>
          <w:szCs w:val="28"/>
        </w:rPr>
        <w:t>благоприобретателем</w:t>
      </w:r>
      <w:proofErr w:type="spellEnd"/>
      <w:r w:rsidRPr="00D54654">
        <w:rPr>
          <w:rFonts w:ascii="Times New Roman" w:hAnsi="Times New Roman" w:cs="Times New Roman"/>
          <w:sz w:val="28"/>
          <w:szCs w:val="28"/>
        </w:rPr>
        <w:t>, объектом воздействия специалистов проекта, а активным действующим лицом, вовлечённым в сам процесс реализации проекта, субъектом взаимодействия. Т.е. принцип интерактивного взаимодействия.</w:t>
      </w:r>
    </w:p>
    <w:p w:rsidR="003D4EDD" w:rsidRPr="00C44E8A" w:rsidRDefault="003D4EDD" w:rsidP="00D546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4654">
        <w:rPr>
          <w:rFonts w:ascii="Times New Roman" w:hAnsi="Times New Roman" w:cs="Times New Roman"/>
          <w:b/>
          <w:sz w:val="28"/>
          <w:szCs w:val="28"/>
        </w:rPr>
        <w:t>Оценка результативности. Планирование управлением проектом и его рисками. Планирование устойчивости результатов</w:t>
      </w:r>
      <w:r w:rsidRPr="00845B77">
        <w:rPr>
          <w:rFonts w:ascii="Times New Roman" w:hAnsi="Times New Roman" w:cs="Times New Roman"/>
          <w:b/>
          <w:sz w:val="28"/>
          <w:szCs w:val="28"/>
        </w:rPr>
        <w:t>.</w:t>
      </w:r>
    </w:p>
    <w:p w:rsidR="003D4EDD" w:rsidRPr="008B37DF" w:rsidRDefault="003D4EDD" w:rsidP="008B37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DF">
        <w:rPr>
          <w:rFonts w:ascii="Times New Roman" w:hAnsi="Times New Roman" w:cs="Times New Roman"/>
          <w:sz w:val="28"/>
          <w:szCs w:val="28"/>
        </w:rPr>
        <w:t>Не путайте оценку результативности (описание процедур, способов и мер) с описанием  ожидаемых результатов от выполнения проекта!</w:t>
      </w:r>
    </w:p>
    <w:p w:rsidR="003D4EDD" w:rsidRPr="008B37DF" w:rsidRDefault="003D4EDD" w:rsidP="003D4E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7DF">
        <w:rPr>
          <w:rFonts w:ascii="Times New Roman" w:hAnsi="Times New Roman" w:cs="Times New Roman"/>
          <w:sz w:val="28"/>
          <w:szCs w:val="28"/>
        </w:rPr>
        <w:t>Заключительный контроль позволяет зафиксировать завершение работ по проектам или их продолжение.  Эта стадия предусматривает и осмысление реализации проекта:</w:t>
      </w:r>
    </w:p>
    <w:p w:rsidR="003D4EDD" w:rsidRPr="008B37DF" w:rsidRDefault="003D4EDD" w:rsidP="008B37DF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7DF">
        <w:rPr>
          <w:rFonts w:ascii="Times New Roman" w:hAnsi="Times New Roman" w:cs="Times New Roman"/>
          <w:sz w:val="28"/>
          <w:szCs w:val="28"/>
        </w:rPr>
        <w:t>Достигнут ли планировавшийся результат?</w:t>
      </w:r>
      <w:r w:rsidR="008B37DF">
        <w:rPr>
          <w:rFonts w:ascii="Times New Roman" w:hAnsi="Times New Roman" w:cs="Times New Roman"/>
          <w:sz w:val="28"/>
          <w:szCs w:val="28"/>
        </w:rPr>
        <w:t xml:space="preserve"> </w:t>
      </w:r>
      <w:r w:rsidRPr="008B37DF">
        <w:rPr>
          <w:rFonts w:ascii="Times New Roman" w:hAnsi="Times New Roman" w:cs="Times New Roman"/>
          <w:sz w:val="28"/>
          <w:szCs w:val="28"/>
        </w:rPr>
        <w:t>Достигнут ли он в полном объеме и на высшем уровне качества?</w:t>
      </w:r>
      <w:r w:rsidR="008B37DF">
        <w:rPr>
          <w:rFonts w:ascii="Times New Roman" w:hAnsi="Times New Roman" w:cs="Times New Roman"/>
          <w:sz w:val="28"/>
          <w:szCs w:val="28"/>
        </w:rPr>
        <w:t xml:space="preserve"> </w:t>
      </w:r>
      <w:r w:rsidRPr="008B37DF">
        <w:rPr>
          <w:rFonts w:ascii="Times New Roman" w:hAnsi="Times New Roman" w:cs="Times New Roman"/>
          <w:sz w:val="28"/>
          <w:szCs w:val="28"/>
        </w:rPr>
        <w:t>Что мешало осуществлению проектов и насколько успешно преодолены препятствия?</w:t>
      </w:r>
      <w:r w:rsidR="008B3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7DF">
        <w:rPr>
          <w:rFonts w:ascii="Times New Roman" w:hAnsi="Times New Roman" w:cs="Times New Roman"/>
          <w:sz w:val="28"/>
          <w:szCs w:val="28"/>
        </w:rPr>
        <w:t>Нужны ли были проекты для решения проблем, их вдохновившей?</w:t>
      </w:r>
      <w:proofErr w:type="gramEnd"/>
      <w:r w:rsidR="008B37DF">
        <w:rPr>
          <w:rFonts w:ascii="Times New Roman" w:hAnsi="Times New Roman" w:cs="Times New Roman"/>
          <w:sz w:val="28"/>
          <w:szCs w:val="28"/>
        </w:rPr>
        <w:t xml:space="preserve"> </w:t>
      </w:r>
      <w:r w:rsidRPr="008B37DF">
        <w:rPr>
          <w:rFonts w:ascii="Times New Roman" w:hAnsi="Times New Roman" w:cs="Times New Roman"/>
          <w:sz w:val="28"/>
          <w:szCs w:val="28"/>
        </w:rPr>
        <w:t>Насколько слажена была команда проектов и можно ли с ней работать в новых проектах?</w:t>
      </w:r>
      <w:r w:rsidR="008B37DF">
        <w:rPr>
          <w:rFonts w:ascii="Times New Roman" w:hAnsi="Times New Roman" w:cs="Times New Roman"/>
          <w:sz w:val="28"/>
          <w:szCs w:val="28"/>
        </w:rPr>
        <w:t xml:space="preserve"> </w:t>
      </w:r>
      <w:r w:rsidRPr="008B37DF">
        <w:rPr>
          <w:rFonts w:ascii="Times New Roman" w:hAnsi="Times New Roman" w:cs="Times New Roman"/>
          <w:sz w:val="28"/>
          <w:szCs w:val="28"/>
        </w:rPr>
        <w:t>Стоит ли проекты закрывать?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lastRenderedPageBreak/>
        <w:t>Вопросы эти затрагивают существо работы в проекте, они не могут не носить ценностного характера и вновь возвращать инициаторов к стадии замысла проекта и разработки концепции.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Нередко проекты, которые планировались как краткосрочные, становятся долгожителями и обретают новые черты, опираясь поначалу на импульсы, которые привели проект к успеху, а затем и на традицию.</w:t>
      </w:r>
    </w:p>
    <w:p w:rsidR="003D4EDD" w:rsidRDefault="00C32572" w:rsidP="003D4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954405</wp:posOffset>
            </wp:positionV>
            <wp:extent cx="5930900" cy="4439920"/>
            <wp:effectExtent l="95250" t="76200" r="107950" b="74930"/>
            <wp:wrapThrough wrapText="bothSides">
              <wp:wrapPolygon edited="0">
                <wp:start x="-347" y="-371"/>
                <wp:lineTo x="-347" y="21965"/>
                <wp:lineTo x="21854" y="21965"/>
                <wp:lineTo x="21924" y="21965"/>
                <wp:lineTo x="21993" y="21872"/>
                <wp:lineTo x="21993" y="927"/>
                <wp:lineTo x="21924" y="-185"/>
                <wp:lineTo x="21854" y="-371"/>
                <wp:lineTo x="-347" y="-371"/>
              </wp:wrapPolygon>
            </wp:wrapThrough>
            <wp:docPr id="11" name="Рисунок 5" descr="C:\Documents and Settings\Сергей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ергей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39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D4EDD" w:rsidRPr="00C44E8A">
        <w:rPr>
          <w:rFonts w:ascii="Times New Roman" w:hAnsi="Times New Roman" w:cs="Times New Roman"/>
          <w:sz w:val="28"/>
          <w:szCs w:val="28"/>
        </w:rPr>
        <w:t>Для оценки эффективности социального проекта обычно проводится диагностическое тестирование, сравнивая результаты тестирования до начала проекта и после его завершения, можно получить результаты, которые дадут нам картину эффекта от проделанной работы.</w:t>
      </w:r>
    </w:p>
    <w:p w:rsidR="003D4EDD" w:rsidRPr="00C44E8A" w:rsidRDefault="003D4EDD" w:rsidP="003D4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В зависимости от целей и задач проекта подбираются методики. </w:t>
      </w:r>
      <w:proofErr w:type="gramStart"/>
      <w:r w:rsidRPr="00C44E8A">
        <w:rPr>
          <w:rFonts w:ascii="Times New Roman" w:hAnsi="Times New Roman" w:cs="Times New Roman"/>
          <w:sz w:val="28"/>
          <w:szCs w:val="28"/>
        </w:rPr>
        <w:t xml:space="preserve">Я </w:t>
      </w:r>
      <w:r w:rsidR="008B37DF">
        <w:rPr>
          <w:rFonts w:ascii="Times New Roman" w:hAnsi="Times New Roman" w:cs="Times New Roman"/>
          <w:sz w:val="28"/>
          <w:szCs w:val="28"/>
        </w:rPr>
        <w:t>в с</w:t>
      </w:r>
      <w:r w:rsidR="00C32572">
        <w:rPr>
          <w:rFonts w:ascii="Times New Roman" w:hAnsi="Times New Roman" w:cs="Times New Roman"/>
          <w:sz w:val="28"/>
          <w:szCs w:val="28"/>
        </w:rPr>
        <w:t>в</w:t>
      </w:r>
      <w:r w:rsidR="008B37DF">
        <w:rPr>
          <w:rFonts w:ascii="Times New Roman" w:hAnsi="Times New Roman" w:cs="Times New Roman"/>
          <w:sz w:val="28"/>
          <w:szCs w:val="28"/>
        </w:rPr>
        <w:t xml:space="preserve">оей деятельности </w:t>
      </w:r>
      <w:r w:rsidRPr="00C44E8A">
        <w:rPr>
          <w:rFonts w:ascii="Times New Roman" w:hAnsi="Times New Roman" w:cs="Times New Roman"/>
          <w:sz w:val="28"/>
          <w:szCs w:val="28"/>
        </w:rPr>
        <w:t>использовала</w:t>
      </w:r>
      <w:r w:rsidR="008B37DF">
        <w:rPr>
          <w:rFonts w:ascii="Times New Roman" w:hAnsi="Times New Roman" w:cs="Times New Roman"/>
          <w:sz w:val="28"/>
          <w:szCs w:val="28"/>
        </w:rPr>
        <w:t xml:space="preserve"> такие</w:t>
      </w:r>
      <w:r w:rsidRPr="00C44E8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D4EDD" w:rsidRPr="00C44E8A" w:rsidRDefault="003D4EDD" w:rsidP="003D4ED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Готовность к саморазвитию (по С.Грачёву).</w:t>
      </w:r>
    </w:p>
    <w:p w:rsidR="003D4EDD" w:rsidRPr="00C44E8A" w:rsidRDefault="003D4EDD" w:rsidP="003D4ED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Выявления коммуникативных склонностей воспитанников (</w:t>
      </w:r>
      <w:proofErr w:type="gramStart"/>
      <w:r w:rsidRPr="00C44E8A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C44E8A">
        <w:rPr>
          <w:rFonts w:ascii="Times New Roman" w:hAnsi="Times New Roman" w:cs="Times New Roman"/>
          <w:sz w:val="28"/>
          <w:szCs w:val="28"/>
        </w:rPr>
        <w:t xml:space="preserve"> на основе материалов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Р.В.Овчаровской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>).</w:t>
      </w:r>
    </w:p>
    <w:p w:rsidR="003D4EDD" w:rsidRPr="00C44E8A" w:rsidRDefault="003D4EDD" w:rsidP="003D4ED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Исследования мотивов посещения занятий в коллективе (по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Л.В.Байбородовой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>).</w:t>
      </w:r>
    </w:p>
    <w:p w:rsidR="003D4EDD" w:rsidRPr="00C44E8A" w:rsidRDefault="003D4EDD" w:rsidP="003D4ED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Диагностика уровня творческой активности воспитанников (по М.И.Рожкову,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Ю.СТюнникову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Б.С.Алишеву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>, Л.А.Воловичу).</w:t>
      </w:r>
    </w:p>
    <w:p w:rsidR="003D4EDD" w:rsidRPr="00C44E8A" w:rsidRDefault="003D4EDD" w:rsidP="003D4ED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lastRenderedPageBreak/>
        <w:t xml:space="preserve">Изучения </w:t>
      </w:r>
      <w:proofErr w:type="spellStart"/>
      <w:r w:rsidRPr="00C44E8A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C44E8A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3D4EDD" w:rsidRPr="00C44E8A" w:rsidRDefault="003D4EDD" w:rsidP="003D4EDD">
      <w:pPr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3D4EDD" w:rsidRDefault="003D4EDD" w:rsidP="003D4E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В зависимости от назначения проекта рассчитывается его </w:t>
      </w:r>
      <w:r w:rsidRPr="00C44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стоимость (общественный или социальный результат). Речь идет о положительном изменении в жизни отдельных лиц, целевой группы или всего общества в целом. Социальный результат часто бывает трудно измерить. Например, сохранение лесов улучшает жизнь всего общества, но насколько именно жизнь становится лучше, измерить трудно, тем более в стоимостном выражении. Непосредственный результат социальных  программ, как правило, измерим — сохранено столько-то гектаров леса или проведено столько-то публичных мероприятий, занятий, акций, участвовали в таком количестве конкурсов и т.д. Но социальная стоимость этих непосредственных результатов не всегда измерима. Тем не менее, некоторые социальные результаты вполне поддаются стоимостному измерению — например, повышение доходов представителей целевой группы.</w:t>
      </w:r>
    </w:p>
    <w:p w:rsidR="008B37DF" w:rsidRPr="00C44E8A" w:rsidRDefault="008B37DF" w:rsidP="003D4E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EDD" w:rsidRPr="008B37DF" w:rsidRDefault="008B37DF" w:rsidP="008B37DF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37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Если вы хотите получить финансирование (грант).</w:t>
      </w:r>
    </w:p>
    <w:p w:rsidR="008B37DF" w:rsidRPr="00C44E8A" w:rsidRDefault="008B37DF" w:rsidP="003D4E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37DF" w:rsidRPr="008B37DF" w:rsidRDefault="008B37DF" w:rsidP="003D4E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DF">
        <w:rPr>
          <w:rFonts w:ascii="Times New Roman" w:hAnsi="Times New Roman" w:cs="Times New Roman"/>
          <w:sz w:val="28"/>
          <w:szCs w:val="28"/>
        </w:rPr>
        <w:t xml:space="preserve">В таком случае ваша работа несколько усложняется, поскольку </w:t>
      </w:r>
      <w:r>
        <w:rPr>
          <w:rFonts w:ascii="Times New Roman" w:hAnsi="Times New Roman" w:cs="Times New Roman"/>
          <w:sz w:val="28"/>
          <w:szCs w:val="28"/>
        </w:rPr>
        <w:t>построение проекта несколько меняется. Что же делать?  В первую очередь н</w:t>
      </w:r>
      <w:r w:rsidRPr="008B37DF">
        <w:rPr>
          <w:rFonts w:ascii="Times New Roman" w:hAnsi="Times New Roman" w:cs="Times New Roman"/>
          <w:sz w:val="28"/>
          <w:szCs w:val="28"/>
        </w:rPr>
        <w:t>еобходимо рассчитать бюджет проекта.</w:t>
      </w:r>
    </w:p>
    <w:p w:rsidR="003D4EDD" w:rsidRPr="00C44E8A" w:rsidRDefault="003D4EDD" w:rsidP="003D4E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Бюджет проекта – это, что называется, «отдельная песня», – документ, содержащий целый ряд очень важных свойств. Во-первых, бюджет это – основной финансовый документ, финансово-экономическое обоснование проекта.</w:t>
      </w:r>
    </w:p>
    <w:p w:rsidR="00F06FDC" w:rsidRPr="00F06FDC" w:rsidRDefault="003D4EDD" w:rsidP="008B37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FDC">
        <w:rPr>
          <w:rFonts w:ascii="Times New Roman" w:hAnsi="Times New Roman" w:cs="Times New Roman"/>
          <w:sz w:val="28"/>
          <w:szCs w:val="28"/>
        </w:rPr>
        <w:t>Стать</w:t>
      </w:r>
      <w:r w:rsidR="00F06FDC" w:rsidRPr="00F06FDC">
        <w:rPr>
          <w:rFonts w:ascii="Times New Roman" w:hAnsi="Times New Roman" w:cs="Times New Roman"/>
          <w:sz w:val="28"/>
          <w:szCs w:val="28"/>
        </w:rPr>
        <w:t>и</w:t>
      </w:r>
      <w:r w:rsidRPr="00F06FDC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F06FDC" w:rsidRPr="00F06FDC">
        <w:rPr>
          <w:rFonts w:ascii="Times New Roman" w:hAnsi="Times New Roman" w:cs="Times New Roman"/>
          <w:sz w:val="28"/>
          <w:szCs w:val="28"/>
        </w:rPr>
        <w:t>:</w:t>
      </w:r>
    </w:p>
    <w:p w:rsidR="00F06FDC" w:rsidRDefault="003D4EDD" w:rsidP="008B37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 1. </w:t>
      </w:r>
      <w:r w:rsidR="00F06FDC" w:rsidRPr="00F06FDC">
        <w:rPr>
          <w:rFonts w:ascii="Times New Roman" w:hAnsi="Times New Roman" w:cs="Times New Roman"/>
          <w:sz w:val="28"/>
          <w:szCs w:val="28"/>
        </w:rPr>
        <w:t>Зарплата</w:t>
      </w:r>
      <w:r w:rsidR="00F06FDC">
        <w:rPr>
          <w:rFonts w:ascii="Times New Roman" w:hAnsi="Times New Roman" w:cs="Times New Roman"/>
          <w:sz w:val="28"/>
          <w:szCs w:val="28"/>
        </w:rPr>
        <w:t>.</w:t>
      </w:r>
      <w:r w:rsidRPr="00C44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6FDC">
        <w:rPr>
          <w:rFonts w:ascii="Times New Roman" w:hAnsi="Times New Roman" w:cs="Times New Roman"/>
          <w:sz w:val="28"/>
          <w:szCs w:val="28"/>
        </w:rPr>
        <w:t>(</w:t>
      </w:r>
      <w:r w:rsidRPr="00C44E8A">
        <w:rPr>
          <w:rFonts w:ascii="Times New Roman" w:hAnsi="Times New Roman" w:cs="Times New Roman"/>
          <w:sz w:val="28"/>
          <w:szCs w:val="28"/>
        </w:rPr>
        <w:t>Штатный персонал</w:t>
      </w:r>
      <w:r w:rsidR="00F06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4E8A">
        <w:rPr>
          <w:rFonts w:ascii="Times New Roman" w:hAnsi="Times New Roman" w:cs="Times New Roman"/>
          <w:sz w:val="28"/>
          <w:szCs w:val="28"/>
        </w:rPr>
        <w:t xml:space="preserve"> Приглашённые специалисты</w:t>
      </w:r>
      <w:r w:rsidR="00F06F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6FDC">
        <w:rPr>
          <w:rFonts w:ascii="Times New Roman" w:hAnsi="Times New Roman" w:cs="Times New Roman"/>
          <w:sz w:val="28"/>
          <w:szCs w:val="28"/>
        </w:rPr>
        <w:t>Вклад добровольцев).</w:t>
      </w:r>
      <w:proofErr w:type="gramEnd"/>
    </w:p>
    <w:p w:rsidR="00F06FDC" w:rsidRDefault="003D4EDD" w:rsidP="008B37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2. </w:t>
      </w:r>
      <w:r w:rsidRPr="00F06FDC">
        <w:rPr>
          <w:rFonts w:ascii="Times New Roman" w:hAnsi="Times New Roman" w:cs="Times New Roman"/>
          <w:sz w:val="28"/>
          <w:szCs w:val="28"/>
        </w:rPr>
        <w:t>Транспортные расходы</w:t>
      </w:r>
      <w:r w:rsidR="00F06FDC" w:rsidRPr="00F06FDC">
        <w:rPr>
          <w:rFonts w:ascii="Times New Roman" w:hAnsi="Times New Roman" w:cs="Times New Roman"/>
          <w:sz w:val="28"/>
          <w:szCs w:val="28"/>
        </w:rPr>
        <w:t>.</w:t>
      </w:r>
    </w:p>
    <w:p w:rsidR="00F06FDC" w:rsidRDefault="00F06FDC" w:rsidP="008B37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Командировочные рас</w:t>
      </w:r>
      <w:r w:rsidR="003D4EDD" w:rsidRPr="00C44E8A">
        <w:rPr>
          <w:rFonts w:ascii="Times New Roman" w:hAnsi="Times New Roman" w:cs="Times New Roman"/>
          <w:sz w:val="28"/>
          <w:szCs w:val="28"/>
        </w:rPr>
        <w:t>ходы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4EDD" w:rsidRPr="00C4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FDC" w:rsidRDefault="00F06FDC" w:rsidP="008B37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4EDD" w:rsidRPr="00C44E8A">
        <w:rPr>
          <w:rFonts w:ascii="Times New Roman" w:hAnsi="Times New Roman" w:cs="Times New Roman"/>
          <w:sz w:val="28"/>
          <w:szCs w:val="28"/>
        </w:rPr>
        <w:t>Расходы по проведению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FDC" w:rsidRDefault="003D4EDD" w:rsidP="008B37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5. Приобретаемое (арендуемое) оборудование</w:t>
      </w:r>
      <w:r w:rsidR="00F06FDC">
        <w:rPr>
          <w:rFonts w:ascii="Times New Roman" w:hAnsi="Times New Roman" w:cs="Times New Roman"/>
          <w:sz w:val="28"/>
          <w:szCs w:val="28"/>
        </w:rPr>
        <w:t>.</w:t>
      </w:r>
    </w:p>
    <w:p w:rsidR="00F06FDC" w:rsidRDefault="003D4EDD" w:rsidP="008B37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6. Аренда помещений: </w:t>
      </w:r>
      <w:proofErr w:type="gramStart"/>
      <w:r w:rsidRPr="00C44E8A">
        <w:rPr>
          <w:rFonts w:ascii="Times New Roman" w:hAnsi="Times New Roman" w:cs="Times New Roman"/>
          <w:sz w:val="28"/>
          <w:szCs w:val="28"/>
        </w:rPr>
        <w:t>офисные</w:t>
      </w:r>
      <w:proofErr w:type="gramEnd"/>
      <w:r w:rsidRPr="00C44E8A">
        <w:rPr>
          <w:rFonts w:ascii="Times New Roman" w:hAnsi="Times New Roman" w:cs="Times New Roman"/>
          <w:sz w:val="28"/>
          <w:szCs w:val="28"/>
        </w:rPr>
        <w:t>, для мероприятий</w:t>
      </w:r>
      <w:r w:rsidR="00F06FDC">
        <w:rPr>
          <w:rFonts w:ascii="Times New Roman" w:hAnsi="Times New Roman" w:cs="Times New Roman"/>
          <w:sz w:val="28"/>
          <w:szCs w:val="28"/>
        </w:rPr>
        <w:t>.</w:t>
      </w:r>
    </w:p>
    <w:p w:rsidR="00F06FDC" w:rsidRDefault="003D4EDD" w:rsidP="008B37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7. Издательские расходы</w:t>
      </w:r>
      <w:r w:rsidR="00F06FDC">
        <w:rPr>
          <w:rFonts w:ascii="Times New Roman" w:hAnsi="Times New Roman" w:cs="Times New Roman"/>
          <w:sz w:val="28"/>
          <w:szCs w:val="28"/>
        </w:rPr>
        <w:t>.</w:t>
      </w:r>
    </w:p>
    <w:p w:rsidR="00F06FDC" w:rsidRDefault="003D4EDD" w:rsidP="008B37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8. Банковские расходы</w:t>
      </w:r>
      <w:r w:rsidR="00F06FDC">
        <w:rPr>
          <w:rFonts w:ascii="Times New Roman" w:hAnsi="Times New Roman" w:cs="Times New Roman"/>
          <w:sz w:val="28"/>
          <w:szCs w:val="28"/>
        </w:rPr>
        <w:t>.</w:t>
      </w:r>
    </w:p>
    <w:p w:rsidR="003D4EDD" w:rsidRDefault="003D4EDD" w:rsidP="008B37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>9. Непредвиденные расходы.</w:t>
      </w:r>
    </w:p>
    <w:p w:rsidR="008B37DF" w:rsidRPr="00C44E8A" w:rsidRDefault="008B37DF" w:rsidP="008B37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EDD" w:rsidRPr="008B37DF" w:rsidRDefault="003D4EDD" w:rsidP="008B37D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7DF">
        <w:rPr>
          <w:rFonts w:ascii="Times New Roman" w:hAnsi="Times New Roman" w:cs="Times New Roman"/>
          <w:sz w:val="28"/>
          <w:szCs w:val="28"/>
        </w:rPr>
        <w:t>Приложения</w:t>
      </w:r>
      <w:r w:rsidR="008B37DF" w:rsidRPr="008B37DF">
        <w:rPr>
          <w:rFonts w:ascii="Times New Roman" w:hAnsi="Times New Roman" w:cs="Times New Roman"/>
          <w:sz w:val="28"/>
          <w:szCs w:val="28"/>
        </w:rPr>
        <w:t xml:space="preserve"> к проекту х</w:t>
      </w:r>
      <w:r w:rsidRPr="008B37DF">
        <w:rPr>
          <w:rFonts w:ascii="Times New Roman" w:hAnsi="Times New Roman" w:cs="Times New Roman"/>
          <w:sz w:val="28"/>
          <w:szCs w:val="28"/>
        </w:rPr>
        <w:t>арактеризуют ваши способности для выполнения проекта.</w:t>
      </w:r>
    </w:p>
    <w:p w:rsidR="003D4EDD" w:rsidRPr="00C44E8A" w:rsidRDefault="003D4EDD" w:rsidP="003D4E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B77" w:rsidRDefault="003D4EDD" w:rsidP="00F06F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sz w:val="28"/>
          <w:szCs w:val="28"/>
        </w:rPr>
        <w:t xml:space="preserve"> </w:t>
      </w:r>
      <w:r w:rsidRPr="00C44E8A">
        <w:rPr>
          <w:rFonts w:ascii="Times New Roman" w:hAnsi="Times New Roman" w:cs="Times New Roman"/>
          <w:b/>
          <w:sz w:val="28"/>
          <w:szCs w:val="28"/>
        </w:rPr>
        <w:t>Описание проекта. Название проекта - должно быть броским и кратким</w:t>
      </w:r>
      <w:r w:rsidRPr="00C44E8A">
        <w:rPr>
          <w:rFonts w:ascii="Times New Roman" w:hAnsi="Times New Roman" w:cs="Times New Roman"/>
          <w:sz w:val="28"/>
          <w:szCs w:val="28"/>
        </w:rPr>
        <w:t>. Оно может быть достаточно общим (например «</w:t>
      </w:r>
      <w:r w:rsidR="00845B77">
        <w:rPr>
          <w:rFonts w:ascii="Times New Roman" w:hAnsi="Times New Roman" w:cs="Times New Roman"/>
          <w:sz w:val="28"/>
          <w:szCs w:val="28"/>
        </w:rPr>
        <w:t>Наш город</w:t>
      </w:r>
      <w:r w:rsidRPr="00C44E8A">
        <w:rPr>
          <w:rFonts w:ascii="Times New Roman" w:hAnsi="Times New Roman" w:cs="Times New Roman"/>
          <w:sz w:val="28"/>
          <w:szCs w:val="28"/>
        </w:rPr>
        <w:t>») или содержать подзаголовок, например: «</w:t>
      </w:r>
      <w:r w:rsidR="00845B77">
        <w:rPr>
          <w:rFonts w:ascii="Times New Roman" w:hAnsi="Times New Roman" w:cs="Times New Roman"/>
          <w:sz w:val="28"/>
          <w:szCs w:val="28"/>
        </w:rPr>
        <w:t>Наш город. Тольятти: прошлое, настоящее, будущее</w:t>
      </w:r>
      <w:r w:rsidRPr="00C44E8A">
        <w:rPr>
          <w:rFonts w:ascii="Times New Roman" w:hAnsi="Times New Roman" w:cs="Times New Roman"/>
          <w:sz w:val="28"/>
          <w:szCs w:val="28"/>
        </w:rPr>
        <w:t>»</w:t>
      </w:r>
      <w:r w:rsidR="00845B77">
        <w:rPr>
          <w:rFonts w:ascii="Times New Roman" w:hAnsi="Times New Roman" w:cs="Times New Roman"/>
          <w:sz w:val="28"/>
          <w:szCs w:val="28"/>
        </w:rPr>
        <w:t>.</w:t>
      </w:r>
      <w:r w:rsidRPr="00C4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EDD" w:rsidRPr="00C44E8A" w:rsidRDefault="003D4EDD" w:rsidP="00F06F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lastRenderedPageBreak/>
        <w:t>Аннотация проекта (не более 1/3 страницы)</w:t>
      </w:r>
      <w:r w:rsidR="00D5409A">
        <w:rPr>
          <w:rFonts w:ascii="Times New Roman" w:hAnsi="Times New Roman" w:cs="Times New Roman"/>
          <w:b/>
          <w:sz w:val="28"/>
          <w:szCs w:val="28"/>
        </w:rPr>
        <w:t>.</w:t>
      </w:r>
      <w:r w:rsidRPr="00C44E8A">
        <w:rPr>
          <w:rFonts w:ascii="Times New Roman" w:hAnsi="Times New Roman" w:cs="Times New Roman"/>
          <w:sz w:val="28"/>
          <w:szCs w:val="28"/>
        </w:rPr>
        <w:t xml:space="preserve"> Аннотация проекта содержит ясное и краткое описание сути проекта. Она должна привлечь положительное внимание к заявке, побудить читать ее дальше. Структура аннотации состоит из четких, логически связных ответов на следующие вопросы: почему и кому нужен этот проект? какова его цель? где проект будет реализован? как проект будет выполняться (основные мероприятия)? каковы его ожидаемые результаты (как он изменит жизнь людей к лучшему)</w:t>
      </w:r>
      <w:r w:rsidR="00D5409A">
        <w:rPr>
          <w:rFonts w:ascii="Times New Roman" w:hAnsi="Times New Roman" w:cs="Times New Roman"/>
          <w:sz w:val="28"/>
          <w:szCs w:val="28"/>
        </w:rPr>
        <w:t>.</w:t>
      </w:r>
    </w:p>
    <w:p w:rsidR="003D4EDD" w:rsidRPr="00845B77" w:rsidRDefault="00845B77" w:rsidP="00F06FD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</w:t>
      </w:r>
      <w:r w:rsidR="00D5409A">
        <w:rPr>
          <w:rFonts w:ascii="Times New Roman" w:hAnsi="Times New Roman" w:cs="Times New Roman"/>
          <w:b/>
          <w:sz w:val="28"/>
          <w:szCs w:val="28"/>
        </w:rPr>
        <w:t>м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845B77">
        <w:rPr>
          <w:rFonts w:ascii="Times New Roman" w:hAnsi="Times New Roman" w:cs="Times New Roman"/>
          <w:sz w:val="28"/>
          <w:szCs w:val="28"/>
        </w:rPr>
        <w:t>решению/</w:t>
      </w:r>
      <w:r w:rsidR="003D4EDD" w:rsidRPr="00845B77">
        <w:rPr>
          <w:rFonts w:ascii="Times New Roman" w:hAnsi="Times New Roman" w:cs="Times New Roman"/>
          <w:sz w:val="28"/>
          <w:szCs w:val="28"/>
        </w:rPr>
        <w:t xml:space="preserve">снижению </w:t>
      </w:r>
      <w:proofErr w:type="gramStart"/>
      <w:r w:rsidR="003D4EDD" w:rsidRPr="00845B77">
        <w:rPr>
          <w:rFonts w:ascii="Times New Roman" w:hAnsi="Times New Roman" w:cs="Times New Roman"/>
          <w:sz w:val="28"/>
          <w:szCs w:val="28"/>
        </w:rPr>
        <w:t>остроты</w:t>
      </w:r>
      <w:proofErr w:type="gramEnd"/>
      <w:r w:rsidR="003D4EDD" w:rsidRPr="00845B77">
        <w:rPr>
          <w:rFonts w:ascii="Times New Roman" w:hAnsi="Times New Roman" w:cs="Times New Roman"/>
          <w:sz w:val="28"/>
          <w:szCs w:val="28"/>
        </w:rPr>
        <w:t xml:space="preserve"> которой (-</w:t>
      </w:r>
      <w:proofErr w:type="spellStart"/>
      <w:r w:rsidR="003D4EDD" w:rsidRPr="00845B7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3D4EDD" w:rsidRPr="00845B77">
        <w:rPr>
          <w:rFonts w:ascii="Times New Roman" w:hAnsi="Times New Roman" w:cs="Times New Roman"/>
          <w:sz w:val="28"/>
          <w:szCs w:val="28"/>
        </w:rPr>
        <w:t>) посвящен проект, обоснование социальной значимости проекта</w:t>
      </w:r>
      <w:r w:rsidR="003D4EDD" w:rsidRPr="00C44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EDD" w:rsidRPr="00845B77">
        <w:rPr>
          <w:rFonts w:ascii="Times New Roman" w:hAnsi="Times New Roman" w:cs="Times New Roman"/>
          <w:sz w:val="28"/>
          <w:szCs w:val="28"/>
        </w:rPr>
        <w:t>(не более 1 страницы).</w:t>
      </w:r>
    </w:p>
    <w:p w:rsidR="003D4EDD" w:rsidRPr="00C44E8A" w:rsidRDefault="003D4EDD" w:rsidP="00F06FD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>Основные целевые группы</w:t>
      </w:r>
      <w:r w:rsidRPr="00845B77">
        <w:rPr>
          <w:rFonts w:ascii="Times New Roman" w:hAnsi="Times New Roman" w:cs="Times New Roman"/>
          <w:sz w:val="28"/>
          <w:szCs w:val="28"/>
        </w:rPr>
        <w:t>, на которые направлен проект</w:t>
      </w:r>
      <w:r w:rsidR="00F06FDC" w:rsidRPr="00845B77">
        <w:rPr>
          <w:rFonts w:ascii="Times New Roman" w:hAnsi="Times New Roman" w:cs="Times New Roman"/>
          <w:sz w:val="28"/>
          <w:szCs w:val="28"/>
        </w:rPr>
        <w:t>.</w:t>
      </w:r>
    </w:p>
    <w:p w:rsidR="003D4EDD" w:rsidRPr="00C44E8A" w:rsidRDefault="003D4EDD" w:rsidP="00F06FD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>Основные цели и задачи проекта</w:t>
      </w:r>
      <w:r w:rsidR="00845B77">
        <w:rPr>
          <w:rFonts w:ascii="Times New Roman" w:hAnsi="Times New Roman" w:cs="Times New Roman"/>
          <w:b/>
          <w:sz w:val="28"/>
          <w:szCs w:val="28"/>
        </w:rPr>
        <w:t>.</w:t>
      </w:r>
    </w:p>
    <w:p w:rsidR="003D4EDD" w:rsidRPr="00C44E8A" w:rsidRDefault="003D4EDD" w:rsidP="00D540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 xml:space="preserve">Описание позитивных изменений, </w:t>
      </w:r>
      <w:r w:rsidRPr="00845B77">
        <w:rPr>
          <w:rFonts w:ascii="Times New Roman" w:hAnsi="Times New Roman" w:cs="Times New Roman"/>
          <w:sz w:val="28"/>
          <w:szCs w:val="28"/>
        </w:rPr>
        <w:t>которые произойдут в результате реализации проекта</w:t>
      </w:r>
      <w:r w:rsidRPr="00C44E8A">
        <w:rPr>
          <w:rFonts w:ascii="Times New Roman" w:hAnsi="Times New Roman" w:cs="Times New Roman"/>
          <w:b/>
          <w:sz w:val="28"/>
          <w:szCs w:val="28"/>
        </w:rPr>
        <w:t xml:space="preserve">; конкретные ожидаемые результаты и эффект проекта </w:t>
      </w:r>
      <w:r w:rsidRPr="00845B77">
        <w:rPr>
          <w:rFonts w:ascii="Times New Roman" w:hAnsi="Times New Roman" w:cs="Times New Roman"/>
          <w:sz w:val="28"/>
          <w:szCs w:val="28"/>
        </w:rPr>
        <w:t>в долгосрочной перспективе</w:t>
      </w:r>
      <w:r w:rsidR="00845B77">
        <w:rPr>
          <w:rFonts w:ascii="Times New Roman" w:hAnsi="Times New Roman" w:cs="Times New Roman"/>
          <w:sz w:val="28"/>
          <w:szCs w:val="28"/>
        </w:rPr>
        <w:t xml:space="preserve"> (каждая задача имеет свой результат).</w:t>
      </w:r>
    </w:p>
    <w:p w:rsidR="003D4EDD" w:rsidRDefault="003D4EDD" w:rsidP="00F06FD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8A">
        <w:rPr>
          <w:rFonts w:ascii="Times New Roman" w:hAnsi="Times New Roman" w:cs="Times New Roman"/>
          <w:b/>
          <w:sz w:val="28"/>
          <w:szCs w:val="28"/>
        </w:rPr>
        <w:t>Рабочий план реализации проекта</w:t>
      </w:r>
      <w:r w:rsidR="00845B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B77" w:rsidRPr="00845B77">
        <w:rPr>
          <w:rFonts w:ascii="Times New Roman" w:hAnsi="Times New Roman" w:cs="Times New Roman"/>
          <w:sz w:val="28"/>
          <w:szCs w:val="28"/>
        </w:rPr>
        <w:t>(что, где, когда)</w:t>
      </w:r>
      <w:r w:rsidRPr="00845B77">
        <w:rPr>
          <w:rFonts w:ascii="Times New Roman" w:hAnsi="Times New Roman" w:cs="Times New Roman"/>
          <w:sz w:val="28"/>
          <w:szCs w:val="28"/>
        </w:rPr>
        <w:t>.</w:t>
      </w:r>
      <w:r w:rsidRPr="00C44E8A">
        <w:rPr>
          <w:rFonts w:ascii="Times New Roman" w:hAnsi="Times New Roman" w:cs="Times New Roman"/>
          <w:b/>
          <w:sz w:val="28"/>
          <w:szCs w:val="28"/>
        </w:rPr>
        <w:t xml:space="preserve"> Исполнители и календарный план.</w:t>
      </w:r>
    </w:p>
    <w:p w:rsidR="00F06FDC" w:rsidRDefault="00F06FDC" w:rsidP="00F06F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FDC">
        <w:rPr>
          <w:rFonts w:ascii="Times New Roman" w:hAnsi="Times New Roman" w:cs="Times New Roman"/>
          <w:sz w:val="28"/>
          <w:szCs w:val="28"/>
        </w:rPr>
        <w:t>Надеюсь, коллеги, что это</w:t>
      </w:r>
      <w:r>
        <w:rPr>
          <w:rFonts w:ascii="Times New Roman" w:hAnsi="Times New Roman" w:cs="Times New Roman"/>
          <w:sz w:val="28"/>
          <w:szCs w:val="28"/>
        </w:rPr>
        <w:t>т мой</w:t>
      </w:r>
      <w:r w:rsidRPr="00F06FDC">
        <w:rPr>
          <w:rFonts w:ascii="Times New Roman" w:hAnsi="Times New Roman" w:cs="Times New Roman"/>
          <w:sz w:val="28"/>
          <w:szCs w:val="28"/>
        </w:rPr>
        <w:t xml:space="preserve"> очередной </w:t>
      </w:r>
      <w:r>
        <w:rPr>
          <w:rFonts w:ascii="Times New Roman" w:hAnsi="Times New Roman" w:cs="Times New Roman"/>
          <w:sz w:val="28"/>
          <w:szCs w:val="28"/>
        </w:rPr>
        <w:t>посыл (импульс) побудит вас к т</w:t>
      </w:r>
      <w:r w:rsidR="00092BD6">
        <w:rPr>
          <w:rFonts w:ascii="Times New Roman" w:hAnsi="Times New Roman" w:cs="Times New Roman"/>
          <w:sz w:val="28"/>
          <w:szCs w:val="28"/>
        </w:rPr>
        <w:t>ворческим разработкам. Искренне желаю всем успехов!</w:t>
      </w:r>
    </w:p>
    <w:p w:rsidR="00274961" w:rsidRDefault="00274961" w:rsidP="00F06F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961" w:rsidRPr="00274961" w:rsidRDefault="00274961" w:rsidP="0027496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961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8C2D34" w:rsidRPr="00274961" w:rsidRDefault="008C2D34" w:rsidP="0027496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61">
        <w:rPr>
          <w:rFonts w:ascii="Times New Roman" w:hAnsi="Times New Roman" w:cs="Times New Roman"/>
          <w:sz w:val="28"/>
          <w:szCs w:val="28"/>
        </w:rPr>
        <w:t xml:space="preserve">http://azps.ru/training/2/trn3.html  - А.Я. Психология. </w:t>
      </w:r>
    </w:p>
    <w:p w:rsidR="008C2D34" w:rsidRPr="00274961" w:rsidRDefault="008C2D34" w:rsidP="0027496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61">
        <w:rPr>
          <w:rFonts w:ascii="Times New Roman" w:hAnsi="Times New Roman" w:cs="Times New Roman"/>
          <w:sz w:val="28"/>
          <w:szCs w:val="28"/>
        </w:rPr>
        <w:t xml:space="preserve"> http://pedsovet.su/load/247-1-0-4627 – Социальное проектирование как форма работы школьного пионерского объединения. </w:t>
      </w:r>
    </w:p>
    <w:p w:rsidR="008C2D34" w:rsidRPr="00274961" w:rsidRDefault="008C2D34" w:rsidP="0027496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961">
        <w:rPr>
          <w:rFonts w:ascii="Times New Roman" w:hAnsi="Times New Roman" w:cs="Times New Roman"/>
          <w:sz w:val="28"/>
          <w:szCs w:val="28"/>
        </w:rPr>
        <w:t xml:space="preserve">http://ru.wikipedia.org – </w:t>
      </w:r>
      <w:proofErr w:type="spellStart"/>
      <w:r w:rsidRPr="00274961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274961">
        <w:rPr>
          <w:rFonts w:ascii="Times New Roman" w:hAnsi="Times New Roman" w:cs="Times New Roman"/>
          <w:sz w:val="28"/>
          <w:szCs w:val="28"/>
        </w:rPr>
        <w:t xml:space="preserve"> – Свободная энциклопедия.</w:t>
      </w:r>
    </w:p>
    <w:p w:rsidR="008C2D34" w:rsidRPr="00274961" w:rsidRDefault="008C2D34" w:rsidP="0027496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961">
        <w:rPr>
          <w:rFonts w:ascii="Times New Roman" w:hAnsi="Times New Roman" w:cs="Times New Roman"/>
          <w:sz w:val="28"/>
          <w:szCs w:val="28"/>
        </w:rPr>
        <w:t>Видмер</w:t>
      </w:r>
      <w:proofErr w:type="spellEnd"/>
      <w:r w:rsidRPr="00274961">
        <w:rPr>
          <w:rFonts w:ascii="Times New Roman" w:hAnsi="Times New Roman" w:cs="Times New Roman"/>
          <w:sz w:val="28"/>
          <w:szCs w:val="28"/>
        </w:rPr>
        <w:t xml:space="preserve"> Т., Колков В. Определение эффективности социальных проектов // Социальная работа. – 2005. - №4.</w:t>
      </w:r>
    </w:p>
    <w:p w:rsidR="008C2D34" w:rsidRPr="00274961" w:rsidRDefault="008C2D34" w:rsidP="0027496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61">
        <w:rPr>
          <w:rFonts w:ascii="Times New Roman" w:hAnsi="Times New Roman" w:cs="Times New Roman"/>
          <w:sz w:val="28"/>
          <w:szCs w:val="28"/>
        </w:rPr>
        <w:t xml:space="preserve">Иванов В.Н., Патрушев В.И. </w:t>
      </w:r>
      <w:proofErr w:type="gramStart"/>
      <w:r w:rsidRPr="00274961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Pr="00274961">
        <w:rPr>
          <w:rFonts w:ascii="Times New Roman" w:hAnsi="Times New Roman" w:cs="Times New Roman"/>
          <w:sz w:val="28"/>
          <w:szCs w:val="28"/>
        </w:rPr>
        <w:t xml:space="preserve"> технологии. - М.: Муниципальный мир, 2004. – 488 </w:t>
      </w:r>
      <w:proofErr w:type="gramStart"/>
      <w:r w:rsidRPr="002749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4961">
        <w:rPr>
          <w:rFonts w:ascii="Times New Roman" w:hAnsi="Times New Roman" w:cs="Times New Roman"/>
          <w:sz w:val="28"/>
          <w:szCs w:val="28"/>
        </w:rPr>
        <w:t>.</w:t>
      </w:r>
    </w:p>
    <w:p w:rsidR="008C2D34" w:rsidRPr="00274961" w:rsidRDefault="008C2D34" w:rsidP="0027496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61">
        <w:rPr>
          <w:rFonts w:ascii="Times New Roman" w:hAnsi="Times New Roman" w:cs="Times New Roman"/>
          <w:sz w:val="28"/>
          <w:szCs w:val="28"/>
        </w:rPr>
        <w:t xml:space="preserve">Курбатов В.И., Курбатова О.В. Социальное проектирование. - Ростов </w:t>
      </w:r>
      <w:proofErr w:type="spellStart"/>
      <w:r w:rsidRPr="0027496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4961">
        <w:rPr>
          <w:rFonts w:ascii="Times New Roman" w:hAnsi="Times New Roman" w:cs="Times New Roman"/>
          <w:sz w:val="28"/>
          <w:szCs w:val="28"/>
        </w:rPr>
        <w:t xml:space="preserve">/Д.: Феникс, 2001. – 416 </w:t>
      </w:r>
      <w:proofErr w:type="gramStart"/>
      <w:r w:rsidRPr="002749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4961">
        <w:rPr>
          <w:rFonts w:ascii="Times New Roman" w:hAnsi="Times New Roman" w:cs="Times New Roman"/>
          <w:sz w:val="28"/>
          <w:szCs w:val="28"/>
        </w:rPr>
        <w:t>.</w:t>
      </w:r>
    </w:p>
    <w:p w:rsidR="008C2D34" w:rsidRPr="00274961" w:rsidRDefault="008C2D34" w:rsidP="0027496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961">
        <w:rPr>
          <w:rFonts w:ascii="Times New Roman" w:hAnsi="Times New Roman" w:cs="Times New Roman"/>
          <w:sz w:val="28"/>
          <w:szCs w:val="28"/>
        </w:rPr>
        <w:t xml:space="preserve">Луков В.А. Социальное проектирование. - М.: Флинта, 2003. – 240 </w:t>
      </w:r>
      <w:proofErr w:type="gramStart"/>
      <w:r w:rsidRPr="002749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4961">
        <w:rPr>
          <w:rFonts w:ascii="Times New Roman" w:hAnsi="Times New Roman" w:cs="Times New Roman"/>
          <w:sz w:val="28"/>
          <w:szCs w:val="28"/>
        </w:rPr>
        <w:t>.</w:t>
      </w:r>
    </w:p>
    <w:p w:rsidR="00E71EC0" w:rsidRPr="00E71EC0" w:rsidRDefault="00E71EC0" w:rsidP="00E71EC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EC0">
        <w:rPr>
          <w:rFonts w:ascii="Times New Roman" w:hAnsi="Times New Roman" w:cs="Times New Roman"/>
          <w:sz w:val="28"/>
          <w:szCs w:val="28"/>
        </w:rPr>
        <w:t>Семенова Т.Ю. Оценка эффективности региональных целевых программ и проектов // Проблемы современной экономики. - 2007. - № 4</w:t>
      </w:r>
    </w:p>
    <w:p w:rsidR="00F06FDC" w:rsidRPr="00E71EC0" w:rsidRDefault="00F06FDC" w:rsidP="00E71EC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6FDC" w:rsidRPr="00E71EC0" w:rsidSect="00B1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842"/>
    <w:multiLevelType w:val="multilevel"/>
    <w:tmpl w:val="105AA3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70C2A21"/>
    <w:multiLevelType w:val="hybridMultilevel"/>
    <w:tmpl w:val="D27EB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05B47"/>
    <w:multiLevelType w:val="hybridMultilevel"/>
    <w:tmpl w:val="E824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B4F6F"/>
    <w:multiLevelType w:val="hybridMultilevel"/>
    <w:tmpl w:val="5D700918"/>
    <w:lvl w:ilvl="0" w:tplc="6FCEC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5F7EE0"/>
    <w:multiLevelType w:val="hybridMultilevel"/>
    <w:tmpl w:val="6B24B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325DE"/>
    <w:multiLevelType w:val="hybridMultilevel"/>
    <w:tmpl w:val="F372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EDD"/>
    <w:rsid w:val="00092BD6"/>
    <w:rsid w:val="00274961"/>
    <w:rsid w:val="002E1260"/>
    <w:rsid w:val="003206CE"/>
    <w:rsid w:val="00363CF5"/>
    <w:rsid w:val="003D432E"/>
    <w:rsid w:val="003D4EDD"/>
    <w:rsid w:val="004B7A7B"/>
    <w:rsid w:val="00845B77"/>
    <w:rsid w:val="008B37DF"/>
    <w:rsid w:val="008C2D34"/>
    <w:rsid w:val="00B1213F"/>
    <w:rsid w:val="00B95E9C"/>
    <w:rsid w:val="00C32572"/>
    <w:rsid w:val="00CA5BAB"/>
    <w:rsid w:val="00CA7844"/>
    <w:rsid w:val="00D05FE6"/>
    <w:rsid w:val="00D5409A"/>
    <w:rsid w:val="00D54654"/>
    <w:rsid w:val="00E71EC0"/>
    <w:rsid w:val="00F0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SNC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13</cp:revision>
  <dcterms:created xsi:type="dcterms:W3CDTF">2016-09-11T15:26:00Z</dcterms:created>
  <dcterms:modified xsi:type="dcterms:W3CDTF">2016-10-17T15:29:00Z</dcterms:modified>
</cp:coreProperties>
</file>