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DB" w:rsidRDefault="00576DDB" w:rsidP="00576DDB">
      <w:pPr>
        <w:jc w:val="center"/>
        <w:rPr>
          <w:b/>
          <w:sz w:val="28"/>
          <w:szCs w:val="28"/>
        </w:rPr>
      </w:pPr>
      <w:r w:rsidRPr="00B77BC2">
        <w:rPr>
          <w:b/>
          <w:sz w:val="28"/>
          <w:szCs w:val="28"/>
        </w:rPr>
        <w:t xml:space="preserve">Управление образования администрации </w:t>
      </w:r>
    </w:p>
    <w:p w:rsidR="00576DDB" w:rsidRPr="00B77BC2" w:rsidRDefault="00576DDB" w:rsidP="00576DDB">
      <w:pPr>
        <w:jc w:val="center"/>
        <w:rPr>
          <w:b/>
          <w:sz w:val="28"/>
          <w:szCs w:val="28"/>
        </w:rPr>
      </w:pPr>
      <w:proofErr w:type="spellStart"/>
      <w:r w:rsidRPr="00B77BC2">
        <w:rPr>
          <w:b/>
          <w:sz w:val="28"/>
          <w:szCs w:val="28"/>
        </w:rPr>
        <w:t>Соликамск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576DDB" w:rsidRPr="00B77BC2" w:rsidRDefault="00576DDB" w:rsidP="00576DDB">
      <w:pPr>
        <w:jc w:val="center"/>
        <w:rPr>
          <w:b/>
          <w:sz w:val="28"/>
          <w:szCs w:val="28"/>
        </w:rPr>
      </w:pPr>
      <w:r w:rsidRPr="00B77BC2">
        <w:rPr>
          <w:b/>
          <w:sz w:val="28"/>
          <w:szCs w:val="28"/>
        </w:rPr>
        <w:t>Муниципальное автономное общеобразовательно</w:t>
      </w:r>
      <w:r w:rsidR="00213ED6">
        <w:rPr>
          <w:b/>
          <w:sz w:val="28"/>
          <w:szCs w:val="28"/>
        </w:rPr>
        <w:t>е</w:t>
      </w:r>
      <w:r w:rsidRPr="00B77BC2">
        <w:rPr>
          <w:b/>
          <w:sz w:val="28"/>
          <w:szCs w:val="28"/>
        </w:rPr>
        <w:t xml:space="preserve"> учреждение </w:t>
      </w:r>
    </w:p>
    <w:p w:rsidR="00576DDB" w:rsidRPr="00B77BC2" w:rsidRDefault="00576DDB" w:rsidP="00576DDB">
      <w:pPr>
        <w:jc w:val="center"/>
        <w:rPr>
          <w:b/>
          <w:sz w:val="28"/>
          <w:szCs w:val="28"/>
        </w:rPr>
      </w:pPr>
      <w:r w:rsidRPr="00B77BC2">
        <w:rPr>
          <w:b/>
          <w:sz w:val="28"/>
          <w:szCs w:val="28"/>
        </w:rPr>
        <w:t>«Гимназия №2»</w:t>
      </w:r>
    </w:p>
    <w:p w:rsidR="00576DDB" w:rsidRPr="00B77BC2" w:rsidRDefault="00576DDB" w:rsidP="00576DDB">
      <w:pPr>
        <w:jc w:val="center"/>
        <w:rPr>
          <w:b/>
          <w:sz w:val="28"/>
          <w:szCs w:val="28"/>
        </w:rPr>
      </w:pPr>
    </w:p>
    <w:p w:rsidR="00576DDB" w:rsidRPr="00B77BC2" w:rsidRDefault="00576DDB" w:rsidP="00576DDB">
      <w:pPr>
        <w:ind w:left="5387"/>
        <w:rPr>
          <w:sz w:val="28"/>
          <w:szCs w:val="28"/>
        </w:rPr>
      </w:pPr>
    </w:p>
    <w:p w:rsidR="00033D66" w:rsidRDefault="00033D66" w:rsidP="00D1416D">
      <w:pPr>
        <w:jc w:val="center"/>
      </w:pPr>
    </w:p>
    <w:p w:rsidR="00A54737" w:rsidRDefault="00A54737" w:rsidP="00D1416D">
      <w:pPr>
        <w:jc w:val="center"/>
      </w:pPr>
    </w:p>
    <w:p w:rsidR="00A54737" w:rsidRDefault="00A54737" w:rsidP="00D1416D">
      <w:pPr>
        <w:jc w:val="center"/>
      </w:pPr>
    </w:p>
    <w:p w:rsidR="00A54737" w:rsidRDefault="00A54737" w:rsidP="00D1416D">
      <w:pPr>
        <w:jc w:val="center"/>
      </w:pPr>
    </w:p>
    <w:p w:rsidR="00033D66" w:rsidRDefault="00033D66" w:rsidP="00D1416D">
      <w:pPr>
        <w:jc w:val="center"/>
      </w:pPr>
    </w:p>
    <w:p w:rsidR="00033D66" w:rsidRDefault="00033D66" w:rsidP="00D1416D">
      <w:pPr>
        <w:jc w:val="center"/>
      </w:pPr>
    </w:p>
    <w:p w:rsidR="00033D66" w:rsidRDefault="00033D66" w:rsidP="00D1416D">
      <w:pPr>
        <w:jc w:val="center"/>
      </w:pPr>
    </w:p>
    <w:p w:rsidR="00033D66" w:rsidRDefault="00033D66" w:rsidP="00D1416D">
      <w:pPr>
        <w:jc w:val="center"/>
      </w:pPr>
    </w:p>
    <w:p w:rsidR="00033D66" w:rsidRPr="009D6BEC" w:rsidRDefault="00033D66" w:rsidP="00D1416D">
      <w:pPr>
        <w:jc w:val="center"/>
      </w:pPr>
    </w:p>
    <w:p w:rsidR="00A54737" w:rsidRDefault="00A54737" w:rsidP="00576DDB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A54737" w:rsidRDefault="00A54737" w:rsidP="00576DDB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A54737" w:rsidRDefault="00A54737" w:rsidP="00576DDB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A54737" w:rsidRDefault="00A54737" w:rsidP="00576DDB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D1416D" w:rsidRPr="009D6BEC" w:rsidRDefault="00D1416D" w:rsidP="00576DDB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9D6BEC">
        <w:rPr>
          <w:sz w:val="40"/>
          <w:szCs w:val="40"/>
        </w:rPr>
        <w:t>«МОЁ ФИНАНСОВОЕ ПОВЕДЕНИЕ»</w:t>
      </w:r>
    </w:p>
    <w:p w:rsidR="006447AB" w:rsidRPr="009D6BEC" w:rsidRDefault="00576DDB" w:rsidP="00576DDB">
      <w:pPr>
        <w:pStyle w:val="a6"/>
        <w:jc w:val="center"/>
      </w:pPr>
      <w:r>
        <w:t xml:space="preserve">ПРОГРАММА </w:t>
      </w:r>
      <w:r w:rsidR="0095505F">
        <w:t xml:space="preserve">КУРСА </w:t>
      </w:r>
      <w:r>
        <w:t>ВНЕУРОЧНОЙ ДЕЯТЕЛЬНОСТИ</w:t>
      </w:r>
    </w:p>
    <w:p w:rsidR="00D1416D" w:rsidRPr="009D6BEC" w:rsidRDefault="00D1416D" w:rsidP="00576DDB">
      <w:pPr>
        <w:pStyle w:val="a6"/>
        <w:jc w:val="center"/>
      </w:pPr>
      <w:r w:rsidRPr="009D6BEC">
        <w:t>ДЛЯ ОБУЧАЮЩИХСЯ 8</w:t>
      </w:r>
      <w:r w:rsidR="007A7FA6">
        <w:t>-9</w:t>
      </w:r>
      <w:r w:rsidRPr="009D6BEC">
        <w:t xml:space="preserve"> КЛАСС</w:t>
      </w:r>
      <w:r w:rsidR="007A7FA6">
        <w:t>ОВ</w:t>
      </w:r>
    </w:p>
    <w:p w:rsidR="006447AB" w:rsidRPr="009D6BEC" w:rsidRDefault="006447AB" w:rsidP="00576DDB">
      <w:pPr>
        <w:pStyle w:val="a6"/>
        <w:jc w:val="center"/>
        <w:rPr>
          <w:sz w:val="22"/>
          <w:szCs w:val="22"/>
        </w:rPr>
      </w:pPr>
    </w:p>
    <w:p w:rsidR="006447AB" w:rsidRPr="009D6BEC" w:rsidRDefault="006447AB" w:rsidP="00D1416D">
      <w:pPr>
        <w:pStyle w:val="a6"/>
        <w:jc w:val="center"/>
      </w:pPr>
    </w:p>
    <w:p w:rsidR="006447AB" w:rsidRPr="009D6BEC" w:rsidRDefault="006447AB" w:rsidP="00D1416D">
      <w:pPr>
        <w:pStyle w:val="a6"/>
        <w:jc w:val="center"/>
      </w:pPr>
    </w:p>
    <w:p w:rsidR="006447AB" w:rsidRPr="009D6BEC" w:rsidRDefault="006447AB" w:rsidP="00D1416D">
      <w:pPr>
        <w:pStyle w:val="a6"/>
        <w:jc w:val="center"/>
      </w:pPr>
    </w:p>
    <w:p w:rsidR="006447AB" w:rsidRPr="009D6BEC" w:rsidRDefault="006447AB" w:rsidP="00D1416D">
      <w:pPr>
        <w:pStyle w:val="a6"/>
        <w:jc w:val="center"/>
      </w:pPr>
    </w:p>
    <w:p w:rsidR="007B269E" w:rsidRPr="009D6BEC" w:rsidRDefault="007B269E"/>
    <w:p w:rsidR="007B269E" w:rsidRPr="009D6BEC" w:rsidRDefault="00D516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6.3pt;margin-top:5.3pt;width:210.25pt;height:104.25pt;z-index:251660288" stroked="f">
            <v:textbox>
              <w:txbxContent>
                <w:p w:rsidR="00096C7A" w:rsidRPr="009D6BEC" w:rsidRDefault="00096C7A">
                  <w:pPr>
                    <w:rPr>
                      <w:b/>
                      <w:sz w:val="28"/>
                      <w:szCs w:val="28"/>
                    </w:rPr>
                  </w:pPr>
                  <w:r w:rsidRPr="009D6BEC">
                    <w:rPr>
                      <w:b/>
                      <w:sz w:val="28"/>
                      <w:szCs w:val="28"/>
                    </w:rPr>
                    <w:t>Разработчик</w:t>
                  </w:r>
                </w:p>
                <w:p w:rsidR="00096C7A" w:rsidRPr="00576DDB" w:rsidRDefault="00096C7A">
                  <w:pPr>
                    <w:rPr>
                      <w:sz w:val="28"/>
                      <w:szCs w:val="28"/>
                    </w:rPr>
                  </w:pPr>
                  <w:r w:rsidRPr="009D6BEC">
                    <w:rPr>
                      <w:sz w:val="28"/>
                      <w:szCs w:val="28"/>
                    </w:rPr>
                    <w:t>Попова Ирина Александровна, учитель географии и экономики</w:t>
                  </w:r>
                </w:p>
                <w:p w:rsidR="00096C7A" w:rsidRDefault="00096C7A">
                  <w:pPr>
                    <w:rPr>
                      <w:sz w:val="28"/>
                      <w:szCs w:val="28"/>
                    </w:rPr>
                  </w:pPr>
                  <w:r w:rsidRPr="00576DDB">
                    <w:rPr>
                      <w:sz w:val="28"/>
                      <w:szCs w:val="28"/>
                    </w:rPr>
                    <w:t>МАОУ «Гимназия №2»</w:t>
                  </w:r>
                </w:p>
                <w:p w:rsidR="00096C7A" w:rsidRPr="00576DDB" w:rsidRDefault="0009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Соликамска Пермского края</w:t>
                  </w:r>
                </w:p>
              </w:txbxContent>
            </v:textbox>
          </v:shape>
        </w:pict>
      </w:r>
    </w:p>
    <w:p w:rsidR="007B269E" w:rsidRPr="009D6BEC" w:rsidRDefault="007B269E"/>
    <w:p w:rsidR="007B269E" w:rsidRPr="009D6BEC" w:rsidRDefault="007B269E"/>
    <w:p w:rsidR="007B269E" w:rsidRPr="009D6BEC" w:rsidRDefault="007B269E"/>
    <w:p w:rsidR="007B269E" w:rsidRPr="009D6BEC" w:rsidRDefault="007B269E"/>
    <w:p w:rsidR="007B269E" w:rsidRPr="009D6BEC" w:rsidRDefault="007B269E"/>
    <w:p w:rsidR="007B269E" w:rsidRPr="009D6BEC" w:rsidRDefault="007B269E"/>
    <w:p w:rsidR="007B269E" w:rsidRPr="009D6BEC" w:rsidRDefault="007B269E"/>
    <w:p w:rsidR="007B269E" w:rsidRPr="009D6BEC" w:rsidRDefault="007B269E"/>
    <w:p w:rsidR="007B269E" w:rsidRPr="009D6BEC" w:rsidRDefault="007B269E"/>
    <w:p w:rsidR="007B269E" w:rsidRPr="009D6BEC" w:rsidRDefault="007B269E"/>
    <w:p w:rsidR="009D6BEC" w:rsidRPr="009D6BEC" w:rsidRDefault="009D6BEC"/>
    <w:p w:rsidR="009D6BEC" w:rsidRPr="009D6BEC" w:rsidRDefault="009D6BEC"/>
    <w:p w:rsidR="009D6BEC" w:rsidRPr="009D6BEC" w:rsidRDefault="009D6BEC"/>
    <w:p w:rsidR="009D6BEC" w:rsidRPr="009D6BEC" w:rsidRDefault="009D6BEC"/>
    <w:p w:rsidR="00213ED6" w:rsidRDefault="00213ED6" w:rsidP="009D6BEC">
      <w:pPr>
        <w:jc w:val="center"/>
        <w:rPr>
          <w:b/>
          <w:sz w:val="28"/>
          <w:szCs w:val="28"/>
        </w:rPr>
      </w:pPr>
    </w:p>
    <w:p w:rsidR="00213ED6" w:rsidRDefault="00213ED6" w:rsidP="009D6BEC">
      <w:pPr>
        <w:jc w:val="center"/>
        <w:rPr>
          <w:b/>
          <w:sz w:val="28"/>
          <w:szCs w:val="28"/>
        </w:rPr>
      </w:pPr>
    </w:p>
    <w:p w:rsidR="00213ED6" w:rsidRDefault="00213ED6" w:rsidP="009D6BEC">
      <w:pPr>
        <w:jc w:val="center"/>
        <w:rPr>
          <w:b/>
          <w:sz w:val="28"/>
          <w:szCs w:val="28"/>
        </w:rPr>
      </w:pPr>
    </w:p>
    <w:p w:rsidR="009D6BEC" w:rsidRPr="009D6BEC" w:rsidRDefault="009D6BEC" w:rsidP="009D6BEC">
      <w:pPr>
        <w:jc w:val="center"/>
        <w:rPr>
          <w:b/>
          <w:sz w:val="28"/>
          <w:szCs w:val="28"/>
        </w:rPr>
      </w:pPr>
      <w:r w:rsidRPr="009D6BEC">
        <w:rPr>
          <w:b/>
          <w:sz w:val="28"/>
          <w:szCs w:val="28"/>
        </w:rPr>
        <w:t>Соликамск, 2019</w:t>
      </w:r>
    </w:p>
    <w:p w:rsidR="00A54737" w:rsidRDefault="00A54737" w:rsidP="009D6BEC">
      <w:pPr>
        <w:jc w:val="center"/>
        <w:rPr>
          <w:sz w:val="28"/>
          <w:szCs w:val="28"/>
        </w:rPr>
      </w:pPr>
    </w:p>
    <w:p w:rsidR="00143FEC" w:rsidRPr="009D6BEC" w:rsidRDefault="00143FEC" w:rsidP="009D6BEC">
      <w:pPr>
        <w:jc w:val="center"/>
        <w:rPr>
          <w:sz w:val="28"/>
          <w:szCs w:val="28"/>
        </w:rPr>
      </w:pPr>
      <w:r w:rsidRPr="009D6BEC">
        <w:rPr>
          <w:sz w:val="28"/>
          <w:szCs w:val="28"/>
        </w:rPr>
        <w:lastRenderedPageBreak/>
        <w:t>Содержание</w:t>
      </w:r>
    </w:p>
    <w:p w:rsidR="009D6BEC" w:rsidRPr="009D6BEC" w:rsidRDefault="009D6BEC">
      <w:pPr>
        <w:rPr>
          <w:sz w:val="28"/>
          <w:szCs w:val="28"/>
        </w:rPr>
      </w:pPr>
    </w:p>
    <w:p w:rsidR="0095505F" w:rsidRPr="00B77BC2" w:rsidRDefault="0095505F" w:rsidP="0095505F">
      <w:pPr>
        <w:keepNext/>
        <w:spacing w:line="360" w:lineRule="auto"/>
        <w:contextualSpacing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I. </w:t>
      </w:r>
      <w:r w:rsidRPr="00B77BC2">
        <w:rPr>
          <w:bCs/>
          <w:kern w:val="32"/>
          <w:sz w:val="28"/>
          <w:szCs w:val="28"/>
        </w:rPr>
        <w:t>Пояснительная записка.</w:t>
      </w:r>
      <w:r>
        <w:rPr>
          <w:bCs/>
          <w:kern w:val="32"/>
          <w:sz w:val="28"/>
          <w:szCs w:val="28"/>
        </w:rPr>
        <w:t>………</w:t>
      </w:r>
      <w:r w:rsidRPr="00B77BC2">
        <w:rPr>
          <w:bCs/>
          <w:kern w:val="32"/>
          <w:sz w:val="28"/>
          <w:szCs w:val="28"/>
        </w:rPr>
        <w:t>……………………………………………...</w:t>
      </w:r>
      <w:r>
        <w:rPr>
          <w:bCs/>
          <w:kern w:val="32"/>
          <w:sz w:val="28"/>
          <w:szCs w:val="28"/>
        </w:rPr>
        <w:t>....</w:t>
      </w:r>
      <w:r w:rsidRPr="00B77BC2">
        <w:rPr>
          <w:bCs/>
          <w:kern w:val="32"/>
          <w:sz w:val="28"/>
          <w:szCs w:val="28"/>
        </w:rPr>
        <w:t>3</w:t>
      </w:r>
    </w:p>
    <w:p w:rsidR="0095505F" w:rsidRPr="00B77BC2" w:rsidRDefault="0095505F" w:rsidP="0095505F">
      <w:pPr>
        <w:keepNext/>
        <w:spacing w:line="360" w:lineRule="auto"/>
        <w:contextualSpacing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II. </w:t>
      </w:r>
      <w:r w:rsidRPr="00B77BC2">
        <w:rPr>
          <w:bCs/>
          <w:kern w:val="32"/>
          <w:sz w:val="28"/>
          <w:szCs w:val="28"/>
        </w:rPr>
        <w:t>Содержание программы</w:t>
      </w:r>
      <w:r>
        <w:rPr>
          <w:bCs/>
          <w:kern w:val="32"/>
          <w:sz w:val="28"/>
          <w:szCs w:val="28"/>
        </w:rPr>
        <w:t>..……</w:t>
      </w:r>
      <w:r w:rsidRPr="00B77BC2">
        <w:rPr>
          <w:bCs/>
          <w:kern w:val="32"/>
          <w:sz w:val="28"/>
          <w:szCs w:val="28"/>
        </w:rPr>
        <w:t>…………………………………….……..........</w:t>
      </w:r>
      <w:r w:rsidR="00205F19">
        <w:rPr>
          <w:bCs/>
          <w:kern w:val="32"/>
          <w:sz w:val="28"/>
          <w:szCs w:val="28"/>
        </w:rPr>
        <w:t>7</w:t>
      </w:r>
    </w:p>
    <w:p w:rsidR="0095505F" w:rsidRPr="00B77BC2" w:rsidRDefault="0095505F" w:rsidP="0095505F">
      <w:pPr>
        <w:spacing w:line="360" w:lineRule="auto"/>
        <w:contextualSpacing/>
        <w:rPr>
          <w:bCs/>
          <w:kern w:val="32"/>
          <w:sz w:val="28"/>
          <w:szCs w:val="28"/>
        </w:rPr>
      </w:pPr>
      <w:r w:rsidRPr="00B77BC2">
        <w:rPr>
          <w:bCs/>
          <w:kern w:val="32"/>
          <w:sz w:val="28"/>
          <w:szCs w:val="28"/>
        </w:rPr>
        <w:t xml:space="preserve">III. Учебно-тематический план </w:t>
      </w:r>
      <w:r>
        <w:rPr>
          <w:bCs/>
          <w:kern w:val="32"/>
          <w:sz w:val="28"/>
          <w:szCs w:val="28"/>
        </w:rPr>
        <w:t>……………………</w:t>
      </w:r>
      <w:r w:rsidRPr="00B77BC2">
        <w:rPr>
          <w:bCs/>
          <w:kern w:val="32"/>
          <w:sz w:val="28"/>
          <w:szCs w:val="28"/>
        </w:rPr>
        <w:t>…………...........................</w:t>
      </w:r>
      <w:r w:rsidR="00205F19">
        <w:rPr>
          <w:bCs/>
          <w:kern w:val="32"/>
          <w:sz w:val="28"/>
          <w:szCs w:val="28"/>
        </w:rPr>
        <w:t>10</w:t>
      </w:r>
    </w:p>
    <w:p w:rsidR="0095505F" w:rsidRPr="00B77BC2" w:rsidRDefault="0095505F" w:rsidP="0095505F">
      <w:pPr>
        <w:spacing w:line="360" w:lineRule="auto"/>
        <w:contextualSpacing/>
        <w:rPr>
          <w:bCs/>
          <w:kern w:val="32"/>
          <w:sz w:val="28"/>
          <w:szCs w:val="28"/>
        </w:rPr>
      </w:pPr>
      <w:r w:rsidRPr="00B77BC2">
        <w:rPr>
          <w:sz w:val="28"/>
          <w:szCs w:val="28"/>
        </w:rPr>
        <w:t>IV</w:t>
      </w:r>
      <w:r w:rsidRPr="00B77BC2">
        <w:rPr>
          <w:bCs/>
          <w:kern w:val="32"/>
          <w:sz w:val="28"/>
          <w:szCs w:val="28"/>
        </w:rPr>
        <w:t>. Программно-методическое и матер</w:t>
      </w:r>
      <w:r>
        <w:rPr>
          <w:bCs/>
          <w:kern w:val="32"/>
          <w:sz w:val="28"/>
          <w:szCs w:val="28"/>
        </w:rPr>
        <w:t>иально-техническое оснащение ……</w:t>
      </w:r>
      <w:r w:rsidR="00205F19">
        <w:rPr>
          <w:bCs/>
          <w:kern w:val="32"/>
          <w:sz w:val="28"/>
          <w:szCs w:val="28"/>
        </w:rPr>
        <w:t>14</w:t>
      </w:r>
    </w:p>
    <w:p w:rsidR="0095505F" w:rsidRPr="00B77BC2" w:rsidRDefault="0095505F" w:rsidP="0095505F">
      <w:pPr>
        <w:keepNext/>
        <w:spacing w:line="360" w:lineRule="auto"/>
        <w:contextualSpacing/>
        <w:outlineLvl w:val="0"/>
        <w:rPr>
          <w:bCs/>
          <w:kern w:val="32"/>
          <w:sz w:val="28"/>
          <w:szCs w:val="28"/>
        </w:rPr>
      </w:pPr>
      <w:r w:rsidRPr="00B77BC2">
        <w:rPr>
          <w:bCs/>
          <w:kern w:val="32"/>
          <w:sz w:val="28"/>
          <w:szCs w:val="28"/>
        </w:rPr>
        <w:t xml:space="preserve">V. Методические рекомендации по организации занятий </w:t>
      </w:r>
      <w:r>
        <w:rPr>
          <w:bCs/>
          <w:kern w:val="32"/>
          <w:sz w:val="28"/>
          <w:szCs w:val="28"/>
        </w:rPr>
        <w:t>………………</w:t>
      </w:r>
      <w:r w:rsidRPr="00B77BC2">
        <w:rPr>
          <w:bCs/>
          <w:kern w:val="32"/>
          <w:sz w:val="28"/>
          <w:szCs w:val="28"/>
        </w:rPr>
        <w:t>…..</w:t>
      </w:r>
      <w:r>
        <w:rPr>
          <w:bCs/>
          <w:kern w:val="32"/>
          <w:sz w:val="28"/>
          <w:szCs w:val="28"/>
        </w:rPr>
        <w:t>.</w:t>
      </w:r>
      <w:r w:rsidR="00C21A53">
        <w:rPr>
          <w:bCs/>
          <w:kern w:val="32"/>
          <w:sz w:val="28"/>
          <w:szCs w:val="28"/>
        </w:rPr>
        <w:t>15</w:t>
      </w:r>
    </w:p>
    <w:p w:rsidR="0095505F" w:rsidRPr="00B77BC2" w:rsidRDefault="0095505F" w:rsidP="0095505F">
      <w:pPr>
        <w:spacing w:line="360" w:lineRule="auto"/>
        <w:contextualSpacing/>
        <w:rPr>
          <w:bCs/>
          <w:kern w:val="32"/>
          <w:sz w:val="28"/>
          <w:szCs w:val="28"/>
        </w:rPr>
      </w:pPr>
      <w:r w:rsidRPr="00B77BC2">
        <w:rPr>
          <w:bCs/>
          <w:kern w:val="32"/>
          <w:sz w:val="28"/>
          <w:szCs w:val="28"/>
        </w:rPr>
        <w:t>VI. Методические рекомендации по проведе</w:t>
      </w:r>
      <w:r>
        <w:rPr>
          <w:bCs/>
          <w:kern w:val="32"/>
          <w:sz w:val="28"/>
          <w:szCs w:val="28"/>
        </w:rPr>
        <w:t xml:space="preserve">нию диагностики уровня освоения </w:t>
      </w:r>
      <w:r w:rsidRPr="00B77BC2">
        <w:rPr>
          <w:bCs/>
          <w:kern w:val="32"/>
          <w:sz w:val="28"/>
          <w:szCs w:val="28"/>
        </w:rPr>
        <w:t>программы</w:t>
      </w:r>
      <w:r>
        <w:rPr>
          <w:bCs/>
          <w:kern w:val="32"/>
          <w:sz w:val="28"/>
          <w:szCs w:val="28"/>
        </w:rPr>
        <w:t>………………..</w:t>
      </w:r>
      <w:r w:rsidRPr="00B77BC2">
        <w:rPr>
          <w:bCs/>
          <w:kern w:val="32"/>
          <w:sz w:val="28"/>
          <w:szCs w:val="28"/>
        </w:rPr>
        <w:t>…………………………………………..</w:t>
      </w:r>
      <w:r>
        <w:rPr>
          <w:bCs/>
          <w:kern w:val="32"/>
          <w:sz w:val="28"/>
          <w:szCs w:val="28"/>
        </w:rPr>
        <w:t>.</w:t>
      </w:r>
      <w:r w:rsidR="00C21A53">
        <w:rPr>
          <w:bCs/>
          <w:kern w:val="32"/>
          <w:sz w:val="28"/>
          <w:szCs w:val="28"/>
        </w:rPr>
        <w:t>17</w:t>
      </w:r>
    </w:p>
    <w:p w:rsidR="0095505F" w:rsidRPr="00B77BC2" w:rsidRDefault="0095505F" w:rsidP="0095505F">
      <w:pPr>
        <w:spacing w:line="360" w:lineRule="auto"/>
        <w:contextualSpacing/>
        <w:rPr>
          <w:bCs/>
          <w:kern w:val="32"/>
          <w:sz w:val="28"/>
          <w:szCs w:val="28"/>
        </w:rPr>
      </w:pPr>
      <w:r w:rsidRPr="00B77BC2">
        <w:rPr>
          <w:sz w:val="28"/>
          <w:szCs w:val="28"/>
        </w:rPr>
        <w:t xml:space="preserve">VII. </w:t>
      </w:r>
      <w:r w:rsidRPr="00B77BC2">
        <w:rPr>
          <w:bCs/>
          <w:kern w:val="32"/>
          <w:sz w:val="28"/>
          <w:szCs w:val="28"/>
        </w:rPr>
        <w:t>Требования к результатам освоения программы</w:t>
      </w:r>
      <w:r>
        <w:rPr>
          <w:bCs/>
          <w:kern w:val="32"/>
          <w:sz w:val="28"/>
          <w:szCs w:val="28"/>
        </w:rPr>
        <w:t xml:space="preserve"> ……………</w:t>
      </w:r>
      <w:r w:rsidRPr="00B77BC2">
        <w:rPr>
          <w:bCs/>
          <w:kern w:val="32"/>
          <w:sz w:val="28"/>
          <w:szCs w:val="28"/>
        </w:rPr>
        <w:t>…………...</w:t>
      </w:r>
      <w:r w:rsidR="00F53BB2">
        <w:rPr>
          <w:bCs/>
          <w:kern w:val="32"/>
          <w:sz w:val="28"/>
          <w:szCs w:val="28"/>
        </w:rPr>
        <w:t>19</w:t>
      </w:r>
    </w:p>
    <w:p w:rsidR="0095505F" w:rsidRPr="00B77BC2" w:rsidRDefault="0095505F" w:rsidP="0095505F">
      <w:pPr>
        <w:keepNext/>
        <w:spacing w:line="360" w:lineRule="auto"/>
        <w:contextualSpacing/>
        <w:outlineLvl w:val="0"/>
        <w:rPr>
          <w:bCs/>
          <w:kern w:val="32"/>
          <w:sz w:val="28"/>
          <w:szCs w:val="28"/>
        </w:rPr>
      </w:pPr>
      <w:r w:rsidRPr="00B77BC2">
        <w:rPr>
          <w:bCs/>
          <w:kern w:val="32"/>
          <w:sz w:val="28"/>
          <w:szCs w:val="28"/>
        </w:rPr>
        <w:t>Литература .</w:t>
      </w:r>
      <w:r>
        <w:rPr>
          <w:bCs/>
          <w:kern w:val="32"/>
          <w:sz w:val="28"/>
          <w:szCs w:val="28"/>
        </w:rPr>
        <w:t>………………………………………………………. ……</w:t>
      </w:r>
      <w:r w:rsidRPr="00B77BC2">
        <w:rPr>
          <w:bCs/>
          <w:kern w:val="32"/>
          <w:sz w:val="28"/>
          <w:szCs w:val="28"/>
        </w:rPr>
        <w:t>…</w:t>
      </w:r>
      <w:r w:rsidR="00F53BB2">
        <w:rPr>
          <w:bCs/>
          <w:kern w:val="32"/>
          <w:sz w:val="28"/>
          <w:szCs w:val="28"/>
        </w:rPr>
        <w:t>…….21</w:t>
      </w:r>
    </w:p>
    <w:p w:rsidR="0095505F" w:rsidRDefault="0095505F" w:rsidP="0095505F">
      <w:pPr>
        <w:contextualSpacing/>
        <w:rPr>
          <w:bCs/>
          <w:kern w:val="32"/>
          <w:sz w:val="28"/>
          <w:szCs w:val="28"/>
        </w:rPr>
      </w:pPr>
      <w:r w:rsidRPr="00B77BC2">
        <w:rPr>
          <w:bCs/>
          <w:kern w:val="32"/>
          <w:sz w:val="28"/>
          <w:szCs w:val="28"/>
        </w:rPr>
        <w:t>Приложение</w:t>
      </w:r>
      <w:r>
        <w:rPr>
          <w:bCs/>
          <w:kern w:val="32"/>
          <w:sz w:val="28"/>
          <w:szCs w:val="28"/>
        </w:rPr>
        <w:t xml:space="preserve"> </w:t>
      </w:r>
    </w:p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D6BEC" w:rsidRPr="009D6BEC" w:rsidRDefault="009D6BEC" w:rsidP="00143FEC"/>
    <w:p w:rsidR="009E2761" w:rsidRDefault="009E2761">
      <w:pPr>
        <w:spacing w:after="200" w:line="276" w:lineRule="auto"/>
      </w:pPr>
      <w:r>
        <w:br w:type="page"/>
      </w:r>
    </w:p>
    <w:p w:rsidR="004B4452" w:rsidRPr="007B26B8" w:rsidRDefault="002A7EDD" w:rsidP="00576DDB">
      <w:pPr>
        <w:pStyle w:val="a4"/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157C7" w:rsidRPr="007157C7" w:rsidRDefault="007157C7" w:rsidP="002A7EDD">
      <w:pPr>
        <w:spacing w:line="276" w:lineRule="auto"/>
        <w:ind w:firstLine="708"/>
        <w:jc w:val="both"/>
        <w:rPr>
          <w:b/>
          <w:i/>
          <w:color w:val="333333"/>
          <w:sz w:val="28"/>
          <w:szCs w:val="28"/>
          <w:shd w:val="clear" w:color="auto" w:fill="F6F6F6"/>
        </w:rPr>
      </w:pPr>
      <w:r w:rsidRPr="007157C7">
        <w:rPr>
          <w:sz w:val="28"/>
          <w:szCs w:val="28"/>
        </w:rPr>
        <w:t>Внимание к проблеме низкого уровня финансовой грамотности не только у подростков, но и всего населения России остается на протяжении пяти последних лет: в стране проводятся исследования ученых, реализуется около 20 разных программ для разных категорий граждан</w:t>
      </w:r>
      <w:r w:rsidRPr="007157C7">
        <w:rPr>
          <w:b/>
          <w:i/>
          <w:color w:val="333333"/>
          <w:sz w:val="28"/>
          <w:szCs w:val="28"/>
          <w:shd w:val="clear" w:color="auto" w:fill="F6F6F6"/>
        </w:rPr>
        <w:t>.</w:t>
      </w:r>
      <w:r>
        <w:rPr>
          <w:b/>
          <w:i/>
          <w:color w:val="333333"/>
          <w:sz w:val="28"/>
          <w:szCs w:val="28"/>
          <w:shd w:val="clear" w:color="auto" w:fill="F6F6F6"/>
        </w:rPr>
        <w:t xml:space="preserve"> </w:t>
      </w:r>
      <w:r w:rsidRPr="007157C7">
        <w:rPr>
          <w:sz w:val="28"/>
          <w:szCs w:val="28"/>
        </w:rPr>
        <w:t xml:space="preserve">В соответствии с основными положениями </w:t>
      </w:r>
      <w:hyperlink r:id="rId8" w:history="1">
        <w:r w:rsidRPr="007157C7">
          <w:rPr>
            <w:sz w:val="28"/>
            <w:szCs w:val="28"/>
          </w:rPr>
          <w:t>Стратегии</w:t>
        </w:r>
      </w:hyperlink>
      <w:r w:rsidRPr="007157C7">
        <w:rPr>
          <w:sz w:val="28"/>
          <w:szCs w:val="28"/>
        </w:rPr>
        <w:t xml:space="preserve">  повышения финансовой грамотности в Российской Федерации на 2017 - 2023 годы  именно школа должна сформировать финансово грамотную личность.</w:t>
      </w:r>
    </w:p>
    <w:p w:rsidR="004B4452" w:rsidRPr="003E1EB4" w:rsidRDefault="004B4452" w:rsidP="002A7EDD">
      <w:pPr>
        <w:spacing w:line="276" w:lineRule="auto"/>
        <w:ind w:firstLine="708"/>
        <w:jc w:val="both"/>
        <w:rPr>
          <w:sz w:val="28"/>
          <w:szCs w:val="28"/>
        </w:rPr>
      </w:pPr>
      <w:r w:rsidRPr="003E1EB4">
        <w:rPr>
          <w:sz w:val="28"/>
          <w:szCs w:val="28"/>
        </w:rPr>
        <w:t xml:space="preserve">Подростки </w:t>
      </w:r>
      <w:r w:rsidRPr="003E1EB4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</w:t>
      </w:r>
      <w:r w:rsidRPr="003E1EB4">
        <w:rPr>
          <w:sz w:val="28"/>
          <w:szCs w:val="28"/>
        </w:rPr>
        <w:t xml:space="preserve">века - активные участники финансовых операций: они собственники имущества, владельцы безналичных платежей, покупатели </w:t>
      </w:r>
      <w:proofErr w:type="spellStart"/>
      <w:proofErr w:type="gramStart"/>
      <w:r w:rsidRPr="003E1EB4">
        <w:rPr>
          <w:sz w:val="28"/>
          <w:szCs w:val="28"/>
        </w:rPr>
        <w:t>интернет-магазинов</w:t>
      </w:r>
      <w:proofErr w:type="spellEnd"/>
      <w:proofErr w:type="gramEnd"/>
      <w:r w:rsidRPr="003E1EB4">
        <w:rPr>
          <w:sz w:val="28"/>
          <w:szCs w:val="28"/>
        </w:rPr>
        <w:t>, но очень часто попадают в мошеннические финансовые сети.</w:t>
      </w:r>
      <w:r w:rsidRPr="003E1EB4">
        <w:rPr>
          <w:color w:val="333333"/>
          <w:sz w:val="28"/>
          <w:szCs w:val="28"/>
          <w:shd w:val="clear" w:color="auto" w:fill="F6F6F6"/>
        </w:rPr>
        <w:t xml:space="preserve"> </w:t>
      </w:r>
      <w:r w:rsidRPr="00E03513">
        <w:rPr>
          <w:sz w:val="28"/>
          <w:szCs w:val="28"/>
        </w:rPr>
        <w:t>Проблема финансовой безграмотности</w:t>
      </w:r>
      <w:r>
        <w:rPr>
          <w:sz w:val="28"/>
          <w:szCs w:val="28"/>
        </w:rPr>
        <w:t xml:space="preserve"> подростков</w:t>
      </w:r>
      <w:r w:rsidRPr="00E03513">
        <w:rPr>
          <w:sz w:val="28"/>
          <w:szCs w:val="28"/>
        </w:rPr>
        <w:t xml:space="preserve"> актуальн</w:t>
      </w:r>
      <w:r>
        <w:rPr>
          <w:sz w:val="28"/>
          <w:szCs w:val="28"/>
        </w:rPr>
        <w:t>а сегодня, а</w:t>
      </w:r>
      <w:r w:rsidRPr="00E03513">
        <w:rPr>
          <w:sz w:val="28"/>
          <w:szCs w:val="28"/>
        </w:rPr>
        <w:t xml:space="preserve"> в </w:t>
      </w:r>
      <w:r>
        <w:rPr>
          <w:sz w:val="28"/>
          <w:szCs w:val="28"/>
        </w:rPr>
        <w:t>ряде</w:t>
      </w:r>
      <w:r w:rsidRPr="00E03513">
        <w:rPr>
          <w:sz w:val="28"/>
          <w:szCs w:val="28"/>
        </w:rPr>
        <w:t xml:space="preserve"> случаях </w:t>
      </w:r>
      <w:proofErr w:type="gramStart"/>
      <w:r w:rsidRPr="00E03513">
        <w:rPr>
          <w:sz w:val="28"/>
          <w:szCs w:val="28"/>
        </w:rPr>
        <w:t>социально-опасн</w:t>
      </w:r>
      <w:r>
        <w:rPr>
          <w:sz w:val="28"/>
          <w:szCs w:val="28"/>
        </w:rPr>
        <w:t>а</w:t>
      </w:r>
      <w:proofErr w:type="gramEnd"/>
      <w:r w:rsidRPr="00E03513">
        <w:rPr>
          <w:sz w:val="28"/>
          <w:szCs w:val="28"/>
        </w:rPr>
        <w:t xml:space="preserve">, </w:t>
      </w:r>
      <w:r>
        <w:rPr>
          <w:sz w:val="28"/>
          <w:szCs w:val="28"/>
        </w:rPr>
        <w:t>она может быть</w:t>
      </w:r>
      <w:r w:rsidRPr="00E03513">
        <w:rPr>
          <w:sz w:val="28"/>
          <w:szCs w:val="28"/>
        </w:rPr>
        <w:t xml:space="preserve"> косвенной причиной </w:t>
      </w:r>
      <w:r>
        <w:rPr>
          <w:sz w:val="28"/>
          <w:szCs w:val="28"/>
        </w:rPr>
        <w:t>преступлений</w:t>
      </w:r>
      <w:r w:rsidRPr="00E03513">
        <w:rPr>
          <w:sz w:val="28"/>
          <w:szCs w:val="28"/>
        </w:rPr>
        <w:t xml:space="preserve"> несовершеннолетни</w:t>
      </w:r>
      <w:r w:rsidR="00033D66">
        <w:rPr>
          <w:sz w:val="28"/>
          <w:szCs w:val="28"/>
        </w:rPr>
        <w:t>х</w:t>
      </w:r>
      <w:r>
        <w:rPr>
          <w:sz w:val="28"/>
          <w:szCs w:val="28"/>
        </w:rPr>
        <w:t>.</w:t>
      </w:r>
      <w:r w:rsidR="007157C7">
        <w:rPr>
          <w:rFonts w:eastAsia="Arial"/>
          <w:sz w:val="28"/>
          <w:szCs w:val="28"/>
        </w:rPr>
        <w:t xml:space="preserve"> Сегодня</w:t>
      </w:r>
      <w:r w:rsidR="007157C7" w:rsidRPr="00297FFD">
        <w:rPr>
          <w:rFonts w:eastAsia="Arial"/>
          <w:sz w:val="28"/>
          <w:szCs w:val="28"/>
        </w:rPr>
        <w:t xml:space="preserve"> выпускники школ, вступая в самостоятельную жизнь</w:t>
      </w:r>
      <w:r w:rsidR="007157C7">
        <w:rPr>
          <w:rFonts w:eastAsia="Arial"/>
          <w:sz w:val="28"/>
          <w:szCs w:val="28"/>
        </w:rPr>
        <w:t>,</w:t>
      </w:r>
      <w:r w:rsidR="007157C7" w:rsidRPr="00297FFD">
        <w:rPr>
          <w:rFonts w:eastAsia="Arial"/>
          <w:sz w:val="28"/>
          <w:szCs w:val="28"/>
        </w:rPr>
        <w:t xml:space="preserve"> уязвимы в </w:t>
      </w:r>
      <w:r w:rsidR="007157C7">
        <w:rPr>
          <w:rFonts w:eastAsia="Arial"/>
          <w:sz w:val="28"/>
          <w:szCs w:val="28"/>
        </w:rPr>
        <w:t xml:space="preserve">использовании финансов и не готовы принимать </w:t>
      </w:r>
      <w:r w:rsidR="007157C7" w:rsidRPr="00297FFD">
        <w:rPr>
          <w:rFonts w:eastAsia="Arial"/>
          <w:sz w:val="28"/>
          <w:szCs w:val="28"/>
        </w:rPr>
        <w:t>правильные</w:t>
      </w:r>
      <w:r w:rsidR="007157C7">
        <w:rPr>
          <w:rFonts w:eastAsia="Arial"/>
          <w:sz w:val="28"/>
          <w:szCs w:val="28"/>
        </w:rPr>
        <w:t xml:space="preserve"> финансовые решения</w:t>
      </w:r>
      <w:r w:rsidR="007157C7" w:rsidRPr="00297FFD">
        <w:rPr>
          <w:rFonts w:eastAsia="Arial"/>
          <w:sz w:val="28"/>
          <w:szCs w:val="28"/>
        </w:rPr>
        <w:t xml:space="preserve">. </w:t>
      </w:r>
      <w:r>
        <w:rPr>
          <w:sz w:val="28"/>
          <w:szCs w:val="28"/>
        </w:rPr>
        <w:t xml:space="preserve">Сформированная </w:t>
      </w:r>
      <w:r w:rsidR="007157C7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в школе </w:t>
      </w:r>
      <w:r w:rsidRPr="003E1EB4">
        <w:rPr>
          <w:sz w:val="28"/>
          <w:szCs w:val="28"/>
        </w:rPr>
        <w:t xml:space="preserve">привычка управлять своими финансами </w:t>
      </w:r>
      <w:r>
        <w:rPr>
          <w:sz w:val="28"/>
          <w:szCs w:val="28"/>
        </w:rPr>
        <w:t>позволит в будущем</w:t>
      </w:r>
      <w:r w:rsidRPr="003E1EB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условия своего</w:t>
      </w:r>
      <w:r w:rsidRPr="003E1EB4">
        <w:rPr>
          <w:sz w:val="28"/>
          <w:szCs w:val="28"/>
        </w:rPr>
        <w:t xml:space="preserve"> благосостояния и спланировать карьеру. </w:t>
      </w:r>
    </w:p>
    <w:p w:rsidR="004B4452" w:rsidRPr="00386DCC" w:rsidRDefault="004B4452" w:rsidP="002A7EDD">
      <w:pPr>
        <w:spacing w:line="276" w:lineRule="auto"/>
        <w:ind w:firstLine="708"/>
        <w:contextualSpacing/>
        <w:jc w:val="both"/>
        <w:rPr>
          <w:b/>
          <w:i/>
          <w:color w:val="333333"/>
          <w:sz w:val="28"/>
          <w:szCs w:val="28"/>
          <w:shd w:val="clear" w:color="auto" w:fill="F6F6F6"/>
        </w:rPr>
      </w:pPr>
      <w:r w:rsidRPr="003E1EB4">
        <w:rPr>
          <w:rFonts w:eastAsia="Arial"/>
          <w:sz w:val="28"/>
          <w:szCs w:val="28"/>
        </w:rPr>
        <w:t>Обучение финансовой грамотности рассмотрен</w:t>
      </w:r>
      <w:r>
        <w:rPr>
          <w:rFonts w:eastAsia="Arial"/>
          <w:sz w:val="28"/>
          <w:szCs w:val="28"/>
        </w:rPr>
        <w:t>о</w:t>
      </w:r>
      <w:r w:rsidRPr="003E1EB4">
        <w:rPr>
          <w:rFonts w:eastAsia="Arial"/>
          <w:sz w:val="28"/>
          <w:szCs w:val="28"/>
        </w:rPr>
        <w:t xml:space="preserve"> в работах В. </w:t>
      </w:r>
      <w:proofErr w:type="spellStart"/>
      <w:r w:rsidRPr="003E1EB4">
        <w:rPr>
          <w:rFonts w:eastAsia="Arial"/>
          <w:sz w:val="28"/>
          <w:szCs w:val="28"/>
        </w:rPr>
        <w:t>Авденина</w:t>
      </w:r>
      <w:proofErr w:type="spellEnd"/>
      <w:r w:rsidRPr="003E1EB4">
        <w:rPr>
          <w:rFonts w:eastAsia="Arial"/>
          <w:sz w:val="28"/>
          <w:szCs w:val="28"/>
        </w:rPr>
        <w:t xml:space="preserve">, И. </w:t>
      </w:r>
      <w:proofErr w:type="spellStart"/>
      <w:r w:rsidRPr="003E1EB4">
        <w:rPr>
          <w:rFonts w:eastAsia="Arial"/>
          <w:sz w:val="28"/>
          <w:szCs w:val="28"/>
        </w:rPr>
        <w:t>Окишева</w:t>
      </w:r>
      <w:proofErr w:type="spellEnd"/>
      <w:r w:rsidRPr="003E1EB4">
        <w:rPr>
          <w:rFonts w:eastAsia="Arial"/>
          <w:sz w:val="28"/>
          <w:szCs w:val="28"/>
        </w:rPr>
        <w:t xml:space="preserve">, Б. </w:t>
      </w:r>
      <w:proofErr w:type="spellStart"/>
      <w:r w:rsidRPr="003E1EB4">
        <w:rPr>
          <w:rFonts w:eastAsia="Arial"/>
          <w:sz w:val="28"/>
          <w:szCs w:val="28"/>
        </w:rPr>
        <w:t>Шефера</w:t>
      </w:r>
      <w:proofErr w:type="spellEnd"/>
      <w:r w:rsidRPr="003E1EB4">
        <w:rPr>
          <w:rFonts w:eastAsia="Arial"/>
          <w:sz w:val="28"/>
          <w:szCs w:val="28"/>
        </w:rPr>
        <w:t xml:space="preserve"> и др. Авторы широко осветили вопросы о роли культуры финансов и понятие финансовая </w:t>
      </w:r>
      <w:proofErr w:type="gramStart"/>
      <w:r w:rsidRPr="003E1EB4">
        <w:rPr>
          <w:rFonts w:eastAsia="Arial"/>
          <w:sz w:val="28"/>
          <w:szCs w:val="28"/>
        </w:rPr>
        <w:t>грамотность</w:t>
      </w:r>
      <w:proofErr w:type="gramEnd"/>
      <w:r w:rsidRPr="003E1EB4">
        <w:rPr>
          <w:rFonts w:eastAsia="Arial"/>
          <w:sz w:val="28"/>
          <w:szCs w:val="28"/>
        </w:rPr>
        <w:t xml:space="preserve"> в общем. Горяев А.П. и Чумаченко В.В. акцентируют внимание  на том, что изучение  финансовой грамотности наиболее значимо при формировании у школьников финансового поведения. Они отмечают, что овладение финансовыми знаниями должно произойти в школе, так как во взрослой жизни человек постоянно принимает решения, связанные с деньгами и денежными операциями. Финансовые знания </w:t>
      </w:r>
      <w:r>
        <w:rPr>
          <w:rFonts w:eastAsia="Arial"/>
          <w:sz w:val="28"/>
          <w:szCs w:val="28"/>
        </w:rPr>
        <w:t xml:space="preserve">формируют финансовое поведение и </w:t>
      </w:r>
      <w:r w:rsidRPr="003E1EB4">
        <w:rPr>
          <w:rFonts w:eastAsia="Arial"/>
          <w:sz w:val="28"/>
          <w:szCs w:val="28"/>
        </w:rPr>
        <w:t xml:space="preserve">позволят выпускнику свободно ориентироваться на рынке финансовых продуктов,  в конкретной ситуации сделать правильный выбор. </w:t>
      </w:r>
    </w:p>
    <w:p w:rsidR="004B4452" w:rsidRDefault="004B4452" w:rsidP="002A7EDD">
      <w:pPr>
        <w:spacing w:line="276" w:lineRule="auto"/>
        <w:ind w:firstLine="60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Акцентируют </w:t>
      </w:r>
      <w:r w:rsidRPr="00297FFD">
        <w:rPr>
          <w:rFonts w:eastAsia="Arial"/>
          <w:sz w:val="28"/>
          <w:szCs w:val="28"/>
        </w:rPr>
        <w:t>значение изучения финансовой грамотности</w:t>
      </w:r>
      <w:r>
        <w:rPr>
          <w:rFonts w:eastAsia="Arial"/>
          <w:sz w:val="28"/>
          <w:szCs w:val="28"/>
        </w:rPr>
        <w:t xml:space="preserve"> в формировании финансового поведения</w:t>
      </w:r>
      <w:r w:rsidRPr="00297FF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в своих </w:t>
      </w:r>
      <w:r w:rsidRPr="00297FFD">
        <w:rPr>
          <w:rFonts w:eastAsia="Arial"/>
          <w:sz w:val="28"/>
          <w:szCs w:val="28"/>
        </w:rPr>
        <w:t>исследовани</w:t>
      </w:r>
      <w:r>
        <w:rPr>
          <w:rFonts w:eastAsia="Arial"/>
          <w:sz w:val="28"/>
          <w:szCs w:val="28"/>
        </w:rPr>
        <w:t>ях</w:t>
      </w:r>
      <w:r w:rsidRPr="00297FFD">
        <w:rPr>
          <w:rFonts w:eastAsia="Arial"/>
          <w:sz w:val="28"/>
          <w:szCs w:val="28"/>
        </w:rPr>
        <w:t xml:space="preserve"> коллектив</w:t>
      </w:r>
      <w:r>
        <w:rPr>
          <w:rFonts w:eastAsia="Arial"/>
          <w:sz w:val="28"/>
          <w:szCs w:val="28"/>
        </w:rPr>
        <w:t xml:space="preserve">ы авторов: </w:t>
      </w:r>
      <w:r w:rsidRPr="00297FFD">
        <w:rPr>
          <w:rFonts w:eastAsia="Arial"/>
          <w:sz w:val="28"/>
          <w:szCs w:val="28"/>
        </w:rPr>
        <w:t xml:space="preserve">А.П. Аксенов, Д.Х. Ибрагимова, М.В. </w:t>
      </w:r>
      <w:proofErr w:type="spellStart"/>
      <w:r w:rsidRPr="00297FFD">
        <w:rPr>
          <w:rFonts w:eastAsia="Arial"/>
          <w:sz w:val="28"/>
          <w:szCs w:val="28"/>
        </w:rPr>
        <w:t>Мамута</w:t>
      </w:r>
      <w:proofErr w:type="spellEnd"/>
      <w:r w:rsidRPr="00297FFD">
        <w:rPr>
          <w:rFonts w:eastAsia="Arial"/>
          <w:sz w:val="28"/>
          <w:szCs w:val="28"/>
        </w:rPr>
        <w:t xml:space="preserve"> и т.д. Они </w:t>
      </w:r>
      <w:r>
        <w:rPr>
          <w:rFonts w:eastAsia="Arial"/>
          <w:sz w:val="28"/>
          <w:szCs w:val="28"/>
        </w:rPr>
        <w:t>обращают внимание</w:t>
      </w:r>
      <w:r w:rsidRPr="00297FFD">
        <w:rPr>
          <w:rFonts w:eastAsia="Arial"/>
          <w:sz w:val="28"/>
          <w:szCs w:val="28"/>
        </w:rPr>
        <w:t>, что система современного образования не включает в свои образовательны</w:t>
      </w:r>
      <w:r>
        <w:rPr>
          <w:rFonts w:eastAsia="Arial"/>
          <w:sz w:val="28"/>
          <w:szCs w:val="28"/>
        </w:rPr>
        <w:t>е</w:t>
      </w:r>
      <w:r w:rsidRPr="00297FFD">
        <w:rPr>
          <w:rFonts w:eastAsia="Arial"/>
          <w:sz w:val="28"/>
          <w:szCs w:val="28"/>
        </w:rPr>
        <w:t xml:space="preserve"> задач</w:t>
      </w:r>
      <w:r>
        <w:rPr>
          <w:rFonts w:eastAsia="Arial"/>
          <w:sz w:val="28"/>
          <w:szCs w:val="28"/>
        </w:rPr>
        <w:t>и</w:t>
      </w:r>
      <w:r w:rsidRPr="00297FFD">
        <w:rPr>
          <w:rFonts w:eastAsia="Arial"/>
          <w:sz w:val="28"/>
          <w:szCs w:val="28"/>
        </w:rPr>
        <w:t xml:space="preserve"> обучение управлению личными финансами, а семья </w:t>
      </w:r>
      <w:r>
        <w:rPr>
          <w:rFonts w:eastAsia="Arial"/>
          <w:sz w:val="28"/>
          <w:szCs w:val="28"/>
        </w:rPr>
        <w:t xml:space="preserve">современного </w:t>
      </w:r>
      <w:r w:rsidRPr="00297FFD">
        <w:rPr>
          <w:rFonts w:eastAsia="Arial"/>
          <w:sz w:val="28"/>
          <w:szCs w:val="28"/>
        </w:rPr>
        <w:t xml:space="preserve">выпускника </w:t>
      </w:r>
      <w:r>
        <w:rPr>
          <w:rFonts w:eastAsia="Arial"/>
          <w:sz w:val="28"/>
          <w:szCs w:val="28"/>
        </w:rPr>
        <w:t>слабо ориентируется в особенностях</w:t>
      </w:r>
      <w:r w:rsidRPr="00297FFD">
        <w:rPr>
          <w:rFonts w:eastAsia="Arial"/>
          <w:sz w:val="28"/>
          <w:szCs w:val="28"/>
        </w:rPr>
        <w:t xml:space="preserve"> финансово-экономической сферы</w:t>
      </w:r>
      <w:r>
        <w:rPr>
          <w:rFonts w:eastAsia="Arial"/>
          <w:sz w:val="28"/>
          <w:szCs w:val="28"/>
        </w:rPr>
        <w:t xml:space="preserve"> государства. </w:t>
      </w:r>
    </w:p>
    <w:p w:rsidR="004B4452" w:rsidRPr="00872D6A" w:rsidRDefault="00213ED6" w:rsidP="00576DDB">
      <w:pPr>
        <w:spacing w:line="276" w:lineRule="auto"/>
        <w:ind w:firstLine="60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работах </w:t>
      </w:r>
      <w:proofErr w:type="gramStart"/>
      <w:r>
        <w:rPr>
          <w:rFonts w:eastAsia="Arial"/>
          <w:sz w:val="28"/>
          <w:szCs w:val="28"/>
        </w:rPr>
        <w:t>Тётушкина</w:t>
      </w:r>
      <w:proofErr w:type="gramEnd"/>
      <w:r>
        <w:rPr>
          <w:rFonts w:eastAsia="Arial"/>
          <w:sz w:val="28"/>
          <w:szCs w:val="28"/>
        </w:rPr>
        <w:t xml:space="preserve"> </w:t>
      </w:r>
      <w:r w:rsidR="004B4452">
        <w:rPr>
          <w:rFonts w:eastAsia="Arial"/>
          <w:sz w:val="28"/>
          <w:szCs w:val="28"/>
        </w:rPr>
        <w:t>В.А. дано понятие финансового поведения – «</w:t>
      </w:r>
      <w:r w:rsidR="004B4452" w:rsidRPr="007157C7">
        <w:rPr>
          <w:rFonts w:eastAsia="Arial"/>
          <w:sz w:val="28"/>
          <w:szCs w:val="28"/>
        </w:rPr>
        <w:t xml:space="preserve">Финансовое поведение представляет собой сочетание реализуемых населением финансовых стратегий по мобилизации, перераспределению и </w:t>
      </w:r>
      <w:r w:rsidR="004B4452" w:rsidRPr="007157C7">
        <w:rPr>
          <w:rFonts w:eastAsia="Arial"/>
          <w:sz w:val="28"/>
          <w:szCs w:val="28"/>
        </w:rPr>
        <w:lastRenderedPageBreak/>
        <w:t>инвестированию денежных средств, построенных с учетом удовлетворения своих потребностей. Финансовое поведение включает в себя стратегию формирования доходов индивида, потребительское, сберегательное и инвестиционное поведение</w:t>
      </w:r>
      <w:r w:rsidR="004B4452" w:rsidRPr="007157C7">
        <w:rPr>
          <w:rFonts w:eastAsia="Arial" w:hint="eastAsia"/>
          <w:sz w:val="28"/>
          <w:szCs w:val="28"/>
        </w:rPr>
        <w:t>»</w:t>
      </w:r>
      <w:r w:rsidR="004B4452" w:rsidRPr="007157C7">
        <w:rPr>
          <w:rFonts w:eastAsia="Arial"/>
          <w:sz w:val="28"/>
          <w:szCs w:val="28"/>
        </w:rPr>
        <w:t>.</w:t>
      </w:r>
    </w:p>
    <w:p w:rsidR="004B4452" w:rsidRDefault="004B4452" w:rsidP="002A7EDD">
      <w:pPr>
        <w:spacing w:line="276" w:lineRule="auto"/>
        <w:ind w:firstLine="60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</w:t>
      </w:r>
      <w:r w:rsidRPr="00A71C77">
        <w:rPr>
          <w:rFonts w:eastAsia="Arial"/>
          <w:sz w:val="28"/>
          <w:szCs w:val="28"/>
        </w:rPr>
        <w:t xml:space="preserve">нализ </w:t>
      </w:r>
      <w:r>
        <w:rPr>
          <w:rFonts w:eastAsia="Arial"/>
          <w:sz w:val="28"/>
          <w:szCs w:val="28"/>
        </w:rPr>
        <w:t xml:space="preserve">авторских программ, источников информации </w:t>
      </w:r>
      <w:r w:rsidRPr="00A71C77">
        <w:rPr>
          <w:rFonts w:eastAsia="Arial"/>
          <w:sz w:val="28"/>
          <w:szCs w:val="28"/>
        </w:rPr>
        <w:t xml:space="preserve">показал, что методические аспекты по формированию </w:t>
      </w:r>
      <w:r>
        <w:rPr>
          <w:rFonts w:eastAsia="Arial"/>
          <w:sz w:val="28"/>
          <w:szCs w:val="28"/>
        </w:rPr>
        <w:t>навыков финансового поведения</w:t>
      </w:r>
      <w:r w:rsidRPr="00A71C77">
        <w:rPr>
          <w:rFonts w:eastAsia="Arial"/>
          <w:sz w:val="28"/>
          <w:szCs w:val="28"/>
        </w:rPr>
        <w:t xml:space="preserve"> у школьников требуют более тщательной доработки</w:t>
      </w:r>
      <w:r>
        <w:rPr>
          <w:rFonts w:eastAsia="Arial"/>
          <w:sz w:val="28"/>
          <w:szCs w:val="28"/>
        </w:rPr>
        <w:t xml:space="preserve"> </w:t>
      </w:r>
      <w:r w:rsidRPr="00A71C77">
        <w:rPr>
          <w:rFonts w:eastAsia="Arial"/>
          <w:sz w:val="28"/>
          <w:szCs w:val="28"/>
        </w:rPr>
        <w:t>и необходимост</w:t>
      </w:r>
      <w:r>
        <w:rPr>
          <w:rFonts w:eastAsia="Arial"/>
          <w:sz w:val="28"/>
          <w:szCs w:val="28"/>
        </w:rPr>
        <w:t>ь</w:t>
      </w:r>
      <w:r w:rsidRPr="00A71C77">
        <w:rPr>
          <w:rFonts w:eastAsia="Arial"/>
          <w:sz w:val="28"/>
          <w:szCs w:val="28"/>
        </w:rPr>
        <w:t xml:space="preserve"> организации </w:t>
      </w:r>
      <w:r w:rsidR="007157C7">
        <w:rPr>
          <w:rFonts w:eastAsia="Arial"/>
          <w:sz w:val="28"/>
          <w:szCs w:val="28"/>
        </w:rPr>
        <w:t xml:space="preserve">специальной </w:t>
      </w:r>
      <w:r>
        <w:rPr>
          <w:rFonts w:eastAsia="Arial"/>
          <w:sz w:val="28"/>
          <w:szCs w:val="28"/>
        </w:rPr>
        <w:t>деятельности</w:t>
      </w:r>
      <w:r w:rsidRPr="00A71C77">
        <w:rPr>
          <w:rFonts w:eastAsia="Arial"/>
          <w:sz w:val="28"/>
          <w:szCs w:val="28"/>
        </w:rPr>
        <w:t xml:space="preserve"> по </w:t>
      </w:r>
      <w:r>
        <w:rPr>
          <w:rFonts w:eastAsia="Arial"/>
          <w:sz w:val="28"/>
          <w:szCs w:val="28"/>
        </w:rPr>
        <w:t>данному направлению.</w:t>
      </w:r>
    </w:p>
    <w:p w:rsidR="00831EC8" w:rsidRDefault="007157C7" w:rsidP="00576DDB">
      <w:pPr>
        <w:spacing w:before="14" w:line="276" w:lineRule="auto"/>
        <w:ind w:left="6" w:right="28" w:firstLine="595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 этой целью разработана программа внеурочной деятельности </w:t>
      </w:r>
      <w:r w:rsidR="004B4452" w:rsidRPr="0071129E">
        <w:rPr>
          <w:rFonts w:eastAsia="Arial"/>
          <w:sz w:val="28"/>
          <w:szCs w:val="28"/>
        </w:rPr>
        <w:t>«Мое финансовое поведение»</w:t>
      </w:r>
      <w:r w:rsidR="00831EC8">
        <w:rPr>
          <w:rFonts w:eastAsia="Arial"/>
          <w:sz w:val="28"/>
          <w:szCs w:val="28"/>
        </w:rPr>
        <w:t>.</w:t>
      </w:r>
    </w:p>
    <w:p w:rsidR="00576DDB" w:rsidRPr="00576DDB" w:rsidRDefault="00576DDB" w:rsidP="00576DDB">
      <w:pPr>
        <w:spacing w:before="14" w:line="276" w:lineRule="auto"/>
        <w:ind w:left="6" w:right="28" w:firstLine="595"/>
        <w:contextualSpacing/>
        <w:jc w:val="both"/>
        <w:rPr>
          <w:rFonts w:eastAsia="Arial"/>
          <w:b/>
          <w:i/>
          <w:sz w:val="28"/>
          <w:szCs w:val="28"/>
        </w:rPr>
      </w:pPr>
      <w:r w:rsidRPr="00576DDB">
        <w:rPr>
          <w:rFonts w:eastAsia="Arial"/>
          <w:b/>
          <w:i/>
          <w:sz w:val="28"/>
          <w:szCs w:val="28"/>
        </w:rPr>
        <w:t>Общая характеристика программы.</w:t>
      </w:r>
    </w:p>
    <w:p w:rsidR="004B4452" w:rsidRPr="002A1C56" w:rsidRDefault="004B4452" w:rsidP="00576DDB">
      <w:pPr>
        <w:spacing w:before="14" w:line="276" w:lineRule="auto"/>
        <w:ind w:left="6" w:right="28" w:firstLine="595"/>
        <w:contextualSpacing/>
        <w:jc w:val="both"/>
        <w:rPr>
          <w:color w:val="000000"/>
          <w:spacing w:val="-2"/>
        </w:rPr>
      </w:pPr>
      <w:r w:rsidRPr="0071129E">
        <w:rPr>
          <w:rFonts w:eastAsia="Arial"/>
          <w:sz w:val="28"/>
          <w:szCs w:val="28"/>
        </w:rPr>
        <w:t>Программ</w:t>
      </w:r>
      <w:r>
        <w:rPr>
          <w:rFonts w:eastAsia="Arial"/>
          <w:sz w:val="28"/>
          <w:szCs w:val="28"/>
        </w:rPr>
        <w:t>а</w:t>
      </w:r>
      <w:r w:rsidRPr="0071129E">
        <w:rPr>
          <w:rFonts w:eastAsia="Arial"/>
          <w:sz w:val="28"/>
          <w:szCs w:val="28"/>
        </w:rPr>
        <w:t xml:space="preserve"> ориентирован</w:t>
      </w:r>
      <w:r>
        <w:rPr>
          <w:rFonts w:eastAsia="Arial"/>
          <w:sz w:val="28"/>
          <w:szCs w:val="28"/>
        </w:rPr>
        <w:t>а</w:t>
      </w:r>
      <w:r w:rsidRPr="0071129E">
        <w:rPr>
          <w:rFonts w:eastAsia="Arial"/>
          <w:sz w:val="28"/>
          <w:szCs w:val="28"/>
        </w:rPr>
        <w:t xml:space="preserve"> на развитие познавательной активности, самостоятельности, </w:t>
      </w:r>
      <w:r w:rsidRPr="00E03513">
        <w:rPr>
          <w:rFonts w:eastAsia="Arial"/>
          <w:sz w:val="28"/>
          <w:szCs w:val="28"/>
        </w:rPr>
        <w:t>создание условий для социального и профессионального самоопределе</w:t>
      </w:r>
      <w:r w:rsidRPr="00E03513">
        <w:rPr>
          <w:rFonts w:eastAsia="Arial"/>
          <w:sz w:val="28"/>
          <w:szCs w:val="28"/>
        </w:rPr>
        <w:softHyphen/>
        <w:t>ния</w:t>
      </w:r>
      <w:r>
        <w:rPr>
          <w:rFonts w:eastAsia="Arial"/>
          <w:sz w:val="28"/>
          <w:szCs w:val="28"/>
        </w:rPr>
        <w:t xml:space="preserve">, </w:t>
      </w:r>
      <w:r w:rsidRPr="0071129E">
        <w:rPr>
          <w:rFonts w:eastAsia="Arial"/>
          <w:sz w:val="28"/>
          <w:szCs w:val="28"/>
        </w:rPr>
        <w:t>на дополнение и углубление школьн</w:t>
      </w:r>
      <w:r>
        <w:rPr>
          <w:rFonts w:eastAsia="Arial"/>
          <w:sz w:val="28"/>
          <w:szCs w:val="28"/>
        </w:rPr>
        <w:t>ой</w:t>
      </w:r>
      <w:r w:rsidRPr="0071129E">
        <w:rPr>
          <w:rFonts w:eastAsia="Arial"/>
          <w:sz w:val="28"/>
          <w:szCs w:val="28"/>
        </w:rPr>
        <w:t xml:space="preserve"> программ</w:t>
      </w:r>
      <w:r>
        <w:rPr>
          <w:rFonts w:eastAsia="Arial"/>
          <w:sz w:val="28"/>
          <w:szCs w:val="28"/>
        </w:rPr>
        <w:t>ы</w:t>
      </w:r>
      <w:r w:rsidRPr="0071129E">
        <w:rPr>
          <w:rFonts w:eastAsia="Arial"/>
          <w:sz w:val="28"/>
          <w:szCs w:val="28"/>
        </w:rPr>
        <w:t xml:space="preserve"> по</w:t>
      </w:r>
      <w:r>
        <w:rPr>
          <w:rFonts w:eastAsia="Arial"/>
          <w:sz w:val="28"/>
          <w:szCs w:val="28"/>
        </w:rPr>
        <w:t xml:space="preserve"> экономике, математике,</w:t>
      </w:r>
      <w:r w:rsidRPr="0071129E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обществознанию. </w:t>
      </w:r>
    </w:p>
    <w:p w:rsidR="00831EC8" w:rsidRDefault="00831EC8" w:rsidP="00576DDB">
      <w:pPr>
        <w:spacing w:line="276" w:lineRule="auto"/>
        <w:ind w:firstLine="601"/>
        <w:rPr>
          <w:rFonts w:eastAsia="Arial"/>
          <w:sz w:val="28"/>
          <w:szCs w:val="28"/>
        </w:rPr>
      </w:pPr>
      <w:r w:rsidRPr="00947659">
        <w:rPr>
          <w:rFonts w:eastAsia="Arial"/>
          <w:b/>
          <w:sz w:val="28"/>
          <w:szCs w:val="28"/>
        </w:rPr>
        <w:t>Цель</w:t>
      </w:r>
      <w:r>
        <w:rPr>
          <w:rFonts w:eastAsia="Arial"/>
          <w:b/>
          <w:sz w:val="28"/>
          <w:szCs w:val="28"/>
        </w:rPr>
        <w:t xml:space="preserve"> программы</w:t>
      </w:r>
      <w:r w:rsidRPr="00947659">
        <w:rPr>
          <w:rFonts w:eastAsia="Arial"/>
          <w:b/>
          <w:sz w:val="28"/>
          <w:szCs w:val="28"/>
        </w:rPr>
        <w:t>:</w:t>
      </w:r>
      <w:r w:rsidRPr="00E85CB4">
        <w:rPr>
          <w:rFonts w:eastAsia="Arial"/>
          <w:sz w:val="28"/>
          <w:szCs w:val="28"/>
        </w:rPr>
        <w:t xml:space="preserve"> </w:t>
      </w:r>
    </w:p>
    <w:p w:rsidR="00831EC8" w:rsidRDefault="00831EC8" w:rsidP="00576DDB">
      <w:pPr>
        <w:spacing w:line="276" w:lineRule="auto"/>
        <w:ind w:firstLine="601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</w:t>
      </w:r>
      <w:r w:rsidRPr="00E85CB4">
        <w:rPr>
          <w:rFonts w:eastAsia="Arial"/>
          <w:sz w:val="28"/>
          <w:szCs w:val="28"/>
        </w:rPr>
        <w:t xml:space="preserve">ормирование </w:t>
      </w:r>
      <w:r>
        <w:rPr>
          <w:rFonts w:eastAsia="Arial"/>
          <w:sz w:val="28"/>
          <w:szCs w:val="28"/>
        </w:rPr>
        <w:t>навыков,</w:t>
      </w:r>
      <w:r w:rsidRPr="00E85CB4">
        <w:rPr>
          <w:rFonts w:eastAsia="Arial"/>
          <w:sz w:val="28"/>
          <w:szCs w:val="28"/>
        </w:rPr>
        <w:t xml:space="preserve"> умений и компетенций</w:t>
      </w:r>
      <w:r>
        <w:rPr>
          <w:rFonts w:eastAsia="Arial"/>
          <w:sz w:val="28"/>
          <w:szCs w:val="28"/>
        </w:rPr>
        <w:t xml:space="preserve"> финансового поведения</w:t>
      </w:r>
      <w:r w:rsidRPr="00E85CB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у</w:t>
      </w:r>
      <w:r w:rsidRPr="00E85CB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обучающихся </w:t>
      </w:r>
      <w:r w:rsidRPr="00E85CB4">
        <w:rPr>
          <w:rFonts w:eastAsia="Arial"/>
          <w:sz w:val="28"/>
          <w:szCs w:val="28"/>
        </w:rPr>
        <w:t>8</w:t>
      </w:r>
      <w:r>
        <w:rPr>
          <w:rFonts w:eastAsia="Arial"/>
          <w:sz w:val="28"/>
          <w:szCs w:val="28"/>
        </w:rPr>
        <w:t>-9 классов</w:t>
      </w:r>
      <w:r w:rsidRPr="00E85CB4">
        <w:rPr>
          <w:rFonts w:eastAsia="Arial"/>
          <w:sz w:val="28"/>
          <w:szCs w:val="28"/>
        </w:rPr>
        <w:t>, позволяющих эффективно взаимодействовать с широким кругом финансовых институтов</w:t>
      </w:r>
      <w:r>
        <w:rPr>
          <w:rFonts w:eastAsia="Arial"/>
          <w:sz w:val="28"/>
          <w:szCs w:val="28"/>
        </w:rPr>
        <w:t>.</w:t>
      </w:r>
    </w:p>
    <w:p w:rsidR="00831EC8" w:rsidRPr="00947659" w:rsidRDefault="00831EC8" w:rsidP="00576DDB">
      <w:pPr>
        <w:spacing w:line="276" w:lineRule="auto"/>
        <w:ind w:firstLine="601"/>
        <w:contextualSpacing/>
        <w:rPr>
          <w:b/>
        </w:rPr>
      </w:pPr>
      <w:r w:rsidRPr="00947659">
        <w:rPr>
          <w:b/>
          <w:sz w:val="28"/>
          <w:szCs w:val="28"/>
        </w:rPr>
        <w:t>Задачи:</w:t>
      </w:r>
    </w:p>
    <w:p w:rsidR="00831EC8" w:rsidRPr="00CB2139" w:rsidRDefault="00831EC8" w:rsidP="00576DDB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CB2139">
        <w:rPr>
          <w:sz w:val="28"/>
          <w:szCs w:val="28"/>
        </w:rPr>
        <w:t>Способствовать овладению знаниями финансовой грамотности.</w:t>
      </w:r>
    </w:p>
    <w:p w:rsidR="00831EC8" w:rsidRPr="00CB2139" w:rsidRDefault="00831EC8" w:rsidP="00576DDB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B2139">
        <w:rPr>
          <w:sz w:val="28"/>
          <w:szCs w:val="28"/>
        </w:rPr>
        <w:t>Обучить навыкам позитивного финансового поведения</w:t>
      </w:r>
      <w:r>
        <w:rPr>
          <w:sz w:val="28"/>
          <w:szCs w:val="28"/>
        </w:rPr>
        <w:t>.</w:t>
      </w:r>
    </w:p>
    <w:p w:rsidR="00831EC8" w:rsidRPr="00CB2139" w:rsidRDefault="00831EC8" w:rsidP="00576DDB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B2139">
        <w:rPr>
          <w:sz w:val="28"/>
          <w:szCs w:val="28"/>
        </w:rPr>
        <w:t>Развивать умения думать, исследовать, взаимодействовать в условиях современного быстро меняющегося рынка финансовых услуг.</w:t>
      </w:r>
    </w:p>
    <w:p w:rsidR="00831EC8" w:rsidRPr="00CB2139" w:rsidRDefault="00831EC8" w:rsidP="00576DDB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CB2139">
        <w:rPr>
          <w:sz w:val="28"/>
          <w:szCs w:val="28"/>
        </w:rPr>
        <w:t xml:space="preserve">Воспитывать </w:t>
      </w:r>
      <w:r w:rsidRPr="00CB2139">
        <w:rPr>
          <w:spacing w:val="1"/>
          <w:sz w:val="28"/>
          <w:szCs w:val="28"/>
        </w:rPr>
        <w:t xml:space="preserve">нравственные общественно </w:t>
      </w:r>
      <w:r w:rsidRPr="00CB2139">
        <w:rPr>
          <w:spacing w:val="-2"/>
          <w:sz w:val="28"/>
          <w:szCs w:val="28"/>
        </w:rPr>
        <w:t>ценные личностные качества</w:t>
      </w:r>
      <w:r>
        <w:rPr>
          <w:spacing w:val="-2"/>
          <w:sz w:val="28"/>
          <w:szCs w:val="28"/>
        </w:rPr>
        <w:t>.</w:t>
      </w:r>
    </w:p>
    <w:p w:rsidR="00831EC8" w:rsidRPr="00CB2139" w:rsidRDefault="00831EC8" w:rsidP="00576DDB">
      <w:pPr>
        <w:pStyle w:val="a8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CB2139">
        <w:rPr>
          <w:sz w:val="28"/>
          <w:szCs w:val="28"/>
        </w:rPr>
        <w:t xml:space="preserve">омочь строить </w:t>
      </w:r>
      <w:r>
        <w:rPr>
          <w:sz w:val="28"/>
          <w:szCs w:val="28"/>
        </w:rPr>
        <w:t xml:space="preserve">личные финансовые </w:t>
      </w:r>
      <w:r w:rsidRPr="00CB2139">
        <w:rPr>
          <w:sz w:val="28"/>
          <w:szCs w:val="28"/>
        </w:rPr>
        <w:t>планы</w:t>
      </w:r>
      <w:r>
        <w:rPr>
          <w:sz w:val="28"/>
          <w:szCs w:val="28"/>
        </w:rPr>
        <w:t>.</w:t>
      </w:r>
    </w:p>
    <w:p w:rsidR="00831EC8" w:rsidRDefault="00831EC8" w:rsidP="00576DDB">
      <w:pPr>
        <w:spacing w:before="14" w:line="276" w:lineRule="auto"/>
        <w:ind w:left="6" w:right="28" w:firstLine="595"/>
        <w:contextualSpacing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 xml:space="preserve">Программа </w:t>
      </w:r>
      <w:r w:rsidRPr="0071129E">
        <w:rPr>
          <w:rFonts w:eastAsia="Arial"/>
          <w:sz w:val="28"/>
          <w:szCs w:val="28"/>
        </w:rPr>
        <w:t>«Мое финансовое поведение»</w:t>
      </w:r>
      <w:r>
        <w:rPr>
          <w:rFonts w:eastAsia="Arial"/>
          <w:sz w:val="28"/>
          <w:szCs w:val="28"/>
        </w:rPr>
        <w:t xml:space="preserve"> - </w:t>
      </w:r>
      <w:r w:rsidRPr="0071129E">
        <w:rPr>
          <w:rFonts w:eastAsia="Arial"/>
          <w:sz w:val="28"/>
          <w:szCs w:val="28"/>
        </w:rPr>
        <w:t xml:space="preserve">это </w:t>
      </w:r>
      <w:r>
        <w:rPr>
          <w:rFonts w:eastAsia="Arial"/>
          <w:sz w:val="28"/>
          <w:szCs w:val="28"/>
        </w:rPr>
        <w:t xml:space="preserve"> модифицированная </w:t>
      </w:r>
      <w:r w:rsidRPr="0071129E">
        <w:rPr>
          <w:rFonts w:eastAsia="Arial"/>
          <w:sz w:val="28"/>
          <w:szCs w:val="28"/>
        </w:rPr>
        <w:t>про</w:t>
      </w:r>
      <w:r w:rsidRPr="0071129E">
        <w:rPr>
          <w:rFonts w:eastAsia="Arial"/>
          <w:sz w:val="28"/>
          <w:szCs w:val="28"/>
        </w:rPr>
        <w:softHyphen/>
        <w:t xml:space="preserve">грамма, в основу которой положена программа </w:t>
      </w:r>
      <w:proofErr w:type="spellStart"/>
      <w:r w:rsidRPr="0071129E">
        <w:rPr>
          <w:rFonts w:eastAsia="Arial"/>
          <w:sz w:val="28"/>
          <w:szCs w:val="28"/>
        </w:rPr>
        <w:t>Лавреновой</w:t>
      </w:r>
      <w:proofErr w:type="spellEnd"/>
      <w:r w:rsidRPr="0071129E">
        <w:rPr>
          <w:rFonts w:eastAsia="Arial"/>
          <w:sz w:val="28"/>
          <w:szCs w:val="28"/>
        </w:rPr>
        <w:t xml:space="preserve"> Е., Рязановой О.,  </w:t>
      </w:r>
      <w:proofErr w:type="spellStart"/>
      <w:r w:rsidRPr="0071129E">
        <w:rPr>
          <w:rFonts w:eastAsia="Arial"/>
          <w:sz w:val="28"/>
          <w:szCs w:val="28"/>
        </w:rPr>
        <w:t>Липсицом</w:t>
      </w:r>
      <w:proofErr w:type="spellEnd"/>
      <w:r w:rsidRPr="0071129E">
        <w:rPr>
          <w:rFonts w:eastAsia="Arial"/>
          <w:sz w:val="28"/>
          <w:szCs w:val="28"/>
        </w:rPr>
        <w:t xml:space="preserve"> И., Финансовая грамотность: учебная программа. 8</w:t>
      </w:r>
      <w:r>
        <w:rPr>
          <w:rFonts w:eastAsia="Arial"/>
          <w:sz w:val="28"/>
          <w:szCs w:val="28"/>
        </w:rPr>
        <w:t>-</w:t>
      </w:r>
      <w:r w:rsidRPr="0071129E">
        <w:rPr>
          <w:rFonts w:eastAsia="Arial"/>
          <w:sz w:val="28"/>
          <w:szCs w:val="28"/>
        </w:rPr>
        <w:t xml:space="preserve">9 классы </w:t>
      </w:r>
      <w:proofErr w:type="spellStart"/>
      <w:r w:rsidRPr="0071129E">
        <w:rPr>
          <w:rFonts w:eastAsia="Arial"/>
          <w:sz w:val="28"/>
          <w:szCs w:val="28"/>
        </w:rPr>
        <w:t>общеобразоват</w:t>
      </w:r>
      <w:proofErr w:type="spellEnd"/>
      <w:r w:rsidRPr="0071129E">
        <w:rPr>
          <w:rFonts w:eastAsia="Arial"/>
          <w:sz w:val="28"/>
          <w:szCs w:val="28"/>
        </w:rPr>
        <w:t xml:space="preserve">. орг. </w:t>
      </w:r>
      <w:r>
        <w:rPr>
          <w:rFonts w:eastAsia="Arial"/>
          <w:sz w:val="28"/>
          <w:szCs w:val="28"/>
        </w:rPr>
        <w:t>-</w:t>
      </w:r>
      <w:r w:rsidRPr="0071129E">
        <w:rPr>
          <w:rFonts w:eastAsia="Arial"/>
          <w:sz w:val="28"/>
          <w:szCs w:val="28"/>
        </w:rPr>
        <w:t xml:space="preserve"> М.: ВАКО, 2018. </w:t>
      </w:r>
      <w:r>
        <w:rPr>
          <w:rFonts w:eastAsia="Arial"/>
          <w:sz w:val="28"/>
          <w:szCs w:val="28"/>
        </w:rPr>
        <w:t>-</w:t>
      </w:r>
      <w:r w:rsidRPr="0071129E">
        <w:rPr>
          <w:rFonts w:eastAsia="Arial"/>
          <w:sz w:val="28"/>
          <w:szCs w:val="28"/>
        </w:rPr>
        <w:t xml:space="preserve"> 32 с. </w:t>
      </w:r>
      <w:r>
        <w:rPr>
          <w:rFonts w:eastAsia="Arial"/>
          <w:sz w:val="28"/>
          <w:szCs w:val="28"/>
        </w:rPr>
        <w:t>-</w:t>
      </w:r>
      <w:r>
        <w:t xml:space="preserve"> </w:t>
      </w:r>
      <w:r w:rsidRPr="0071129E">
        <w:rPr>
          <w:rFonts w:eastAsia="Arial"/>
          <w:sz w:val="28"/>
          <w:szCs w:val="28"/>
        </w:rPr>
        <w:t xml:space="preserve">(Учимся </w:t>
      </w:r>
      <w:r>
        <w:rPr>
          <w:rFonts w:eastAsia="Arial"/>
          <w:sz w:val="28"/>
          <w:szCs w:val="28"/>
        </w:rPr>
        <w:t>разумному финансовому поведению</w:t>
      </w:r>
      <w:r w:rsidRPr="0071129E">
        <w:rPr>
          <w:rFonts w:eastAsia="Arial"/>
          <w:sz w:val="28"/>
          <w:szCs w:val="28"/>
        </w:rPr>
        <w:t>)</w:t>
      </w:r>
      <w:r>
        <w:rPr>
          <w:rFonts w:eastAsia="Arial"/>
          <w:sz w:val="28"/>
          <w:szCs w:val="28"/>
        </w:rPr>
        <w:t xml:space="preserve">, </w:t>
      </w:r>
      <w:r w:rsidRPr="0071129E">
        <w:rPr>
          <w:rFonts w:eastAsia="Arial"/>
          <w:sz w:val="28"/>
          <w:szCs w:val="28"/>
        </w:rPr>
        <w:t xml:space="preserve">но </w:t>
      </w:r>
      <w:r>
        <w:rPr>
          <w:rFonts w:eastAsia="Arial"/>
          <w:sz w:val="28"/>
          <w:szCs w:val="28"/>
        </w:rPr>
        <w:t>изменена и составлена</w:t>
      </w:r>
      <w:r w:rsidRPr="0071129E">
        <w:rPr>
          <w:rFonts w:eastAsia="Arial"/>
          <w:sz w:val="28"/>
          <w:szCs w:val="28"/>
        </w:rPr>
        <w:t xml:space="preserve"> с учетом</w:t>
      </w:r>
      <w:r w:rsidRPr="00975857">
        <w:t xml:space="preserve"> </w:t>
      </w:r>
      <w:r w:rsidRPr="00E85CB4">
        <w:rPr>
          <w:rFonts w:eastAsia="Arial"/>
          <w:sz w:val="28"/>
          <w:szCs w:val="28"/>
        </w:rPr>
        <w:t xml:space="preserve">возрастных </w:t>
      </w:r>
      <w:r>
        <w:rPr>
          <w:rFonts w:eastAsia="Arial"/>
          <w:sz w:val="28"/>
          <w:szCs w:val="28"/>
        </w:rPr>
        <w:t>возможностей</w:t>
      </w:r>
      <w:r w:rsidRPr="00E85CB4">
        <w:rPr>
          <w:rFonts w:eastAsia="Arial"/>
          <w:sz w:val="28"/>
          <w:szCs w:val="28"/>
        </w:rPr>
        <w:t xml:space="preserve"> обучающихся,</w:t>
      </w:r>
      <w:r w:rsidRPr="0071129E">
        <w:rPr>
          <w:rFonts w:eastAsia="Arial"/>
          <w:sz w:val="28"/>
          <w:szCs w:val="28"/>
        </w:rPr>
        <w:t xml:space="preserve"> особенностей образовательного учрежде</w:t>
      </w:r>
      <w:r w:rsidRPr="0071129E">
        <w:rPr>
          <w:rFonts w:eastAsia="Arial"/>
          <w:sz w:val="28"/>
          <w:szCs w:val="28"/>
        </w:rPr>
        <w:softHyphen/>
        <w:t>ния и уровня подготовки детей, режима и временных параметров осуществления деятель</w:t>
      </w:r>
      <w:r w:rsidR="005E2EB2">
        <w:rPr>
          <w:rFonts w:eastAsia="Arial"/>
          <w:sz w:val="28"/>
          <w:szCs w:val="28"/>
        </w:rPr>
        <w:t>ности</w:t>
      </w:r>
      <w:r w:rsidRPr="00C01FF6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</w:t>
      </w:r>
      <w:proofErr w:type="gramEnd"/>
    </w:p>
    <w:p w:rsidR="00831EC8" w:rsidRDefault="004B4452" w:rsidP="00576DDB">
      <w:pPr>
        <w:spacing w:line="276" w:lineRule="auto"/>
        <w:ind w:firstLine="601"/>
        <w:jc w:val="both"/>
        <w:rPr>
          <w:rFonts w:eastAsia="Arial"/>
          <w:sz w:val="28"/>
          <w:szCs w:val="28"/>
        </w:rPr>
      </w:pPr>
      <w:r w:rsidRPr="00576DDB">
        <w:rPr>
          <w:rFonts w:eastAsia="Arial"/>
          <w:b/>
          <w:sz w:val="28"/>
          <w:szCs w:val="28"/>
        </w:rPr>
        <w:t>Новизна программы</w:t>
      </w:r>
      <w:r w:rsidRPr="00975857">
        <w:rPr>
          <w:rFonts w:eastAsia="Arial"/>
          <w:sz w:val="28"/>
          <w:szCs w:val="28"/>
        </w:rPr>
        <w:t xml:space="preserve"> заключается в </w:t>
      </w:r>
      <w:r w:rsidR="00831EC8">
        <w:rPr>
          <w:rFonts w:eastAsia="Arial"/>
          <w:sz w:val="28"/>
          <w:szCs w:val="28"/>
        </w:rPr>
        <w:t xml:space="preserve">подборе содержания изучаемого материала и в </w:t>
      </w:r>
      <w:r w:rsidRPr="00975857">
        <w:rPr>
          <w:rFonts w:eastAsia="Arial"/>
          <w:sz w:val="28"/>
          <w:szCs w:val="28"/>
        </w:rPr>
        <w:t>использовании современных  методических форм и приемов обучения</w:t>
      </w:r>
      <w:r w:rsidR="00831EC8">
        <w:rPr>
          <w:rFonts w:eastAsia="Arial"/>
          <w:sz w:val="28"/>
          <w:szCs w:val="28"/>
        </w:rPr>
        <w:t>.</w:t>
      </w:r>
    </w:p>
    <w:p w:rsidR="004B4452" w:rsidRPr="00831EC8" w:rsidRDefault="00831EC8" w:rsidP="00576DD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76DDB">
        <w:rPr>
          <w:i/>
          <w:iCs/>
          <w:color w:val="000000"/>
          <w:spacing w:val="-2"/>
          <w:sz w:val="28"/>
          <w:szCs w:val="28"/>
        </w:rPr>
        <w:t>На содержательном уровне предполагается</w:t>
      </w:r>
      <w:r w:rsidR="004B4452" w:rsidRPr="00831EC8">
        <w:rPr>
          <w:iCs/>
          <w:color w:val="000000"/>
          <w:spacing w:val="-2"/>
          <w:sz w:val="28"/>
          <w:szCs w:val="28"/>
        </w:rPr>
        <w:t>:</w:t>
      </w:r>
    </w:p>
    <w:p w:rsidR="004B4452" w:rsidRPr="00BE1170" w:rsidRDefault="00831EC8" w:rsidP="00576DDB">
      <w:pPr>
        <w:widowControl w:val="0"/>
        <w:numPr>
          <w:ilvl w:val="0"/>
          <w:numId w:val="2"/>
        </w:numPr>
        <w:tabs>
          <w:tab w:val="clear" w:pos="1353"/>
          <w:tab w:val="num" w:pos="0"/>
          <w:tab w:val="left" w:pos="158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освоение </w:t>
      </w:r>
      <w:r w:rsidR="004B4452" w:rsidRPr="00BE1170">
        <w:rPr>
          <w:color w:val="000000"/>
          <w:spacing w:val="-2"/>
          <w:sz w:val="28"/>
          <w:szCs w:val="28"/>
        </w:rPr>
        <w:t>базовы</w:t>
      </w:r>
      <w:r w:rsidR="00246B1D">
        <w:rPr>
          <w:color w:val="000000"/>
          <w:spacing w:val="-2"/>
          <w:sz w:val="28"/>
          <w:szCs w:val="28"/>
        </w:rPr>
        <w:t>х</w:t>
      </w:r>
      <w:r w:rsidR="004B4452" w:rsidRPr="00BE1170">
        <w:rPr>
          <w:color w:val="000000"/>
          <w:spacing w:val="-2"/>
          <w:sz w:val="28"/>
          <w:szCs w:val="28"/>
        </w:rPr>
        <w:t xml:space="preserve"> теоретически</w:t>
      </w:r>
      <w:r w:rsidR="00246B1D">
        <w:rPr>
          <w:color w:val="000000"/>
          <w:spacing w:val="-2"/>
          <w:sz w:val="28"/>
          <w:szCs w:val="28"/>
        </w:rPr>
        <w:t>х</w:t>
      </w:r>
      <w:r w:rsidR="004B4452" w:rsidRPr="00BE1170">
        <w:rPr>
          <w:color w:val="000000"/>
          <w:spacing w:val="-2"/>
          <w:sz w:val="28"/>
          <w:szCs w:val="28"/>
        </w:rPr>
        <w:t xml:space="preserve"> знани</w:t>
      </w:r>
      <w:r w:rsidR="00246B1D">
        <w:rPr>
          <w:color w:val="000000"/>
          <w:spacing w:val="-2"/>
          <w:sz w:val="28"/>
          <w:szCs w:val="28"/>
        </w:rPr>
        <w:t>й</w:t>
      </w:r>
      <w:r w:rsidR="004B4452" w:rsidRPr="00BE1170">
        <w:rPr>
          <w:color w:val="000000"/>
          <w:spacing w:val="-2"/>
          <w:sz w:val="28"/>
          <w:szCs w:val="28"/>
        </w:rPr>
        <w:t>:</w:t>
      </w:r>
    </w:p>
    <w:p w:rsidR="004B4452" w:rsidRPr="00BE1170" w:rsidRDefault="004B4452" w:rsidP="00576DDB">
      <w:pPr>
        <w:widowControl w:val="0"/>
        <w:tabs>
          <w:tab w:val="num" w:pos="0"/>
          <w:tab w:val="left" w:pos="158"/>
        </w:tabs>
        <w:autoSpaceDE w:val="0"/>
        <w:autoSpaceDN w:val="0"/>
        <w:adjustRightInd w:val="0"/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BE1170">
        <w:rPr>
          <w:color w:val="000000"/>
          <w:spacing w:val="-2"/>
          <w:sz w:val="28"/>
          <w:szCs w:val="28"/>
        </w:rPr>
        <w:lastRenderedPageBreak/>
        <w:t>-</w:t>
      </w:r>
      <w:r w:rsidRPr="00BE1170">
        <w:rPr>
          <w:sz w:val="28"/>
          <w:szCs w:val="28"/>
        </w:rPr>
        <w:t xml:space="preserve"> особенности</w:t>
      </w:r>
      <w:r>
        <w:rPr>
          <w:sz w:val="28"/>
          <w:szCs w:val="28"/>
        </w:rPr>
        <w:t xml:space="preserve"> работы финансовых организаций и </w:t>
      </w:r>
      <w:r w:rsidRPr="00BE1170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с которыми </w:t>
      </w:r>
      <w:r w:rsidRPr="00BE1170">
        <w:rPr>
          <w:sz w:val="28"/>
          <w:szCs w:val="28"/>
        </w:rPr>
        <w:t>дети уже</w:t>
      </w:r>
      <w:r>
        <w:rPr>
          <w:sz w:val="28"/>
          <w:szCs w:val="28"/>
        </w:rPr>
        <w:t xml:space="preserve"> </w:t>
      </w:r>
      <w:r w:rsidRPr="00BE1170">
        <w:rPr>
          <w:sz w:val="28"/>
          <w:szCs w:val="28"/>
        </w:rPr>
        <w:t>сталкиваются;</w:t>
      </w:r>
    </w:p>
    <w:p w:rsidR="004B4452" w:rsidRPr="00BE1170" w:rsidRDefault="004B4452" w:rsidP="00576DDB">
      <w:pPr>
        <w:widowControl w:val="0"/>
        <w:tabs>
          <w:tab w:val="num" w:pos="0"/>
          <w:tab w:val="left" w:pos="158"/>
        </w:tabs>
        <w:autoSpaceDE w:val="0"/>
        <w:autoSpaceDN w:val="0"/>
        <w:adjustRightInd w:val="0"/>
        <w:spacing w:line="276" w:lineRule="auto"/>
        <w:ind w:firstLine="1134"/>
        <w:contextualSpacing/>
        <w:jc w:val="both"/>
        <w:rPr>
          <w:sz w:val="28"/>
          <w:szCs w:val="28"/>
        </w:rPr>
      </w:pPr>
      <w:r w:rsidRPr="00BE1170">
        <w:rPr>
          <w:sz w:val="28"/>
          <w:szCs w:val="28"/>
        </w:rPr>
        <w:t>- математи</w:t>
      </w:r>
      <w:r>
        <w:rPr>
          <w:sz w:val="28"/>
          <w:szCs w:val="28"/>
        </w:rPr>
        <w:t>ческие</w:t>
      </w:r>
      <w:r w:rsidRPr="00BE117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расчет процентов и </w:t>
      </w:r>
      <w:r w:rsidRPr="00BE1170">
        <w:rPr>
          <w:sz w:val="28"/>
          <w:szCs w:val="28"/>
        </w:rPr>
        <w:t>пропорций и другие;</w:t>
      </w:r>
    </w:p>
    <w:p w:rsidR="00246B1D" w:rsidRDefault="004B4452" w:rsidP="00576DDB">
      <w:pPr>
        <w:widowControl w:val="0"/>
        <w:tabs>
          <w:tab w:val="num" w:pos="0"/>
          <w:tab w:val="left" w:pos="158"/>
        </w:tabs>
        <w:autoSpaceDE w:val="0"/>
        <w:autoSpaceDN w:val="0"/>
        <w:adjustRightInd w:val="0"/>
        <w:spacing w:line="276" w:lineRule="auto"/>
        <w:ind w:firstLine="1134"/>
        <w:contextualSpacing/>
        <w:rPr>
          <w:sz w:val="28"/>
          <w:szCs w:val="28"/>
        </w:rPr>
      </w:pPr>
      <w:r w:rsidRPr="00BE1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1170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BE1170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BE1170">
        <w:rPr>
          <w:sz w:val="28"/>
          <w:szCs w:val="28"/>
        </w:rPr>
        <w:t>людей, свои</w:t>
      </w:r>
      <w:r>
        <w:rPr>
          <w:sz w:val="28"/>
          <w:szCs w:val="28"/>
        </w:rPr>
        <w:t xml:space="preserve"> </w:t>
      </w:r>
      <w:r w:rsidRPr="00BE1170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BE1170">
        <w:rPr>
          <w:sz w:val="28"/>
          <w:szCs w:val="28"/>
        </w:rPr>
        <w:t>и обязанност</w:t>
      </w:r>
      <w:r w:rsidR="00246B1D">
        <w:rPr>
          <w:sz w:val="28"/>
          <w:szCs w:val="28"/>
        </w:rPr>
        <w:t>и;</w:t>
      </w:r>
    </w:p>
    <w:p w:rsidR="00246B1D" w:rsidRDefault="00246B1D" w:rsidP="00576DDB">
      <w:pPr>
        <w:widowControl w:val="0"/>
        <w:tabs>
          <w:tab w:val="num" w:pos="0"/>
          <w:tab w:val="left" w:pos="158"/>
        </w:tabs>
        <w:autoSpaceDE w:val="0"/>
        <w:autoSpaceDN w:val="0"/>
        <w:adjustRightInd w:val="0"/>
        <w:spacing w:line="276" w:lineRule="auto"/>
        <w:ind w:firstLine="1134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831EC8">
        <w:rPr>
          <w:color w:val="000000"/>
          <w:sz w:val="28"/>
          <w:szCs w:val="28"/>
          <w:shd w:val="clear" w:color="auto" w:fill="FFFFFF"/>
        </w:rPr>
        <w:t>одел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831EC8">
        <w:rPr>
          <w:color w:val="000000"/>
          <w:sz w:val="28"/>
          <w:szCs w:val="28"/>
          <w:shd w:val="clear" w:color="auto" w:fill="FFFFFF"/>
        </w:rPr>
        <w:t xml:space="preserve"> финансового поведения: потребительская, </w:t>
      </w:r>
      <w:r w:rsidR="005E2EB2" w:rsidRPr="00831EC8">
        <w:rPr>
          <w:color w:val="000000"/>
          <w:sz w:val="28"/>
          <w:szCs w:val="28"/>
          <w:shd w:val="clear" w:color="auto" w:fill="FFFFFF"/>
        </w:rPr>
        <w:t>сберегательная</w:t>
      </w:r>
      <w:r w:rsidR="005E2EB2">
        <w:rPr>
          <w:color w:val="000000"/>
          <w:sz w:val="28"/>
          <w:szCs w:val="28"/>
          <w:shd w:val="clear" w:color="auto" w:fill="FFFFFF"/>
        </w:rPr>
        <w:t>, кредитная,</w:t>
      </w:r>
      <w:r w:rsidR="005E2EB2" w:rsidRPr="00831EC8">
        <w:rPr>
          <w:color w:val="000000"/>
          <w:sz w:val="28"/>
          <w:szCs w:val="28"/>
          <w:shd w:val="clear" w:color="auto" w:fill="FFFFFF"/>
        </w:rPr>
        <w:t xml:space="preserve"> инвестиционная </w:t>
      </w:r>
      <w:r w:rsidRPr="00831EC8">
        <w:rPr>
          <w:color w:val="000000"/>
          <w:sz w:val="28"/>
          <w:szCs w:val="28"/>
          <w:shd w:val="clear" w:color="auto" w:fill="FFFFFF"/>
        </w:rPr>
        <w:t>страховая,</w:t>
      </w:r>
      <w:r w:rsidR="005E2EB2">
        <w:rPr>
          <w:color w:val="000000"/>
          <w:sz w:val="28"/>
          <w:szCs w:val="28"/>
          <w:shd w:val="clear" w:color="auto" w:fill="FFFFFF"/>
        </w:rPr>
        <w:t xml:space="preserve"> пенсионная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46B1D" w:rsidRPr="00831EC8" w:rsidRDefault="00246B1D" w:rsidP="00576DDB">
      <w:pPr>
        <w:widowControl w:val="0"/>
        <w:tabs>
          <w:tab w:val="num" w:pos="0"/>
          <w:tab w:val="left" w:pos="158"/>
        </w:tabs>
        <w:autoSpaceDE w:val="0"/>
        <w:autoSpaceDN w:val="0"/>
        <w:adjustRightInd w:val="0"/>
        <w:spacing w:line="276" w:lineRule="auto"/>
        <w:ind w:firstLine="1134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</w:t>
      </w:r>
      <w:r w:rsidRPr="00831EC8">
        <w:rPr>
          <w:color w:val="000000"/>
          <w:sz w:val="28"/>
          <w:szCs w:val="28"/>
          <w:shd w:val="clear" w:color="auto" w:fill="FFFFFF"/>
        </w:rPr>
        <w:t>ормы финансового поведения.</w:t>
      </w:r>
    </w:p>
    <w:p w:rsidR="004B4452" w:rsidRPr="00BE1170" w:rsidRDefault="00246B1D" w:rsidP="00576DDB">
      <w:pPr>
        <w:widowControl w:val="0"/>
        <w:numPr>
          <w:ilvl w:val="0"/>
          <w:numId w:val="2"/>
        </w:numPr>
        <w:tabs>
          <w:tab w:val="clear" w:pos="1353"/>
          <w:tab w:val="num" w:pos="142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овладение навыками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831EC8">
        <w:rPr>
          <w:color w:val="000000"/>
          <w:sz w:val="28"/>
          <w:szCs w:val="28"/>
          <w:shd w:val="clear" w:color="auto" w:fill="FFFFFF"/>
        </w:rPr>
        <w:t>озитивно</w:t>
      </w:r>
      <w:r>
        <w:rPr>
          <w:color w:val="000000"/>
          <w:sz w:val="28"/>
          <w:szCs w:val="28"/>
          <w:shd w:val="clear" w:color="auto" w:fill="FFFFFF"/>
        </w:rPr>
        <w:t xml:space="preserve">го </w:t>
      </w:r>
      <w:r w:rsidRPr="00831EC8">
        <w:rPr>
          <w:color w:val="000000"/>
          <w:sz w:val="28"/>
          <w:szCs w:val="28"/>
          <w:shd w:val="clear" w:color="auto" w:fill="FFFFFF"/>
        </w:rPr>
        <w:t>финансово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831EC8">
        <w:rPr>
          <w:color w:val="000000"/>
          <w:sz w:val="28"/>
          <w:szCs w:val="28"/>
          <w:shd w:val="clear" w:color="auto" w:fill="FFFFFF"/>
        </w:rPr>
        <w:t xml:space="preserve"> поведени</w:t>
      </w:r>
      <w:r>
        <w:rPr>
          <w:color w:val="000000"/>
          <w:sz w:val="28"/>
          <w:szCs w:val="28"/>
          <w:shd w:val="clear" w:color="auto" w:fill="FFFFFF"/>
        </w:rPr>
        <w:t>я.</w:t>
      </w:r>
    </w:p>
    <w:p w:rsidR="004B4452" w:rsidRPr="00BE1170" w:rsidRDefault="004B4452" w:rsidP="00576DD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BE1170">
        <w:rPr>
          <w:color w:val="000000"/>
          <w:sz w:val="28"/>
          <w:szCs w:val="28"/>
          <w:shd w:val="clear" w:color="auto" w:fill="FFFFFF"/>
        </w:rPr>
        <w:t>Под финансовым поведением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E1170">
        <w:rPr>
          <w:color w:val="000000"/>
          <w:sz w:val="28"/>
          <w:szCs w:val="28"/>
          <w:shd w:val="clear" w:color="auto" w:fill="FFFFFF"/>
        </w:rPr>
        <w:t xml:space="preserve"> в широком смысле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E1170">
        <w:rPr>
          <w:color w:val="000000"/>
          <w:sz w:val="28"/>
          <w:szCs w:val="28"/>
          <w:shd w:val="clear" w:color="auto" w:fill="FFFFFF"/>
        </w:rPr>
        <w:t xml:space="preserve"> понимается поведение домохозяйств или индивидов, связанное с получением и расходованием денежных средств. Это различные виды финансовой активности граждан, к которым относятся: финансовое планирование, минимизация рисков, сбережения, инвестиции, страхование, кредитно-заемное поведение, денежные игры, покупка и продажа товаров и услуг вне финансовых институтов, осуществление</w:t>
      </w:r>
      <w:r>
        <w:rPr>
          <w:color w:val="000000"/>
          <w:sz w:val="28"/>
          <w:szCs w:val="28"/>
          <w:shd w:val="clear" w:color="auto" w:fill="FFFFFF"/>
        </w:rPr>
        <w:t xml:space="preserve"> расчетно-кассовых операций др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.» </w:t>
      </w:r>
      <w:r w:rsidRPr="00CB2139">
        <w:rPr>
          <w:color w:val="000000"/>
          <w:sz w:val="28"/>
          <w:szCs w:val="28"/>
          <w:shd w:val="clear" w:color="auto" w:fill="FFFFFF"/>
        </w:rPr>
        <w:t>[&amp;]</w:t>
      </w:r>
      <w:r w:rsidRPr="00BE1170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End"/>
      <w:r w:rsidRPr="00BE1170">
        <w:rPr>
          <w:color w:val="000000"/>
          <w:sz w:val="28"/>
          <w:szCs w:val="28"/>
          <w:shd w:val="clear" w:color="auto" w:fill="FFFFFF"/>
        </w:rPr>
        <w:t>Галишникова</w:t>
      </w:r>
      <w:proofErr w:type="spellEnd"/>
      <w:r w:rsidRPr="00BE1170">
        <w:rPr>
          <w:color w:val="000000"/>
          <w:sz w:val="28"/>
          <w:szCs w:val="28"/>
          <w:shd w:val="clear" w:color="auto" w:fill="FFFFFF"/>
        </w:rPr>
        <w:t>, 2012: 133).</w:t>
      </w:r>
    </w:p>
    <w:p w:rsidR="004B4452" w:rsidRPr="00BE1170" w:rsidRDefault="004B4452" w:rsidP="00576DDB">
      <w:pPr>
        <w:widowControl w:val="0"/>
        <w:tabs>
          <w:tab w:val="left" w:pos="158"/>
        </w:tabs>
        <w:autoSpaceDE w:val="0"/>
        <w:autoSpaceDN w:val="0"/>
        <w:adjustRightInd w:val="0"/>
        <w:spacing w:line="276" w:lineRule="auto"/>
        <w:ind w:left="142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E1170">
        <w:rPr>
          <w:color w:val="000000"/>
          <w:sz w:val="28"/>
          <w:szCs w:val="28"/>
          <w:shd w:val="clear" w:color="auto" w:fill="FFFFFF"/>
        </w:rPr>
        <w:t xml:space="preserve">В узком </w:t>
      </w:r>
      <w:r>
        <w:rPr>
          <w:color w:val="000000"/>
          <w:sz w:val="28"/>
          <w:szCs w:val="28"/>
          <w:shd w:val="clear" w:color="auto" w:fill="FFFFFF"/>
        </w:rPr>
        <w:t>смысле</w:t>
      </w:r>
      <w:r w:rsidRPr="00BE1170">
        <w:rPr>
          <w:color w:val="000000"/>
          <w:sz w:val="28"/>
          <w:szCs w:val="28"/>
          <w:shd w:val="clear" w:color="auto" w:fill="FFFFFF"/>
        </w:rPr>
        <w:t xml:space="preserve"> под финансовым поведением понимается деятельность по мобилизации и использованию денежных ресурсов.</w:t>
      </w:r>
      <w:r w:rsidRPr="00831EC8">
        <w:rPr>
          <w:color w:val="000000"/>
          <w:sz w:val="28"/>
          <w:szCs w:val="28"/>
          <w:shd w:val="clear" w:color="auto" w:fill="FFFFFF"/>
        </w:rPr>
        <w:t xml:space="preserve"> Специалисты определяют основные виды финансового поведения: </w:t>
      </w:r>
      <w:proofErr w:type="gramStart"/>
      <w:r w:rsidRPr="00831EC8">
        <w:rPr>
          <w:color w:val="000000"/>
          <w:sz w:val="28"/>
          <w:szCs w:val="28"/>
          <w:shd w:val="clear" w:color="auto" w:fill="FFFFFF"/>
        </w:rPr>
        <w:t>позитивное</w:t>
      </w:r>
      <w:proofErr w:type="gramEnd"/>
      <w:r w:rsidRPr="00831EC8">
        <w:rPr>
          <w:color w:val="000000"/>
          <w:sz w:val="28"/>
          <w:szCs w:val="28"/>
          <w:shd w:val="clear" w:color="auto" w:fill="FFFFFF"/>
        </w:rPr>
        <w:t xml:space="preserve"> (сберегательное, рациональное) и негативное (нерациональное).</w:t>
      </w:r>
    </w:p>
    <w:p w:rsidR="004B4452" w:rsidRPr="00831EC8" w:rsidRDefault="004B4452" w:rsidP="002A7EDD">
      <w:pPr>
        <w:pStyle w:val="a8"/>
        <w:shd w:val="clear" w:color="auto" w:fill="FFFFFF"/>
        <w:spacing w:before="0" w:beforeAutospacing="0" w:after="0" w:afterAutospacing="0" w:line="276" w:lineRule="auto"/>
        <w:ind w:left="142"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31EC8">
        <w:rPr>
          <w:color w:val="000000"/>
          <w:sz w:val="28"/>
          <w:szCs w:val="28"/>
          <w:shd w:val="clear" w:color="auto" w:fill="FFFFFF"/>
        </w:rPr>
        <w:t>Нерационально</w:t>
      </w:r>
      <w:r w:rsidR="00831EC8">
        <w:rPr>
          <w:color w:val="000000"/>
          <w:sz w:val="28"/>
          <w:szCs w:val="28"/>
          <w:shd w:val="clear" w:color="auto" w:fill="FFFFFF"/>
        </w:rPr>
        <w:t>е поведение характеризуется: не</w:t>
      </w:r>
      <w:r w:rsidRPr="00831EC8">
        <w:rPr>
          <w:color w:val="000000"/>
          <w:sz w:val="28"/>
          <w:szCs w:val="28"/>
          <w:shd w:val="clear" w:color="auto" w:fill="FFFFFF"/>
        </w:rPr>
        <w:t>умением тратить деньги, не формирующим резерв (накопления), не управляющие деньгами (планирование, увеличение доходов, учет доходов и расходов), использование кредитных карт и потребительских кредитов, несоизмеримых с доходами, не способных инвестировать, имеющие доходы.</w:t>
      </w:r>
    </w:p>
    <w:p w:rsidR="00995A27" w:rsidRPr="00995A27" w:rsidRDefault="00246B1D" w:rsidP="00F85C67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576DDB">
        <w:rPr>
          <w:rFonts w:eastAsia="Arial"/>
          <w:i/>
          <w:sz w:val="28"/>
          <w:szCs w:val="28"/>
        </w:rPr>
        <w:t>На методическом уровне</w:t>
      </w:r>
      <w:r>
        <w:rPr>
          <w:rFonts w:eastAsia="Arial"/>
          <w:sz w:val="28"/>
          <w:szCs w:val="28"/>
        </w:rPr>
        <w:t xml:space="preserve"> </w:t>
      </w:r>
      <w:r w:rsidR="00F85C67">
        <w:rPr>
          <w:rFonts w:eastAsia="Arial"/>
          <w:sz w:val="28"/>
          <w:szCs w:val="28"/>
        </w:rPr>
        <w:t>о</w:t>
      </w:r>
      <w:r w:rsidR="00D755D5">
        <w:rPr>
          <w:rFonts w:eastAsia="Arial"/>
          <w:sz w:val="28"/>
          <w:szCs w:val="28"/>
        </w:rPr>
        <w:t xml:space="preserve">сновная технология в проведении занятий –  </w:t>
      </w:r>
      <w:r w:rsidR="00D755D5" w:rsidRPr="00995A27">
        <w:rPr>
          <w:rFonts w:eastAsia="Arial"/>
          <w:i/>
          <w:sz w:val="28"/>
          <w:szCs w:val="28"/>
        </w:rPr>
        <w:t xml:space="preserve">педагогический </w:t>
      </w:r>
      <w:proofErr w:type="spellStart"/>
      <w:r w:rsidR="00D755D5" w:rsidRPr="00995A27">
        <w:rPr>
          <w:rFonts w:eastAsia="Arial"/>
          <w:i/>
          <w:sz w:val="28"/>
          <w:szCs w:val="28"/>
        </w:rPr>
        <w:t>коучинг</w:t>
      </w:r>
      <w:proofErr w:type="spellEnd"/>
      <w:r w:rsidR="00995A27" w:rsidRPr="00995A27">
        <w:rPr>
          <w:rFonts w:eastAsia="Arial"/>
          <w:b/>
          <w:bCs/>
          <w:sz w:val="28"/>
          <w:szCs w:val="28"/>
        </w:rPr>
        <w:t xml:space="preserve">, </w:t>
      </w:r>
      <w:r w:rsidR="00995A27" w:rsidRPr="00995A27">
        <w:rPr>
          <w:rFonts w:eastAsia="Arial"/>
          <w:sz w:val="28"/>
          <w:szCs w:val="28"/>
        </w:rPr>
        <w:t xml:space="preserve">используя знания и опыт обучающегося, учитель помогает решить его проблемы в области финансовых знаний, определить задачи и цели. </w:t>
      </w:r>
    </w:p>
    <w:p w:rsidR="004B4452" w:rsidRPr="00576DDB" w:rsidRDefault="00246B1D" w:rsidP="00995A27">
      <w:pPr>
        <w:pStyle w:val="a4"/>
        <w:spacing w:line="276" w:lineRule="auto"/>
        <w:ind w:left="0" w:firstLine="851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576DDB">
        <w:rPr>
          <w:b/>
          <w:i/>
          <w:color w:val="000000"/>
          <w:sz w:val="28"/>
          <w:szCs w:val="28"/>
          <w:shd w:val="clear" w:color="auto" w:fill="FFFFFF"/>
        </w:rPr>
        <w:t>Место программы в учебном плане</w:t>
      </w:r>
      <w:r w:rsidR="004B4452" w:rsidRPr="00576DDB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576DDB" w:rsidRDefault="00576DDB" w:rsidP="00576DDB">
      <w:pPr>
        <w:pStyle w:val="a4"/>
        <w:spacing w:after="200" w:line="276" w:lineRule="auto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Данная пр</w:t>
      </w:r>
      <w:r w:rsidRPr="002F3811">
        <w:rPr>
          <w:sz w:val="28"/>
          <w:szCs w:val="28"/>
        </w:rPr>
        <w:t xml:space="preserve">ограмма </w:t>
      </w:r>
      <w:r>
        <w:rPr>
          <w:rFonts w:eastAsia="Calibri"/>
          <w:bCs/>
          <w:sz w:val="28"/>
          <w:szCs w:val="28"/>
        </w:rPr>
        <w:t xml:space="preserve">реализуется в рамках внеурочной деятельности обучающихся 8-9 классов как </w:t>
      </w:r>
      <w:r>
        <w:rPr>
          <w:color w:val="000000"/>
          <w:sz w:val="28"/>
          <w:szCs w:val="28"/>
        </w:rPr>
        <w:t>курс по выбору</w:t>
      </w:r>
      <w:r>
        <w:rPr>
          <w:rFonts w:eastAsia="Calibri"/>
          <w:bCs/>
          <w:sz w:val="28"/>
          <w:szCs w:val="28"/>
        </w:rPr>
        <w:t xml:space="preserve">. </w:t>
      </w:r>
      <w:r w:rsidRPr="00831EC8">
        <w:rPr>
          <w:color w:val="000000"/>
          <w:sz w:val="28"/>
          <w:szCs w:val="28"/>
          <w:shd w:val="clear" w:color="auto" w:fill="FFFFFF"/>
        </w:rPr>
        <w:t xml:space="preserve">В 8 классе </w:t>
      </w:r>
      <w:r>
        <w:rPr>
          <w:color w:val="000000"/>
          <w:sz w:val="28"/>
          <w:szCs w:val="28"/>
          <w:shd w:val="clear" w:color="auto" w:fill="FFFFFF"/>
        </w:rPr>
        <w:t xml:space="preserve">предполагается </w:t>
      </w:r>
      <w:r w:rsidRPr="00831EC8">
        <w:rPr>
          <w:color w:val="000000"/>
          <w:sz w:val="28"/>
          <w:szCs w:val="28"/>
          <w:shd w:val="clear" w:color="auto" w:fill="FFFFFF"/>
        </w:rPr>
        <w:t xml:space="preserve">теоретическое изучение программы курса, построенного на </w:t>
      </w:r>
      <w:proofErr w:type="spellStart"/>
      <w:r w:rsidRPr="00831EC8">
        <w:rPr>
          <w:color w:val="000000"/>
          <w:sz w:val="28"/>
          <w:szCs w:val="28"/>
          <w:shd w:val="clear" w:color="auto" w:fill="FFFFFF"/>
        </w:rPr>
        <w:t>коммуницировании</w:t>
      </w:r>
      <w:proofErr w:type="spellEnd"/>
      <w:r w:rsidRPr="00831EC8">
        <w:rPr>
          <w:color w:val="000000"/>
          <w:sz w:val="28"/>
          <w:szCs w:val="28"/>
          <w:shd w:val="clear" w:color="auto" w:fill="FFFFFF"/>
        </w:rPr>
        <w:t xml:space="preserve"> с использованием интерактивных приемов обучения, в 9 классе – </w:t>
      </w:r>
      <w:proofErr w:type="spellStart"/>
      <w:r w:rsidRPr="00831EC8">
        <w:rPr>
          <w:color w:val="000000"/>
          <w:sz w:val="28"/>
          <w:szCs w:val="28"/>
          <w:shd w:val="clear" w:color="auto" w:fill="FFFFFF"/>
        </w:rPr>
        <w:t>практикоориентированная</w:t>
      </w:r>
      <w:proofErr w:type="spellEnd"/>
      <w:r w:rsidRPr="00831EC8">
        <w:rPr>
          <w:color w:val="000000"/>
          <w:sz w:val="28"/>
          <w:szCs w:val="28"/>
          <w:shd w:val="clear" w:color="auto" w:fill="FFFFFF"/>
        </w:rPr>
        <w:t xml:space="preserve"> отработка навыков финансового поведения в условиях современного финансового рынка.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B4452" w:rsidRPr="00831EC8" w:rsidRDefault="00576DDB" w:rsidP="00576DDB">
      <w:pPr>
        <w:pStyle w:val="a4"/>
        <w:spacing w:after="200" w:line="276" w:lineRule="auto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Программа рас</w:t>
      </w:r>
      <w:r w:rsidRPr="002F3811">
        <w:rPr>
          <w:sz w:val="28"/>
          <w:szCs w:val="28"/>
        </w:rPr>
        <w:t xml:space="preserve">считана на </w:t>
      </w:r>
      <w:r>
        <w:rPr>
          <w:sz w:val="28"/>
          <w:szCs w:val="28"/>
        </w:rPr>
        <w:t xml:space="preserve">34 часа - по 17 часов в первый и второй годы обучения. Периодичность занятий - 1 раз в неделю в течение одного из </w:t>
      </w:r>
      <w:r>
        <w:rPr>
          <w:sz w:val="28"/>
          <w:szCs w:val="28"/>
        </w:rPr>
        <w:lastRenderedPageBreak/>
        <w:t xml:space="preserve">полугодий. </w:t>
      </w:r>
      <w:r w:rsidRPr="00686BDB">
        <w:rPr>
          <w:rFonts w:eastAsia="Calibri"/>
          <w:sz w:val="28"/>
          <w:szCs w:val="28"/>
        </w:rPr>
        <w:t xml:space="preserve">Занятия проводятся в соответствии с </w:t>
      </w:r>
      <w:r>
        <w:rPr>
          <w:rFonts w:eastAsia="Calibri"/>
          <w:sz w:val="28"/>
          <w:szCs w:val="28"/>
        </w:rPr>
        <w:t xml:space="preserve">учебно-тематическим планированием </w:t>
      </w:r>
      <w:r w:rsidRPr="00686BDB">
        <w:rPr>
          <w:rFonts w:eastAsia="Calibri"/>
          <w:sz w:val="28"/>
          <w:szCs w:val="28"/>
        </w:rPr>
        <w:t xml:space="preserve">согласно </w:t>
      </w:r>
      <w:r>
        <w:rPr>
          <w:rFonts w:eastAsia="Calibri"/>
          <w:sz w:val="28"/>
          <w:szCs w:val="28"/>
        </w:rPr>
        <w:t>расписанию внеурочных занятий</w:t>
      </w:r>
      <w:r w:rsidRPr="00686BDB">
        <w:rPr>
          <w:rFonts w:eastAsia="Calibri"/>
          <w:sz w:val="28"/>
          <w:szCs w:val="28"/>
        </w:rPr>
        <w:t xml:space="preserve">.  </w:t>
      </w:r>
    </w:p>
    <w:p w:rsidR="00246B1D" w:rsidRPr="00831EC8" w:rsidRDefault="00246B1D" w:rsidP="00576DDB">
      <w:pPr>
        <w:pStyle w:val="a4"/>
        <w:spacing w:after="200" w:line="276" w:lineRule="auto"/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831EC8">
        <w:rPr>
          <w:color w:val="000000"/>
          <w:sz w:val="28"/>
          <w:szCs w:val="28"/>
          <w:shd w:val="clear" w:color="auto" w:fill="FFFFFF"/>
        </w:rPr>
        <w:t>Группы для реализации программы курса формируются сменного состава по 15 человек по желанию.</w:t>
      </w:r>
    </w:p>
    <w:p w:rsidR="002402D7" w:rsidRDefault="002402D7" w:rsidP="00D9460B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2402D7">
        <w:rPr>
          <w:sz w:val="28"/>
          <w:szCs w:val="28"/>
        </w:rPr>
        <w:t>Программа курса «Моё финансовое поведение» разработана в соответствии с Федеральным госуда</w:t>
      </w:r>
      <w:r w:rsidR="000F317D">
        <w:rPr>
          <w:sz w:val="28"/>
          <w:szCs w:val="28"/>
        </w:rPr>
        <w:t xml:space="preserve">рственным стандартом основного </w:t>
      </w:r>
      <w:r w:rsidRPr="002402D7">
        <w:rPr>
          <w:sz w:val="28"/>
          <w:szCs w:val="28"/>
        </w:rPr>
        <w:t xml:space="preserve">общего образования и направлена на </w:t>
      </w:r>
      <w:r w:rsidRPr="000F317D">
        <w:rPr>
          <w:sz w:val="28"/>
          <w:szCs w:val="28"/>
        </w:rPr>
        <w:t>достижение планируемых результатов, обеспечивающих развитие личности школьников, их мотивации к познанию, приобщение к общечеловеческим ценностям</w:t>
      </w:r>
      <w:r w:rsidRPr="002402D7">
        <w:rPr>
          <w:b/>
          <w:i/>
          <w:sz w:val="28"/>
          <w:szCs w:val="28"/>
        </w:rPr>
        <w:t>.</w:t>
      </w:r>
      <w:r w:rsidRPr="002402D7">
        <w:rPr>
          <w:sz w:val="28"/>
          <w:szCs w:val="28"/>
        </w:rPr>
        <w:t xml:space="preserve"> Программа соответствует примерной программе внеурочной деятельности (основное общее образование) и требованиям к дополнительным образовательным программам. «Моё финансовое поведение» является прикладным курсом, реализующим интересы обучающихся 8-9</w:t>
      </w:r>
      <w:r w:rsidR="00947659">
        <w:rPr>
          <w:sz w:val="28"/>
          <w:szCs w:val="28"/>
        </w:rPr>
        <w:t xml:space="preserve"> </w:t>
      </w:r>
      <w:r w:rsidRPr="002402D7">
        <w:rPr>
          <w:sz w:val="28"/>
          <w:szCs w:val="28"/>
        </w:rPr>
        <w:t xml:space="preserve">классов в сфере экономики семьи. </w:t>
      </w:r>
    </w:p>
    <w:p w:rsidR="00412F0E" w:rsidRPr="00412F0E" w:rsidRDefault="00412F0E" w:rsidP="002A7ED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12F0E">
        <w:rPr>
          <w:sz w:val="28"/>
          <w:szCs w:val="28"/>
        </w:rPr>
        <w:t>Программа «</w:t>
      </w:r>
      <w:r w:rsidRPr="0071129E">
        <w:rPr>
          <w:rFonts w:eastAsia="Arial"/>
          <w:sz w:val="28"/>
          <w:szCs w:val="28"/>
        </w:rPr>
        <w:t>Мое финансовое поведение</w:t>
      </w:r>
      <w:r w:rsidRPr="00412F0E">
        <w:rPr>
          <w:sz w:val="28"/>
          <w:szCs w:val="28"/>
        </w:rPr>
        <w:t xml:space="preserve">» включает описание содержания занятий, учебно-тематическое планирование, методические рекомендации по проведению занятий и диагностике освоения программы, требования к программно-методическому и материально-техническому обеспечению, требования результатам освоения программы, список ресурсов для педагога. </w:t>
      </w:r>
    </w:p>
    <w:p w:rsidR="007B26B8" w:rsidRDefault="007B26B8" w:rsidP="00976F9C">
      <w:pPr>
        <w:pStyle w:val="a4"/>
        <w:ind w:left="0" w:firstLine="708"/>
        <w:jc w:val="both"/>
      </w:pPr>
    </w:p>
    <w:p w:rsidR="002A7EDD" w:rsidRDefault="002A7EDD" w:rsidP="00976F9C">
      <w:pPr>
        <w:pStyle w:val="a4"/>
        <w:ind w:left="0" w:firstLine="708"/>
        <w:jc w:val="both"/>
      </w:pPr>
    </w:p>
    <w:p w:rsidR="002A7EDD" w:rsidRDefault="002A7EDD" w:rsidP="00976F9C">
      <w:pPr>
        <w:pStyle w:val="a4"/>
        <w:ind w:left="0" w:firstLine="708"/>
        <w:jc w:val="both"/>
      </w:pPr>
    </w:p>
    <w:p w:rsidR="002A7EDD" w:rsidRDefault="002A7EDD" w:rsidP="00976F9C">
      <w:pPr>
        <w:pStyle w:val="a4"/>
        <w:ind w:left="0" w:firstLine="708"/>
        <w:jc w:val="both"/>
      </w:pPr>
    </w:p>
    <w:p w:rsidR="002A7EDD" w:rsidRDefault="002A7EDD" w:rsidP="00976F9C">
      <w:pPr>
        <w:pStyle w:val="a4"/>
        <w:ind w:left="0" w:firstLine="708"/>
        <w:jc w:val="both"/>
      </w:pPr>
    </w:p>
    <w:p w:rsidR="002A7EDD" w:rsidRDefault="002A7EDD" w:rsidP="00976F9C">
      <w:pPr>
        <w:pStyle w:val="a4"/>
        <w:ind w:left="0" w:firstLine="708"/>
        <w:jc w:val="both"/>
      </w:pPr>
    </w:p>
    <w:p w:rsidR="002A7EDD" w:rsidRDefault="002A7EDD" w:rsidP="00976F9C">
      <w:pPr>
        <w:pStyle w:val="a4"/>
        <w:ind w:left="0" w:firstLine="708"/>
        <w:jc w:val="both"/>
      </w:pPr>
    </w:p>
    <w:p w:rsidR="002A7EDD" w:rsidRDefault="002A7EDD" w:rsidP="00976F9C">
      <w:pPr>
        <w:pStyle w:val="a4"/>
        <w:ind w:left="0" w:firstLine="708"/>
        <w:jc w:val="both"/>
      </w:pPr>
    </w:p>
    <w:p w:rsidR="002A7EDD" w:rsidRDefault="002A7EDD" w:rsidP="00976F9C">
      <w:pPr>
        <w:pStyle w:val="a4"/>
        <w:ind w:left="0" w:firstLine="708"/>
        <w:jc w:val="both"/>
      </w:pPr>
    </w:p>
    <w:p w:rsidR="002A7EDD" w:rsidRDefault="002A7EDD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F85C67" w:rsidRDefault="00F85C67" w:rsidP="00976F9C">
      <w:pPr>
        <w:pStyle w:val="a4"/>
        <w:ind w:left="0" w:firstLine="708"/>
        <w:jc w:val="both"/>
      </w:pPr>
    </w:p>
    <w:p w:rsidR="00412F0E" w:rsidRPr="00412F0E" w:rsidRDefault="00412F0E" w:rsidP="00483B63">
      <w:pPr>
        <w:pStyle w:val="a4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sz w:val="28"/>
        </w:rPr>
      </w:pPr>
      <w:r w:rsidRPr="00412F0E">
        <w:rPr>
          <w:b/>
          <w:bCs/>
          <w:sz w:val="28"/>
        </w:rPr>
        <w:lastRenderedPageBreak/>
        <w:t>Содержание программы</w:t>
      </w:r>
    </w:p>
    <w:p w:rsidR="000733D4" w:rsidRDefault="000733D4" w:rsidP="00483B63">
      <w:pPr>
        <w:spacing w:line="276" w:lineRule="auto"/>
        <w:contextualSpacing/>
        <w:jc w:val="center"/>
        <w:rPr>
          <w:b/>
          <w:i/>
          <w:sz w:val="28"/>
          <w:szCs w:val="28"/>
          <w:u w:val="single"/>
        </w:rPr>
      </w:pPr>
      <w:r w:rsidRPr="002A7EDD">
        <w:rPr>
          <w:b/>
          <w:i/>
          <w:sz w:val="28"/>
          <w:szCs w:val="28"/>
          <w:u w:val="single"/>
        </w:rPr>
        <w:t>8 класс</w:t>
      </w:r>
    </w:p>
    <w:p w:rsidR="00A151E1" w:rsidRPr="002A7EDD" w:rsidRDefault="00A151E1" w:rsidP="00483B63">
      <w:pPr>
        <w:spacing w:line="276" w:lineRule="auto"/>
        <w:contextualSpacing/>
        <w:jc w:val="center"/>
        <w:rPr>
          <w:b/>
          <w:i/>
          <w:sz w:val="28"/>
          <w:szCs w:val="28"/>
          <w:u w:val="single"/>
        </w:rPr>
      </w:pPr>
    </w:p>
    <w:p w:rsidR="005378C2" w:rsidRPr="000726B6" w:rsidRDefault="001442F8" w:rsidP="00483B63">
      <w:pPr>
        <w:spacing w:line="276" w:lineRule="auto"/>
        <w:ind w:firstLine="709"/>
        <w:contextualSpacing/>
        <w:jc w:val="both"/>
        <w:rPr>
          <w:rFonts w:ascii="Calibri" w:hAnsi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</w:t>
      </w:r>
      <w:r w:rsidR="005378C2">
        <w:rPr>
          <w:b/>
          <w:i/>
          <w:sz w:val="28"/>
          <w:szCs w:val="28"/>
        </w:rPr>
        <w:t xml:space="preserve"> </w:t>
      </w:r>
      <w:r w:rsidR="005378C2" w:rsidRPr="000726B6">
        <w:rPr>
          <w:b/>
          <w:i/>
          <w:sz w:val="28"/>
          <w:szCs w:val="28"/>
        </w:rPr>
        <w:t xml:space="preserve"> №1 </w:t>
      </w:r>
      <w:r>
        <w:rPr>
          <w:b/>
          <w:i/>
          <w:sz w:val="28"/>
          <w:szCs w:val="28"/>
        </w:rPr>
        <w:t>Потребительское поведение</w:t>
      </w:r>
      <w:r w:rsidR="005378C2">
        <w:rPr>
          <w:b/>
          <w:i/>
          <w:sz w:val="28"/>
          <w:szCs w:val="28"/>
        </w:rPr>
        <w:t xml:space="preserve"> (</w:t>
      </w:r>
      <w:r w:rsidR="00471CA0">
        <w:rPr>
          <w:b/>
          <w:i/>
          <w:sz w:val="28"/>
          <w:szCs w:val="28"/>
        </w:rPr>
        <w:t>4</w:t>
      </w:r>
      <w:r w:rsidR="005378C2">
        <w:rPr>
          <w:b/>
          <w:i/>
          <w:sz w:val="28"/>
          <w:szCs w:val="28"/>
        </w:rPr>
        <w:t xml:space="preserve"> час</w:t>
      </w:r>
      <w:r w:rsidR="0041723D">
        <w:rPr>
          <w:b/>
          <w:i/>
          <w:sz w:val="28"/>
          <w:szCs w:val="28"/>
        </w:rPr>
        <w:t>а</w:t>
      </w:r>
      <w:r w:rsidR="005378C2">
        <w:rPr>
          <w:b/>
          <w:i/>
          <w:sz w:val="28"/>
          <w:szCs w:val="28"/>
        </w:rPr>
        <w:t>)</w:t>
      </w:r>
    </w:p>
    <w:p w:rsidR="005378C2" w:rsidRDefault="005378C2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:rsidR="00135BFF" w:rsidRPr="0002747A" w:rsidRDefault="003A3E4A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A3E4A">
        <w:rPr>
          <w:sz w:val="28"/>
          <w:szCs w:val="28"/>
        </w:rPr>
        <w:t>Основные характерные черты современного потребительского рынк</w:t>
      </w:r>
      <w:r>
        <w:rPr>
          <w:sz w:val="28"/>
          <w:szCs w:val="28"/>
        </w:rPr>
        <w:t xml:space="preserve">а. </w:t>
      </w:r>
      <w:r w:rsidR="00135BFF" w:rsidRPr="0002747A">
        <w:rPr>
          <w:sz w:val="28"/>
          <w:szCs w:val="28"/>
        </w:rPr>
        <w:t>Потребительское поведение домохозяйств или индивидов в современных условиях</w:t>
      </w:r>
      <w:r w:rsidR="00135BFF">
        <w:rPr>
          <w:sz w:val="28"/>
          <w:szCs w:val="28"/>
        </w:rPr>
        <w:t xml:space="preserve">. </w:t>
      </w:r>
      <w:r w:rsidR="00135BFF" w:rsidRPr="0002747A">
        <w:rPr>
          <w:sz w:val="28"/>
          <w:szCs w:val="28"/>
        </w:rPr>
        <w:t>Факторы, влияющие на потребительское  поведение</w:t>
      </w:r>
      <w:r w:rsidR="00135BFF">
        <w:rPr>
          <w:sz w:val="28"/>
          <w:szCs w:val="28"/>
        </w:rPr>
        <w:t>. Виды потребительского поведения:</w:t>
      </w:r>
      <w:r w:rsidR="00135BFF" w:rsidRPr="0002747A">
        <w:rPr>
          <w:sz w:val="28"/>
          <w:szCs w:val="28"/>
        </w:rPr>
        <w:t xml:space="preserve"> </w:t>
      </w:r>
      <w:r w:rsidR="00135BFF" w:rsidRPr="0002747A">
        <w:rPr>
          <w:color w:val="000000"/>
          <w:sz w:val="28"/>
          <w:szCs w:val="28"/>
        </w:rPr>
        <w:t>традиционное действие потребителя, инструментальное действие, поведение потребителей во время инфляции, иррациональное потребительское поведение</w:t>
      </w:r>
      <w:r w:rsidR="00135BFF">
        <w:rPr>
          <w:color w:val="000000"/>
          <w:sz w:val="28"/>
          <w:szCs w:val="28"/>
        </w:rPr>
        <w:t>,</w:t>
      </w:r>
      <w:r w:rsidR="00135BFF" w:rsidRPr="00AF0083">
        <w:rPr>
          <w:rFonts w:ascii="Arial" w:hAnsi="Arial" w:cs="Arial"/>
          <w:color w:val="000000"/>
          <w:sz w:val="20"/>
          <w:szCs w:val="20"/>
        </w:rPr>
        <w:t xml:space="preserve"> </w:t>
      </w:r>
      <w:r w:rsidR="00135BFF" w:rsidRPr="00AF0083">
        <w:rPr>
          <w:rFonts w:eastAsiaTheme="minorHAnsi"/>
          <w:sz w:val="28"/>
          <w:szCs w:val="28"/>
          <w:lang w:eastAsia="en-US"/>
        </w:rPr>
        <w:t>ценностно-ориентированное поведение потребителя</w:t>
      </w:r>
      <w:r w:rsidR="00135BFF">
        <w:rPr>
          <w:sz w:val="28"/>
          <w:szCs w:val="28"/>
        </w:rPr>
        <w:t>.</w:t>
      </w:r>
    </w:p>
    <w:p w:rsidR="005378C2" w:rsidRPr="00EF232E" w:rsidRDefault="005378C2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</w:p>
    <w:p w:rsidR="00135BFF" w:rsidRPr="00135BFF" w:rsidRDefault="0041723D" w:rsidP="00483B6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исследовательская </w:t>
      </w:r>
      <w:r w:rsidR="005378C2" w:rsidRPr="00135BFF">
        <w:rPr>
          <w:sz w:val="28"/>
          <w:szCs w:val="28"/>
        </w:rPr>
        <w:t xml:space="preserve">работа с текстами документов: </w:t>
      </w:r>
      <w:r w:rsidR="00135BFF" w:rsidRPr="00135BFF">
        <w:rPr>
          <w:sz w:val="28"/>
          <w:szCs w:val="28"/>
        </w:rPr>
        <w:t xml:space="preserve">Закон о защите </w:t>
      </w:r>
      <w:r w:rsidR="005378C2" w:rsidRPr="00135BFF">
        <w:rPr>
          <w:sz w:val="28"/>
          <w:szCs w:val="28"/>
        </w:rPr>
        <w:t xml:space="preserve"> </w:t>
      </w:r>
      <w:r w:rsidR="00483B63">
        <w:rPr>
          <w:sz w:val="28"/>
          <w:szCs w:val="28"/>
        </w:rPr>
        <w:t xml:space="preserve">потребителей. </w:t>
      </w:r>
      <w:r w:rsidR="00135BFF" w:rsidRPr="00135BFF">
        <w:rPr>
          <w:sz w:val="28"/>
          <w:szCs w:val="28"/>
        </w:rPr>
        <w:t>Закон</w:t>
      </w:r>
      <w:r w:rsidR="00483B63">
        <w:rPr>
          <w:sz w:val="28"/>
          <w:szCs w:val="28"/>
        </w:rPr>
        <w:t xml:space="preserve"> РФ от 07.02.1992 №2300-1 (ре</w:t>
      </w:r>
      <w:proofErr w:type="gramStart"/>
      <w:r w:rsidR="00483B63">
        <w:rPr>
          <w:sz w:val="28"/>
          <w:szCs w:val="28"/>
        </w:rPr>
        <w:t>.</w:t>
      </w:r>
      <w:proofErr w:type="gramEnd"/>
      <w:r w:rsidR="00483B63">
        <w:rPr>
          <w:sz w:val="28"/>
          <w:szCs w:val="28"/>
        </w:rPr>
        <w:t xml:space="preserve"> </w:t>
      </w:r>
      <w:proofErr w:type="gramStart"/>
      <w:r w:rsidR="00483B63">
        <w:rPr>
          <w:sz w:val="28"/>
          <w:szCs w:val="28"/>
        </w:rPr>
        <w:t>о</w:t>
      </w:r>
      <w:proofErr w:type="gramEnd"/>
      <w:r w:rsidR="00135BFF" w:rsidRPr="00135BFF">
        <w:rPr>
          <w:sz w:val="28"/>
          <w:szCs w:val="28"/>
        </w:rPr>
        <w:t>т 18.07.2019</w:t>
      </w:r>
      <w:r w:rsidR="00483B63">
        <w:rPr>
          <w:sz w:val="28"/>
          <w:szCs w:val="28"/>
        </w:rPr>
        <w:t>, выдержки)</w:t>
      </w:r>
    </w:p>
    <w:p w:rsidR="00471CA0" w:rsidRPr="00471CA0" w:rsidRDefault="00AD760C" w:rsidP="00483B63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471CA0">
        <w:rPr>
          <w:sz w:val="28"/>
          <w:szCs w:val="28"/>
        </w:rPr>
        <w:t xml:space="preserve"> </w:t>
      </w:r>
      <w:r w:rsidR="0041723D">
        <w:rPr>
          <w:iCs/>
          <w:sz w:val="28"/>
          <w:szCs w:val="28"/>
        </w:rPr>
        <w:t>практикум</w:t>
      </w:r>
      <w:r w:rsidR="00471CA0" w:rsidRPr="00471CA0">
        <w:rPr>
          <w:iCs/>
          <w:sz w:val="28"/>
          <w:szCs w:val="28"/>
        </w:rPr>
        <w:t xml:space="preserve">  «Поведение потребителей»</w:t>
      </w:r>
      <w:r w:rsidR="00471CA0" w:rsidRPr="00471CA0">
        <w:rPr>
          <w:iCs/>
        </w:rPr>
        <w:t xml:space="preserve"> (</w:t>
      </w:r>
      <w:r w:rsidR="00471CA0" w:rsidRPr="00471CA0">
        <w:rPr>
          <w:sz w:val="28"/>
          <w:szCs w:val="28"/>
        </w:rPr>
        <w:t>решение задач на виды потребительского поведения)</w:t>
      </w:r>
      <w:r w:rsidR="00471CA0">
        <w:rPr>
          <w:sz w:val="28"/>
          <w:szCs w:val="28"/>
        </w:rPr>
        <w:t>.</w:t>
      </w:r>
    </w:p>
    <w:p w:rsidR="00471CA0" w:rsidRPr="00471CA0" w:rsidRDefault="00471CA0" w:rsidP="00483B63">
      <w:pPr>
        <w:spacing w:line="276" w:lineRule="auto"/>
        <w:ind w:left="851" w:firstLine="709"/>
        <w:contextualSpacing/>
        <w:jc w:val="both"/>
        <w:rPr>
          <w:i/>
          <w:sz w:val="28"/>
          <w:szCs w:val="28"/>
        </w:rPr>
      </w:pPr>
    </w:p>
    <w:p w:rsidR="0088517D" w:rsidRPr="00AD760C" w:rsidRDefault="004E4224" w:rsidP="00483B63">
      <w:pPr>
        <w:spacing w:line="276" w:lineRule="auto"/>
        <w:ind w:left="-76" w:firstLine="709"/>
        <w:contextualSpacing/>
        <w:jc w:val="both"/>
        <w:rPr>
          <w:i/>
          <w:sz w:val="28"/>
          <w:szCs w:val="28"/>
        </w:rPr>
      </w:pPr>
      <w:r w:rsidRPr="00AD760C">
        <w:rPr>
          <w:b/>
          <w:i/>
          <w:sz w:val="28"/>
          <w:szCs w:val="28"/>
        </w:rPr>
        <w:t>Модуль  №2 Сберегательное поведение (</w:t>
      </w:r>
      <w:r w:rsidR="00BF42FA">
        <w:rPr>
          <w:b/>
          <w:i/>
          <w:sz w:val="28"/>
          <w:szCs w:val="28"/>
        </w:rPr>
        <w:t>3</w:t>
      </w:r>
      <w:r w:rsidRPr="00AD760C">
        <w:rPr>
          <w:b/>
          <w:i/>
          <w:sz w:val="28"/>
          <w:szCs w:val="28"/>
        </w:rPr>
        <w:t xml:space="preserve"> час</w:t>
      </w:r>
      <w:r w:rsidR="0041723D">
        <w:rPr>
          <w:b/>
          <w:i/>
          <w:sz w:val="28"/>
          <w:szCs w:val="28"/>
        </w:rPr>
        <w:t>а</w:t>
      </w:r>
      <w:r w:rsidRPr="00AD760C">
        <w:rPr>
          <w:b/>
          <w:i/>
          <w:sz w:val="28"/>
          <w:szCs w:val="28"/>
        </w:rPr>
        <w:t>)</w:t>
      </w:r>
      <w:r w:rsidR="0088517D" w:rsidRPr="00AD760C">
        <w:rPr>
          <w:i/>
          <w:sz w:val="28"/>
          <w:szCs w:val="28"/>
        </w:rPr>
        <w:t xml:space="preserve"> </w:t>
      </w:r>
    </w:p>
    <w:p w:rsidR="0088517D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:rsidR="00384FB9" w:rsidRPr="0043576D" w:rsidRDefault="00384FB9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3576D">
        <w:rPr>
          <w:sz w:val="28"/>
          <w:szCs w:val="28"/>
        </w:rPr>
        <w:t>Сбережени</w:t>
      </w:r>
      <w:r w:rsidR="00213ED6">
        <w:rPr>
          <w:sz w:val="28"/>
          <w:szCs w:val="28"/>
        </w:rPr>
        <w:t>е</w:t>
      </w:r>
      <w:r w:rsidRPr="0043576D">
        <w:rPr>
          <w:sz w:val="28"/>
          <w:szCs w:val="28"/>
        </w:rPr>
        <w:t xml:space="preserve"> населения самый важный показатель качества жизни</w:t>
      </w:r>
      <w:r>
        <w:rPr>
          <w:sz w:val="28"/>
          <w:szCs w:val="28"/>
        </w:rPr>
        <w:t>.</w:t>
      </w:r>
    </w:p>
    <w:p w:rsidR="00384FB9" w:rsidRPr="0043576D" w:rsidRDefault="00384FB9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3576D">
        <w:rPr>
          <w:sz w:val="28"/>
          <w:szCs w:val="28"/>
        </w:rPr>
        <w:t>Сберегательное поведение</w:t>
      </w:r>
      <w:r w:rsidR="00213ED6">
        <w:rPr>
          <w:sz w:val="28"/>
          <w:szCs w:val="28"/>
        </w:rPr>
        <w:t xml:space="preserve"> </w:t>
      </w:r>
      <w:r w:rsidRPr="0043576D">
        <w:rPr>
          <w:sz w:val="28"/>
          <w:szCs w:val="28"/>
        </w:rPr>
        <w:t>как деятельность индивида на финансовом рынке.</w:t>
      </w:r>
    </w:p>
    <w:p w:rsidR="00384FB9" w:rsidRPr="00A81CED" w:rsidRDefault="00384FB9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43576D">
        <w:rPr>
          <w:sz w:val="28"/>
          <w:szCs w:val="28"/>
        </w:rPr>
        <w:t>Критерии, определяющие сберегательное поведение</w:t>
      </w:r>
      <w:r>
        <w:rPr>
          <w:sz w:val="28"/>
          <w:szCs w:val="28"/>
        </w:rPr>
        <w:t xml:space="preserve">. </w:t>
      </w:r>
      <w:r w:rsidRPr="0043576D">
        <w:rPr>
          <w:sz w:val="28"/>
          <w:szCs w:val="28"/>
        </w:rPr>
        <w:t>Классификация мотивов сбережений населения</w:t>
      </w:r>
      <w:r>
        <w:rPr>
          <w:sz w:val="28"/>
          <w:szCs w:val="28"/>
        </w:rPr>
        <w:t xml:space="preserve">. </w:t>
      </w:r>
      <w:r w:rsidRPr="0043576D">
        <w:rPr>
          <w:sz w:val="28"/>
          <w:szCs w:val="28"/>
        </w:rPr>
        <w:t xml:space="preserve">Факторы, влияющие на </w:t>
      </w:r>
      <w:r>
        <w:rPr>
          <w:sz w:val="28"/>
          <w:szCs w:val="28"/>
        </w:rPr>
        <w:t>сберегательный процесс.</w:t>
      </w:r>
    </w:p>
    <w:p w:rsidR="00BF42FA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</w:p>
    <w:p w:rsidR="00BF42FA" w:rsidRPr="0027421E" w:rsidRDefault="0041723D" w:rsidP="00483B63">
      <w:pPr>
        <w:pStyle w:val="a4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13ED6">
        <w:rPr>
          <w:sz w:val="28"/>
          <w:szCs w:val="28"/>
        </w:rPr>
        <w:t>и</w:t>
      </w:r>
      <w:r>
        <w:rPr>
          <w:sz w:val="28"/>
          <w:szCs w:val="28"/>
        </w:rPr>
        <w:t xml:space="preserve">сследовательская </w:t>
      </w:r>
      <w:r w:rsidR="00E97C6E" w:rsidRPr="00BF42FA">
        <w:rPr>
          <w:sz w:val="28"/>
          <w:szCs w:val="28"/>
        </w:rPr>
        <w:t xml:space="preserve">работа </w:t>
      </w:r>
      <w:r w:rsidR="00C8117D">
        <w:rPr>
          <w:sz w:val="28"/>
          <w:szCs w:val="28"/>
        </w:rPr>
        <w:t>по</w:t>
      </w:r>
      <w:r w:rsidR="00E97C6E" w:rsidRPr="00BF42FA">
        <w:rPr>
          <w:sz w:val="28"/>
          <w:szCs w:val="28"/>
        </w:rPr>
        <w:t xml:space="preserve"> текстам рекламных документов и сайтами банков по предоставлению услуг  сбережени</w:t>
      </w:r>
      <w:r w:rsidR="00213ED6">
        <w:rPr>
          <w:sz w:val="28"/>
          <w:szCs w:val="28"/>
        </w:rPr>
        <w:t>я</w:t>
      </w:r>
      <w:r w:rsidR="00E97C6E" w:rsidRPr="00BF42FA">
        <w:rPr>
          <w:sz w:val="28"/>
          <w:szCs w:val="28"/>
        </w:rPr>
        <w:t xml:space="preserve"> средств</w:t>
      </w:r>
      <w:r w:rsidR="0027421E">
        <w:rPr>
          <w:sz w:val="28"/>
          <w:szCs w:val="28"/>
        </w:rPr>
        <w:t>.</w:t>
      </w:r>
    </w:p>
    <w:p w:rsidR="000A4002" w:rsidRDefault="000A4002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</w:p>
    <w:p w:rsidR="004E4224" w:rsidRDefault="004E4224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 w:rsidRPr="004E4224">
        <w:rPr>
          <w:b/>
          <w:i/>
          <w:sz w:val="28"/>
          <w:szCs w:val="28"/>
        </w:rPr>
        <w:t>Модуль  №3 Кредитное поведение</w:t>
      </w:r>
      <w:r>
        <w:rPr>
          <w:b/>
          <w:i/>
          <w:sz w:val="28"/>
          <w:szCs w:val="28"/>
        </w:rPr>
        <w:t xml:space="preserve"> (</w:t>
      </w:r>
      <w:r w:rsidR="00BF42FA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час</w:t>
      </w:r>
      <w:r w:rsidR="00917A3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:rsidR="00213ED6" w:rsidRDefault="0088517D" w:rsidP="00483B63">
      <w:pPr>
        <w:spacing w:line="276" w:lineRule="auto"/>
        <w:ind w:firstLine="709"/>
        <w:contextualSpacing/>
        <w:rPr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  <w:r w:rsidR="00003699" w:rsidRPr="00003699">
        <w:rPr>
          <w:sz w:val="28"/>
          <w:szCs w:val="28"/>
        </w:rPr>
        <w:t xml:space="preserve"> </w:t>
      </w:r>
    </w:p>
    <w:p w:rsidR="00003699" w:rsidRPr="00E62643" w:rsidRDefault="00003699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62643">
        <w:rPr>
          <w:sz w:val="28"/>
          <w:szCs w:val="28"/>
        </w:rPr>
        <w:t>Кредитное поведение - деятельность индивида, в процессе заимствование денежных средств. Специфика кредитного поведения в России.</w:t>
      </w:r>
      <w:r w:rsidR="00213ED6">
        <w:rPr>
          <w:sz w:val="28"/>
          <w:szCs w:val="28"/>
        </w:rPr>
        <w:t xml:space="preserve"> </w:t>
      </w:r>
      <w:r w:rsidRPr="00E62643">
        <w:rPr>
          <w:sz w:val="28"/>
          <w:szCs w:val="28"/>
        </w:rPr>
        <w:t>Факторы, определяющие  жизнь «в долг».</w:t>
      </w:r>
    </w:p>
    <w:p w:rsidR="00BF42FA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</w:p>
    <w:p w:rsidR="0088517D" w:rsidRPr="00BF42FA" w:rsidRDefault="0041723D" w:rsidP="00483B63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исследовательская </w:t>
      </w:r>
      <w:r w:rsidR="00E97C6E" w:rsidRPr="00BF42FA">
        <w:rPr>
          <w:sz w:val="28"/>
          <w:szCs w:val="28"/>
        </w:rPr>
        <w:t>работа с текстами рекламных документов и сайтами банков  по предоставлению услуг кредитовани</w:t>
      </w:r>
      <w:r w:rsidR="00213ED6">
        <w:rPr>
          <w:sz w:val="28"/>
          <w:szCs w:val="28"/>
        </w:rPr>
        <w:t>я</w:t>
      </w:r>
      <w:r w:rsidR="00E97C6E" w:rsidRPr="00BF42FA">
        <w:rPr>
          <w:sz w:val="28"/>
          <w:szCs w:val="28"/>
        </w:rPr>
        <w:t xml:space="preserve"> населения</w:t>
      </w:r>
      <w:r w:rsidR="00FA6100">
        <w:rPr>
          <w:sz w:val="28"/>
          <w:szCs w:val="28"/>
        </w:rPr>
        <w:t>;</w:t>
      </w:r>
    </w:p>
    <w:p w:rsidR="00BF42FA" w:rsidRPr="00BF42FA" w:rsidRDefault="00FA6100" w:rsidP="00483B63">
      <w:pPr>
        <w:pStyle w:val="a4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практикум «Оценка кредитоспособности заёмщика».</w:t>
      </w:r>
    </w:p>
    <w:p w:rsidR="004E4224" w:rsidRDefault="004E4224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 w:rsidRPr="004E4224">
        <w:rPr>
          <w:b/>
          <w:i/>
          <w:sz w:val="28"/>
          <w:szCs w:val="28"/>
        </w:rPr>
        <w:lastRenderedPageBreak/>
        <w:t>Модуль№4 Инвестиционное поведение</w:t>
      </w:r>
      <w:r>
        <w:rPr>
          <w:b/>
          <w:i/>
          <w:sz w:val="28"/>
          <w:szCs w:val="28"/>
        </w:rPr>
        <w:t xml:space="preserve"> (</w:t>
      </w:r>
      <w:r w:rsidR="00DA473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час</w:t>
      </w:r>
      <w:r w:rsidR="000B05EB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:rsidR="0088517D" w:rsidRPr="00A81CED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  <w:r w:rsidR="00213ED6">
        <w:rPr>
          <w:i/>
          <w:sz w:val="28"/>
          <w:szCs w:val="28"/>
        </w:rPr>
        <w:t xml:space="preserve"> </w:t>
      </w:r>
      <w:r w:rsidR="00003699" w:rsidRPr="008B0EF3">
        <w:rPr>
          <w:sz w:val="28"/>
          <w:szCs w:val="28"/>
        </w:rPr>
        <w:t>Понятие инвестиционного поведения. Инвестиционная деятельность. Цели и мотивы инвестиционного поведения.</w:t>
      </w:r>
    </w:p>
    <w:p w:rsidR="000B05EB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  <w:r w:rsidR="00DA4731">
        <w:rPr>
          <w:sz w:val="28"/>
          <w:szCs w:val="28"/>
        </w:rPr>
        <w:t>практикум «Правила инвестирования» (решение задач по инвестированию).</w:t>
      </w:r>
    </w:p>
    <w:p w:rsidR="004E4224" w:rsidRPr="000B05EB" w:rsidRDefault="004E4224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0B05EB">
        <w:rPr>
          <w:b/>
          <w:i/>
          <w:sz w:val="28"/>
          <w:szCs w:val="28"/>
        </w:rPr>
        <w:t>Модуль  №5 Страховое поведение (</w:t>
      </w:r>
      <w:r w:rsidR="000B05EB">
        <w:rPr>
          <w:b/>
          <w:i/>
          <w:sz w:val="28"/>
          <w:szCs w:val="28"/>
        </w:rPr>
        <w:t>2</w:t>
      </w:r>
      <w:r w:rsidRPr="000B05EB">
        <w:rPr>
          <w:b/>
          <w:i/>
          <w:sz w:val="28"/>
          <w:szCs w:val="28"/>
        </w:rPr>
        <w:t xml:space="preserve"> час</w:t>
      </w:r>
      <w:r w:rsidR="000B05EB">
        <w:rPr>
          <w:b/>
          <w:i/>
          <w:sz w:val="28"/>
          <w:szCs w:val="28"/>
        </w:rPr>
        <w:t>а</w:t>
      </w:r>
      <w:r w:rsidRPr="000B05EB">
        <w:rPr>
          <w:b/>
          <w:i/>
          <w:sz w:val="28"/>
          <w:szCs w:val="28"/>
        </w:rPr>
        <w:t>)</w:t>
      </w:r>
    </w:p>
    <w:p w:rsidR="0088517D" w:rsidRPr="00003699" w:rsidRDefault="0088517D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  <w:r w:rsidR="00003699" w:rsidRPr="00003699">
        <w:rPr>
          <w:sz w:val="28"/>
          <w:szCs w:val="28"/>
        </w:rPr>
        <w:t xml:space="preserve"> </w:t>
      </w:r>
      <w:r w:rsidR="00003699" w:rsidRPr="006019A3">
        <w:rPr>
          <w:sz w:val="28"/>
          <w:szCs w:val="28"/>
        </w:rPr>
        <w:t>Российский страховой рынок.</w:t>
      </w:r>
      <w:r w:rsidR="00910C39">
        <w:rPr>
          <w:sz w:val="28"/>
          <w:szCs w:val="28"/>
        </w:rPr>
        <w:t xml:space="preserve"> </w:t>
      </w:r>
      <w:r w:rsidR="00003699" w:rsidRPr="006019A3">
        <w:rPr>
          <w:sz w:val="28"/>
          <w:szCs w:val="28"/>
        </w:rPr>
        <w:t>Типы и виды страхования</w:t>
      </w:r>
      <w:r w:rsidR="00003699">
        <w:rPr>
          <w:sz w:val="28"/>
          <w:szCs w:val="28"/>
        </w:rPr>
        <w:t>.</w:t>
      </w:r>
      <w:r w:rsidR="00003699" w:rsidRPr="006019A3">
        <w:rPr>
          <w:sz w:val="28"/>
          <w:szCs w:val="28"/>
        </w:rPr>
        <w:t xml:space="preserve">   </w:t>
      </w:r>
    </w:p>
    <w:p w:rsidR="000B05EB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>Практическая деятельность:</w:t>
      </w:r>
    </w:p>
    <w:p w:rsidR="0088517D" w:rsidRPr="000B05EB" w:rsidRDefault="000B05EB" w:rsidP="00483B63">
      <w:pPr>
        <w:pStyle w:val="a4"/>
        <w:numPr>
          <w:ilvl w:val="0"/>
          <w:numId w:val="10"/>
        </w:numPr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исследовательская </w:t>
      </w:r>
      <w:r w:rsidR="00E97C6E" w:rsidRPr="000B05EB">
        <w:rPr>
          <w:sz w:val="28"/>
          <w:szCs w:val="28"/>
        </w:rPr>
        <w:t>работа с текстами рекламных документов и сайтами страховых компаний  по предоставлению услуг страхования</w:t>
      </w:r>
      <w:r>
        <w:rPr>
          <w:sz w:val="28"/>
          <w:szCs w:val="28"/>
        </w:rPr>
        <w:t>.</w:t>
      </w:r>
    </w:p>
    <w:p w:rsidR="0088517D" w:rsidRDefault="0088517D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</w:p>
    <w:p w:rsidR="004E4224" w:rsidRDefault="004E4224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 №6</w:t>
      </w:r>
      <w:r w:rsidRPr="004E4224">
        <w:rPr>
          <w:b/>
          <w:i/>
          <w:sz w:val="28"/>
          <w:szCs w:val="28"/>
        </w:rPr>
        <w:t xml:space="preserve"> Пенсионное поведение </w:t>
      </w:r>
      <w:r>
        <w:rPr>
          <w:b/>
          <w:i/>
          <w:sz w:val="28"/>
          <w:szCs w:val="28"/>
        </w:rPr>
        <w:t>(</w:t>
      </w:r>
      <w:r w:rsidR="00917A3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час</w:t>
      </w:r>
      <w:r w:rsidR="00917A3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:rsidR="00910C39" w:rsidRPr="000F52B4" w:rsidRDefault="0088517D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  <w:r w:rsidR="00910C39" w:rsidRPr="00910C39">
        <w:rPr>
          <w:sz w:val="28"/>
          <w:szCs w:val="28"/>
        </w:rPr>
        <w:t xml:space="preserve"> Пенсия, обязательное пенсионное страхование</w:t>
      </w:r>
      <w:r w:rsidR="00213ED6">
        <w:rPr>
          <w:sz w:val="28"/>
          <w:szCs w:val="28"/>
        </w:rPr>
        <w:t>.</w:t>
      </w:r>
      <w:r w:rsidR="00910C39" w:rsidRPr="00910C39">
        <w:rPr>
          <w:sz w:val="28"/>
          <w:szCs w:val="28"/>
        </w:rPr>
        <w:t xml:space="preserve"> </w:t>
      </w:r>
      <w:proofErr w:type="gramStart"/>
      <w:r w:rsidR="00910C39" w:rsidRPr="000F52B4">
        <w:rPr>
          <w:sz w:val="28"/>
          <w:szCs w:val="28"/>
        </w:rPr>
        <w:t>Пенсионные системы в России и за рубежом</w:t>
      </w:r>
      <w:r w:rsidR="00910C39">
        <w:rPr>
          <w:sz w:val="28"/>
          <w:szCs w:val="28"/>
        </w:rPr>
        <w:t xml:space="preserve"> (</w:t>
      </w:r>
      <w:r w:rsidR="00910C39" w:rsidRPr="00910C39">
        <w:rPr>
          <w:sz w:val="28"/>
          <w:szCs w:val="28"/>
        </w:rPr>
        <w:t>Пенсионный фонд РФ (ПФР), добровольные (дополнительные) пенсионные накопления, негосударст</w:t>
      </w:r>
      <w:r w:rsidR="00910C39">
        <w:rPr>
          <w:sz w:val="28"/>
          <w:szCs w:val="28"/>
        </w:rPr>
        <w:t>венные пенсионные фонды (НПФ)</w:t>
      </w:r>
      <w:r w:rsidR="00910C39" w:rsidRPr="000F52B4">
        <w:rPr>
          <w:sz w:val="28"/>
          <w:szCs w:val="28"/>
        </w:rPr>
        <w:t>.</w:t>
      </w:r>
      <w:proofErr w:type="gramEnd"/>
      <w:r w:rsidR="00910C39" w:rsidRPr="000F52B4">
        <w:rPr>
          <w:sz w:val="28"/>
          <w:szCs w:val="28"/>
        </w:rPr>
        <w:t xml:space="preserve"> Реформирование пенсионной системы в России.</w:t>
      </w:r>
      <w:r w:rsidR="00910C39" w:rsidRPr="00910C39">
        <w:t xml:space="preserve"> </w:t>
      </w:r>
    </w:p>
    <w:p w:rsidR="00917A3A" w:rsidRDefault="0088517D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>Практическая деятельность:</w:t>
      </w:r>
    </w:p>
    <w:p w:rsidR="00E97C6E" w:rsidRPr="00917A3A" w:rsidRDefault="0041723D" w:rsidP="00483B63">
      <w:pPr>
        <w:pStyle w:val="a4"/>
        <w:numPr>
          <w:ilvl w:val="0"/>
          <w:numId w:val="10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17A3A">
        <w:rPr>
          <w:sz w:val="28"/>
          <w:szCs w:val="28"/>
        </w:rPr>
        <w:t xml:space="preserve">сследовательская </w:t>
      </w:r>
      <w:r w:rsidR="00E97C6E" w:rsidRPr="00917A3A">
        <w:rPr>
          <w:sz w:val="28"/>
          <w:szCs w:val="28"/>
        </w:rPr>
        <w:t>работа с текстами документов и сайт</w:t>
      </w:r>
      <w:r w:rsidR="00917A3A">
        <w:rPr>
          <w:sz w:val="28"/>
          <w:szCs w:val="28"/>
        </w:rPr>
        <w:t>ом</w:t>
      </w:r>
      <w:r w:rsidR="00E97C6E" w:rsidRPr="00917A3A">
        <w:rPr>
          <w:sz w:val="28"/>
          <w:szCs w:val="28"/>
        </w:rPr>
        <w:t xml:space="preserve"> </w:t>
      </w:r>
      <w:r w:rsidR="00917A3A">
        <w:rPr>
          <w:sz w:val="28"/>
          <w:szCs w:val="28"/>
        </w:rPr>
        <w:t>П</w:t>
      </w:r>
      <w:r w:rsidR="00E97C6E" w:rsidRPr="00917A3A">
        <w:rPr>
          <w:sz w:val="28"/>
          <w:szCs w:val="28"/>
        </w:rPr>
        <w:t>енсионн</w:t>
      </w:r>
      <w:r w:rsidR="00917A3A">
        <w:rPr>
          <w:sz w:val="28"/>
          <w:szCs w:val="28"/>
        </w:rPr>
        <w:t>ого</w:t>
      </w:r>
      <w:r w:rsidR="00E97C6E" w:rsidRPr="00917A3A">
        <w:rPr>
          <w:sz w:val="28"/>
          <w:szCs w:val="28"/>
        </w:rPr>
        <w:t xml:space="preserve"> фонд</w:t>
      </w:r>
      <w:r w:rsidR="00917A3A">
        <w:rPr>
          <w:sz w:val="28"/>
          <w:szCs w:val="28"/>
        </w:rPr>
        <w:t>а РФ.</w:t>
      </w:r>
      <w:r w:rsidR="00E97C6E" w:rsidRPr="00917A3A">
        <w:rPr>
          <w:sz w:val="28"/>
          <w:szCs w:val="28"/>
        </w:rPr>
        <w:t xml:space="preserve"> </w:t>
      </w:r>
    </w:p>
    <w:p w:rsidR="000A4002" w:rsidRDefault="000A4002" w:rsidP="00483B63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4E4224" w:rsidRDefault="006135EF" w:rsidP="00483B63">
      <w:pPr>
        <w:spacing w:line="276" w:lineRule="auto"/>
        <w:ind w:firstLine="709"/>
        <w:contextualSpacing/>
        <w:jc w:val="center"/>
        <w:rPr>
          <w:b/>
          <w:sz w:val="28"/>
          <w:szCs w:val="28"/>
          <w:u w:val="single"/>
        </w:rPr>
      </w:pPr>
      <w:r w:rsidRPr="002A7EDD">
        <w:rPr>
          <w:b/>
          <w:sz w:val="28"/>
          <w:szCs w:val="28"/>
          <w:u w:val="single"/>
        </w:rPr>
        <w:t>9 класс</w:t>
      </w:r>
    </w:p>
    <w:p w:rsidR="00A151E1" w:rsidRPr="002A7EDD" w:rsidRDefault="00A151E1" w:rsidP="00483B63">
      <w:pPr>
        <w:spacing w:line="276" w:lineRule="auto"/>
        <w:ind w:firstLine="709"/>
        <w:contextualSpacing/>
        <w:jc w:val="center"/>
        <w:rPr>
          <w:i/>
          <w:sz w:val="28"/>
          <w:szCs w:val="28"/>
          <w:u w:val="single"/>
        </w:rPr>
      </w:pPr>
    </w:p>
    <w:p w:rsidR="006135EF" w:rsidRPr="000726B6" w:rsidRDefault="006135EF" w:rsidP="00483B63">
      <w:pPr>
        <w:spacing w:line="276" w:lineRule="auto"/>
        <w:ind w:firstLine="709"/>
        <w:contextualSpacing/>
        <w:jc w:val="both"/>
        <w:rPr>
          <w:rFonts w:ascii="Calibri" w:hAnsi="Calibr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Модуль </w:t>
      </w:r>
      <w:r w:rsidRPr="000726B6">
        <w:rPr>
          <w:b/>
          <w:i/>
          <w:sz w:val="28"/>
          <w:szCs w:val="28"/>
        </w:rPr>
        <w:t xml:space="preserve"> №1 </w:t>
      </w:r>
      <w:r>
        <w:rPr>
          <w:b/>
          <w:i/>
          <w:sz w:val="28"/>
          <w:szCs w:val="28"/>
        </w:rPr>
        <w:t>Потребительское поведение (</w:t>
      </w:r>
      <w:r w:rsidR="00471CA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час</w:t>
      </w:r>
      <w:r w:rsidR="0041723D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:rsidR="006135EF" w:rsidRDefault="006135EF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F0083">
        <w:rPr>
          <w:sz w:val="28"/>
          <w:szCs w:val="28"/>
        </w:rPr>
        <w:t>Отношением к деньгам и  потребительское поведение  современных родителей и их детей</w:t>
      </w:r>
      <w:r>
        <w:rPr>
          <w:sz w:val="28"/>
          <w:szCs w:val="28"/>
        </w:rPr>
        <w:t>.</w:t>
      </w:r>
    </w:p>
    <w:p w:rsidR="006135EF" w:rsidRPr="00A81CED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F0083">
        <w:rPr>
          <w:color w:val="000000"/>
          <w:sz w:val="28"/>
          <w:szCs w:val="28"/>
        </w:rPr>
        <w:t>Модель покупательского поведения. Причины, влияющие на покупательское поведение</w:t>
      </w:r>
    </w:p>
    <w:p w:rsidR="006135EF" w:rsidRPr="00EF232E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</w:p>
    <w:p w:rsidR="00471CA0" w:rsidRPr="00BF42FA" w:rsidRDefault="00471CA0" w:rsidP="00483B63">
      <w:pPr>
        <w:numPr>
          <w:ilvl w:val="0"/>
          <w:numId w:val="10"/>
        </w:numPr>
        <w:spacing w:line="276" w:lineRule="auto"/>
        <w:ind w:left="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мини-исследования «</w:t>
      </w:r>
      <w:r w:rsidRPr="00BF42FA">
        <w:rPr>
          <w:sz w:val="28"/>
          <w:szCs w:val="28"/>
        </w:rPr>
        <w:t>Потребительское поведение молодежи»,</w:t>
      </w:r>
    </w:p>
    <w:p w:rsidR="00471CA0" w:rsidRPr="00471CA0" w:rsidRDefault="00471CA0" w:rsidP="00483B63">
      <w:pPr>
        <w:numPr>
          <w:ilvl w:val="0"/>
          <w:numId w:val="10"/>
        </w:numPr>
        <w:spacing w:line="276" w:lineRule="auto"/>
        <w:ind w:left="284" w:firstLine="709"/>
        <w:contextualSpacing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д</w:t>
      </w:r>
      <w:r w:rsidRPr="00471CA0">
        <w:rPr>
          <w:bCs/>
          <w:sz w:val="28"/>
          <w:szCs w:val="28"/>
        </w:rPr>
        <w:t>еловая игра «Защита прав потребителей»</w:t>
      </w:r>
      <w:r>
        <w:rPr>
          <w:bCs/>
          <w:sz w:val="28"/>
          <w:szCs w:val="28"/>
        </w:rPr>
        <w:t>.</w:t>
      </w:r>
    </w:p>
    <w:p w:rsidR="00471CA0" w:rsidRPr="006135EF" w:rsidRDefault="00471CA0" w:rsidP="00483B63">
      <w:pPr>
        <w:spacing w:line="276" w:lineRule="auto"/>
        <w:ind w:left="284" w:firstLine="709"/>
        <w:contextualSpacing/>
        <w:jc w:val="both"/>
        <w:rPr>
          <w:i/>
          <w:sz w:val="28"/>
          <w:szCs w:val="28"/>
        </w:rPr>
      </w:pPr>
    </w:p>
    <w:p w:rsidR="006135EF" w:rsidRPr="006135EF" w:rsidRDefault="006135EF" w:rsidP="00483B63">
      <w:pPr>
        <w:spacing w:line="276" w:lineRule="auto"/>
        <w:ind w:left="-76" w:firstLine="709"/>
        <w:contextualSpacing/>
        <w:jc w:val="both"/>
        <w:rPr>
          <w:i/>
          <w:sz w:val="28"/>
          <w:szCs w:val="28"/>
        </w:rPr>
      </w:pPr>
      <w:r w:rsidRPr="006135EF">
        <w:rPr>
          <w:b/>
          <w:i/>
          <w:sz w:val="28"/>
          <w:szCs w:val="28"/>
        </w:rPr>
        <w:t>Модуль  №2 Сберегательное поведение (</w:t>
      </w:r>
      <w:r w:rsidR="00BF42FA">
        <w:rPr>
          <w:b/>
          <w:i/>
          <w:sz w:val="28"/>
          <w:szCs w:val="28"/>
        </w:rPr>
        <w:t>4</w:t>
      </w:r>
      <w:r w:rsidRPr="006135EF">
        <w:rPr>
          <w:b/>
          <w:i/>
          <w:sz w:val="28"/>
          <w:szCs w:val="28"/>
        </w:rPr>
        <w:t xml:space="preserve"> час</w:t>
      </w:r>
      <w:r w:rsidR="000A4002">
        <w:rPr>
          <w:b/>
          <w:i/>
          <w:sz w:val="28"/>
          <w:szCs w:val="28"/>
        </w:rPr>
        <w:t>а</w:t>
      </w:r>
      <w:r w:rsidRPr="006135EF">
        <w:rPr>
          <w:b/>
          <w:i/>
          <w:sz w:val="28"/>
          <w:szCs w:val="28"/>
        </w:rPr>
        <w:t>)</w:t>
      </w:r>
      <w:r w:rsidRPr="006135EF">
        <w:rPr>
          <w:i/>
          <w:sz w:val="28"/>
          <w:szCs w:val="28"/>
        </w:rPr>
        <w:t xml:space="preserve"> </w:t>
      </w:r>
    </w:p>
    <w:p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:rsidR="00F26855" w:rsidRPr="0043576D" w:rsidRDefault="00F2685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3576D">
        <w:rPr>
          <w:sz w:val="28"/>
          <w:szCs w:val="28"/>
        </w:rPr>
        <w:t>Модели сберегательного поведения</w:t>
      </w:r>
      <w:r>
        <w:rPr>
          <w:sz w:val="28"/>
          <w:szCs w:val="28"/>
        </w:rPr>
        <w:t xml:space="preserve">. </w:t>
      </w:r>
      <w:r w:rsidRPr="0043576D">
        <w:rPr>
          <w:sz w:val="28"/>
          <w:szCs w:val="28"/>
        </w:rPr>
        <w:t>Стратегии сберегательного  поведения</w:t>
      </w:r>
      <w:r w:rsidR="00E97C6E">
        <w:rPr>
          <w:sz w:val="28"/>
          <w:szCs w:val="28"/>
        </w:rPr>
        <w:t>.</w:t>
      </w:r>
    </w:p>
    <w:p w:rsidR="00E97C6E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>Практическая деятельность:</w:t>
      </w:r>
    </w:p>
    <w:p w:rsidR="0027421E" w:rsidRPr="00FA6100" w:rsidRDefault="0027421E" w:rsidP="00483B63">
      <w:pPr>
        <w:pStyle w:val="a4"/>
        <w:numPr>
          <w:ilvl w:val="0"/>
          <w:numId w:val="18"/>
        </w:numPr>
        <w:tabs>
          <w:tab w:val="left" w:pos="1418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FA6100">
        <w:rPr>
          <w:sz w:val="28"/>
          <w:szCs w:val="28"/>
        </w:rPr>
        <w:lastRenderedPageBreak/>
        <w:t>мини-исследование «Сберегательное поведение вкладчи</w:t>
      </w:r>
      <w:r w:rsidR="002A7EDD">
        <w:rPr>
          <w:sz w:val="28"/>
          <w:szCs w:val="28"/>
        </w:rPr>
        <w:t>ков»</w:t>
      </w:r>
      <w:r w:rsidRPr="00FA6100">
        <w:rPr>
          <w:sz w:val="28"/>
          <w:szCs w:val="28"/>
        </w:rPr>
        <w:t>;</w:t>
      </w:r>
    </w:p>
    <w:p w:rsidR="00FA6100" w:rsidRPr="00FA6100" w:rsidRDefault="00FA6100" w:rsidP="00483B63">
      <w:pPr>
        <w:pStyle w:val="a4"/>
        <w:numPr>
          <w:ilvl w:val="0"/>
          <w:numId w:val="1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FA6100">
        <w:rPr>
          <w:sz w:val="28"/>
          <w:szCs w:val="28"/>
        </w:rPr>
        <w:t>практикум «Простые и сложные проценты»;</w:t>
      </w:r>
    </w:p>
    <w:p w:rsidR="006135EF" w:rsidRDefault="0027421E" w:rsidP="00483B63">
      <w:pPr>
        <w:pStyle w:val="a4"/>
        <w:numPr>
          <w:ilvl w:val="0"/>
          <w:numId w:val="18"/>
        </w:numPr>
        <w:tabs>
          <w:tab w:val="left" w:pos="1418"/>
        </w:tabs>
        <w:spacing w:line="276" w:lineRule="auto"/>
        <w:ind w:firstLine="273"/>
        <w:jc w:val="both"/>
        <w:rPr>
          <w:sz w:val="28"/>
          <w:szCs w:val="28"/>
        </w:rPr>
      </w:pPr>
      <w:r w:rsidRPr="00084459">
        <w:rPr>
          <w:sz w:val="28"/>
          <w:szCs w:val="28"/>
        </w:rPr>
        <w:t>решение задач по выбору депозитов</w:t>
      </w:r>
      <w:r w:rsidR="00FA6100" w:rsidRPr="00084459">
        <w:rPr>
          <w:sz w:val="28"/>
          <w:szCs w:val="28"/>
        </w:rPr>
        <w:t xml:space="preserve"> (вкладов)</w:t>
      </w:r>
      <w:r w:rsidR="00084459">
        <w:rPr>
          <w:sz w:val="28"/>
          <w:szCs w:val="28"/>
        </w:rPr>
        <w:t xml:space="preserve"> вкладчиками.</w:t>
      </w:r>
    </w:p>
    <w:p w:rsidR="00084459" w:rsidRPr="00084459" w:rsidRDefault="00084459" w:rsidP="00483B63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6135EF" w:rsidRDefault="006135EF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 w:rsidRPr="00084459">
        <w:rPr>
          <w:b/>
          <w:i/>
          <w:sz w:val="28"/>
          <w:szCs w:val="28"/>
        </w:rPr>
        <w:t>М</w:t>
      </w:r>
      <w:r w:rsidRPr="004E4224">
        <w:rPr>
          <w:b/>
          <w:i/>
          <w:sz w:val="28"/>
          <w:szCs w:val="28"/>
        </w:rPr>
        <w:t>одуль  №3 Кредитное поведение</w:t>
      </w:r>
      <w:r>
        <w:rPr>
          <w:b/>
          <w:i/>
          <w:sz w:val="28"/>
          <w:szCs w:val="28"/>
        </w:rPr>
        <w:t xml:space="preserve"> (</w:t>
      </w:r>
      <w:r w:rsidR="00DA4731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час</w:t>
      </w:r>
      <w:r w:rsidR="008C0A0C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:rsidR="00444C87" w:rsidRPr="00E62643" w:rsidRDefault="00444C87" w:rsidP="00483B63">
      <w:pPr>
        <w:spacing w:line="276" w:lineRule="auto"/>
        <w:ind w:firstLine="709"/>
        <w:contextualSpacing/>
        <w:rPr>
          <w:sz w:val="28"/>
          <w:szCs w:val="28"/>
        </w:rPr>
      </w:pPr>
      <w:r w:rsidRPr="00E62643">
        <w:rPr>
          <w:sz w:val="28"/>
          <w:szCs w:val="28"/>
        </w:rPr>
        <w:t>Классификации типов и видов кредитного поведения.</w:t>
      </w:r>
    </w:p>
    <w:p w:rsidR="00444C87" w:rsidRPr="00A81CED" w:rsidRDefault="00444C87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62643">
        <w:rPr>
          <w:sz w:val="28"/>
          <w:szCs w:val="28"/>
        </w:rPr>
        <w:t>Кредитное  поведение как канал социальной мобильности населения</w:t>
      </w:r>
    </w:p>
    <w:p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</w:p>
    <w:p w:rsidR="00DA4731" w:rsidRDefault="00DA4731" w:rsidP="00483B63">
      <w:pPr>
        <w:pStyle w:val="a4"/>
        <w:numPr>
          <w:ilvl w:val="0"/>
          <w:numId w:val="19"/>
        </w:numPr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практикум «Этапы процесса кредитования»;</w:t>
      </w:r>
    </w:p>
    <w:p w:rsidR="00DA4731" w:rsidRPr="00DA4731" w:rsidRDefault="00DA4731" w:rsidP="00483B63">
      <w:pPr>
        <w:pStyle w:val="a4"/>
        <w:numPr>
          <w:ilvl w:val="0"/>
          <w:numId w:val="19"/>
        </w:numPr>
        <w:spacing w:line="276" w:lineRule="auto"/>
        <w:ind w:firstLine="273"/>
        <w:jc w:val="both"/>
        <w:rPr>
          <w:sz w:val="28"/>
          <w:szCs w:val="28"/>
        </w:rPr>
      </w:pPr>
      <w:r w:rsidRPr="00DA4731">
        <w:rPr>
          <w:sz w:val="28"/>
          <w:szCs w:val="28"/>
        </w:rPr>
        <w:t xml:space="preserve">практикум </w:t>
      </w:r>
      <w:r w:rsidRPr="00DA4731">
        <w:rPr>
          <w:b/>
          <w:sz w:val="28"/>
          <w:szCs w:val="28"/>
        </w:rPr>
        <w:t>«</w:t>
      </w:r>
      <w:r w:rsidRPr="00DA4731">
        <w:rPr>
          <w:sz w:val="28"/>
          <w:szCs w:val="28"/>
        </w:rPr>
        <w:t>Кредитование физических лиц</w:t>
      </w:r>
      <w:r w:rsidRPr="00DA4731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A4731" w:rsidRDefault="00DA4731" w:rsidP="00483B63">
      <w:pPr>
        <w:pStyle w:val="a4"/>
        <w:numPr>
          <w:ilvl w:val="0"/>
          <w:numId w:val="19"/>
        </w:numPr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«На пороге банка».</w:t>
      </w:r>
    </w:p>
    <w:p w:rsidR="00DA4731" w:rsidRDefault="00DA4731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</w:p>
    <w:p w:rsidR="006135EF" w:rsidRDefault="006135EF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 w:rsidRPr="004E4224">
        <w:rPr>
          <w:b/>
          <w:i/>
          <w:sz w:val="28"/>
          <w:szCs w:val="28"/>
        </w:rPr>
        <w:t>Модуль№4 Инвестиционное поведение</w:t>
      </w:r>
      <w:r>
        <w:rPr>
          <w:b/>
          <w:i/>
          <w:sz w:val="28"/>
          <w:szCs w:val="28"/>
        </w:rPr>
        <w:t xml:space="preserve"> (</w:t>
      </w:r>
      <w:r w:rsidR="008C0A0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час</w:t>
      </w:r>
      <w:r w:rsidR="008C0A0C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:rsidR="00BD5EFC" w:rsidRPr="008B0EF3" w:rsidRDefault="00BD5EFC" w:rsidP="00483B63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B0EF3">
        <w:rPr>
          <w:color w:val="000000"/>
          <w:sz w:val="28"/>
          <w:szCs w:val="28"/>
        </w:rPr>
        <w:t>Типология инвестиционных мотиваций населения. Психологический портрет инвестора. Факторы, влияющие на инвестиционное поведение</w:t>
      </w:r>
      <w:r>
        <w:rPr>
          <w:color w:val="000000"/>
          <w:sz w:val="28"/>
          <w:szCs w:val="28"/>
        </w:rPr>
        <w:t>.</w:t>
      </w:r>
    </w:p>
    <w:p w:rsidR="00BD5EFC" w:rsidRPr="00A81CED" w:rsidRDefault="00BD5EFC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8B0EF3">
        <w:rPr>
          <w:color w:val="000000"/>
          <w:sz w:val="28"/>
          <w:szCs w:val="28"/>
        </w:rPr>
        <w:t>Инвестиционное проектирование</w:t>
      </w:r>
      <w:r>
        <w:rPr>
          <w:color w:val="000000"/>
          <w:sz w:val="28"/>
          <w:szCs w:val="28"/>
        </w:rPr>
        <w:t>.</w:t>
      </w:r>
    </w:p>
    <w:p w:rsidR="008C0A0C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>Практическая деятельность:</w:t>
      </w:r>
    </w:p>
    <w:p w:rsidR="006135EF" w:rsidRPr="008C0A0C" w:rsidRDefault="008C0A0C" w:rsidP="00483B63">
      <w:pPr>
        <w:pStyle w:val="a4"/>
        <w:numPr>
          <w:ilvl w:val="0"/>
          <w:numId w:val="20"/>
        </w:numPr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практикум «Инвестиции или сбережение»;</w:t>
      </w:r>
    </w:p>
    <w:p w:rsidR="008C0A0C" w:rsidRPr="008C0A0C" w:rsidRDefault="008C0A0C" w:rsidP="00483B63">
      <w:pPr>
        <w:pStyle w:val="a4"/>
        <w:numPr>
          <w:ilvl w:val="0"/>
          <w:numId w:val="20"/>
        </w:numPr>
        <w:spacing w:line="276" w:lineRule="auto"/>
        <w:ind w:left="0" w:firstLine="993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решение проектных задач «Потребление, сбережение, инвестиции».</w:t>
      </w:r>
    </w:p>
    <w:p w:rsidR="006135EF" w:rsidRPr="004E4224" w:rsidRDefault="006135EF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</w:p>
    <w:p w:rsidR="006135EF" w:rsidRDefault="006135EF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 №5</w:t>
      </w:r>
      <w:r w:rsidRPr="004E4224">
        <w:rPr>
          <w:b/>
          <w:i/>
          <w:sz w:val="28"/>
          <w:szCs w:val="28"/>
        </w:rPr>
        <w:t xml:space="preserve"> Страховое поведение </w:t>
      </w:r>
      <w:r>
        <w:rPr>
          <w:b/>
          <w:i/>
          <w:sz w:val="28"/>
          <w:szCs w:val="28"/>
        </w:rPr>
        <w:t>(</w:t>
      </w:r>
      <w:r w:rsidR="00EA3BF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час</w:t>
      </w:r>
      <w:r w:rsidR="00917A3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:rsidR="00811A6E" w:rsidRPr="006019A3" w:rsidRDefault="00811A6E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9A3">
        <w:rPr>
          <w:sz w:val="28"/>
          <w:szCs w:val="28"/>
        </w:rPr>
        <w:t>Страховые компании на рынке страховых услуг. Основные функции страховых компаний. Потребители страховых у</w:t>
      </w:r>
      <w:r>
        <w:rPr>
          <w:sz w:val="28"/>
          <w:szCs w:val="28"/>
        </w:rPr>
        <w:t>с</w:t>
      </w:r>
      <w:r w:rsidRPr="006019A3">
        <w:rPr>
          <w:sz w:val="28"/>
          <w:szCs w:val="28"/>
        </w:rPr>
        <w:t>луг. Основные уровни страхового поведения</w:t>
      </w:r>
      <w:r w:rsidR="00EA3BFA">
        <w:rPr>
          <w:sz w:val="28"/>
          <w:szCs w:val="28"/>
        </w:rPr>
        <w:t>.</w:t>
      </w:r>
    </w:p>
    <w:p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 xml:space="preserve">Практическая деятельность: </w:t>
      </w:r>
    </w:p>
    <w:p w:rsidR="000B05EB" w:rsidRDefault="000B05EB" w:rsidP="00483B63">
      <w:pPr>
        <w:pStyle w:val="a4"/>
        <w:numPr>
          <w:ilvl w:val="0"/>
          <w:numId w:val="22"/>
        </w:numPr>
        <w:spacing w:line="276" w:lineRule="auto"/>
        <w:ind w:firstLine="273"/>
        <w:jc w:val="both"/>
        <w:rPr>
          <w:sz w:val="28"/>
          <w:szCs w:val="28"/>
        </w:rPr>
      </w:pPr>
      <w:proofErr w:type="spellStart"/>
      <w:r w:rsidRPr="000B05EB">
        <w:rPr>
          <w:sz w:val="28"/>
          <w:szCs w:val="28"/>
        </w:rPr>
        <w:t>игра-квест</w:t>
      </w:r>
      <w:proofErr w:type="spellEnd"/>
      <w:r w:rsidRPr="000B05EB">
        <w:rPr>
          <w:sz w:val="28"/>
          <w:szCs w:val="28"/>
        </w:rPr>
        <w:t xml:space="preserve"> «Виды страхования»</w:t>
      </w:r>
      <w:r>
        <w:rPr>
          <w:sz w:val="28"/>
          <w:szCs w:val="28"/>
        </w:rPr>
        <w:t>;</w:t>
      </w:r>
    </w:p>
    <w:p w:rsidR="00917A3A" w:rsidRPr="000B05EB" w:rsidRDefault="00917A3A" w:rsidP="00483B63">
      <w:pPr>
        <w:pStyle w:val="a4"/>
        <w:numPr>
          <w:ilvl w:val="0"/>
          <w:numId w:val="22"/>
        </w:numPr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деловая игра «Зонтик на все случаи жизни».</w:t>
      </w:r>
    </w:p>
    <w:p w:rsidR="00917A3A" w:rsidRDefault="00917A3A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</w:p>
    <w:p w:rsidR="006135EF" w:rsidRDefault="006135EF" w:rsidP="00483B63">
      <w:pPr>
        <w:spacing w:after="200" w:line="276" w:lineRule="auto"/>
        <w:ind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Модуль  №6</w:t>
      </w:r>
      <w:r w:rsidRPr="004E4224">
        <w:rPr>
          <w:b/>
          <w:i/>
          <w:sz w:val="28"/>
          <w:szCs w:val="28"/>
        </w:rPr>
        <w:t xml:space="preserve"> Пенсионное поведение </w:t>
      </w:r>
      <w:r>
        <w:rPr>
          <w:b/>
          <w:i/>
          <w:sz w:val="28"/>
          <w:szCs w:val="28"/>
        </w:rPr>
        <w:t>(</w:t>
      </w:r>
      <w:r w:rsidR="00917A3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час</w:t>
      </w:r>
      <w:r w:rsidR="00EA3BFA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)</w:t>
      </w:r>
    </w:p>
    <w:p w:rsidR="006135EF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81CED">
        <w:rPr>
          <w:i/>
          <w:sz w:val="28"/>
          <w:szCs w:val="28"/>
        </w:rPr>
        <w:t xml:space="preserve">Основные </w:t>
      </w:r>
      <w:r>
        <w:rPr>
          <w:i/>
          <w:sz w:val="28"/>
          <w:szCs w:val="28"/>
        </w:rPr>
        <w:t>темы:</w:t>
      </w:r>
    </w:p>
    <w:p w:rsidR="004C615B" w:rsidRPr="000F52B4" w:rsidRDefault="00246D93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F52B4">
        <w:rPr>
          <w:sz w:val="28"/>
          <w:szCs w:val="28"/>
        </w:rPr>
        <w:t>Трудовое поведение работника и его пенсионное обеспечение в старости</w:t>
      </w:r>
      <w:r w:rsidR="00910C39">
        <w:rPr>
          <w:sz w:val="28"/>
          <w:szCs w:val="28"/>
        </w:rPr>
        <w:t>.</w:t>
      </w:r>
      <w:r w:rsidR="004C615B" w:rsidRPr="004C615B">
        <w:rPr>
          <w:sz w:val="28"/>
          <w:szCs w:val="28"/>
        </w:rPr>
        <w:t xml:space="preserve"> </w:t>
      </w:r>
      <w:r w:rsidR="004C615B" w:rsidRPr="000F52B4">
        <w:rPr>
          <w:sz w:val="28"/>
          <w:szCs w:val="28"/>
        </w:rPr>
        <w:t>Показатели трудового поведения работника</w:t>
      </w:r>
      <w:r w:rsidR="004C615B">
        <w:rPr>
          <w:sz w:val="28"/>
          <w:szCs w:val="28"/>
        </w:rPr>
        <w:t>.</w:t>
      </w:r>
    </w:p>
    <w:p w:rsidR="00917A3A" w:rsidRDefault="006135EF" w:rsidP="00483B63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EF232E">
        <w:rPr>
          <w:i/>
          <w:sz w:val="28"/>
          <w:szCs w:val="28"/>
        </w:rPr>
        <w:t>Практическая деятельность:</w:t>
      </w:r>
    </w:p>
    <w:p w:rsidR="006135EF" w:rsidRPr="00917A3A" w:rsidRDefault="000A4002" w:rsidP="00483B63">
      <w:pPr>
        <w:pStyle w:val="a4"/>
        <w:numPr>
          <w:ilvl w:val="0"/>
          <w:numId w:val="23"/>
        </w:numPr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17A3A">
        <w:rPr>
          <w:sz w:val="28"/>
          <w:szCs w:val="28"/>
        </w:rPr>
        <w:t>еловая игра «</w:t>
      </w:r>
      <w:r w:rsidR="00917A3A" w:rsidRPr="00917A3A">
        <w:rPr>
          <w:sz w:val="28"/>
          <w:szCs w:val="28"/>
        </w:rPr>
        <w:t xml:space="preserve">Подумаем о пенсии, или как </w:t>
      </w:r>
      <w:r w:rsidR="00917A3A" w:rsidRPr="00917A3A">
        <w:rPr>
          <w:sz w:val="28"/>
          <w:szCs w:val="28"/>
        </w:rPr>
        <w:br/>
        <w:t>обеспечить свою старость?»</w:t>
      </w:r>
    </w:p>
    <w:p w:rsidR="007B26B8" w:rsidRDefault="00601246" w:rsidP="00D91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E96E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У</w:t>
      </w:r>
      <w:r w:rsidR="00412F0E">
        <w:rPr>
          <w:b/>
          <w:sz w:val="28"/>
          <w:szCs w:val="28"/>
        </w:rPr>
        <w:t>чебно-тематический план</w:t>
      </w:r>
    </w:p>
    <w:p w:rsidR="00D919BF" w:rsidRDefault="00D919BF" w:rsidP="00D919BF">
      <w:pPr>
        <w:jc w:val="center"/>
        <w:rPr>
          <w:b/>
          <w:sz w:val="28"/>
          <w:szCs w:val="28"/>
        </w:rPr>
      </w:pPr>
    </w:p>
    <w:p w:rsidR="00613C9E" w:rsidRDefault="00613C9E" w:rsidP="00D91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D919BF" w:rsidRDefault="00D919BF" w:rsidP="00D919BF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59"/>
        <w:gridCol w:w="3845"/>
        <w:gridCol w:w="1688"/>
        <w:gridCol w:w="1688"/>
        <w:gridCol w:w="1690"/>
      </w:tblGrid>
      <w:tr w:rsidR="000E0A58" w:rsidRPr="004C615B" w:rsidTr="00D919BF">
        <w:tc>
          <w:tcPr>
            <w:tcW w:w="344" w:type="pct"/>
            <w:vMerge w:val="restart"/>
          </w:tcPr>
          <w:p w:rsidR="000E0A58" w:rsidRPr="004C615B" w:rsidRDefault="000E0A58" w:rsidP="0073243F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15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615B">
              <w:rPr>
                <w:b/>
                <w:sz w:val="24"/>
                <w:szCs w:val="24"/>
              </w:rPr>
              <w:t>/</w:t>
            </w:r>
            <w:proofErr w:type="spellStart"/>
            <w:r w:rsidRPr="004C615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9" w:type="pct"/>
            <w:vMerge w:val="restart"/>
            <w:vAlign w:val="center"/>
          </w:tcPr>
          <w:p w:rsidR="002968E3" w:rsidRPr="004C615B" w:rsidRDefault="000E0A58" w:rsidP="000E0A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 xml:space="preserve">Название модуля/ </w:t>
            </w:r>
          </w:p>
          <w:p w:rsidR="000E0A58" w:rsidRPr="004C615B" w:rsidRDefault="000E0A58" w:rsidP="000E0A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темы занятия</w:t>
            </w:r>
          </w:p>
        </w:tc>
        <w:tc>
          <w:tcPr>
            <w:tcW w:w="2647" w:type="pct"/>
            <w:gridSpan w:val="3"/>
          </w:tcPr>
          <w:p w:rsidR="000E0A58" w:rsidRPr="004C615B" w:rsidRDefault="000E0A58" w:rsidP="000E0A58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Количество часов</w:t>
            </w:r>
            <w:r w:rsidR="00D919BF">
              <w:rPr>
                <w:b/>
                <w:sz w:val="24"/>
                <w:szCs w:val="24"/>
              </w:rPr>
              <w:t>,</w:t>
            </w:r>
            <w:r w:rsidR="0019076F">
              <w:rPr>
                <w:b/>
                <w:sz w:val="24"/>
                <w:szCs w:val="24"/>
              </w:rPr>
              <w:t xml:space="preserve"> 8 класс</w:t>
            </w:r>
          </w:p>
        </w:tc>
      </w:tr>
      <w:tr w:rsidR="000E0A58" w:rsidRPr="004C615B" w:rsidTr="00D919BF">
        <w:tc>
          <w:tcPr>
            <w:tcW w:w="344" w:type="pct"/>
            <w:vMerge/>
          </w:tcPr>
          <w:p w:rsidR="000E0A58" w:rsidRPr="004C615B" w:rsidRDefault="000E0A58" w:rsidP="0073243F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9" w:type="pct"/>
            <w:vMerge/>
          </w:tcPr>
          <w:p w:rsidR="000E0A58" w:rsidRPr="004C615B" w:rsidRDefault="000E0A58" w:rsidP="0073243F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0E0A58" w:rsidRPr="004C615B" w:rsidRDefault="000E0A58" w:rsidP="00D379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82" w:type="pct"/>
          </w:tcPr>
          <w:p w:rsidR="000E0A58" w:rsidRPr="004C615B" w:rsidRDefault="000E0A58" w:rsidP="00D379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82" w:type="pct"/>
          </w:tcPr>
          <w:p w:rsidR="000E0A58" w:rsidRPr="004C615B" w:rsidRDefault="000E0A58" w:rsidP="00D379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Всего</w:t>
            </w:r>
          </w:p>
        </w:tc>
      </w:tr>
      <w:tr w:rsidR="000E0A58" w:rsidRPr="004C615B" w:rsidTr="00D919BF">
        <w:tc>
          <w:tcPr>
            <w:tcW w:w="344" w:type="pct"/>
          </w:tcPr>
          <w:p w:rsidR="000E0A58" w:rsidRPr="004C615B" w:rsidRDefault="009501A2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2009" w:type="pct"/>
          </w:tcPr>
          <w:p w:rsidR="000E0A58" w:rsidRPr="004C615B" w:rsidRDefault="000E0A58" w:rsidP="0073243F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82" w:type="pct"/>
          </w:tcPr>
          <w:p w:rsidR="000E0A58" w:rsidRPr="004C615B" w:rsidRDefault="000E0A58" w:rsidP="00616444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0E0A58" w:rsidRPr="004C615B" w:rsidRDefault="007467BE" w:rsidP="00616444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2" w:type="pct"/>
          </w:tcPr>
          <w:p w:rsidR="000E0A58" w:rsidRPr="004C615B" w:rsidRDefault="000E0A58" w:rsidP="00616444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1</w:t>
            </w:r>
          </w:p>
        </w:tc>
      </w:tr>
      <w:tr w:rsidR="00D379F4" w:rsidRPr="004C615B" w:rsidTr="00D919BF">
        <w:tc>
          <w:tcPr>
            <w:tcW w:w="2353" w:type="pct"/>
            <w:gridSpan w:val="2"/>
          </w:tcPr>
          <w:p w:rsidR="00D379F4" w:rsidRPr="004C615B" w:rsidRDefault="00D379F4" w:rsidP="0073243F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Потребительское поведение</w:t>
            </w:r>
          </w:p>
        </w:tc>
        <w:tc>
          <w:tcPr>
            <w:tcW w:w="882" w:type="pct"/>
          </w:tcPr>
          <w:p w:rsidR="00D379F4" w:rsidRPr="004C615B" w:rsidRDefault="007467BE" w:rsidP="00D379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2" w:type="pct"/>
          </w:tcPr>
          <w:p w:rsidR="00D379F4" w:rsidRPr="004C615B" w:rsidRDefault="00616444" w:rsidP="00D379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2" w:type="pct"/>
          </w:tcPr>
          <w:p w:rsidR="00D379F4" w:rsidRPr="004C615B" w:rsidRDefault="007467BE" w:rsidP="00D379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4</w:t>
            </w:r>
          </w:p>
        </w:tc>
      </w:tr>
      <w:tr w:rsidR="00D379F4" w:rsidRPr="004C615B" w:rsidTr="00D919BF">
        <w:tc>
          <w:tcPr>
            <w:tcW w:w="344" w:type="pct"/>
          </w:tcPr>
          <w:p w:rsidR="00D379F4" w:rsidRPr="004C615B" w:rsidRDefault="009501A2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2</w:t>
            </w:r>
          </w:p>
        </w:tc>
        <w:tc>
          <w:tcPr>
            <w:tcW w:w="2009" w:type="pct"/>
          </w:tcPr>
          <w:p w:rsidR="007738F3" w:rsidRDefault="007738F3" w:rsidP="00C1762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Основные характерные черты современного потребительского рынка.</w:t>
            </w:r>
          </w:p>
          <w:p w:rsidR="00D379F4" w:rsidRPr="004C615B" w:rsidRDefault="00C17621" w:rsidP="00C1762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Потребительское поведение домохозяйств или индивидов в современных условиях.</w:t>
            </w:r>
          </w:p>
          <w:p w:rsidR="007B401F" w:rsidRPr="004C615B" w:rsidRDefault="007B401F" w:rsidP="007B401F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 xml:space="preserve">Исследовательская работа с текстами документов: Закон о защите  потребителей.  </w:t>
            </w:r>
            <w:proofErr w:type="gramStart"/>
            <w:r w:rsidRPr="004C615B">
              <w:rPr>
                <w:sz w:val="24"/>
                <w:szCs w:val="24"/>
              </w:rPr>
              <w:t>Закон РФ от 07.02.1992 №2300-1 (ре.</w:t>
            </w:r>
            <w:proofErr w:type="gramEnd"/>
            <w:r w:rsidRPr="004C615B">
              <w:rPr>
                <w:sz w:val="24"/>
                <w:szCs w:val="24"/>
              </w:rPr>
              <w:t xml:space="preserve"> </w:t>
            </w:r>
            <w:proofErr w:type="gramStart"/>
            <w:r w:rsidRPr="004C615B">
              <w:rPr>
                <w:sz w:val="24"/>
                <w:szCs w:val="24"/>
              </w:rPr>
              <w:t xml:space="preserve">От 18.07.2019) (выдержки), </w:t>
            </w:r>
            <w:proofErr w:type="gramEnd"/>
          </w:p>
        </w:tc>
        <w:tc>
          <w:tcPr>
            <w:tcW w:w="882" w:type="pct"/>
          </w:tcPr>
          <w:p w:rsidR="00D379F4" w:rsidRPr="004C615B" w:rsidRDefault="00C17621" w:rsidP="00C176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D379F4" w:rsidRPr="004C615B" w:rsidRDefault="00D379F4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D379F4" w:rsidRPr="004C615B" w:rsidRDefault="00D379F4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79F4" w:rsidRPr="004C615B" w:rsidTr="00D919BF">
        <w:tc>
          <w:tcPr>
            <w:tcW w:w="344" w:type="pct"/>
          </w:tcPr>
          <w:p w:rsidR="00D379F4" w:rsidRPr="004C615B" w:rsidRDefault="009501A2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3</w:t>
            </w:r>
          </w:p>
        </w:tc>
        <w:tc>
          <w:tcPr>
            <w:tcW w:w="2009" w:type="pct"/>
          </w:tcPr>
          <w:p w:rsidR="00D379F4" w:rsidRPr="004C615B" w:rsidRDefault="00C17621" w:rsidP="00D919BF">
            <w:pPr>
              <w:ind w:firstLine="50"/>
              <w:contextualSpacing/>
              <w:jc w:val="both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 xml:space="preserve">Факторы, влияющие на потребительское  поведение. </w:t>
            </w:r>
          </w:p>
        </w:tc>
        <w:tc>
          <w:tcPr>
            <w:tcW w:w="882" w:type="pct"/>
          </w:tcPr>
          <w:p w:rsidR="00D379F4" w:rsidRPr="004C615B" w:rsidRDefault="00C17621" w:rsidP="00C176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D379F4" w:rsidRPr="004C615B" w:rsidRDefault="00D379F4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D379F4" w:rsidRPr="004C615B" w:rsidRDefault="00D379F4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79F4" w:rsidRPr="004C615B" w:rsidTr="00D919BF">
        <w:tc>
          <w:tcPr>
            <w:tcW w:w="344" w:type="pct"/>
          </w:tcPr>
          <w:p w:rsidR="00D379F4" w:rsidRPr="004C615B" w:rsidRDefault="009501A2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4</w:t>
            </w:r>
          </w:p>
        </w:tc>
        <w:tc>
          <w:tcPr>
            <w:tcW w:w="2009" w:type="pct"/>
          </w:tcPr>
          <w:p w:rsidR="00735EB5" w:rsidRDefault="00C17621" w:rsidP="007B401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 xml:space="preserve">Виды потребительского поведения: </w:t>
            </w:r>
            <w:r w:rsidRPr="004C615B">
              <w:rPr>
                <w:color w:val="000000"/>
                <w:sz w:val="24"/>
                <w:szCs w:val="24"/>
              </w:rPr>
              <w:t>традиционное действие потребителя, инструментальное действие, поведение потребителей во время инфляции.</w:t>
            </w:r>
            <w:r w:rsidR="007B401F" w:rsidRPr="004C615B">
              <w:rPr>
                <w:sz w:val="24"/>
                <w:szCs w:val="24"/>
              </w:rPr>
              <w:t xml:space="preserve"> </w:t>
            </w:r>
          </w:p>
          <w:p w:rsidR="00D379F4" w:rsidRPr="004C615B" w:rsidRDefault="007B401F" w:rsidP="007B401F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4C615B">
              <w:rPr>
                <w:iCs/>
                <w:sz w:val="24"/>
                <w:szCs w:val="24"/>
              </w:rPr>
              <w:t>Практикум  «Поведение потребителей» (</w:t>
            </w:r>
            <w:r w:rsidRPr="004C615B">
              <w:rPr>
                <w:sz w:val="24"/>
                <w:szCs w:val="24"/>
              </w:rPr>
              <w:t>решение задач на виды потребительского поведения).</w:t>
            </w:r>
          </w:p>
        </w:tc>
        <w:tc>
          <w:tcPr>
            <w:tcW w:w="882" w:type="pct"/>
          </w:tcPr>
          <w:p w:rsidR="00D379F4" w:rsidRPr="004C615B" w:rsidRDefault="00D379F4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D379F4" w:rsidRPr="004C615B" w:rsidRDefault="00C17621" w:rsidP="00C176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D379F4" w:rsidRPr="004C615B" w:rsidRDefault="00D379F4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79F4" w:rsidRPr="004C615B" w:rsidTr="00D919BF">
        <w:tc>
          <w:tcPr>
            <w:tcW w:w="344" w:type="pct"/>
          </w:tcPr>
          <w:p w:rsidR="00D379F4" w:rsidRPr="004C615B" w:rsidRDefault="009501A2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5</w:t>
            </w:r>
          </w:p>
        </w:tc>
        <w:tc>
          <w:tcPr>
            <w:tcW w:w="2009" w:type="pct"/>
          </w:tcPr>
          <w:p w:rsidR="00735EB5" w:rsidRDefault="00C17621" w:rsidP="0073243F">
            <w:pPr>
              <w:pStyle w:val="a4"/>
              <w:ind w:left="0"/>
              <w:jc w:val="both"/>
              <w:rPr>
                <w:iCs/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Виды потребительского поведения:</w:t>
            </w:r>
            <w:r w:rsidRPr="004C615B">
              <w:rPr>
                <w:color w:val="000000"/>
                <w:sz w:val="24"/>
                <w:szCs w:val="24"/>
              </w:rPr>
              <w:t xml:space="preserve"> иррациональное потребительское поведение, </w:t>
            </w:r>
            <w:r w:rsidRPr="004C615B">
              <w:rPr>
                <w:rFonts w:eastAsiaTheme="minorHAnsi"/>
                <w:sz w:val="24"/>
                <w:szCs w:val="24"/>
                <w:lang w:eastAsia="en-US"/>
              </w:rPr>
              <w:t>ценностно-ориентированное поведение потребителя</w:t>
            </w:r>
            <w:r w:rsidRPr="004C615B">
              <w:rPr>
                <w:sz w:val="24"/>
                <w:szCs w:val="24"/>
              </w:rPr>
              <w:t>.</w:t>
            </w:r>
            <w:r w:rsidR="007B401F" w:rsidRPr="004C615B">
              <w:rPr>
                <w:iCs/>
                <w:sz w:val="24"/>
                <w:szCs w:val="24"/>
              </w:rPr>
              <w:t xml:space="preserve"> </w:t>
            </w:r>
          </w:p>
          <w:p w:rsidR="00D379F4" w:rsidRPr="004C615B" w:rsidRDefault="007B401F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C615B">
              <w:rPr>
                <w:iCs/>
                <w:sz w:val="24"/>
                <w:szCs w:val="24"/>
              </w:rPr>
              <w:t>Практикум  «Поведение потребителей» (</w:t>
            </w:r>
            <w:r w:rsidRPr="004C615B">
              <w:rPr>
                <w:sz w:val="24"/>
                <w:szCs w:val="24"/>
              </w:rPr>
              <w:t>решение задач на виды потребительского поведения).</w:t>
            </w:r>
          </w:p>
        </w:tc>
        <w:tc>
          <w:tcPr>
            <w:tcW w:w="882" w:type="pct"/>
          </w:tcPr>
          <w:p w:rsidR="00D379F4" w:rsidRPr="004C615B" w:rsidRDefault="00D379F4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D379F4" w:rsidRPr="004C615B" w:rsidRDefault="00C17621" w:rsidP="00C1762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D379F4" w:rsidRPr="004C615B" w:rsidRDefault="00D379F4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01A2" w:rsidRPr="004C615B" w:rsidTr="00D919BF">
        <w:tc>
          <w:tcPr>
            <w:tcW w:w="2353" w:type="pct"/>
            <w:gridSpan w:val="2"/>
          </w:tcPr>
          <w:p w:rsidR="009501A2" w:rsidRPr="004C615B" w:rsidRDefault="009501A2" w:rsidP="00E97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Сберегательное поведение</w:t>
            </w:r>
          </w:p>
        </w:tc>
        <w:tc>
          <w:tcPr>
            <w:tcW w:w="882" w:type="pct"/>
          </w:tcPr>
          <w:p w:rsidR="009501A2" w:rsidRPr="004C615B" w:rsidRDefault="007467BE" w:rsidP="007467B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2" w:type="pct"/>
          </w:tcPr>
          <w:p w:rsidR="009501A2" w:rsidRPr="004C615B" w:rsidRDefault="007467BE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7467BE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3</w:t>
            </w:r>
          </w:p>
        </w:tc>
      </w:tr>
      <w:tr w:rsidR="009501A2" w:rsidRPr="004C615B" w:rsidTr="00D919BF">
        <w:tc>
          <w:tcPr>
            <w:tcW w:w="344" w:type="pct"/>
          </w:tcPr>
          <w:p w:rsidR="009501A2" w:rsidRPr="004C615B" w:rsidRDefault="009501A2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6</w:t>
            </w:r>
          </w:p>
        </w:tc>
        <w:tc>
          <w:tcPr>
            <w:tcW w:w="2009" w:type="pct"/>
          </w:tcPr>
          <w:p w:rsidR="009501A2" w:rsidRPr="004C615B" w:rsidRDefault="00C17621" w:rsidP="00D919BF">
            <w:pPr>
              <w:ind w:firstLine="50"/>
              <w:contextualSpacing/>
              <w:jc w:val="both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Сбережения населения  самый важный показатель качества жизни.</w:t>
            </w:r>
          </w:p>
        </w:tc>
        <w:tc>
          <w:tcPr>
            <w:tcW w:w="882" w:type="pct"/>
          </w:tcPr>
          <w:p w:rsidR="009501A2" w:rsidRPr="004C615B" w:rsidRDefault="00247CF3" w:rsidP="00247C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01A2" w:rsidRPr="004C615B" w:rsidTr="00D919BF">
        <w:tc>
          <w:tcPr>
            <w:tcW w:w="344" w:type="pct"/>
          </w:tcPr>
          <w:p w:rsidR="009501A2" w:rsidRPr="004C615B" w:rsidRDefault="009501A2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7</w:t>
            </w:r>
          </w:p>
        </w:tc>
        <w:tc>
          <w:tcPr>
            <w:tcW w:w="2009" w:type="pct"/>
          </w:tcPr>
          <w:p w:rsidR="009501A2" w:rsidRPr="004C615B" w:rsidRDefault="00247CF3" w:rsidP="00D919BF">
            <w:pPr>
              <w:ind w:firstLine="50"/>
              <w:contextualSpacing/>
              <w:jc w:val="both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 xml:space="preserve">Критерии, определяющие сберегательное поведение. </w:t>
            </w:r>
            <w:r w:rsidR="00B152AD" w:rsidRPr="004C615B">
              <w:rPr>
                <w:sz w:val="24"/>
                <w:szCs w:val="24"/>
              </w:rPr>
              <w:t>Факторы,  влияющие на сберегательный процесс.</w:t>
            </w:r>
          </w:p>
        </w:tc>
        <w:tc>
          <w:tcPr>
            <w:tcW w:w="882" w:type="pct"/>
          </w:tcPr>
          <w:p w:rsidR="009501A2" w:rsidRPr="004C615B" w:rsidRDefault="00247CF3" w:rsidP="00247C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01A2" w:rsidRPr="004C615B" w:rsidTr="00D919BF">
        <w:tc>
          <w:tcPr>
            <w:tcW w:w="344" w:type="pct"/>
          </w:tcPr>
          <w:p w:rsidR="009501A2" w:rsidRPr="004C615B" w:rsidRDefault="009501A2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8</w:t>
            </w:r>
          </w:p>
        </w:tc>
        <w:tc>
          <w:tcPr>
            <w:tcW w:w="2009" w:type="pct"/>
          </w:tcPr>
          <w:p w:rsidR="009501A2" w:rsidRPr="004C615B" w:rsidRDefault="00B152AD" w:rsidP="00D919BF">
            <w:pPr>
              <w:ind w:firstLine="50"/>
              <w:contextualSpacing/>
              <w:jc w:val="both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 xml:space="preserve">Исследовательская работа по текстам рекламных документов и сайтами банков  по </w:t>
            </w:r>
            <w:r w:rsidRPr="004C615B">
              <w:rPr>
                <w:sz w:val="24"/>
                <w:szCs w:val="24"/>
              </w:rPr>
              <w:lastRenderedPageBreak/>
              <w:t>предоставлению услуг  сбережени</w:t>
            </w:r>
            <w:r w:rsidR="00D919BF">
              <w:rPr>
                <w:sz w:val="24"/>
                <w:szCs w:val="24"/>
              </w:rPr>
              <w:t>я</w:t>
            </w:r>
            <w:r w:rsidRPr="004C615B">
              <w:rPr>
                <w:sz w:val="24"/>
                <w:szCs w:val="24"/>
              </w:rPr>
              <w:t xml:space="preserve"> средств.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4C615B" w:rsidRDefault="00247CF3" w:rsidP="00247C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01A2" w:rsidRPr="004C615B" w:rsidTr="00D919BF">
        <w:tc>
          <w:tcPr>
            <w:tcW w:w="2353" w:type="pct"/>
            <w:gridSpan w:val="2"/>
          </w:tcPr>
          <w:p w:rsidR="009501A2" w:rsidRPr="004C615B" w:rsidRDefault="009501A2" w:rsidP="00E97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lastRenderedPageBreak/>
              <w:t>Кредитное поведение</w:t>
            </w:r>
          </w:p>
        </w:tc>
        <w:tc>
          <w:tcPr>
            <w:tcW w:w="882" w:type="pct"/>
          </w:tcPr>
          <w:p w:rsidR="009501A2" w:rsidRPr="004C615B" w:rsidRDefault="007467BE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7467BE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2" w:type="pct"/>
          </w:tcPr>
          <w:p w:rsidR="009501A2" w:rsidRPr="004C615B" w:rsidRDefault="007467BE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3</w:t>
            </w:r>
          </w:p>
        </w:tc>
      </w:tr>
      <w:tr w:rsidR="009501A2" w:rsidRPr="004C615B" w:rsidTr="00D919BF">
        <w:tc>
          <w:tcPr>
            <w:tcW w:w="344" w:type="pct"/>
          </w:tcPr>
          <w:p w:rsidR="009501A2" w:rsidRPr="004C615B" w:rsidRDefault="009501A2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9</w:t>
            </w:r>
          </w:p>
        </w:tc>
        <w:tc>
          <w:tcPr>
            <w:tcW w:w="2009" w:type="pct"/>
          </w:tcPr>
          <w:p w:rsidR="009501A2" w:rsidRPr="004C615B" w:rsidRDefault="00247CF3" w:rsidP="00247CF3">
            <w:pPr>
              <w:contextualSpacing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 xml:space="preserve">Кредитное поведение - деятельность индивида, в процессе заимствование денежных средств. </w:t>
            </w:r>
          </w:p>
        </w:tc>
        <w:tc>
          <w:tcPr>
            <w:tcW w:w="882" w:type="pct"/>
          </w:tcPr>
          <w:p w:rsidR="009501A2" w:rsidRPr="004C615B" w:rsidRDefault="00247CF3" w:rsidP="00247C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01A2" w:rsidRPr="004C615B" w:rsidTr="00D919BF">
        <w:tc>
          <w:tcPr>
            <w:tcW w:w="344" w:type="pct"/>
          </w:tcPr>
          <w:p w:rsidR="009501A2" w:rsidRPr="004C615B" w:rsidRDefault="009501A2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10</w:t>
            </w:r>
          </w:p>
        </w:tc>
        <w:tc>
          <w:tcPr>
            <w:tcW w:w="2009" w:type="pct"/>
          </w:tcPr>
          <w:p w:rsidR="0059700C" w:rsidRPr="0059700C" w:rsidRDefault="00247CF3" w:rsidP="0059700C">
            <w:pPr>
              <w:jc w:val="both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Факторы, определяющие  жизнь «в долг».</w:t>
            </w:r>
            <w:r w:rsidR="0059700C" w:rsidRPr="0059700C">
              <w:rPr>
                <w:sz w:val="24"/>
                <w:szCs w:val="24"/>
              </w:rPr>
              <w:t xml:space="preserve"> </w:t>
            </w:r>
          </w:p>
          <w:p w:rsidR="009501A2" w:rsidRPr="0059700C" w:rsidRDefault="0059700C" w:rsidP="00D919BF">
            <w:pPr>
              <w:jc w:val="both"/>
              <w:rPr>
                <w:i/>
                <w:sz w:val="28"/>
                <w:szCs w:val="28"/>
              </w:rPr>
            </w:pPr>
            <w:r w:rsidRPr="0059700C">
              <w:rPr>
                <w:sz w:val="24"/>
                <w:szCs w:val="24"/>
              </w:rPr>
              <w:t>Исследовательская работа с текстами рекламных документов и сайтами банков  по предоставлению услуг  кредитовани</w:t>
            </w:r>
            <w:r w:rsidR="00D919BF">
              <w:rPr>
                <w:sz w:val="24"/>
                <w:szCs w:val="24"/>
              </w:rPr>
              <w:t>я</w:t>
            </w:r>
            <w:r w:rsidRPr="0059700C">
              <w:rPr>
                <w:sz w:val="24"/>
                <w:szCs w:val="24"/>
              </w:rPr>
              <w:t xml:space="preserve"> населения.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4C615B" w:rsidRDefault="00247CF3" w:rsidP="00247C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01A2" w:rsidRPr="004C615B" w:rsidTr="00D919BF">
        <w:trPr>
          <w:trHeight w:val="830"/>
        </w:trPr>
        <w:tc>
          <w:tcPr>
            <w:tcW w:w="344" w:type="pct"/>
          </w:tcPr>
          <w:p w:rsidR="009501A2" w:rsidRPr="004C615B" w:rsidRDefault="009501A2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11</w:t>
            </w:r>
          </w:p>
        </w:tc>
        <w:tc>
          <w:tcPr>
            <w:tcW w:w="2009" w:type="pct"/>
          </w:tcPr>
          <w:p w:rsidR="0059700C" w:rsidRPr="0059700C" w:rsidRDefault="0001050F" w:rsidP="0059700C">
            <w:pPr>
              <w:jc w:val="both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Факторы, определяющие  жизнь «в долг».</w:t>
            </w:r>
            <w:r w:rsidR="0059700C" w:rsidRPr="0059700C">
              <w:rPr>
                <w:sz w:val="24"/>
                <w:szCs w:val="24"/>
              </w:rPr>
              <w:t xml:space="preserve"> </w:t>
            </w:r>
          </w:p>
          <w:p w:rsidR="009501A2" w:rsidRPr="0059700C" w:rsidRDefault="0059700C" w:rsidP="0059700C">
            <w:pPr>
              <w:jc w:val="both"/>
              <w:rPr>
                <w:i/>
                <w:sz w:val="28"/>
                <w:szCs w:val="28"/>
              </w:rPr>
            </w:pPr>
            <w:r w:rsidRPr="0059700C">
              <w:rPr>
                <w:sz w:val="24"/>
                <w:szCs w:val="24"/>
              </w:rPr>
              <w:t>Практикум «Оценка кредитоспособности заёмщика».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4C615B" w:rsidRDefault="00247CF3" w:rsidP="00247CF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01A2" w:rsidRPr="004C615B" w:rsidTr="00D919BF">
        <w:tc>
          <w:tcPr>
            <w:tcW w:w="2353" w:type="pct"/>
            <w:gridSpan w:val="2"/>
          </w:tcPr>
          <w:p w:rsidR="009501A2" w:rsidRPr="004C615B" w:rsidRDefault="009501A2" w:rsidP="00E97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Инвестиционное поведение</w:t>
            </w:r>
          </w:p>
        </w:tc>
        <w:tc>
          <w:tcPr>
            <w:tcW w:w="882" w:type="pct"/>
          </w:tcPr>
          <w:p w:rsidR="009501A2" w:rsidRPr="004C615B" w:rsidRDefault="007467BE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9501A2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7467BE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2</w:t>
            </w:r>
          </w:p>
        </w:tc>
      </w:tr>
      <w:tr w:rsidR="009501A2" w:rsidRPr="004C615B" w:rsidTr="00D919BF">
        <w:tc>
          <w:tcPr>
            <w:tcW w:w="344" w:type="pct"/>
          </w:tcPr>
          <w:p w:rsidR="009501A2" w:rsidRPr="004C615B" w:rsidRDefault="009501A2" w:rsidP="007467BE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  <w:r w:rsidR="007467BE" w:rsidRPr="004C615B">
              <w:rPr>
                <w:sz w:val="24"/>
                <w:szCs w:val="24"/>
              </w:rPr>
              <w:t>2</w:t>
            </w:r>
          </w:p>
        </w:tc>
        <w:tc>
          <w:tcPr>
            <w:tcW w:w="2009" w:type="pct"/>
          </w:tcPr>
          <w:p w:rsidR="009501A2" w:rsidRPr="004C615B" w:rsidRDefault="0001050F" w:rsidP="00384FB9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 xml:space="preserve">Понятие инвестиционного поведения. Инвестиционная деятельность. </w:t>
            </w:r>
          </w:p>
        </w:tc>
        <w:tc>
          <w:tcPr>
            <w:tcW w:w="882" w:type="pct"/>
          </w:tcPr>
          <w:p w:rsidR="009501A2" w:rsidRPr="004C615B" w:rsidRDefault="00384FB9" w:rsidP="00384FB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01A2" w:rsidRPr="004C615B" w:rsidTr="00D919BF">
        <w:tc>
          <w:tcPr>
            <w:tcW w:w="344" w:type="pct"/>
          </w:tcPr>
          <w:p w:rsidR="009501A2" w:rsidRPr="004C615B" w:rsidRDefault="009501A2" w:rsidP="007467BE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  <w:r w:rsidR="007467BE" w:rsidRPr="004C615B">
              <w:rPr>
                <w:sz w:val="24"/>
                <w:szCs w:val="24"/>
              </w:rPr>
              <w:t>3</w:t>
            </w:r>
          </w:p>
        </w:tc>
        <w:tc>
          <w:tcPr>
            <w:tcW w:w="2009" w:type="pct"/>
          </w:tcPr>
          <w:p w:rsidR="00735EB5" w:rsidRDefault="00384FB9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Цели и мотивы инвестиционного поведения.</w:t>
            </w:r>
            <w:r w:rsidR="00735EB5" w:rsidRPr="00735EB5">
              <w:rPr>
                <w:sz w:val="24"/>
                <w:szCs w:val="24"/>
              </w:rPr>
              <w:t xml:space="preserve"> </w:t>
            </w:r>
          </w:p>
          <w:p w:rsidR="009501A2" w:rsidRPr="004C615B" w:rsidRDefault="00735EB5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35EB5">
              <w:rPr>
                <w:sz w:val="24"/>
                <w:szCs w:val="24"/>
              </w:rPr>
              <w:t>рактикум «Правила инвестирования» (решение задач по инвестированию)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4C615B" w:rsidRDefault="00384FB9" w:rsidP="00384FB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01A2" w:rsidRPr="004C615B" w:rsidTr="00D919BF">
        <w:tc>
          <w:tcPr>
            <w:tcW w:w="2353" w:type="pct"/>
            <w:gridSpan w:val="2"/>
          </w:tcPr>
          <w:p w:rsidR="009501A2" w:rsidRPr="004C615B" w:rsidRDefault="009501A2" w:rsidP="00E97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Страховое поведение</w:t>
            </w:r>
          </w:p>
        </w:tc>
        <w:tc>
          <w:tcPr>
            <w:tcW w:w="882" w:type="pct"/>
          </w:tcPr>
          <w:p w:rsidR="009501A2" w:rsidRPr="004C615B" w:rsidRDefault="007467BE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9501A2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7467BE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2</w:t>
            </w:r>
          </w:p>
        </w:tc>
      </w:tr>
      <w:tr w:rsidR="009501A2" w:rsidRPr="004C615B" w:rsidTr="00D919BF">
        <w:tc>
          <w:tcPr>
            <w:tcW w:w="344" w:type="pct"/>
          </w:tcPr>
          <w:p w:rsidR="009501A2" w:rsidRPr="004C615B" w:rsidRDefault="007467BE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14</w:t>
            </w:r>
          </w:p>
        </w:tc>
        <w:tc>
          <w:tcPr>
            <w:tcW w:w="2009" w:type="pct"/>
          </w:tcPr>
          <w:p w:rsidR="009501A2" w:rsidRPr="004C615B" w:rsidRDefault="00384FB9" w:rsidP="00384FB9">
            <w:pPr>
              <w:contextualSpacing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Российский страховой рынок.</w:t>
            </w:r>
          </w:p>
        </w:tc>
        <w:tc>
          <w:tcPr>
            <w:tcW w:w="882" w:type="pct"/>
          </w:tcPr>
          <w:p w:rsidR="009501A2" w:rsidRPr="004C615B" w:rsidRDefault="00384FB9" w:rsidP="00384FB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501A2" w:rsidRPr="004C615B" w:rsidTr="00D919BF">
        <w:tc>
          <w:tcPr>
            <w:tcW w:w="344" w:type="pct"/>
          </w:tcPr>
          <w:p w:rsidR="009501A2" w:rsidRPr="004C615B" w:rsidRDefault="007467BE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15</w:t>
            </w:r>
          </w:p>
        </w:tc>
        <w:tc>
          <w:tcPr>
            <w:tcW w:w="2009" w:type="pct"/>
          </w:tcPr>
          <w:p w:rsidR="00735EB5" w:rsidRPr="00735EB5" w:rsidRDefault="00384FB9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35EB5">
              <w:rPr>
                <w:sz w:val="24"/>
                <w:szCs w:val="24"/>
              </w:rPr>
              <w:t>Типы и  виды страхования.</w:t>
            </w:r>
            <w:r w:rsidR="00735EB5" w:rsidRPr="00735EB5">
              <w:rPr>
                <w:sz w:val="24"/>
                <w:szCs w:val="24"/>
              </w:rPr>
              <w:t xml:space="preserve"> </w:t>
            </w:r>
          </w:p>
          <w:p w:rsidR="009501A2" w:rsidRPr="00735EB5" w:rsidRDefault="00735EB5" w:rsidP="00735EB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35EB5">
              <w:rPr>
                <w:sz w:val="24"/>
                <w:szCs w:val="24"/>
              </w:rPr>
              <w:t>Исследовательская работа с текстами рекламных документов и сайтами страховых компаний  по предоставлению услуг  страхования</w:t>
            </w:r>
            <w:r w:rsidR="00384FB9" w:rsidRPr="00735EB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4C615B" w:rsidRDefault="00384FB9" w:rsidP="00384FB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4C615B" w:rsidRDefault="009501A2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BE" w:rsidRPr="004C615B" w:rsidTr="00D919BF">
        <w:tc>
          <w:tcPr>
            <w:tcW w:w="2353" w:type="pct"/>
            <w:gridSpan w:val="2"/>
          </w:tcPr>
          <w:p w:rsidR="007467BE" w:rsidRPr="004C615B" w:rsidRDefault="007467BE" w:rsidP="00E97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Пенсионное поведение</w:t>
            </w:r>
          </w:p>
        </w:tc>
        <w:tc>
          <w:tcPr>
            <w:tcW w:w="882" w:type="pct"/>
          </w:tcPr>
          <w:p w:rsidR="007467BE" w:rsidRPr="004C615B" w:rsidRDefault="007467BE" w:rsidP="007467B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7467BE" w:rsidRPr="004C615B" w:rsidRDefault="007467BE" w:rsidP="007467B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7467BE" w:rsidRPr="004C615B" w:rsidRDefault="007467BE" w:rsidP="007467BE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2</w:t>
            </w:r>
          </w:p>
        </w:tc>
      </w:tr>
      <w:tr w:rsidR="007467BE" w:rsidRPr="004C615B" w:rsidTr="00D919BF">
        <w:tc>
          <w:tcPr>
            <w:tcW w:w="344" w:type="pct"/>
          </w:tcPr>
          <w:p w:rsidR="007467BE" w:rsidRPr="004C615B" w:rsidRDefault="007467BE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16</w:t>
            </w:r>
          </w:p>
        </w:tc>
        <w:tc>
          <w:tcPr>
            <w:tcW w:w="2009" w:type="pct"/>
          </w:tcPr>
          <w:p w:rsidR="007467BE" w:rsidRPr="004C615B" w:rsidRDefault="00910C39" w:rsidP="00D919BF">
            <w:pPr>
              <w:ind w:firstLine="50"/>
              <w:contextualSpacing/>
              <w:jc w:val="both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 xml:space="preserve">Пенсия, обязательное пенсионное страхование. </w:t>
            </w:r>
            <w:r w:rsidR="00384FB9" w:rsidRPr="004C615B">
              <w:rPr>
                <w:sz w:val="24"/>
                <w:szCs w:val="24"/>
              </w:rPr>
              <w:t xml:space="preserve">Пенсионные системы в России и за рубежом. </w:t>
            </w:r>
            <w:r w:rsidRPr="004C615B">
              <w:rPr>
                <w:sz w:val="24"/>
                <w:szCs w:val="24"/>
              </w:rPr>
              <w:t xml:space="preserve">Пенсионные системы в России и за рубежом (Пенсионный фонд РФ (ПФР), добровольные дополнительные) пенсионные накопления, негосударственные пенсионные фонды (НПФ). </w:t>
            </w:r>
          </w:p>
        </w:tc>
        <w:tc>
          <w:tcPr>
            <w:tcW w:w="882" w:type="pct"/>
          </w:tcPr>
          <w:p w:rsidR="007467BE" w:rsidRPr="004C615B" w:rsidRDefault="00384FB9" w:rsidP="00384FB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7467BE" w:rsidRPr="004C615B" w:rsidRDefault="007467BE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7467BE" w:rsidRPr="004C615B" w:rsidRDefault="007467BE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467BE" w:rsidRPr="004C615B" w:rsidTr="00D919BF">
        <w:tc>
          <w:tcPr>
            <w:tcW w:w="344" w:type="pct"/>
          </w:tcPr>
          <w:p w:rsidR="007467BE" w:rsidRPr="004C615B" w:rsidRDefault="007467BE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17</w:t>
            </w:r>
          </w:p>
        </w:tc>
        <w:tc>
          <w:tcPr>
            <w:tcW w:w="2009" w:type="pct"/>
          </w:tcPr>
          <w:p w:rsidR="00CC2F70" w:rsidRDefault="00384FB9" w:rsidP="00CC2F70">
            <w:pPr>
              <w:jc w:val="both"/>
              <w:rPr>
                <w:sz w:val="28"/>
                <w:szCs w:val="28"/>
              </w:rPr>
            </w:pPr>
            <w:r w:rsidRPr="004C615B">
              <w:rPr>
                <w:sz w:val="24"/>
                <w:szCs w:val="24"/>
              </w:rPr>
              <w:t>Реформирование пенсионной системы в России.</w:t>
            </w:r>
            <w:r w:rsidR="00CC2F70" w:rsidRPr="00CC2F70">
              <w:rPr>
                <w:sz w:val="28"/>
                <w:szCs w:val="28"/>
              </w:rPr>
              <w:t xml:space="preserve"> </w:t>
            </w:r>
          </w:p>
          <w:p w:rsidR="007467BE" w:rsidRPr="004C615B" w:rsidRDefault="00CC2F70" w:rsidP="00C373C2">
            <w:pPr>
              <w:jc w:val="both"/>
              <w:rPr>
                <w:sz w:val="24"/>
                <w:szCs w:val="24"/>
              </w:rPr>
            </w:pPr>
            <w:r w:rsidRPr="00C373C2">
              <w:rPr>
                <w:sz w:val="24"/>
                <w:szCs w:val="24"/>
              </w:rPr>
              <w:t xml:space="preserve">Исследовательская работа с текстами документов и сайтом Пенсионного фонда РФ. </w:t>
            </w:r>
          </w:p>
        </w:tc>
        <w:tc>
          <w:tcPr>
            <w:tcW w:w="882" w:type="pct"/>
          </w:tcPr>
          <w:p w:rsidR="007467BE" w:rsidRPr="004C615B" w:rsidRDefault="007467BE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82" w:type="pct"/>
          </w:tcPr>
          <w:p w:rsidR="007467BE" w:rsidRPr="004C615B" w:rsidRDefault="00384FB9" w:rsidP="00384FB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7467BE" w:rsidRPr="004C615B" w:rsidRDefault="007467BE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17621" w:rsidRPr="004C615B" w:rsidTr="00C17621">
        <w:tc>
          <w:tcPr>
            <w:tcW w:w="344" w:type="pct"/>
          </w:tcPr>
          <w:p w:rsidR="00C17621" w:rsidRPr="004C615B" w:rsidRDefault="00C17621" w:rsidP="009501A2">
            <w:pPr>
              <w:jc w:val="center"/>
              <w:rPr>
                <w:sz w:val="24"/>
                <w:szCs w:val="24"/>
              </w:rPr>
            </w:pPr>
            <w:r w:rsidRPr="004C615B">
              <w:rPr>
                <w:sz w:val="24"/>
                <w:szCs w:val="24"/>
              </w:rPr>
              <w:t>18</w:t>
            </w:r>
          </w:p>
        </w:tc>
        <w:tc>
          <w:tcPr>
            <w:tcW w:w="4656" w:type="pct"/>
            <w:gridSpan w:val="4"/>
          </w:tcPr>
          <w:p w:rsidR="00C17621" w:rsidRPr="004C615B" w:rsidRDefault="00C17621" w:rsidP="0073243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C615B">
              <w:rPr>
                <w:b/>
                <w:sz w:val="24"/>
                <w:szCs w:val="24"/>
              </w:rPr>
              <w:t>Контрольное занятие</w:t>
            </w:r>
          </w:p>
        </w:tc>
      </w:tr>
    </w:tbl>
    <w:p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D919BF" w:rsidRDefault="00D919B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42F8" w:rsidRDefault="00D919BF" w:rsidP="00D919BF">
      <w:pPr>
        <w:pStyle w:val="a4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 класс</w:t>
      </w:r>
    </w:p>
    <w:p w:rsidR="00D919BF" w:rsidRDefault="00D919BF" w:rsidP="0073243F">
      <w:pPr>
        <w:pStyle w:val="a4"/>
        <w:ind w:left="1080"/>
        <w:jc w:val="both"/>
        <w:rPr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72"/>
        <w:gridCol w:w="3832"/>
        <w:gridCol w:w="1688"/>
        <w:gridCol w:w="1688"/>
        <w:gridCol w:w="1690"/>
      </w:tblGrid>
      <w:tr w:rsidR="009501A2" w:rsidRPr="0019076F" w:rsidTr="00D919BF">
        <w:tc>
          <w:tcPr>
            <w:tcW w:w="351" w:type="pct"/>
            <w:vMerge w:val="restart"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7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076F">
              <w:rPr>
                <w:b/>
                <w:sz w:val="24"/>
                <w:szCs w:val="24"/>
              </w:rPr>
              <w:t>/</w:t>
            </w:r>
            <w:proofErr w:type="spellStart"/>
            <w:r w:rsidRPr="001907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2" w:type="pct"/>
            <w:vMerge w:val="restart"/>
            <w:vAlign w:val="center"/>
          </w:tcPr>
          <w:p w:rsidR="009501A2" w:rsidRPr="0019076F" w:rsidRDefault="009501A2" w:rsidP="00D379F4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Название модуля/ темы занятия</w:t>
            </w:r>
          </w:p>
        </w:tc>
        <w:tc>
          <w:tcPr>
            <w:tcW w:w="2647" w:type="pct"/>
            <w:gridSpan w:val="3"/>
          </w:tcPr>
          <w:p w:rsidR="009501A2" w:rsidRPr="0019076F" w:rsidRDefault="009501A2" w:rsidP="00D379F4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Количество часов</w:t>
            </w:r>
            <w:r w:rsidR="00D919BF">
              <w:rPr>
                <w:b/>
                <w:sz w:val="24"/>
                <w:szCs w:val="24"/>
              </w:rPr>
              <w:t>,</w:t>
            </w:r>
            <w:r w:rsidR="0019076F">
              <w:rPr>
                <w:b/>
                <w:sz w:val="24"/>
                <w:szCs w:val="24"/>
              </w:rPr>
              <w:t xml:space="preserve"> </w:t>
            </w:r>
            <w:r w:rsidR="0019076F" w:rsidRPr="0019076F">
              <w:rPr>
                <w:b/>
                <w:sz w:val="24"/>
                <w:szCs w:val="24"/>
              </w:rPr>
              <w:t>9 класс</w:t>
            </w:r>
          </w:p>
        </w:tc>
      </w:tr>
      <w:tr w:rsidR="009501A2" w:rsidRPr="0019076F" w:rsidTr="00D919BF">
        <w:tc>
          <w:tcPr>
            <w:tcW w:w="351" w:type="pct"/>
            <w:vMerge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2" w:type="pct"/>
            <w:vMerge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19076F" w:rsidRDefault="009501A2" w:rsidP="00D379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82" w:type="pct"/>
          </w:tcPr>
          <w:p w:rsidR="009501A2" w:rsidRPr="0019076F" w:rsidRDefault="009501A2" w:rsidP="00D379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82" w:type="pct"/>
          </w:tcPr>
          <w:p w:rsidR="009501A2" w:rsidRPr="0019076F" w:rsidRDefault="009501A2" w:rsidP="00D379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Всего</w:t>
            </w:r>
          </w:p>
        </w:tc>
      </w:tr>
      <w:tr w:rsidR="009501A2" w:rsidRPr="0019076F" w:rsidTr="00D919BF">
        <w:tc>
          <w:tcPr>
            <w:tcW w:w="2353" w:type="pct"/>
            <w:gridSpan w:val="2"/>
          </w:tcPr>
          <w:p w:rsidR="009501A2" w:rsidRPr="0019076F" w:rsidRDefault="009501A2" w:rsidP="00D379F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Потребительское поведение</w:t>
            </w:r>
          </w:p>
        </w:tc>
        <w:tc>
          <w:tcPr>
            <w:tcW w:w="882" w:type="pct"/>
          </w:tcPr>
          <w:p w:rsidR="009501A2" w:rsidRPr="0019076F" w:rsidRDefault="009501A2" w:rsidP="00D379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19076F" w:rsidRDefault="009501A2" w:rsidP="00D379F4">
            <w:pPr>
              <w:contextualSpacing/>
              <w:jc w:val="center"/>
              <w:rPr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19076F" w:rsidRDefault="009501A2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2</w:t>
            </w:r>
          </w:p>
        </w:tc>
      </w:tr>
      <w:tr w:rsidR="009501A2" w:rsidRPr="0019076F" w:rsidTr="00D919BF">
        <w:tc>
          <w:tcPr>
            <w:tcW w:w="351" w:type="pct"/>
          </w:tcPr>
          <w:p w:rsidR="009501A2" w:rsidRPr="0019076F" w:rsidRDefault="009501A2" w:rsidP="0061644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1</w:t>
            </w:r>
          </w:p>
        </w:tc>
        <w:tc>
          <w:tcPr>
            <w:tcW w:w="2002" w:type="pct"/>
          </w:tcPr>
          <w:p w:rsidR="000F6593" w:rsidRPr="0019076F" w:rsidRDefault="00C17621" w:rsidP="000F6593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Отношением к деньгам и  потребительское поведение  современных родителей и их детей.</w:t>
            </w:r>
            <w:r w:rsidR="000F6593" w:rsidRPr="0019076F">
              <w:rPr>
                <w:sz w:val="24"/>
                <w:szCs w:val="24"/>
              </w:rPr>
              <w:t xml:space="preserve"> </w:t>
            </w:r>
            <w:r w:rsidR="000F6593" w:rsidRPr="0019076F">
              <w:rPr>
                <w:color w:val="000000"/>
                <w:sz w:val="24"/>
                <w:szCs w:val="24"/>
              </w:rPr>
              <w:t>Модель покупательского поведения. Причины, влияющие на покупательское поведение.</w:t>
            </w:r>
            <w:r w:rsidR="000F6593" w:rsidRPr="0019076F">
              <w:rPr>
                <w:sz w:val="24"/>
                <w:szCs w:val="24"/>
              </w:rPr>
              <w:t xml:space="preserve"> </w:t>
            </w:r>
          </w:p>
          <w:p w:rsidR="009501A2" w:rsidRPr="0019076F" w:rsidRDefault="000F6593" w:rsidP="000F6593">
            <w:pPr>
              <w:contextualSpacing/>
              <w:jc w:val="both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Мини-исследование «Потребительское поведение молодежи»,</w:t>
            </w:r>
          </w:p>
        </w:tc>
        <w:tc>
          <w:tcPr>
            <w:tcW w:w="882" w:type="pct"/>
          </w:tcPr>
          <w:p w:rsidR="009501A2" w:rsidRPr="0019076F" w:rsidRDefault="00C17621" w:rsidP="00C1762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19076F" w:rsidRDefault="009501A2" w:rsidP="00E97C6E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501A2" w:rsidRPr="0019076F" w:rsidTr="00D919BF">
        <w:tc>
          <w:tcPr>
            <w:tcW w:w="351" w:type="pct"/>
          </w:tcPr>
          <w:p w:rsidR="009501A2" w:rsidRPr="0019076F" w:rsidRDefault="009501A2" w:rsidP="0061644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2</w:t>
            </w:r>
          </w:p>
        </w:tc>
        <w:tc>
          <w:tcPr>
            <w:tcW w:w="2002" w:type="pct"/>
          </w:tcPr>
          <w:p w:rsidR="009501A2" w:rsidRPr="0019076F" w:rsidRDefault="000F6593" w:rsidP="000F6593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19076F">
              <w:rPr>
                <w:bCs/>
                <w:sz w:val="24"/>
                <w:szCs w:val="24"/>
              </w:rPr>
              <w:t>Деловая игра «Защита прав потребителей».</w:t>
            </w:r>
          </w:p>
        </w:tc>
        <w:tc>
          <w:tcPr>
            <w:tcW w:w="882" w:type="pct"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19076F" w:rsidRDefault="00C17621" w:rsidP="00C17621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501A2" w:rsidRPr="0019076F" w:rsidTr="00D919BF">
        <w:tc>
          <w:tcPr>
            <w:tcW w:w="2353" w:type="pct"/>
            <w:gridSpan w:val="2"/>
          </w:tcPr>
          <w:p w:rsidR="009501A2" w:rsidRPr="0019076F" w:rsidRDefault="009501A2" w:rsidP="00E97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Сберегательное поведение</w:t>
            </w:r>
          </w:p>
        </w:tc>
        <w:tc>
          <w:tcPr>
            <w:tcW w:w="882" w:type="pct"/>
          </w:tcPr>
          <w:p w:rsidR="009501A2" w:rsidRPr="0019076F" w:rsidRDefault="009501A2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19076F" w:rsidRDefault="009501A2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2" w:type="pct"/>
          </w:tcPr>
          <w:p w:rsidR="009501A2" w:rsidRPr="0019076F" w:rsidRDefault="009501A2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4</w:t>
            </w:r>
          </w:p>
        </w:tc>
      </w:tr>
      <w:tr w:rsidR="009501A2" w:rsidRPr="0019076F" w:rsidTr="00D919BF">
        <w:tc>
          <w:tcPr>
            <w:tcW w:w="351" w:type="pct"/>
          </w:tcPr>
          <w:p w:rsidR="009501A2" w:rsidRPr="0019076F" w:rsidRDefault="009501A2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3</w:t>
            </w:r>
          </w:p>
        </w:tc>
        <w:tc>
          <w:tcPr>
            <w:tcW w:w="2002" w:type="pct"/>
          </w:tcPr>
          <w:p w:rsidR="009501A2" w:rsidRPr="0019076F" w:rsidRDefault="00C17621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Сберегательное поведение,  как деятельность индивида на финансовом рынке</w:t>
            </w:r>
          </w:p>
        </w:tc>
        <w:tc>
          <w:tcPr>
            <w:tcW w:w="882" w:type="pct"/>
          </w:tcPr>
          <w:p w:rsidR="009501A2" w:rsidRPr="0019076F" w:rsidRDefault="00247CF3" w:rsidP="00247CF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19076F" w:rsidRDefault="009501A2" w:rsidP="00E97C6E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501A2" w:rsidRPr="0019076F" w:rsidTr="00D919BF">
        <w:tc>
          <w:tcPr>
            <w:tcW w:w="351" w:type="pct"/>
          </w:tcPr>
          <w:p w:rsidR="009501A2" w:rsidRPr="0019076F" w:rsidRDefault="009501A2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4</w:t>
            </w:r>
          </w:p>
        </w:tc>
        <w:tc>
          <w:tcPr>
            <w:tcW w:w="2002" w:type="pct"/>
          </w:tcPr>
          <w:p w:rsidR="009501A2" w:rsidRPr="0019076F" w:rsidRDefault="00247CF3" w:rsidP="0019076F">
            <w:pPr>
              <w:jc w:val="both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Классификация мотивов сбережений населения. </w:t>
            </w:r>
            <w:r w:rsidR="006B36B9" w:rsidRPr="0019076F">
              <w:rPr>
                <w:sz w:val="24"/>
                <w:szCs w:val="24"/>
              </w:rPr>
              <w:t>Практикум «Простые и сложные проценты»</w:t>
            </w:r>
            <w:r w:rsidR="0019076F">
              <w:rPr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19076F" w:rsidRDefault="00247CF3" w:rsidP="00247CF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501A2" w:rsidRPr="0019076F" w:rsidTr="00D919BF">
        <w:tc>
          <w:tcPr>
            <w:tcW w:w="351" w:type="pct"/>
          </w:tcPr>
          <w:p w:rsidR="009501A2" w:rsidRPr="0019076F" w:rsidRDefault="009501A2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5</w:t>
            </w:r>
          </w:p>
        </w:tc>
        <w:tc>
          <w:tcPr>
            <w:tcW w:w="2002" w:type="pct"/>
          </w:tcPr>
          <w:p w:rsidR="006B36B9" w:rsidRPr="0019076F" w:rsidRDefault="00247CF3" w:rsidP="00D379F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Модели сберегательного поведения.</w:t>
            </w:r>
            <w:r w:rsidR="006B36B9" w:rsidRPr="0019076F">
              <w:rPr>
                <w:sz w:val="24"/>
                <w:szCs w:val="24"/>
              </w:rPr>
              <w:t xml:space="preserve"> </w:t>
            </w:r>
          </w:p>
          <w:p w:rsidR="009501A2" w:rsidRPr="0019076F" w:rsidRDefault="006B36B9" w:rsidP="006B36B9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Решение задач по выбору депозитов (вкладов), вкладчиками. </w:t>
            </w:r>
          </w:p>
        </w:tc>
        <w:tc>
          <w:tcPr>
            <w:tcW w:w="882" w:type="pct"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19076F" w:rsidRDefault="00247CF3" w:rsidP="00247CF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501A2" w:rsidRPr="0019076F" w:rsidTr="00D919BF">
        <w:tc>
          <w:tcPr>
            <w:tcW w:w="351" w:type="pct"/>
          </w:tcPr>
          <w:p w:rsidR="009501A2" w:rsidRPr="0019076F" w:rsidRDefault="009501A2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6</w:t>
            </w:r>
          </w:p>
        </w:tc>
        <w:tc>
          <w:tcPr>
            <w:tcW w:w="2002" w:type="pct"/>
          </w:tcPr>
          <w:p w:rsidR="006B36B9" w:rsidRPr="0019076F" w:rsidRDefault="00247CF3" w:rsidP="006B36B9">
            <w:pPr>
              <w:jc w:val="both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Стратегии сберегательного  поведения</w:t>
            </w:r>
            <w:r w:rsidR="006B36B9" w:rsidRPr="0019076F">
              <w:rPr>
                <w:sz w:val="24"/>
                <w:szCs w:val="24"/>
              </w:rPr>
              <w:t>.</w:t>
            </w:r>
          </w:p>
          <w:p w:rsidR="009501A2" w:rsidRPr="0019076F" w:rsidRDefault="006B36B9" w:rsidP="0019076F">
            <w:pPr>
              <w:jc w:val="both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Мини-исследование «Сберегательное поведение вкладчиков» (на основе данных, представленных родителями);</w:t>
            </w:r>
          </w:p>
        </w:tc>
        <w:tc>
          <w:tcPr>
            <w:tcW w:w="882" w:type="pct"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19076F" w:rsidRDefault="00247CF3" w:rsidP="00247CF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501A2" w:rsidRPr="0019076F" w:rsidTr="00D919BF">
        <w:tc>
          <w:tcPr>
            <w:tcW w:w="2353" w:type="pct"/>
            <w:gridSpan w:val="2"/>
          </w:tcPr>
          <w:p w:rsidR="009501A2" w:rsidRPr="0019076F" w:rsidRDefault="009501A2" w:rsidP="00E97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Кредитное поведение</w:t>
            </w:r>
          </w:p>
        </w:tc>
        <w:tc>
          <w:tcPr>
            <w:tcW w:w="882" w:type="pct"/>
          </w:tcPr>
          <w:p w:rsidR="009501A2" w:rsidRPr="0019076F" w:rsidRDefault="009501A2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19076F" w:rsidRDefault="009501A2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2" w:type="pct"/>
          </w:tcPr>
          <w:p w:rsidR="009501A2" w:rsidRPr="0019076F" w:rsidRDefault="009501A2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4</w:t>
            </w:r>
          </w:p>
        </w:tc>
      </w:tr>
      <w:tr w:rsidR="009501A2" w:rsidRPr="0019076F" w:rsidTr="00D919BF">
        <w:tc>
          <w:tcPr>
            <w:tcW w:w="351" w:type="pct"/>
          </w:tcPr>
          <w:p w:rsidR="009501A2" w:rsidRPr="0019076F" w:rsidRDefault="009501A2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7</w:t>
            </w:r>
          </w:p>
        </w:tc>
        <w:tc>
          <w:tcPr>
            <w:tcW w:w="2002" w:type="pct"/>
          </w:tcPr>
          <w:p w:rsidR="009501A2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Специфика кредитного поведения в России</w:t>
            </w:r>
          </w:p>
        </w:tc>
        <w:tc>
          <w:tcPr>
            <w:tcW w:w="882" w:type="pct"/>
          </w:tcPr>
          <w:p w:rsidR="009501A2" w:rsidRPr="0019076F" w:rsidRDefault="00247CF3" w:rsidP="00247CF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9501A2" w:rsidRPr="0019076F" w:rsidRDefault="009501A2" w:rsidP="00E97C6E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9501A2" w:rsidRPr="0019076F" w:rsidRDefault="009501A2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47CF3" w:rsidRPr="0019076F" w:rsidTr="00D919BF">
        <w:tc>
          <w:tcPr>
            <w:tcW w:w="351" w:type="pct"/>
          </w:tcPr>
          <w:p w:rsidR="00247CF3" w:rsidRPr="0019076F" w:rsidRDefault="00247CF3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8</w:t>
            </w:r>
          </w:p>
        </w:tc>
        <w:tc>
          <w:tcPr>
            <w:tcW w:w="2002" w:type="pct"/>
          </w:tcPr>
          <w:p w:rsidR="00C373C2" w:rsidRDefault="00247CF3" w:rsidP="00C373C2">
            <w:pPr>
              <w:jc w:val="both"/>
            </w:pPr>
            <w:r w:rsidRPr="0019076F">
              <w:t>Классификации типов и видов кредитного поведения</w:t>
            </w:r>
            <w:r w:rsidR="00C373C2">
              <w:t>.</w:t>
            </w:r>
          </w:p>
          <w:p w:rsidR="00247CF3" w:rsidRPr="00C373C2" w:rsidRDefault="00C373C2" w:rsidP="00C373C2">
            <w:pPr>
              <w:jc w:val="both"/>
            </w:pPr>
            <w:r w:rsidRPr="00C373C2">
              <w:t>Практикум «Этапы процесса кредитования».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247CF3" w:rsidRPr="0019076F" w:rsidRDefault="00247CF3" w:rsidP="00247CF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47CF3" w:rsidRPr="0019076F" w:rsidTr="00D919BF">
        <w:tc>
          <w:tcPr>
            <w:tcW w:w="351" w:type="pct"/>
          </w:tcPr>
          <w:p w:rsidR="00247CF3" w:rsidRPr="0019076F" w:rsidRDefault="00247CF3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9</w:t>
            </w:r>
          </w:p>
        </w:tc>
        <w:tc>
          <w:tcPr>
            <w:tcW w:w="2002" w:type="pct"/>
          </w:tcPr>
          <w:p w:rsidR="00247CF3" w:rsidRPr="00C373C2" w:rsidRDefault="00247CF3" w:rsidP="00E97C6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C373C2">
              <w:rPr>
                <w:sz w:val="24"/>
                <w:szCs w:val="24"/>
              </w:rPr>
              <w:t>Кредитное  поведение как канал социальной мобильности населения</w:t>
            </w:r>
            <w:r w:rsidR="00C373C2" w:rsidRPr="00C373C2">
              <w:rPr>
                <w:sz w:val="24"/>
                <w:szCs w:val="24"/>
              </w:rPr>
              <w:t>.</w:t>
            </w:r>
          </w:p>
          <w:p w:rsidR="00C373C2" w:rsidRPr="00C373C2" w:rsidRDefault="00C373C2" w:rsidP="00C373C2">
            <w:pPr>
              <w:jc w:val="both"/>
              <w:rPr>
                <w:sz w:val="24"/>
                <w:szCs w:val="24"/>
              </w:rPr>
            </w:pPr>
            <w:r w:rsidRPr="00C373C2">
              <w:rPr>
                <w:sz w:val="24"/>
                <w:szCs w:val="24"/>
              </w:rPr>
              <w:t xml:space="preserve">Практикум </w:t>
            </w:r>
            <w:r w:rsidRPr="00C373C2">
              <w:rPr>
                <w:b/>
                <w:sz w:val="24"/>
                <w:szCs w:val="24"/>
              </w:rPr>
              <w:t>«</w:t>
            </w:r>
            <w:r w:rsidRPr="00C373C2">
              <w:rPr>
                <w:sz w:val="24"/>
                <w:szCs w:val="24"/>
              </w:rPr>
              <w:t>Кредитование физических лиц</w:t>
            </w:r>
            <w:r w:rsidRPr="00C373C2">
              <w:rPr>
                <w:b/>
                <w:sz w:val="24"/>
                <w:szCs w:val="24"/>
              </w:rPr>
              <w:t>»</w:t>
            </w:r>
            <w:r w:rsidRPr="00C373C2">
              <w:rPr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247CF3" w:rsidRPr="0019076F" w:rsidRDefault="00247CF3" w:rsidP="00247CF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47CF3" w:rsidRPr="0019076F" w:rsidTr="00D919BF">
        <w:tc>
          <w:tcPr>
            <w:tcW w:w="351" w:type="pct"/>
          </w:tcPr>
          <w:p w:rsidR="00247CF3" w:rsidRPr="0019076F" w:rsidRDefault="00247CF3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10</w:t>
            </w:r>
          </w:p>
        </w:tc>
        <w:tc>
          <w:tcPr>
            <w:tcW w:w="2002" w:type="pct"/>
          </w:tcPr>
          <w:p w:rsidR="00C373C2" w:rsidRPr="00C373C2" w:rsidRDefault="00247CF3" w:rsidP="00C373C2">
            <w:pPr>
              <w:jc w:val="both"/>
              <w:rPr>
                <w:sz w:val="24"/>
                <w:szCs w:val="24"/>
              </w:rPr>
            </w:pPr>
            <w:r w:rsidRPr="00C373C2">
              <w:rPr>
                <w:sz w:val="24"/>
                <w:szCs w:val="24"/>
              </w:rPr>
              <w:t>Кредитное  поведение как канал социальной мобильности населения</w:t>
            </w:r>
            <w:r w:rsidR="00C373C2" w:rsidRPr="00C373C2">
              <w:rPr>
                <w:sz w:val="24"/>
                <w:szCs w:val="24"/>
              </w:rPr>
              <w:t xml:space="preserve">. </w:t>
            </w:r>
          </w:p>
          <w:p w:rsidR="00247CF3" w:rsidRPr="00C373C2" w:rsidRDefault="00C373C2" w:rsidP="00C373C2">
            <w:pPr>
              <w:jc w:val="both"/>
              <w:rPr>
                <w:sz w:val="24"/>
                <w:szCs w:val="24"/>
              </w:rPr>
            </w:pPr>
            <w:r w:rsidRPr="00C373C2">
              <w:rPr>
                <w:sz w:val="24"/>
                <w:szCs w:val="24"/>
              </w:rPr>
              <w:t>Деловая игра «На пороге банка».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247CF3" w:rsidRPr="0019076F" w:rsidRDefault="00247CF3" w:rsidP="00247CF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47CF3" w:rsidRPr="0019076F" w:rsidTr="00D919BF">
        <w:tc>
          <w:tcPr>
            <w:tcW w:w="2353" w:type="pct"/>
            <w:gridSpan w:val="2"/>
          </w:tcPr>
          <w:p w:rsidR="00247CF3" w:rsidRPr="0019076F" w:rsidRDefault="00247CF3" w:rsidP="00E97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Инвестиционное поведение</w:t>
            </w:r>
          </w:p>
        </w:tc>
        <w:tc>
          <w:tcPr>
            <w:tcW w:w="882" w:type="pct"/>
          </w:tcPr>
          <w:p w:rsidR="00247CF3" w:rsidRPr="0019076F" w:rsidRDefault="00247CF3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2" w:type="pct"/>
          </w:tcPr>
          <w:p w:rsidR="00247CF3" w:rsidRPr="0019076F" w:rsidRDefault="00247CF3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3</w:t>
            </w:r>
          </w:p>
        </w:tc>
      </w:tr>
      <w:tr w:rsidR="00247CF3" w:rsidRPr="0019076F" w:rsidTr="00D919BF">
        <w:tc>
          <w:tcPr>
            <w:tcW w:w="351" w:type="pct"/>
          </w:tcPr>
          <w:p w:rsidR="00247CF3" w:rsidRPr="0019076F" w:rsidRDefault="00247CF3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11</w:t>
            </w:r>
          </w:p>
        </w:tc>
        <w:tc>
          <w:tcPr>
            <w:tcW w:w="2002" w:type="pct"/>
          </w:tcPr>
          <w:p w:rsidR="00247CF3" w:rsidRPr="008024BF" w:rsidRDefault="00384FB9" w:rsidP="00384FB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024BF">
              <w:rPr>
                <w:color w:val="000000"/>
                <w:sz w:val="24"/>
                <w:szCs w:val="24"/>
              </w:rPr>
              <w:t xml:space="preserve">Типология инвестиционных </w:t>
            </w:r>
            <w:r w:rsidRPr="008024BF">
              <w:rPr>
                <w:color w:val="000000"/>
                <w:sz w:val="24"/>
                <w:szCs w:val="24"/>
              </w:rPr>
              <w:lastRenderedPageBreak/>
              <w:t xml:space="preserve">мотиваций населения. Психологический портрет инвестора. </w:t>
            </w:r>
          </w:p>
        </w:tc>
        <w:tc>
          <w:tcPr>
            <w:tcW w:w="882" w:type="pct"/>
          </w:tcPr>
          <w:p w:rsidR="00247CF3" w:rsidRPr="0019076F" w:rsidRDefault="00384FB9" w:rsidP="00384FB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82" w:type="pct"/>
          </w:tcPr>
          <w:p w:rsidR="00247CF3" w:rsidRPr="0019076F" w:rsidRDefault="00247CF3" w:rsidP="00E97C6E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47CF3" w:rsidRPr="0019076F" w:rsidTr="00D919BF">
        <w:tc>
          <w:tcPr>
            <w:tcW w:w="351" w:type="pct"/>
          </w:tcPr>
          <w:p w:rsidR="00247CF3" w:rsidRPr="0019076F" w:rsidRDefault="00247CF3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02" w:type="pct"/>
          </w:tcPr>
          <w:p w:rsidR="00384FB9" w:rsidRPr="008024BF" w:rsidRDefault="00384FB9" w:rsidP="00384FB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024BF">
              <w:rPr>
                <w:color w:val="000000"/>
                <w:sz w:val="24"/>
                <w:szCs w:val="24"/>
              </w:rPr>
              <w:t>Факторы, влияющие на инвестиционное поведение.</w:t>
            </w:r>
          </w:p>
          <w:p w:rsidR="00247CF3" w:rsidRPr="008024BF" w:rsidRDefault="008024BF" w:rsidP="008024BF">
            <w:pPr>
              <w:jc w:val="both"/>
              <w:rPr>
                <w:i/>
                <w:sz w:val="24"/>
                <w:szCs w:val="24"/>
              </w:rPr>
            </w:pPr>
            <w:r w:rsidRPr="008024BF">
              <w:rPr>
                <w:sz w:val="24"/>
                <w:szCs w:val="24"/>
              </w:rPr>
              <w:t>Практикум «Инвестиции или сбережение»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247CF3" w:rsidRPr="0019076F" w:rsidRDefault="00384FB9" w:rsidP="00384FB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47CF3" w:rsidRPr="0019076F" w:rsidTr="00D919BF">
        <w:tc>
          <w:tcPr>
            <w:tcW w:w="351" w:type="pct"/>
          </w:tcPr>
          <w:p w:rsidR="00247CF3" w:rsidRPr="0019076F" w:rsidRDefault="00247CF3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13</w:t>
            </w:r>
          </w:p>
        </w:tc>
        <w:tc>
          <w:tcPr>
            <w:tcW w:w="2002" w:type="pct"/>
          </w:tcPr>
          <w:p w:rsidR="008024BF" w:rsidRDefault="00384FB9" w:rsidP="008024BF">
            <w:pPr>
              <w:jc w:val="both"/>
              <w:rPr>
                <w:sz w:val="24"/>
                <w:szCs w:val="24"/>
              </w:rPr>
            </w:pPr>
            <w:r w:rsidRPr="008024BF">
              <w:rPr>
                <w:color w:val="000000"/>
                <w:sz w:val="24"/>
                <w:szCs w:val="24"/>
              </w:rPr>
              <w:t>Инвестиционное проектирование.</w:t>
            </w:r>
            <w:r w:rsidR="008024BF" w:rsidRPr="008024BF">
              <w:rPr>
                <w:sz w:val="24"/>
                <w:szCs w:val="24"/>
              </w:rPr>
              <w:t xml:space="preserve"> </w:t>
            </w:r>
          </w:p>
          <w:p w:rsidR="00247CF3" w:rsidRPr="008024BF" w:rsidRDefault="008024BF" w:rsidP="008024B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024BF">
              <w:rPr>
                <w:sz w:val="24"/>
                <w:szCs w:val="24"/>
              </w:rPr>
              <w:t>ешение  проектных задач «Потребление, сбережение, инвестиции».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247CF3" w:rsidRPr="0019076F" w:rsidRDefault="00384FB9" w:rsidP="00384FB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47CF3" w:rsidRPr="0019076F" w:rsidTr="00D919BF">
        <w:tc>
          <w:tcPr>
            <w:tcW w:w="2353" w:type="pct"/>
            <w:gridSpan w:val="2"/>
          </w:tcPr>
          <w:p w:rsidR="00247CF3" w:rsidRPr="0019076F" w:rsidRDefault="00247CF3" w:rsidP="00E97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Страховое поведение</w:t>
            </w:r>
          </w:p>
        </w:tc>
        <w:tc>
          <w:tcPr>
            <w:tcW w:w="882" w:type="pct"/>
          </w:tcPr>
          <w:p w:rsidR="00247CF3" w:rsidRPr="0019076F" w:rsidRDefault="00247CF3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2</w:t>
            </w:r>
          </w:p>
        </w:tc>
      </w:tr>
      <w:tr w:rsidR="00247CF3" w:rsidRPr="0019076F" w:rsidTr="00D919BF">
        <w:tc>
          <w:tcPr>
            <w:tcW w:w="351" w:type="pct"/>
          </w:tcPr>
          <w:p w:rsidR="00247CF3" w:rsidRPr="0019076F" w:rsidRDefault="00247CF3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14</w:t>
            </w:r>
          </w:p>
        </w:tc>
        <w:tc>
          <w:tcPr>
            <w:tcW w:w="2002" w:type="pct"/>
          </w:tcPr>
          <w:p w:rsidR="0093066D" w:rsidRPr="0093066D" w:rsidRDefault="00384FB9" w:rsidP="0093066D">
            <w:pPr>
              <w:contextualSpacing/>
              <w:jc w:val="both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 xml:space="preserve">Страховые компании на рынке </w:t>
            </w:r>
            <w:r w:rsidRPr="0093066D">
              <w:rPr>
                <w:sz w:val="24"/>
                <w:szCs w:val="24"/>
              </w:rPr>
              <w:t xml:space="preserve">страховых услуг. Основные функции страховых компаний. </w:t>
            </w:r>
          </w:p>
          <w:p w:rsidR="00247CF3" w:rsidRPr="0019076F" w:rsidRDefault="0093066D" w:rsidP="0093066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93066D">
              <w:rPr>
                <w:sz w:val="24"/>
                <w:szCs w:val="24"/>
              </w:rPr>
              <w:t>Игра-квест</w:t>
            </w:r>
            <w:proofErr w:type="spellEnd"/>
            <w:r w:rsidRPr="0093066D">
              <w:rPr>
                <w:sz w:val="24"/>
                <w:szCs w:val="24"/>
              </w:rPr>
              <w:t xml:space="preserve"> «Виды страхования».</w:t>
            </w:r>
          </w:p>
        </w:tc>
        <w:tc>
          <w:tcPr>
            <w:tcW w:w="882" w:type="pct"/>
          </w:tcPr>
          <w:p w:rsidR="00247CF3" w:rsidRPr="0019076F" w:rsidRDefault="00384FB9" w:rsidP="00384FB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E97C6E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47CF3" w:rsidRPr="0019076F" w:rsidTr="00D919BF">
        <w:tc>
          <w:tcPr>
            <w:tcW w:w="351" w:type="pct"/>
          </w:tcPr>
          <w:p w:rsidR="00247CF3" w:rsidRPr="0019076F" w:rsidRDefault="00247CF3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15</w:t>
            </w:r>
          </w:p>
        </w:tc>
        <w:tc>
          <w:tcPr>
            <w:tcW w:w="2002" w:type="pct"/>
          </w:tcPr>
          <w:p w:rsidR="0093066D" w:rsidRPr="0093066D" w:rsidRDefault="00384FB9" w:rsidP="0093066D">
            <w:pPr>
              <w:jc w:val="both"/>
              <w:rPr>
                <w:sz w:val="28"/>
                <w:szCs w:val="28"/>
              </w:rPr>
            </w:pPr>
            <w:r w:rsidRPr="0019076F">
              <w:t>Потребители страховых услуг.  Основные уровни страхового поведения</w:t>
            </w:r>
            <w:r w:rsidR="00D919BF">
              <w:t>.</w:t>
            </w:r>
            <w:r w:rsidR="0093066D" w:rsidRPr="0093066D">
              <w:rPr>
                <w:sz w:val="28"/>
                <w:szCs w:val="28"/>
              </w:rPr>
              <w:t xml:space="preserve"> </w:t>
            </w:r>
          </w:p>
          <w:p w:rsidR="00247CF3" w:rsidRPr="0093066D" w:rsidRDefault="0093066D" w:rsidP="0093066D">
            <w:pPr>
              <w:jc w:val="both"/>
              <w:rPr>
                <w:sz w:val="24"/>
                <w:szCs w:val="24"/>
              </w:rPr>
            </w:pPr>
            <w:r w:rsidRPr="0093066D">
              <w:rPr>
                <w:sz w:val="24"/>
                <w:szCs w:val="24"/>
              </w:rPr>
              <w:t>Деловая игра «Зонтик на все случаи жизни».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247CF3" w:rsidRPr="0019076F" w:rsidRDefault="00384FB9" w:rsidP="00384FB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47CF3" w:rsidRPr="0019076F" w:rsidTr="00D919BF">
        <w:tc>
          <w:tcPr>
            <w:tcW w:w="2353" w:type="pct"/>
            <w:gridSpan w:val="2"/>
          </w:tcPr>
          <w:p w:rsidR="00247CF3" w:rsidRPr="0019076F" w:rsidRDefault="00247CF3" w:rsidP="00E97C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Пенсионное поведение</w:t>
            </w:r>
          </w:p>
        </w:tc>
        <w:tc>
          <w:tcPr>
            <w:tcW w:w="882" w:type="pct"/>
          </w:tcPr>
          <w:p w:rsidR="00247CF3" w:rsidRPr="0019076F" w:rsidRDefault="00247CF3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E97C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2</w:t>
            </w:r>
          </w:p>
        </w:tc>
      </w:tr>
      <w:tr w:rsidR="00247CF3" w:rsidRPr="0019076F" w:rsidTr="00D919BF">
        <w:tc>
          <w:tcPr>
            <w:tcW w:w="351" w:type="pct"/>
          </w:tcPr>
          <w:p w:rsidR="00247CF3" w:rsidRPr="0019076F" w:rsidRDefault="00247CF3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16</w:t>
            </w:r>
          </w:p>
        </w:tc>
        <w:tc>
          <w:tcPr>
            <w:tcW w:w="2002" w:type="pct"/>
          </w:tcPr>
          <w:p w:rsidR="00247CF3" w:rsidRPr="0019076F" w:rsidRDefault="00384FB9" w:rsidP="00384FB9">
            <w:pPr>
              <w:contextualSpacing/>
              <w:jc w:val="both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Трудовое поведение работника и его пенсионное обеспечение в старости.</w:t>
            </w:r>
            <w:r w:rsidR="006440B6" w:rsidRPr="0019076F">
              <w:rPr>
                <w:sz w:val="24"/>
                <w:szCs w:val="24"/>
              </w:rPr>
              <w:t xml:space="preserve"> Показатели трудового поведения работника.</w:t>
            </w:r>
          </w:p>
        </w:tc>
        <w:tc>
          <w:tcPr>
            <w:tcW w:w="882" w:type="pct"/>
          </w:tcPr>
          <w:p w:rsidR="00247CF3" w:rsidRPr="0019076F" w:rsidRDefault="00384FB9" w:rsidP="00384FB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E97C6E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47CF3" w:rsidRPr="0019076F" w:rsidTr="00D919BF">
        <w:tc>
          <w:tcPr>
            <w:tcW w:w="351" w:type="pct"/>
          </w:tcPr>
          <w:p w:rsidR="00247CF3" w:rsidRPr="0019076F" w:rsidRDefault="00247CF3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17</w:t>
            </w:r>
          </w:p>
        </w:tc>
        <w:tc>
          <w:tcPr>
            <w:tcW w:w="2002" w:type="pct"/>
          </w:tcPr>
          <w:p w:rsidR="00247CF3" w:rsidRPr="006440B6" w:rsidRDefault="006440B6" w:rsidP="00D919BF">
            <w:pPr>
              <w:jc w:val="both"/>
              <w:rPr>
                <w:sz w:val="28"/>
                <w:szCs w:val="28"/>
              </w:rPr>
            </w:pPr>
            <w:r w:rsidRPr="006440B6">
              <w:rPr>
                <w:sz w:val="24"/>
                <w:szCs w:val="24"/>
              </w:rPr>
              <w:t>Деловая игра «Подумаем о пенсии, или как</w:t>
            </w:r>
            <w:r w:rsidR="00D919BF">
              <w:rPr>
                <w:sz w:val="24"/>
                <w:szCs w:val="24"/>
              </w:rPr>
              <w:t xml:space="preserve"> </w:t>
            </w:r>
            <w:r w:rsidRPr="006440B6">
              <w:rPr>
                <w:sz w:val="24"/>
                <w:szCs w:val="24"/>
              </w:rPr>
              <w:t>обеспечить свою старость?»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2" w:type="pct"/>
          </w:tcPr>
          <w:p w:rsidR="00247CF3" w:rsidRPr="0019076F" w:rsidRDefault="00384FB9" w:rsidP="00384FB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247CF3" w:rsidRPr="0019076F" w:rsidTr="00D919BF">
        <w:tc>
          <w:tcPr>
            <w:tcW w:w="351" w:type="pct"/>
          </w:tcPr>
          <w:p w:rsidR="00247CF3" w:rsidRPr="0019076F" w:rsidRDefault="00247CF3" w:rsidP="00B23B13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19076F">
              <w:rPr>
                <w:sz w:val="24"/>
                <w:szCs w:val="24"/>
              </w:rPr>
              <w:t>18</w:t>
            </w:r>
          </w:p>
        </w:tc>
        <w:tc>
          <w:tcPr>
            <w:tcW w:w="4649" w:type="pct"/>
            <w:gridSpan w:val="4"/>
          </w:tcPr>
          <w:p w:rsidR="00247CF3" w:rsidRPr="0019076F" w:rsidRDefault="00247CF3" w:rsidP="00D379F4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19076F">
              <w:rPr>
                <w:b/>
                <w:sz w:val="24"/>
                <w:szCs w:val="24"/>
              </w:rPr>
              <w:t>Контрольное итоговое занятие</w:t>
            </w:r>
          </w:p>
        </w:tc>
      </w:tr>
    </w:tbl>
    <w:p w:rsidR="000E0A58" w:rsidRDefault="000E0A58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0E0A58" w:rsidRDefault="000E0A58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19076F" w:rsidRDefault="0019076F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4574C8" w:rsidRDefault="004574C8" w:rsidP="0073243F">
      <w:pPr>
        <w:pStyle w:val="a4"/>
        <w:ind w:left="1080"/>
        <w:jc w:val="both"/>
        <w:rPr>
          <w:b/>
          <w:sz w:val="28"/>
          <w:szCs w:val="28"/>
        </w:rPr>
      </w:pPr>
    </w:p>
    <w:p w:rsidR="00BA2784" w:rsidRPr="00702FDA" w:rsidRDefault="00702FDA" w:rsidP="00702FDA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  <w:lang w:val="en-US"/>
        </w:rPr>
        <w:lastRenderedPageBreak/>
        <w:t>IV</w:t>
      </w:r>
      <w:r>
        <w:rPr>
          <w:b/>
          <w:bCs/>
          <w:kern w:val="32"/>
          <w:sz w:val="28"/>
          <w:szCs w:val="28"/>
        </w:rPr>
        <w:t xml:space="preserve">. </w:t>
      </w:r>
      <w:r w:rsidR="00BA2784" w:rsidRPr="00702FDA">
        <w:rPr>
          <w:b/>
          <w:bCs/>
          <w:kern w:val="32"/>
          <w:sz w:val="28"/>
          <w:szCs w:val="28"/>
        </w:rPr>
        <w:t>Программно-методическое и материально-техническое оснащение</w:t>
      </w:r>
    </w:p>
    <w:p w:rsidR="00C21A53" w:rsidRPr="00C21A53" w:rsidRDefault="00AB64DD" w:rsidP="005854D7">
      <w:pPr>
        <w:pStyle w:val="a8"/>
        <w:spacing w:before="0" w:beforeAutospacing="0" w:after="0" w:afterAutospacing="0" w:line="276" w:lineRule="auto"/>
        <w:ind w:right="142" w:firstLine="709"/>
        <w:jc w:val="both"/>
        <w:rPr>
          <w:sz w:val="28"/>
          <w:szCs w:val="28"/>
        </w:rPr>
      </w:pPr>
      <w:r w:rsidRPr="00C21A53">
        <w:rPr>
          <w:sz w:val="28"/>
          <w:szCs w:val="28"/>
        </w:rPr>
        <w:t xml:space="preserve">Для реализации данной программы необходимо: </w:t>
      </w:r>
    </w:p>
    <w:p w:rsidR="00AB64DD" w:rsidRPr="00C21A53" w:rsidRDefault="00AB64DD" w:rsidP="005854D7">
      <w:pPr>
        <w:pStyle w:val="a8"/>
        <w:spacing w:before="0" w:beforeAutospacing="0" w:after="0" w:afterAutospacing="0" w:line="276" w:lineRule="auto"/>
        <w:ind w:right="142" w:firstLine="709"/>
        <w:jc w:val="both"/>
        <w:rPr>
          <w:bCs/>
          <w:i/>
          <w:sz w:val="28"/>
          <w:szCs w:val="26"/>
        </w:rPr>
      </w:pPr>
      <w:r w:rsidRPr="00C21A53">
        <w:rPr>
          <w:b/>
          <w:bCs/>
          <w:i/>
          <w:sz w:val="28"/>
          <w:szCs w:val="26"/>
        </w:rPr>
        <w:t>Программно-методическое обеспечение</w:t>
      </w:r>
    </w:p>
    <w:p w:rsidR="00AB64DD" w:rsidRPr="00C21A53" w:rsidRDefault="00AB64DD" w:rsidP="005854D7">
      <w:pPr>
        <w:pStyle w:val="a4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C21A53">
        <w:rPr>
          <w:bCs/>
          <w:sz w:val="28"/>
          <w:szCs w:val="28"/>
        </w:rPr>
        <w:t>Рабочая программа  «</w:t>
      </w:r>
      <w:r w:rsidR="00C21A53" w:rsidRPr="00C21A53">
        <w:rPr>
          <w:bCs/>
          <w:sz w:val="28"/>
          <w:szCs w:val="28"/>
        </w:rPr>
        <w:t>Мое финансовое поведение</w:t>
      </w:r>
      <w:r w:rsidRPr="00C21A53">
        <w:rPr>
          <w:bCs/>
          <w:sz w:val="28"/>
          <w:szCs w:val="28"/>
        </w:rPr>
        <w:t>».</w:t>
      </w:r>
    </w:p>
    <w:p w:rsidR="00AB64DD" w:rsidRPr="00C21A53" w:rsidRDefault="00AB64DD" w:rsidP="005854D7">
      <w:pPr>
        <w:pStyle w:val="171"/>
        <w:numPr>
          <w:ilvl w:val="0"/>
          <w:numId w:val="27"/>
        </w:numPr>
        <w:tabs>
          <w:tab w:val="left" w:pos="709"/>
          <w:tab w:val="left" w:pos="1134"/>
        </w:tabs>
        <w:spacing w:line="276" w:lineRule="auto"/>
        <w:ind w:left="0" w:firstLine="426"/>
      </w:pPr>
      <w:r w:rsidRPr="00C21A53">
        <w:rPr>
          <w:spacing w:val="-5"/>
        </w:rPr>
        <w:t>Диагностический инструментарий (прилагается к программе).</w:t>
      </w:r>
    </w:p>
    <w:p w:rsidR="00AB64DD" w:rsidRPr="00E401C1" w:rsidRDefault="00AB64DD" w:rsidP="00E401C1">
      <w:pPr>
        <w:pStyle w:val="a4"/>
        <w:tabs>
          <w:tab w:val="left" w:pos="0"/>
          <w:tab w:val="left" w:pos="142"/>
          <w:tab w:val="left" w:pos="709"/>
        </w:tabs>
        <w:spacing w:line="276" w:lineRule="auto"/>
        <w:ind w:left="0" w:firstLine="1134"/>
        <w:jc w:val="both"/>
        <w:rPr>
          <w:b/>
          <w:bCs/>
          <w:sz w:val="28"/>
          <w:szCs w:val="26"/>
        </w:rPr>
      </w:pPr>
      <w:r w:rsidRPr="00E401C1">
        <w:rPr>
          <w:b/>
          <w:bCs/>
          <w:sz w:val="28"/>
          <w:szCs w:val="26"/>
        </w:rPr>
        <w:t>Материально- техническое обеспечение</w:t>
      </w:r>
    </w:p>
    <w:p w:rsidR="00AB64DD" w:rsidRPr="00E401C1" w:rsidRDefault="00AB64DD" w:rsidP="005854D7">
      <w:pPr>
        <w:numPr>
          <w:ilvl w:val="0"/>
          <w:numId w:val="25"/>
        </w:numPr>
        <w:tabs>
          <w:tab w:val="left" w:pos="0"/>
          <w:tab w:val="left" w:pos="709"/>
        </w:tabs>
        <w:spacing w:line="276" w:lineRule="auto"/>
        <w:ind w:left="0" w:firstLine="426"/>
        <w:contextualSpacing/>
        <w:jc w:val="both"/>
        <w:rPr>
          <w:bCs/>
          <w:sz w:val="28"/>
          <w:szCs w:val="28"/>
        </w:rPr>
      </w:pPr>
      <w:r w:rsidRPr="00E401C1">
        <w:rPr>
          <w:bCs/>
          <w:sz w:val="28"/>
          <w:szCs w:val="28"/>
        </w:rPr>
        <w:t>Кабинет для проведения занятий.</w:t>
      </w:r>
    </w:p>
    <w:p w:rsidR="00AB64DD" w:rsidRPr="00E401C1" w:rsidRDefault="00AB64DD" w:rsidP="005854D7">
      <w:pPr>
        <w:numPr>
          <w:ilvl w:val="0"/>
          <w:numId w:val="25"/>
        </w:numPr>
        <w:tabs>
          <w:tab w:val="left" w:pos="0"/>
          <w:tab w:val="left" w:pos="709"/>
        </w:tabs>
        <w:spacing w:line="276" w:lineRule="auto"/>
        <w:ind w:left="0" w:firstLine="426"/>
        <w:contextualSpacing/>
        <w:jc w:val="both"/>
        <w:rPr>
          <w:bCs/>
          <w:sz w:val="28"/>
          <w:szCs w:val="28"/>
        </w:rPr>
      </w:pPr>
      <w:r w:rsidRPr="00E401C1">
        <w:rPr>
          <w:bCs/>
          <w:sz w:val="28"/>
          <w:szCs w:val="28"/>
        </w:rPr>
        <w:t>Технические средства обучения (</w:t>
      </w:r>
      <w:proofErr w:type="spellStart"/>
      <w:r w:rsidRPr="00E401C1">
        <w:rPr>
          <w:bCs/>
          <w:sz w:val="28"/>
          <w:szCs w:val="28"/>
        </w:rPr>
        <w:t>мультимедийный</w:t>
      </w:r>
      <w:proofErr w:type="spellEnd"/>
      <w:r w:rsidRPr="00E401C1">
        <w:rPr>
          <w:bCs/>
          <w:sz w:val="28"/>
          <w:szCs w:val="28"/>
        </w:rPr>
        <w:t xml:space="preserve"> проектор, компьютер,  </w:t>
      </w:r>
      <w:proofErr w:type="spellStart"/>
      <w:r w:rsidR="00E401C1" w:rsidRPr="00E401C1">
        <w:rPr>
          <w:sz w:val="28"/>
          <w:szCs w:val="28"/>
        </w:rPr>
        <w:t>мультимедийная</w:t>
      </w:r>
      <w:proofErr w:type="spellEnd"/>
      <w:r w:rsidR="00E401C1" w:rsidRPr="00E401C1">
        <w:rPr>
          <w:bCs/>
          <w:sz w:val="28"/>
          <w:szCs w:val="28"/>
        </w:rPr>
        <w:t xml:space="preserve"> </w:t>
      </w:r>
      <w:r w:rsidRPr="00E401C1">
        <w:rPr>
          <w:bCs/>
          <w:sz w:val="28"/>
          <w:szCs w:val="28"/>
        </w:rPr>
        <w:t>доска</w:t>
      </w:r>
      <w:r w:rsidR="00E401C1" w:rsidRPr="00E401C1">
        <w:rPr>
          <w:bCs/>
          <w:sz w:val="28"/>
          <w:szCs w:val="28"/>
        </w:rPr>
        <w:t>,</w:t>
      </w:r>
      <w:r w:rsidR="00E401C1" w:rsidRPr="00E401C1">
        <w:rPr>
          <w:sz w:val="28"/>
          <w:szCs w:val="28"/>
        </w:rPr>
        <w:t xml:space="preserve"> пульты голосования</w:t>
      </w:r>
      <w:r w:rsidR="00E401C1">
        <w:rPr>
          <w:sz w:val="28"/>
          <w:szCs w:val="28"/>
        </w:rPr>
        <w:t>, точка доступа к сети Интернет</w:t>
      </w:r>
      <w:r w:rsidR="00C21A53">
        <w:rPr>
          <w:sz w:val="28"/>
          <w:szCs w:val="28"/>
        </w:rPr>
        <w:t>, планшеты (компьютеры) по количеству детей</w:t>
      </w:r>
      <w:r w:rsidRPr="00E401C1">
        <w:rPr>
          <w:bCs/>
          <w:sz w:val="28"/>
          <w:szCs w:val="28"/>
        </w:rPr>
        <w:t>).</w:t>
      </w:r>
    </w:p>
    <w:p w:rsidR="00AB64DD" w:rsidRPr="00E401C1" w:rsidRDefault="00AB64DD" w:rsidP="00E401C1">
      <w:pPr>
        <w:pStyle w:val="a4"/>
        <w:numPr>
          <w:ilvl w:val="0"/>
          <w:numId w:val="25"/>
        </w:numPr>
        <w:tabs>
          <w:tab w:val="clear" w:pos="360"/>
          <w:tab w:val="num" w:pos="0"/>
          <w:tab w:val="left" w:pos="709"/>
        </w:tabs>
        <w:spacing w:line="276" w:lineRule="auto"/>
        <w:ind w:left="0" w:firstLine="426"/>
        <w:jc w:val="both"/>
        <w:rPr>
          <w:bCs/>
          <w:sz w:val="28"/>
          <w:szCs w:val="28"/>
        </w:rPr>
      </w:pPr>
      <w:r w:rsidRPr="00E401C1">
        <w:rPr>
          <w:bCs/>
          <w:sz w:val="28"/>
          <w:szCs w:val="28"/>
        </w:rPr>
        <w:t>Развивающая среда (ручка,</w:t>
      </w:r>
      <w:r w:rsidR="00E401C1" w:rsidRPr="00E401C1">
        <w:rPr>
          <w:bCs/>
          <w:sz w:val="28"/>
          <w:szCs w:val="28"/>
        </w:rPr>
        <w:t xml:space="preserve"> тетрадь, калькулятор</w:t>
      </w:r>
      <w:r w:rsidRPr="00E401C1">
        <w:rPr>
          <w:bCs/>
          <w:sz w:val="28"/>
          <w:szCs w:val="28"/>
        </w:rPr>
        <w:t>).</w:t>
      </w:r>
    </w:p>
    <w:p w:rsidR="00AB64DD" w:rsidRPr="00E401C1" w:rsidRDefault="00AB64DD" w:rsidP="00E401C1">
      <w:pPr>
        <w:tabs>
          <w:tab w:val="left" w:pos="0"/>
          <w:tab w:val="left" w:pos="709"/>
        </w:tabs>
        <w:spacing w:line="276" w:lineRule="auto"/>
        <w:ind w:right="142" w:firstLine="993"/>
        <w:jc w:val="both"/>
        <w:rPr>
          <w:bCs/>
          <w:sz w:val="28"/>
          <w:szCs w:val="26"/>
        </w:rPr>
      </w:pPr>
      <w:r w:rsidRPr="00AB64DD">
        <w:rPr>
          <w:b/>
          <w:bCs/>
          <w:i/>
          <w:color w:val="FF0000"/>
          <w:sz w:val="28"/>
          <w:szCs w:val="26"/>
        </w:rPr>
        <w:t xml:space="preserve"> </w:t>
      </w:r>
      <w:r w:rsidRPr="00E401C1">
        <w:rPr>
          <w:b/>
          <w:bCs/>
          <w:sz w:val="28"/>
          <w:szCs w:val="26"/>
        </w:rPr>
        <w:t>Организационное обеспечение</w:t>
      </w:r>
    </w:p>
    <w:p w:rsidR="00AB64DD" w:rsidRPr="00AB64DD" w:rsidRDefault="00AB64DD" w:rsidP="005854D7">
      <w:pPr>
        <w:numPr>
          <w:ilvl w:val="0"/>
          <w:numId w:val="26"/>
        </w:numPr>
        <w:tabs>
          <w:tab w:val="left" w:pos="0"/>
          <w:tab w:val="left" w:pos="709"/>
        </w:tabs>
        <w:spacing w:line="276" w:lineRule="auto"/>
        <w:ind w:left="0" w:right="142" w:firstLine="426"/>
        <w:jc w:val="both"/>
        <w:rPr>
          <w:bCs/>
          <w:color w:val="FF0000"/>
          <w:sz w:val="28"/>
          <w:szCs w:val="28"/>
        </w:rPr>
      </w:pPr>
      <w:r w:rsidRPr="00E401C1">
        <w:rPr>
          <w:bCs/>
          <w:sz w:val="28"/>
          <w:szCs w:val="28"/>
        </w:rPr>
        <w:t>Сохранение постоянного контингента детей в течение курса занятий</w:t>
      </w:r>
      <w:r w:rsidRPr="00AB64DD">
        <w:rPr>
          <w:bCs/>
          <w:color w:val="FF0000"/>
          <w:sz w:val="28"/>
          <w:szCs w:val="28"/>
        </w:rPr>
        <w:t>.</w:t>
      </w:r>
    </w:p>
    <w:p w:rsidR="00AB64DD" w:rsidRPr="00E401C1" w:rsidRDefault="00AB64DD" w:rsidP="005854D7">
      <w:pPr>
        <w:numPr>
          <w:ilvl w:val="0"/>
          <w:numId w:val="26"/>
        </w:numPr>
        <w:tabs>
          <w:tab w:val="left" w:pos="0"/>
          <w:tab w:val="left" w:pos="709"/>
        </w:tabs>
        <w:spacing w:line="276" w:lineRule="auto"/>
        <w:ind w:left="0" w:right="142" w:firstLine="426"/>
        <w:jc w:val="both"/>
        <w:rPr>
          <w:bCs/>
          <w:sz w:val="28"/>
          <w:szCs w:val="28"/>
        </w:rPr>
      </w:pPr>
      <w:r w:rsidRPr="00E401C1">
        <w:rPr>
          <w:bCs/>
          <w:sz w:val="28"/>
          <w:szCs w:val="28"/>
        </w:rPr>
        <w:t>Стабильность расписания занятий.</w:t>
      </w:r>
    </w:p>
    <w:p w:rsidR="00AB64DD" w:rsidRPr="00E401C1" w:rsidRDefault="00AB64DD" w:rsidP="005854D7">
      <w:pPr>
        <w:numPr>
          <w:ilvl w:val="0"/>
          <w:numId w:val="26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right="142" w:firstLine="426"/>
        <w:jc w:val="both"/>
        <w:rPr>
          <w:b/>
          <w:bCs/>
          <w:sz w:val="28"/>
          <w:szCs w:val="28"/>
        </w:rPr>
      </w:pPr>
      <w:r w:rsidRPr="00E401C1">
        <w:rPr>
          <w:bCs/>
          <w:sz w:val="28"/>
          <w:szCs w:val="28"/>
        </w:rPr>
        <w:t>Взаимосвязь с родителями детей</w:t>
      </w:r>
      <w:r w:rsidR="00E401C1">
        <w:rPr>
          <w:bCs/>
          <w:sz w:val="28"/>
          <w:szCs w:val="28"/>
        </w:rPr>
        <w:t>, учреждениями и организациям</w:t>
      </w:r>
      <w:r w:rsidRPr="00E401C1">
        <w:rPr>
          <w:bCs/>
          <w:sz w:val="28"/>
          <w:szCs w:val="28"/>
        </w:rPr>
        <w:t xml:space="preserve"> с целью диагностики достижения </w:t>
      </w:r>
      <w:proofErr w:type="spellStart"/>
      <w:r w:rsidRPr="00E401C1">
        <w:rPr>
          <w:bCs/>
          <w:sz w:val="28"/>
          <w:szCs w:val="28"/>
        </w:rPr>
        <w:t>метапредметных</w:t>
      </w:r>
      <w:proofErr w:type="spellEnd"/>
      <w:r w:rsidRPr="00E401C1">
        <w:rPr>
          <w:bCs/>
          <w:sz w:val="28"/>
          <w:szCs w:val="28"/>
        </w:rPr>
        <w:t xml:space="preserve"> и личностных результатов освоения программы и наибольшей продуктивности ее освоения:</w:t>
      </w:r>
    </w:p>
    <w:p w:rsidR="00AB64DD" w:rsidRPr="00C21A53" w:rsidRDefault="00AB64DD" w:rsidP="00E401C1">
      <w:pPr>
        <w:pStyle w:val="a4"/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21A53">
        <w:rPr>
          <w:sz w:val="28"/>
          <w:szCs w:val="28"/>
        </w:rPr>
        <w:t>выполнение домашних заданий детьми совместно с родителями;</w:t>
      </w:r>
    </w:p>
    <w:p w:rsidR="00E401C1" w:rsidRPr="00C21A53" w:rsidRDefault="00C21A53" w:rsidP="00E401C1">
      <w:pPr>
        <w:pStyle w:val="a4"/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21A53">
        <w:rPr>
          <w:sz w:val="28"/>
          <w:szCs w:val="28"/>
        </w:rPr>
        <w:t>проведение экскурсий по целям программы;</w:t>
      </w:r>
    </w:p>
    <w:p w:rsidR="00C21A53" w:rsidRPr="00C21A53" w:rsidRDefault="00C21A53" w:rsidP="00C21A53">
      <w:pPr>
        <w:pStyle w:val="a4"/>
        <w:numPr>
          <w:ilvl w:val="0"/>
          <w:numId w:val="28"/>
        </w:num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C21A53">
        <w:rPr>
          <w:sz w:val="28"/>
          <w:szCs w:val="28"/>
        </w:rPr>
        <w:t>организация встреч со специалистами финансового рынка.</w:t>
      </w:r>
    </w:p>
    <w:p w:rsidR="00EB601B" w:rsidRDefault="0000323C" w:rsidP="005854D7">
      <w:p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B601B" w:rsidRPr="00B026B9">
        <w:rPr>
          <w:b/>
          <w:bCs/>
          <w:color w:val="000000"/>
          <w:sz w:val="28"/>
          <w:szCs w:val="28"/>
        </w:rPr>
        <w:t>Дидактический материал: </w:t>
      </w:r>
      <w:r w:rsidR="00EB601B" w:rsidRPr="00733C85">
        <w:rPr>
          <w:color w:val="000000"/>
          <w:sz w:val="28"/>
          <w:szCs w:val="28"/>
        </w:rPr>
        <w:t>таблицы, схемы, научная и специальная литература</w:t>
      </w:r>
      <w:r w:rsidR="00EB601B">
        <w:rPr>
          <w:color w:val="000000"/>
          <w:sz w:val="28"/>
          <w:szCs w:val="28"/>
        </w:rPr>
        <w:t xml:space="preserve"> по финансовой грамотности</w:t>
      </w:r>
      <w:r w:rsidR="00EB601B" w:rsidRPr="00733C85">
        <w:rPr>
          <w:color w:val="000000"/>
          <w:sz w:val="28"/>
          <w:szCs w:val="28"/>
        </w:rPr>
        <w:t xml:space="preserve">, раздаточный материал, видеозаписи, </w:t>
      </w:r>
      <w:proofErr w:type="spellStart"/>
      <w:r w:rsidR="00EB601B" w:rsidRPr="00733C85">
        <w:rPr>
          <w:color w:val="000000"/>
          <w:sz w:val="28"/>
          <w:szCs w:val="28"/>
        </w:rPr>
        <w:t>мультимедийные</w:t>
      </w:r>
      <w:proofErr w:type="spellEnd"/>
      <w:r w:rsidR="00EB601B" w:rsidRPr="00733C85">
        <w:rPr>
          <w:color w:val="000000"/>
          <w:sz w:val="28"/>
          <w:szCs w:val="28"/>
        </w:rPr>
        <w:t xml:space="preserve"> </w:t>
      </w:r>
      <w:r w:rsidR="00EB601B">
        <w:rPr>
          <w:color w:val="000000"/>
          <w:sz w:val="28"/>
          <w:szCs w:val="28"/>
        </w:rPr>
        <w:t>учебные материалы</w:t>
      </w:r>
      <w:r w:rsidR="00EB601B" w:rsidRPr="00733C85">
        <w:rPr>
          <w:color w:val="000000"/>
          <w:sz w:val="28"/>
          <w:szCs w:val="28"/>
        </w:rPr>
        <w:t>, компьютерные программные средства</w:t>
      </w:r>
      <w:r w:rsidR="00EB601B">
        <w:rPr>
          <w:color w:val="000000"/>
          <w:sz w:val="28"/>
          <w:szCs w:val="28"/>
        </w:rPr>
        <w:t xml:space="preserve"> обучения</w:t>
      </w:r>
      <w:r w:rsidR="00EB601B" w:rsidRPr="00733C85">
        <w:rPr>
          <w:color w:val="000000"/>
          <w:sz w:val="28"/>
          <w:szCs w:val="28"/>
        </w:rPr>
        <w:t xml:space="preserve"> и др.</w:t>
      </w:r>
    </w:p>
    <w:p w:rsidR="00EB601B" w:rsidRPr="00733C85" w:rsidRDefault="00096C7A" w:rsidP="005854D7">
      <w:p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B601B" w:rsidRPr="00B026B9">
        <w:rPr>
          <w:b/>
          <w:bCs/>
          <w:color w:val="000000"/>
          <w:sz w:val="28"/>
          <w:szCs w:val="28"/>
        </w:rPr>
        <w:t>Кадровое обеспечение реализации программы: </w:t>
      </w:r>
      <w:r w:rsidR="00EB601B">
        <w:rPr>
          <w:color w:val="000000"/>
          <w:sz w:val="28"/>
          <w:szCs w:val="28"/>
        </w:rPr>
        <w:t>учитель, прошедший курсы повышения квалификации по финансовой грамотности.</w:t>
      </w:r>
    </w:p>
    <w:p w:rsidR="00E401C1" w:rsidRDefault="00E401C1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E401C1" w:rsidRDefault="00E401C1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C21A53" w:rsidRDefault="00C21A53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E401C1" w:rsidRDefault="00E401C1" w:rsidP="00702FDA">
      <w:pPr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BA2784" w:rsidRPr="00702FDA" w:rsidRDefault="00702FDA" w:rsidP="00702FDA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bCs/>
          <w:kern w:val="32"/>
          <w:sz w:val="28"/>
          <w:szCs w:val="28"/>
          <w:lang w:val="en-US"/>
        </w:rPr>
        <w:lastRenderedPageBreak/>
        <w:t>V</w:t>
      </w:r>
      <w:r>
        <w:rPr>
          <w:b/>
          <w:bCs/>
          <w:kern w:val="32"/>
          <w:sz w:val="28"/>
          <w:szCs w:val="28"/>
        </w:rPr>
        <w:t xml:space="preserve">. </w:t>
      </w:r>
      <w:r w:rsidR="00BA2784" w:rsidRPr="00702FDA">
        <w:rPr>
          <w:b/>
          <w:bCs/>
          <w:kern w:val="32"/>
          <w:sz w:val="28"/>
          <w:szCs w:val="28"/>
        </w:rPr>
        <w:t>Методические рекомендации по организации занятий</w:t>
      </w:r>
    </w:p>
    <w:p w:rsidR="00CF65FB" w:rsidRPr="00CF65FB" w:rsidRDefault="00CF65FB" w:rsidP="005854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F65FB">
        <w:rPr>
          <w:sz w:val="28"/>
          <w:szCs w:val="28"/>
        </w:rPr>
        <w:t>Результат эффективно</w:t>
      </w:r>
      <w:r>
        <w:rPr>
          <w:sz w:val="28"/>
          <w:szCs w:val="28"/>
        </w:rPr>
        <w:t>й</w:t>
      </w:r>
      <w:r w:rsidRPr="00CF65F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</w:t>
      </w:r>
      <w:r w:rsidRPr="00CF65FB">
        <w:rPr>
          <w:sz w:val="28"/>
          <w:szCs w:val="28"/>
        </w:rPr>
        <w:t xml:space="preserve"> в реализации программы курса «Мое финансовое поведение» заключается в выработке у обучающихся умения встраиваться в динамическую среду жизнедеятельности общества, адаптироваться в быстро меняющихся экономических условиях жизни, в развитии у них желания и возможностей групповой работы, в формировании навыков социального общения. </w:t>
      </w:r>
      <w:proofErr w:type="gramEnd"/>
    </w:p>
    <w:p w:rsidR="00CF65FB" w:rsidRDefault="00CF65FB" w:rsidP="005854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F65FB">
        <w:rPr>
          <w:sz w:val="28"/>
          <w:szCs w:val="28"/>
        </w:rPr>
        <w:t xml:space="preserve">В процессе преподавания курса «Мое финансовое поведение» следует уделять внимание не столько терминологии и теоретическому описанию видов финансового поведения, а развитию у обучающихся умения самостоятельно участвовать в жизненных ситуациях, выбирая наиболее рациональные стратегии поведения и принимая взвешенные, обдуманные решения. </w:t>
      </w:r>
      <w:proofErr w:type="gramEnd"/>
    </w:p>
    <w:p w:rsidR="00096C7A" w:rsidRPr="00E401C1" w:rsidRDefault="00096C7A" w:rsidP="00096C7A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E401C1">
        <w:rPr>
          <w:rFonts w:eastAsia="Arial"/>
          <w:b/>
          <w:sz w:val="28"/>
          <w:szCs w:val="28"/>
        </w:rPr>
        <w:t xml:space="preserve">Формы обучения. </w:t>
      </w:r>
      <w:r w:rsidRPr="00E401C1">
        <w:rPr>
          <w:rFonts w:eastAsia="Arial"/>
          <w:sz w:val="28"/>
          <w:szCs w:val="28"/>
        </w:rPr>
        <w:t xml:space="preserve">Предполагается использование  индивидуальных и групповых форм обучения. </w:t>
      </w:r>
    </w:p>
    <w:p w:rsidR="00096C7A" w:rsidRPr="00E401C1" w:rsidRDefault="00096C7A" w:rsidP="00096C7A">
      <w:pPr>
        <w:spacing w:line="276" w:lineRule="auto"/>
        <w:ind w:firstLine="601"/>
        <w:jc w:val="both"/>
        <w:rPr>
          <w:rFonts w:eastAsia="Arial"/>
          <w:sz w:val="28"/>
          <w:szCs w:val="28"/>
        </w:rPr>
      </w:pPr>
      <w:r w:rsidRPr="00E401C1">
        <w:rPr>
          <w:rFonts w:eastAsia="Arial"/>
          <w:b/>
          <w:sz w:val="28"/>
          <w:szCs w:val="28"/>
        </w:rPr>
        <w:t>Основные методы и приемы обучения</w:t>
      </w:r>
      <w:r w:rsidRPr="00E401C1">
        <w:rPr>
          <w:rFonts w:eastAsia="Arial"/>
          <w:sz w:val="28"/>
          <w:szCs w:val="28"/>
        </w:rPr>
        <w:t>:</w:t>
      </w:r>
    </w:p>
    <w:p w:rsidR="00096C7A" w:rsidRPr="00E401C1" w:rsidRDefault="00096C7A" w:rsidP="00096C7A">
      <w:pPr>
        <w:pStyle w:val="a4"/>
        <w:numPr>
          <w:ilvl w:val="0"/>
          <w:numId w:val="24"/>
        </w:numPr>
        <w:spacing w:line="276" w:lineRule="auto"/>
        <w:ind w:left="0" w:firstLine="851"/>
        <w:jc w:val="both"/>
        <w:rPr>
          <w:rFonts w:eastAsia="Arial"/>
          <w:sz w:val="28"/>
          <w:szCs w:val="28"/>
        </w:rPr>
      </w:pPr>
      <w:r w:rsidRPr="00E401C1">
        <w:rPr>
          <w:rFonts w:eastAsia="Arial"/>
          <w:sz w:val="28"/>
          <w:szCs w:val="28"/>
        </w:rPr>
        <w:t xml:space="preserve">на основе способа организации занятия являются  словесные (беседа, объяснение, анализ текста документов, устное изложение исследования), наглядные (просмотр видеосюжетов, мультфильмов с демонстрацией  финансового поведения героев, сайтов финансовых организаций и учреждений, фрагментов </w:t>
      </w:r>
      <w:proofErr w:type="spellStart"/>
      <w:r w:rsidRPr="00E401C1">
        <w:rPr>
          <w:rFonts w:eastAsia="Arial"/>
          <w:sz w:val="28"/>
          <w:szCs w:val="28"/>
        </w:rPr>
        <w:t>онлайн-уроков</w:t>
      </w:r>
      <w:proofErr w:type="spellEnd"/>
      <w:r w:rsidRPr="00E401C1">
        <w:rPr>
          <w:rFonts w:eastAsia="Arial"/>
          <w:sz w:val="28"/>
          <w:szCs w:val="28"/>
        </w:rPr>
        <w:t xml:space="preserve"> по финансовой грамотности), практические (практикум по решению задач, экскурсия, встреча со специалистами, мини-исследования);</w:t>
      </w:r>
    </w:p>
    <w:p w:rsidR="00096C7A" w:rsidRPr="00E401C1" w:rsidRDefault="00096C7A" w:rsidP="00096C7A">
      <w:pPr>
        <w:pStyle w:val="a4"/>
        <w:numPr>
          <w:ilvl w:val="0"/>
          <w:numId w:val="24"/>
        </w:numPr>
        <w:spacing w:line="276" w:lineRule="auto"/>
        <w:ind w:left="0" w:firstLine="851"/>
        <w:jc w:val="both"/>
        <w:rPr>
          <w:rFonts w:eastAsia="Arial"/>
          <w:sz w:val="28"/>
          <w:szCs w:val="28"/>
        </w:rPr>
      </w:pPr>
      <w:r w:rsidRPr="00E401C1">
        <w:rPr>
          <w:rFonts w:eastAsia="Arial"/>
          <w:sz w:val="28"/>
          <w:szCs w:val="28"/>
        </w:rPr>
        <w:t xml:space="preserve">на основе деятельности </w:t>
      </w:r>
      <w:proofErr w:type="gramStart"/>
      <w:r w:rsidRPr="00E401C1">
        <w:rPr>
          <w:rFonts w:eastAsia="Arial"/>
          <w:sz w:val="28"/>
          <w:szCs w:val="28"/>
        </w:rPr>
        <w:t>обучающихся</w:t>
      </w:r>
      <w:proofErr w:type="gramEnd"/>
      <w:r w:rsidRPr="00E401C1">
        <w:rPr>
          <w:rFonts w:eastAsia="Arial"/>
          <w:sz w:val="28"/>
          <w:szCs w:val="28"/>
        </w:rPr>
        <w:t>: объяснительно-иллюстративные; репродуктивные (тестирование); частично-поисковые; исследовательские методы обучения.</w:t>
      </w:r>
    </w:p>
    <w:p w:rsidR="00096C7A" w:rsidRPr="00E401C1" w:rsidRDefault="00096C7A" w:rsidP="00096C7A">
      <w:pPr>
        <w:pStyle w:val="a4"/>
        <w:numPr>
          <w:ilvl w:val="0"/>
          <w:numId w:val="24"/>
        </w:numPr>
        <w:spacing w:line="276" w:lineRule="auto"/>
        <w:ind w:left="0" w:firstLine="851"/>
        <w:jc w:val="both"/>
        <w:rPr>
          <w:rFonts w:eastAsia="Arial"/>
          <w:sz w:val="28"/>
          <w:szCs w:val="28"/>
        </w:rPr>
      </w:pPr>
      <w:r w:rsidRPr="00E401C1">
        <w:rPr>
          <w:rFonts w:eastAsia="Arial"/>
          <w:sz w:val="28"/>
          <w:szCs w:val="28"/>
        </w:rPr>
        <w:t xml:space="preserve">по степени активности - это активные (презентация, </w:t>
      </w:r>
      <w:proofErr w:type="spellStart"/>
      <w:r w:rsidRPr="00E401C1">
        <w:rPr>
          <w:rFonts w:eastAsia="Arial"/>
          <w:sz w:val="28"/>
          <w:szCs w:val="28"/>
        </w:rPr>
        <w:t>кейс-стади</w:t>
      </w:r>
      <w:proofErr w:type="spellEnd"/>
      <w:r w:rsidRPr="00E401C1">
        <w:rPr>
          <w:rFonts w:eastAsia="Arial"/>
          <w:sz w:val="28"/>
          <w:szCs w:val="28"/>
        </w:rPr>
        <w:t xml:space="preserve">) и интерактивные (деловая игра, </w:t>
      </w:r>
      <w:proofErr w:type="spellStart"/>
      <w:r w:rsidRPr="00E401C1">
        <w:rPr>
          <w:rFonts w:eastAsia="Arial"/>
          <w:sz w:val="28"/>
          <w:szCs w:val="28"/>
        </w:rPr>
        <w:t>квест-игра</w:t>
      </w:r>
      <w:proofErr w:type="spellEnd"/>
      <w:r w:rsidRPr="00E401C1">
        <w:rPr>
          <w:rFonts w:eastAsia="Arial"/>
          <w:sz w:val="28"/>
          <w:szCs w:val="28"/>
        </w:rPr>
        <w:t>, дебаты, тренинг).</w:t>
      </w:r>
    </w:p>
    <w:p w:rsidR="00CF65FB" w:rsidRPr="00CF65FB" w:rsidRDefault="00CF65FB" w:rsidP="005854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65FB">
        <w:rPr>
          <w:sz w:val="28"/>
          <w:szCs w:val="28"/>
        </w:rPr>
        <w:t xml:space="preserve">Так как целью обучения является формирование у обучающихся практических навыков управления своим финансовым поведением, пассивные методы обучения не должны применяться педагогом. Целесообразно использовать  активные и интерактивные методы и формы обучения, т.е. открытые формы взаимодействия учителя и обучающихся в ходе занятий. Наиболее эффективным является метод </w:t>
      </w:r>
      <w:proofErr w:type="gramStart"/>
      <w:r w:rsidRPr="00CF65FB">
        <w:rPr>
          <w:sz w:val="28"/>
          <w:szCs w:val="28"/>
        </w:rPr>
        <w:t>педагогического</w:t>
      </w:r>
      <w:proofErr w:type="gramEnd"/>
      <w:r w:rsidRPr="00CF65FB">
        <w:rPr>
          <w:sz w:val="28"/>
          <w:szCs w:val="28"/>
        </w:rPr>
        <w:t xml:space="preserve"> </w:t>
      </w:r>
      <w:proofErr w:type="spellStart"/>
      <w:r w:rsidRPr="00CF65FB">
        <w:rPr>
          <w:sz w:val="28"/>
          <w:szCs w:val="28"/>
        </w:rPr>
        <w:t>коучинга</w:t>
      </w:r>
      <w:proofErr w:type="spellEnd"/>
      <w:r w:rsidRPr="00CF65FB">
        <w:rPr>
          <w:sz w:val="28"/>
          <w:szCs w:val="28"/>
        </w:rPr>
        <w:t xml:space="preserve">: занятие в «формате </w:t>
      </w:r>
      <w:proofErr w:type="spellStart"/>
      <w:r w:rsidRPr="00CF65FB">
        <w:rPr>
          <w:sz w:val="28"/>
          <w:szCs w:val="28"/>
        </w:rPr>
        <w:t>коучинга</w:t>
      </w:r>
      <w:proofErr w:type="spellEnd"/>
      <w:r w:rsidRPr="00CF65FB">
        <w:rPr>
          <w:sz w:val="28"/>
          <w:szCs w:val="28"/>
        </w:rPr>
        <w:t>».</w:t>
      </w:r>
    </w:p>
    <w:p w:rsidR="00CF65FB" w:rsidRPr="00CF65FB" w:rsidRDefault="00CF65FB" w:rsidP="005854D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CF65FB">
        <w:rPr>
          <w:sz w:val="28"/>
          <w:szCs w:val="28"/>
        </w:rPr>
        <w:t>Учитель-коуч</w:t>
      </w:r>
      <w:proofErr w:type="spellEnd"/>
      <w:r w:rsidRPr="00CF65FB">
        <w:rPr>
          <w:sz w:val="28"/>
          <w:szCs w:val="28"/>
        </w:rPr>
        <w:t xml:space="preserve"> (партнер) актуализирует деятельность посредством открытых вопросов, обращенных к внутренним ресурсам обучающихся. </w:t>
      </w:r>
      <w:r>
        <w:rPr>
          <w:sz w:val="28"/>
          <w:szCs w:val="28"/>
        </w:rPr>
        <w:t xml:space="preserve">Деятельность </w:t>
      </w:r>
      <w:proofErr w:type="spellStart"/>
      <w:r>
        <w:rPr>
          <w:sz w:val="28"/>
          <w:szCs w:val="28"/>
        </w:rPr>
        <w:t>учителя-</w:t>
      </w:r>
      <w:r w:rsidRPr="00CF65FB">
        <w:rPr>
          <w:sz w:val="28"/>
          <w:szCs w:val="28"/>
        </w:rPr>
        <w:t>коуча</w:t>
      </w:r>
      <w:proofErr w:type="spellEnd"/>
      <w:r w:rsidRPr="00CF65FB">
        <w:rPr>
          <w:sz w:val="28"/>
          <w:szCs w:val="28"/>
        </w:rPr>
        <w:t xml:space="preserve"> строится  на принципах: обучающийся обладает соответствующими интеллектуальными ресурсами; задачу ставит </w:t>
      </w:r>
      <w:r w:rsidRPr="00CF65FB">
        <w:rPr>
          <w:sz w:val="28"/>
          <w:szCs w:val="28"/>
        </w:rPr>
        <w:lastRenderedPageBreak/>
        <w:t>обучающийся; учитель</w:t>
      </w:r>
      <w:r>
        <w:rPr>
          <w:sz w:val="28"/>
          <w:szCs w:val="28"/>
        </w:rPr>
        <w:t>–</w:t>
      </w:r>
      <w:proofErr w:type="spellStart"/>
      <w:r w:rsidRPr="00CF65FB">
        <w:rPr>
          <w:sz w:val="28"/>
          <w:szCs w:val="28"/>
        </w:rPr>
        <w:t>коуч</w:t>
      </w:r>
      <w:proofErr w:type="spellEnd"/>
      <w:r w:rsidRPr="00CF65FB">
        <w:rPr>
          <w:sz w:val="28"/>
          <w:szCs w:val="28"/>
        </w:rPr>
        <w:t xml:space="preserve"> и школьник </w:t>
      </w:r>
      <w:r>
        <w:rPr>
          <w:sz w:val="28"/>
          <w:szCs w:val="28"/>
        </w:rPr>
        <w:t xml:space="preserve">- </w:t>
      </w:r>
      <w:r w:rsidRPr="00CF65FB">
        <w:rPr>
          <w:sz w:val="28"/>
          <w:szCs w:val="28"/>
        </w:rPr>
        <w:t>союзники.</w:t>
      </w:r>
      <w:r w:rsidR="005854D7">
        <w:rPr>
          <w:sz w:val="28"/>
          <w:szCs w:val="28"/>
        </w:rPr>
        <w:t xml:space="preserve"> </w:t>
      </w:r>
      <w:r w:rsidRPr="00CF65FB">
        <w:rPr>
          <w:sz w:val="28"/>
          <w:szCs w:val="28"/>
        </w:rPr>
        <w:t>Также эффективным методом  является «обучение в процессе деятельности».</w:t>
      </w:r>
    </w:p>
    <w:p w:rsidR="00CF65FB" w:rsidRPr="00CF65FB" w:rsidRDefault="00CF65FB" w:rsidP="005854D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F65FB">
        <w:rPr>
          <w:sz w:val="28"/>
          <w:szCs w:val="28"/>
        </w:rPr>
        <w:t>Значительная часть программного времени отводиться на практикум</w:t>
      </w:r>
      <w:r>
        <w:rPr>
          <w:sz w:val="28"/>
          <w:szCs w:val="28"/>
        </w:rPr>
        <w:t>ы</w:t>
      </w:r>
      <w:r w:rsidRPr="00CF65FB">
        <w:rPr>
          <w:sz w:val="28"/>
          <w:szCs w:val="28"/>
        </w:rPr>
        <w:t xml:space="preserve">: выполнение практических упражнений, разработка и обсуждение групповых заданий, исследований. При реализации данной программы выполнение практических заданий может осуществляться совместно с родителями обучающихся. </w:t>
      </w:r>
    </w:p>
    <w:p w:rsidR="00CF65FB" w:rsidRPr="00CF65FB" w:rsidRDefault="00CF65FB" w:rsidP="005854D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F65FB">
        <w:rPr>
          <w:sz w:val="28"/>
          <w:szCs w:val="28"/>
        </w:rPr>
        <w:t xml:space="preserve">Предстоящая работа в рамках курса ориентирована на приобретение навыков общения  с разными людьми,  специалистами финансовой сферы. </w:t>
      </w:r>
    </w:p>
    <w:p w:rsidR="00CF65FB" w:rsidRPr="00CF65FB" w:rsidRDefault="00CF65FB" w:rsidP="005854D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F65FB">
        <w:rPr>
          <w:sz w:val="28"/>
          <w:szCs w:val="28"/>
        </w:rPr>
        <w:t xml:space="preserve">Формы организации занятий </w:t>
      </w:r>
      <w:r>
        <w:rPr>
          <w:sz w:val="28"/>
          <w:szCs w:val="28"/>
        </w:rPr>
        <w:t>нацелены</w:t>
      </w:r>
      <w:r w:rsidRPr="00CF65FB">
        <w:rPr>
          <w:sz w:val="28"/>
          <w:szCs w:val="28"/>
        </w:rPr>
        <w:t xml:space="preserve"> на формирование умения взаимодействовать в коллективе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деловые и </w:t>
      </w:r>
      <w:proofErr w:type="spellStart"/>
      <w:r>
        <w:rPr>
          <w:sz w:val="28"/>
          <w:szCs w:val="28"/>
        </w:rPr>
        <w:t>квест-</w:t>
      </w:r>
      <w:r w:rsidRPr="00CF65FB">
        <w:rPr>
          <w:sz w:val="28"/>
          <w:szCs w:val="28"/>
        </w:rPr>
        <w:t>игры</w:t>
      </w:r>
      <w:proofErr w:type="spellEnd"/>
      <w:r w:rsidRPr="00CF65FB">
        <w:rPr>
          <w:sz w:val="28"/>
          <w:szCs w:val="28"/>
        </w:rPr>
        <w:t xml:space="preserve">. </w:t>
      </w:r>
    </w:p>
    <w:p w:rsidR="00CF65FB" w:rsidRPr="00CF65FB" w:rsidRDefault="00CF65FB" w:rsidP="005854D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F65FB">
        <w:rPr>
          <w:sz w:val="28"/>
          <w:szCs w:val="28"/>
        </w:rPr>
        <w:t>Некоторые занятия</w:t>
      </w:r>
      <w:r>
        <w:rPr>
          <w:sz w:val="28"/>
          <w:szCs w:val="28"/>
        </w:rPr>
        <w:t xml:space="preserve"> </w:t>
      </w:r>
      <w:r w:rsidRPr="00CF65FB">
        <w:rPr>
          <w:sz w:val="28"/>
          <w:szCs w:val="28"/>
        </w:rPr>
        <w:t xml:space="preserve">предлагают, что обучающиеся продолжат развивать навыки пользования компьютером и Интернетом. </w:t>
      </w:r>
    </w:p>
    <w:p w:rsidR="00CF65FB" w:rsidRPr="00CF65FB" w:rsidRDefault="00096C7A" w:rsidP="005854D7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401C1">
        <w:rPr>
          <w:b/>
          <w:bCs/>
          <w:color w:val="000000"/>
          <w:sz w:val="28"/>
          <w:szCs w:val="28"/>
        </w:rPr>
        <w:t>Формы подведения итогов:</w:t>
      </w:r>
      <w:r w:rsidRPr="00E401C1">
        <w:rPr>
          <w:color w:val="000000"/>
          <w:sz w:val="28"/>
          <w:szCs w:val="28"/>
        </w:rPr>
        <w:t xml:space="preserve"> контрольное занятие, защита проектов, исследовательских работ, презентация творческих работ, эссе.</w:t>
      </w:r>
      <w:r w:rsidRPr="00733C85">
        <w:rPr>
          <w:color w:val="000000"/>
          <w:sz w:val="28"/>
          <w:szCs w:val="28"/>
        </w:rPr>
        <w:br/>
      </w:r>
      <w:r w:rsidR="00CF65FB" w:rsidRPr="00CF65FB">
        <w:rPr>
          <w:sz w:val="28"/>
          <w:szCs w:val="28"/>
        </w:rPr>
        <w:t xml:space="preserve">Объём программного материала достаточен для освоения </w:t>
      </w:r>
      <w:proofErr w:type="gramStart"/>
      <w:r w:rsidR="00CF65FB" w:rsidRPr="00CF65FB">
        <w:rPr>
          <w:sz w:val="28"/>
          <w:szCs w:val="28"/>
        </w:rPr>
        <w:t>обучающимся</w:t>
      </w:r>
      <w:proofErr w:type="gramEnd"/>
      <w:r w:rsidR="00CF65FB" w:rsidRPr="00CF65FB">
        <w:rPr>
          <w:sz w:val="28"/>
          <w:szCs w:val="28"/>
        </w:rPr>
        <w:t xml:space="preserve"> каждой темы  и  выполнения контрольного мероприятия.</w:t>
      </w:r>
    </w:p>
    <w:p w:rsidR="00BA2784" w:rsidRPr="00BA2784" w:rsidRDefault="00A709E4" w:rsidP="005854D7">
      <w:pPr>
        <w:pStyle w:val="a4"/>
        <w:spacing w:line="276" w:lineRule="auto"/>
        <w:ind w:left="142"/>
        <w:jc w:val="center"/>
        <w:rPr>
          <w:b/>
          <w:bCs/>
          <w:kern w:val="32"/>
          <w:sz w:val="28"/>
          <w:szCs w:val="28"/>
        </w:rPr>
      </w:pPr>
      <w:r w:rsidRPr="00BA2784">
        <w:rPr>
          <w:b/>
          <w:sz w:val="28"/>
          <w:szCs w:val="28"/>
        </w:rPr>
        <w:br w:type="page"/>
      </w:r>
      <w:r w:rsidR="005854D7">
        <w:rPr>
          <w:b/>
          <w:sz w:val="28"/>
          <w:szCs w:val="28"/>
          <w:lang w:val="en-US"/>
        </w:rPr>
        <w:lastRenderedPageBreak/>
        <w:t>V</w:t>
      </w:r>
      <w:r w:rsidR="00702FDA">
        <w:rPr>
          <w:b/>
          <w:sz w:val="28"/>
          <w:szCs w:val="28"/>
          <w:lang w:val="en-US"/>
        </w:rPr>
        <w:t>I</w:t>
      </w:r>
      <w:r w:rsidR="005854D7">
        <w:rPr>
          <w:b/>
          <w:sz w:val="28"/>
          <w:szCs w:val="28"/>
        </w:rPr>
        <w:t xml:space="preserve">. </w:t>
      </w:r>
      <w:r w:rsidR="00BA2784" w:rsidRPr="00BA2784">
        <w:rPr>
          <w:b/>
          <w:bCs/>
          <w:kern w:val="32"/>
          <w:sz w:val="28"/>
          <w:szCs w:val="28"/>
        </w:rPr>
        <w:t>Методические рекомендации по проведению диагностики уровня освоения програм</w:t>
      </w:r>
      <w:r w:rsidR="00BA2784">
        <w:rPr>
          <w:b/>
          <w:bCs/>
          <w:kern w:val="32"/>
          <w:sz w:val="28"/>
          <w:szCs w:val="28"/>
        </w:rPr>
        <w:t>мы</w:t>
      </w:r>
    </w:p>
    <w:p w:rsidR="00AB64DD" w:rsidRDefault="00AB64DD" w:rsidP="005854D7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AB64DD" w:rsidRPr="00AB64DD" w:rsidRDefault="00AB64DD" w:rsidP="005854D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C5746">
        <w:rPr>
          <w:sz w:val="28"/>
          <w:szCs w:val="28"/>
        </w:rPr>
        <w:t xml:space="preserve">С целью диагностики  уровня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0C5746">
        <w:rPr>
          <w:sz w:val="28"/>
          <w:szCs w:val="28"/>
        </w:rPr>
        <w:t xml:space="preserve"> программы </w:t>
      </w:r>
      <w:r w:rsidRPr="000C5746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Моё финансовое поведение</w:t>
      </w:r>
      <w:r w:rsidRPr="000C574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C5746">
        <w:rPr>
          <w:sz w:val="28"/>
          <w:szCs w:val="28"/>
        </w:rPr>
        <w:t xml:space="preserve">осуществляется </w:t>
      </w:r>
      <w:r w:rsidRPr="00AB64DD">
        <w:rPr>
          <w:sz w:val="28"/>
          <w:szCs w:val="28"/>
        </w:rPr>
        <w:t xml:space="preserve">текущий, промежуточный и итоговый контроль. </w:t>
      </w:r>
    </w:p>
    <w:p w:rsidR="001C2137" w:rsidRDefault="001C2137" w:rsidP="005854D7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D70C2D">
        <w:rPr>
          <w:b/>
          <w:sz w:val="28"/>
          <w:szCs w:val="28"/>
        </w:rPr>
        <w:t>Текущий контроль</w:t>
      </w:r>
      <w:r w:rsidRPr="00D70C2D">
        <w:rPr>
          <w:sz w:val="28"/>
          <w:szCs w:val="28"/>
        </w:rPr>
        <w:t xml:space="preserve"> знаний осуществляется на занятиях-играх, практикумах и семинарах. Проверяется конструктивность работы </w:t>
      </w:r>
      <w:r>
        <w:rPr>
          <w:sz w:val="28"/>
          <w:szCs w:val="28"/>
        </w:rPr>
        <w:t>об</w:t>
      </w:r>
      <w:r w:rsidRPr="00D70C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70C2D">
        <w:rPr>
          <w:sz w:val="28"/>
          <w:szCs w:val="28"/>
        </w:rPr>
        <w:t>щегося на занятии, степень активности в поиске информации и отработке практических способов действий в финансовой сфере, а также участие в групповом и общем обсуждении проблем (задач) и способов их решения.</w:t>
      </w:r>
    </w:p>
    <w:p w:rsidR="001C2137" w:rsidRDefault="001C2137" w:rsidP="005854D7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D70C2D">
        <w:rPr>
          <w:sz w:val="28"/>
          <w:szCs w:val="28"/>
        </w:rPr>
        <w:t xml:space="preserve"> </w:t>
      </w:r>
      <w:r w:rsidRPr="00D70C2D">
        <w:rPr>
          <w:b/>
          <w:sz w:val="28"/>
          <w:szCs w:val="28"/>
        </w:rPr>
        <w:t xml:space="preserve">Промежуточный контроль </w:t>
      </w:r>
      <w:r w:rsidRPr="00D70C2D">
        <w:rPr>
          <w:sz w:val="28"/>
          <w:szCs w:val="28"/>
        </w:rPr>
        <w:t xml:space="preserve">знаний проводится по результатам изучения каждого модуля. Данный вид контроля помогает проверить степень усвоения учебного материала, овладения предметными и </w:t>
      </w:r>
      <w:proofErr w:type="spellStart"/>
      <w:r w:rsidRPr="00D70C2D">
        <w:rPr>
          <w:sz w:val="28"/>
          <w:szCs w:val="28"/>
        </w:rPr>
        <w:t>метапредметными</w:t>
      </w:r>
      <w:proofErr w:type="spellEnd"/>
      <w:r w:rsidRPr="00D70C2D">
        <w:rPr>
          <w:sz w:val="28"/>
          <w:szCs w:val="28"/>
        </w:rPr>
        <w:t xml:space="preserve"> умениями и компетенциями по значительному ряду вопросов, объединённых в одном модуле.</w:t>
      </w:r>
      <w:r w:rsidR="00041A61">
        <w:rPr>
          <w:sz w:val="28"/>
          <w:szCs w:val="28"/>
        </w:rPr>
        <w:t xml:space="preserve"> </w:t>
      </w:r>
      <w:r w:rsidRPr="00041A61">
        <w:rPr>
          <w:sz w:val="28"/>
          <w:szCs w:val="28"/>
        </w:rPr>
        <w:t>Промежуточный контроль</w:t>
      </w:r>
      <w:r w:rsidRPr="00D70C2D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позволит</w:t>
      </w:r>
      <w:r w:rsidRPr="00D70C2D">
        <w:rPr>
          <w:sz w:val="28"/>
          <w:szCs w:val="28"/>
        </w:rPr>
        <w:t xml:space="preserve"> выявить те вопросы, которые </w:t>
      </w:r>
      <w:r>
        <w:rPr>
          <w:sz w:val="28"/>
          <w:szCs w:val="28"/>
        </w:rPr>
        <w:t>об</w:t>
      </w:r>
      <w:r w:rsidRPr="00D70C2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70C2D">
        <w:rPr>
          <w:sz w:val="28"/>
          <w:szCs w:val="28"/>
        </w:rPr>
        <w:t xml:space="preserve">щиеся усвоили слабо. </w:t>
      </w:r>
    </w:p>
    <w:p w:rsidR="001C2137" w:rsidRDefault="001C2137" w:rsidP="005854D7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D70C2D">
        <w:rPr>
          <w:b/>
          <w:sz w:val="28"/>
          <w:szCs w:val="28"/>
        </w:rPr>
        <w:t>Итоговый контроль</w:t>
      </w:r>
      <w:r w:rsidRPr="00D70C2D">
        <w:rPr>
          <w:sz w:val="28"/>
          <w:szCs w:val="28"/>
        </w:rPr>
        <w:t xml:space="preserve"> знаний осуществляется по результатам изучения курса. Он направлен на проверку и оценку реальных достижений </w:t>
      </w:r>
      <w:r>
        <w:rPr>
          <w:sz w:val="28"/>
          <w:szCs w:val="28"/>
        </w:rPr>
        <w:t>обучаю</w:t>
      </w:r>
      <w:r w:rsidRPr="00D70C2D">
        <w:rPr>
          <w:sz w:val="28"/>
          <w:szCs w:val="28"/>
        </w:rPr>
        <w:t xml:space="preserve">щихся в освоении </w:t>
      </w:r>
      <w:r>
        <w:rPr>
          <w:sz w:val="28"/>
          <w:szCs w:val="28"/>
        </w:rPr>
        <w:t>курса</w:t>
      </w:r>
      <w:r w:rsidRPr="00D70C2D">
        <w:rPr>
          <w:sz w:val="28"/>
          <w:szCs w:val="28"/>
        </w:rPr>
        <w:t>, на выявление степени усвоения системы знаний, овладе</w:t>
      </w:r>
      <w:r>
        <w:rPr>
          <w:sz w:val="28"/>
          <w:szCs w:val="28"/>
        </w:rPr>
        <w:t>ния умениями и навыками</w:t>
      </w:r>
      <w:r w:rsidRPr="00D70C2D">
        <w:rPr>
          <w:sz w:val="28"/>
          <w:szCs w:val="28"/>
        </w:rPr>
        <w:t xml:space="preserve">. Итоговый контроль может осуществляться в формате имитационно-ролевой или деловой игры. Игра позволит смоделировать конкретную финансовую ситуацию (или комплекс ситуаций), в которой учащийся сможет применить знания, умения и компетенции, освоенные в ходе обучения. Итоговый контроль проводится также в формате </w:t>
      </w:r>
      <w:r>
        <w:rPr>
          <w:sz w:val="28"/>
          <w:szCs w:val="28"/>
        </w:rPr>
        <w:t xml:space="preserve">проектной или исследовательской  или </w:t>
      </w:r>
      <w:r w:rsidRPr="00D70C2D">
        <w:rPr>
          <w:sz w:val="28"/>
          <w:szCs w:val="28"/>
        </w:rPr>
        <w:t>контрольной работы, включающей различные типы заданий.</w:t>
      </w:r>
    </w:p>
    <w:p w:rsidR="00041A61" w:rsidRDefault="00041A61" w:rsidP="005854D7">
      <w:pPr>
        <w:pStyle w:val="a4"/>
        <w:spacing w:line="276" w:lineRule="auto"/>
        <w:ind w:left="0" w:firstLine="708"/>
        <w:jc w:val="center"/>
        <w:rPr>
          <w:b/>
          <w:sz w:val="28"/>
          <w:szCs w:val="28"/>
        </w:rPr>
      </w:pPr>
    </w:p>
    <w:p w:rsidR="001C2137" w:rsidRPr="006B0B60" w:rsidRDefault="001C2137" w:rsidP="005854D7">
      <w:pPr>
        <w:pStyle w:val="a4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6B0B60">
        <w:rPr>
          <w:b/>
          <w:sz w:val="28"/>
          <w:szCs w:val="28"/>
        </w:rPr>
        <w:t>Оценка учебных достижений</w:t>
      </w:r>
    </w:p>
    <w:p w:rsidR="001C2137" w:rsidRPr="00A33C25" w:rsidRDefault="001C2137" w:rsidP="005854D7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6B0B60">
        <w:rPr>
          <w:sz w:val="28"/>
          <w:szCs w:val="28"/>
        </w:rPr>
        <w:t xml:space="preserve">Оценка учебных достижений </w:t>
      </w:r>
      <w:r>
        <w:rPr>
          <w:sz w:val="28"/>
          <w:szCs w:val="28"/>
        </w:rPr>
        <w:t>об</w:t>
      </w:r>
      <w:r w:rsidRPr="006B0B6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B0B60">
        <w:rPr>
          <w:sz w:val="28"/>
          <w:szCs w:val="28"/>
        </w:rPr>
        <w:t xml:space="preserve">щихся </w:t>
      </w:r>
      <w:r w:rsidRPr="00A33C25">
        <w:rPr>
          <w:sz w:val="28"/>
          <w:szCs w:val="28"/>
        </w:rPr>
        <w:t xml:space="preserve">должна быть максимально объективной, что обеспечивается </w:t>
      </w:r>
      <w:proofErr w:type="spellStart"/>
      <w:r w:rsidRPr="00A33C25">
        <w:rPr>
          <w:sz w:val="28"/>
          <w:szCs w:val="28"/>
        </w:rPr>
        <w:t>критериальн</w:t>
      </w:r>
      <w:r w:rsidR="00D32641">
        <w:rPr>
          <w:sz w:val="28"/>
          <w:szCs w:val="28"/>
        </w:rPr>
        <w:t>ым</w:t>
      </w:r>
      <w:proofErr w:type="spellEnd"/>
      <w:r w:rsidR="00D32641">
        <w:rPr>
          <w:sz w:val="28"/>
          <w:szCs w:val="28"/>
        </w:rPr>
        <w:t xml:space="preserve"> подходом</w:t>
      </w:r>
      <w:r w:rsidRPr="00A33C25">
        <w:rPr>
          <w:sz w:val="28"/>
          <w:szCs w:val="28"/>
        </w:rPr>
        <w:t>. Педагог оценивает результаты учебной деятельности школьников на основе определённых критериев, т. е. правил и признаков, по которым можно отличить одно явление от другого. В ходе учебной деятельности подростки будут осуществлять различные виды деятельности, следовательно, должны быть разные критерии оценки каждого вида деятельности и её результатов.</w:t>
      </w:r>
    </w:p>
    <w:p w:rsidR="00A33C25" w:rsidRDefault="00A33C25" w:rsidP="005854D7">
      <w:pPr>
        <w:pStyle w:val="a4"/>
        <w:spacing w:line="276" w:lineRule="auto"/>
        <w:ind w:left="0" w:firstLine="708"/>
        <w:jc w:val="center"/>
        <w:rPr>
          <w:b/>
          <w:sz w:val="28"/>
          <w:szCs w:val="28"/>
        </w:rPr>
      </w:pPr>
    </w:p>
    <w:p w:rsidR="00A54737" w:rsidRDefault="00A54737" w:rsidP="001C2137">
      <w:pPr>
        <w:pStyle w:val="a4"/>
        <w:ind w:left="0" w:firstLine="708"/>
        <w:jc w:val="center"/>
        <w:rPr>
          <w:b/>
          <w:sz w:val="28"/>
          <w:szCs w:val="28"/>
        </w:rPr>
      </w:pPr>
    </w:p>
    <w:p w:rsidR="00A54737" w:rsidRDefault="00A54737" w:rsidP="001C2137">
      <w:pPr>
        <w:pStyle w:val="a4"/>
        <w:ind w:left="0" w:firstLine="708"/>
        <w:jc w:val="center"/>
        <w:rPr>
          <w:b/>
          <w:sz w:val="28"/>
          <w:szCs w:val="28"/>
        </w:rPr>
      </w:pPr>
    </w:p>
    <w:p w:rsidR="001C2137" w:rsidRPr="00A33C25" w:rsidRDefault="001C2137" w:rsidP="001C2137">
      <w:pPr>
        <w:pStyle w:val="a4"/>
        <w:ind w:left="0" w:firstLine="708"/>
        <w:jc w:val="center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lastRenderedPageBreak/>
        <w:t>Оценочный лист учебных достижений по модулю</w:t>
      </w:r>
    </w:p>
    <w:tbl>
      <w:tblPr>
        <w:tblStyle w:val="a3"/>
        <w:tblW w:w="0" w:type="auto"/>
        <w:tblLayout w:type="fixed"/>
        <w:tblLook w:val="04A0"/>
      </w:tblPr>
      <w:tblGrid>
        <w:gridCol w:w="1183"/>
        <w:gridCol w:w="910"/>
        <w:gridCol w:w="133"/>
        <w:gridCol w:w="859"/>
        <w:gridCol w:w="1134"/>
        <w:gridCol w:w="992"/>
        <w:gridCol w:w="993"/>
        <w:gridCol w:w="850"/>
        <w:gridCol w:w="851"/>
        <w:gridCol w:w="1666"/>
      </w:tblGrid>
      <w:tr w:rsidR="001C2137" w:rsidRPr="00A33C25" w:rsidTr="0073243F">
        <w:tc>
          <w:tcPr>
            <w:tcW w:w="2226" w:type="dxa"/>
            <w:gridSpan w:val="3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ФИ__________</w:t>
            </w:r>
          </w:p>
        </w:tc>
        <w:tc>
          <w:tcPr>
            <w:tcW w:w="7345" w:type="dxa"/>
            <w:gridSpan w:val="7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Модуль______________________________________</w:t>
            </w:r>
          </w:p>
        </w:tc>
      </w:tr>
      <w:tr w:rsidR="001C2137" w:rsidRPr="00A33C25" w:rsidTr="0073243F">
        <w:tc>
          <w:tcPr>
            <w:tcW w:w="1183" w:type="dxa"/>
            <w:vMerge w:val="restart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722" w:type="dxa"/>
            <w:gridSpan w:val="8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1666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33C25">
              <w:rPr>
                <w:b/>
                <w:sz w:val="28"/>
                <w:szCs w:val="28"/>
              </w:rPr>
              <w:t>Промежу</w:t>
            </w:r>
            <w:r w:rsidR="00D32641">
              <w:rPr>
                <w:b/>
                <w:sz w:val="28"/>
                <w:szCs w:val="28"/>
              </w:rPr>
              <w:t>-</w:t>
            </w:r>
            <w:r w:rsidRPr="00A33C25">
              <w:rPr>
                <w:b/>
                <w:sz w:val="28"/>
                <w:szCs w:val="28"/>
              </w:rPr>
              <w:t>точный</w:t>
            </w:r>
            <w:proofErr w:type="spellEnd"/>
            <w:proofErr w:type="gramEnd"/>
            <w:r w:rsidRPr="00A33C25">
              <w:rPr>
                <w:b/>
                <w:sz w:val="28"/>
                <w:szCs w:val="28"/>
              </w:rPr>
              <w:t xml:space="preserve"> </w:t>
            </w:r>
          </w:p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контроль</w:t>
            </w:r>
          </w:p>
        </w:tc>
      </w:tr>
      <w:tr w:rsidR="001C2137" w:rsidRPr="00A33C25" w:rsidTr="0073243F">
        <w:tc>
          <w:tcPr>
            <w:tcW w:w="1183" w:type="dxa"/>
            <w:vMerge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0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1C2137" w:rsidRPr="00A33C25" w:rsidTr="0073243F">
        <w:tc>
          <w:tcPr>
            <w:tcW w:w="1183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910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C2137" w:rsidRPr="00A33C25" w:rsidRDefault="001C2137" w:rsidP="0073243F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C2137" w:rsidRPr="00A33C25" w:rsidRDefault="001C2137" w:rsidP="001C2137">
      <w:pPr>
        <w:pStyle w:val="a4"/>
        <w:ind w:left="0" w:firstLine="708"/>
        <w:jc w:val="center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t>Итоговый контроль</w:t>
      </w:r>
    </w:p>
    <w:tbl>
      <w:tblPr>
        <w:tblStyle w:val="a3"/>
        <w:tblW w:w="0" w:type="auto"/>
        <w:tblLook w:val="04A0"/>
      </w:tblPr>
      <w:tblGrid>
        <w:gridCol w:w="1829"/>
        <w:gridCol w:w="754"/>
        <w:gridCol w:w="700"/>
        <w:gridCol w:w="689"/>
        <w:gridCol w:w="635"/>
        <w:gridCol w:w="745"/>
        <w:gridCol w:w="851"/>
        <w:gridCol w:w="1701"/>
        <w:gridCol w:w="1666"/>
      </w:tblGrid>
      <w:tr w:rsidR="001C2137" w:rsidRPr="00A33C25" w:rsidTr="00A33C25">
        <w:tc>
          <w:tcPr>
            <w:tcW w:w="1829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4" w:type="dxa"/>
            <w:gridSpan w:val="6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sz w:val="28"/>
                <w:szCs w:val="28"/>
              </w:rPr>
              <w:t>Результаты промежуточного контроля по каждому модулю</w:t>
            </w:r>
          </w:p>
        </w:tc>
        <w:tc>
          <w:tcPr>
            <w:tcW w:w="1701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33C25">
              <w:rPr>
                <w:sz w:val="28"/>
                <w:szCs w:val="28"/>
              </w:rPr>
              <w:t xml:space="preserve">Итоговый </w:t>
            </w:r>
          </w:p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sz w:val="28"/>
                <w:szCs w:val="28"/>
              </w:rPr>
              <w:t>контроль</w:t>
            </w:r>
          </w:p>
        </w:tc>
        <w:tc>
          <w:tcPr>
            <w:tcW w:w="1666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sz w:val="28"/>
                <w:szCs w:val="28"/>
              </w:rPr>
              <w:t>Общая итоговая отметка</w:t>
            </w:r>
          </w:p>
        </w:tc>
      </w:tr>
      <w:tr w:rsidR="001C2137" w:rsidRPr="00A33C25" w:rsidTr="00A33C25">
        <w:tc>
          <w:tcPr>
            <w:tcW w:w="1829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Номер раздела</w:t>
            </w:r>
          </w:p>
        </w:tc>
        <w:tc>
          <w:tcPr>
            <w:tcW w:w="754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1C2137" w:rsidRPr="00A33C25" w:rsidTr="00A33C25">
        <w:tc>
          <w:tcPr>
            <w:tcW w:w="1829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54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1C2137" w:rsidRPr="00A33C25" w:rsidTr="00A33C25">
        <w:tc>
          <w:tcPr>
            <w:tcW w:w="1829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754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1C2137" w:rsidRPr="00A33C25" w:rsidTr="00A33C25">
        <w:tc>
          <w:tcPr>
            <w:tcW w:w="1829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33C25"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754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C2137" w:rsidRPr="00A33C25" w:rsidRDefault="001C2137" w:rsidP="0073243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3C25" w:rsidRDefault="001C2137" w:rsidP="001C2137">
      <w:pPr>
        <w:pStyle w:val="a4"/>
        <w:ind w:left="0" w:firstLine="708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t xml:space="preserve">                              </w:t>
      </w:r>
    </w:p>
    <w:p w:rsidR="001C2137" w:rsidRPr="00A33C25" w:rsidRDefault="001C2137" w:rsidP="00A33C25">
      <w:pPr>
        <w:pStyle w:val="a4"/>
        <w:ind w:left="0" w:firstLine="708"/>
        <w:jc w:val="center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t>Оценка решения практических задач</w:t>
      </w:r>
    </w:p>
    <w:p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 xml:space="preserve">Критерии оценки практической задачи следующие: </w:t>
      </w:r>
    </w:p>
    <w:p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определение (выявление в результате поиска) алгоритма решения практической задачи;</w:t>
      </w:r>
    </w:p>
    <w:p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="00096C7A">
        <w:rPr>
          <w:sz w:val="28"/>
          <w:szCs w:val="28"/>
        </w:rPr>
        <w:t xml:space="preserve"> оценка альтернативного подхода в решении задач</w:t>
      </w:r>
      <w:r w:rsidRPr="00096C7A">
        <w:rPr>
          <w:sz w:val="28"/>
          <w:szCs w:val="28"/>
        </w:rPr>
        <w:t>;</w:t>
      </w:r>
      <w:r w:rsidRPr="00A33C25">
        <w:rPr>
          <w:sz w:val="28"/>
          <w:szCs w:val="28"/>
        </w:rPr>
        <w:t xml:space="preserve"> </w:t>
      </w:r>
    </w:p>
    <w:p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обоснование итогового выбора. </w:t>
      </w:r>
    </w:p>
    <w:p w:rsidR="001C2137" w:rsidRPr="00A33C25" w:rsidRDefault="001C2137" w:rsidP="001C2137">
      <w:pPr>
        <w:pStyle w:val="a4"/>
        <w:ind w:left="0" w:firstLine="708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t xml:space="preserve">                        </w:t>
      </w:r>
    </w:p>
    <w:p w:rsidR="001C2137" w:rsidRPr="00A33C25" w:rsidRDefault="001C2137" w:rsidP="001C2137">
      <w:pPr>
        <w:pStyle w:val="a4"/>
        <w:ind w:left="0" w:firstLine="708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t xml:space="preserve">                              Оценка выполнения проекта</w:t>
      </w:r>
    </w:p>
    <w:p w:rsidR="001C2137" w:rsidRPr="00A33C25" w:rsidRDefault="001C2137" w:rsidP="00483B63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.Критерии оценивания проекта:</w:t>
      </w:r>
    </w:p>
    <w:p w:rsidR="001C2137" w:rsidRPr="00A33C25" w:rsidRDefault="001C2137" w:rsidP="00483B63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постановка проблемы, решаемой в ходе реализации проекта;</w:t>
      </w:r>
    </w:p>
    <w:p w:rsidR="001C2137" w:rsidRPr="00A33C25" w:rsidRDefault="001C2137" w:rsidP="00483B63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сформированность и </w:t>
      </w:r>
      <w:proofErr w:type="spellStart"/>
      <w:r w:rsidRPr="00A33C25">
        <w:rPr>
          <w:sz w:val="28"/>
          <w:szCs w:val="28"/>
        </w:rPr>
        <w:t>реализованность</w:t>
      </w:r>
      <w:proofErr w:type="spellEnd"/>
      <w:r w:rsidRPr="00A33C25">
        <w:rPr>
          <w:sz w:val="28"/>
          <w:szCs w:val="28"/>
        </w:rPr>
        <w:t xml:space="preserve"> целей и задач проекта; </w:t>
      </w:r>
    </w:p>
    <w:p w:rsidR="001C2137" w:rsidRPr="00A33C25" w:rsidRDefault="001C2137" w:rsidP="00483B63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разработанность плана по подготовке и реализации проекта; </w:t>
      </w:r>
    </w:p>
    <w:p w:rsidR="001C2137" w:rsidRPr="00A33C25" w:rsidRDefault="001C2137" w:rsidP="00483B63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качество реализации и представления проекта. </w:t>
      </w:r>
    </w:p>
    <w:p w:rsidR="001C2137" w:rsidRPr="00A33C25" w:rsidRDefault="001C2137" w:rsidP="001C2137">
      <w:pPr>
        <w:pStyle w:val="a4"/>
        <w:ind w:left="0" w:firstLine="708"/>
        <w:jc w:val="center"/>
        <w:rPr>
          <w:sz w:val="28"/>
          <w:szCs w:val="28"/>
        </w:rPr>
      </w:pPr>
    </w:p>
    <w:p w:rsidR="001C2137" w:rsidRPr="00A33C25" w:rsidRDefault="001C2137" w:rsidP="001C2137">
      <w:pPr>
        <w:pStyle w:val="a4"/>
        <w:ind w:left="0" w:firstLine="708"/>
        <w:jc w:val="center"/>
        <w:rPr>
          <w:sz w:val="28"/>
          <w:szCs w:val="28"/>
        </w:rPr>
      </w:pPr>
      <w:r w:rsidRPr="00A33C25">
        <w:rPr>
          <w:b/>
          <w:sz w:val="28"/>
          <w:szCs w:val="28"/>
        </w:rPr>
        <w:t>Оценка выполнения исследовательской работы</w:t>
      </w:r>
    </w:p>
    <w:p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 xml:space="preserve"> Критерии оценивания исследовательской работы: </w:t>
      </w:r>
    </w:p>
    <w:p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 постановка исследовательской проблемы;</w:t>
      </w:r>
    </w:p>
    <w:p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 xml:space="preserve">• формулирование объекта, цели и гипотезы исследования; </w:t>
      </w:r>
    </w:p>
    <w:p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 использование адекватных методов исследования;</w:t>
      </w:r>
    </w:p>
    <w:p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 использование разнообразных информационных источников;</w:t>
      </w:r>
    </w:p>
    <w:p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 xml:space="preserve">• адекватность выводов. </w:t>
      </w:r>
    </w:p>
    <w:p w:rsidR="001C2137" w:rsidRPr="00A33C25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</w:p>
    <w:p w:rsidR="001C2137" w:rsidRPr="00A33C25" w:rsidRDefault="001C2137" w:rsidP="001C2137">
      <w:pPr>
        <w:pStyle w:val="a4"/>
        <w:ind w:left="0" w:firstLine="708"/>
        <w:jc w:val="center"/>
        <w:rPr>
          <w:b/>
          <w:sz w:val="28"/>
          <w:szCs w:val="28"/>
        </w:rPr>
      </w:pPr>
      <w:r w:rsidRPr="00A33C25">
        <w:rPr>
          <w:b/>
          <w:sz w:val="28"/>
          <w:szCs w:val="28"/>
        </w:rPr>
        <w:t>Задания для оценивания результатов обучения:</w:t>
      </w:r>
    </w:p>
    <w:p w:rsidR="001C2137" w:rsidRDefault="001C2137" w:rsidP="001C2137">
      <w:pPr>
        <w:pStyle w:val="a4"/>
        <w:ind w:left="0" w:firstLine="708"/>
        <w:jc w:val="both"/>
        <w:rPr>
          <w:sz w:val="28"/>
          <w:szCs w:val="28"/>
        </w:rPr>
      </w:pPr>
      <w:r w:rsidRPr="00A33C25">
        <w:rPr>
          <w:sz w:val="28"/>
          <w:szCs w:val="28"/>
        </w:rPr>
        <w:t>•</w:t>
      </w:r>
      <w:r w:rsidRPr="00A33C25">
        <w:rPr>
          <w:sz w:val="28"/>
          <w:szCs w:val="28"/>
        </w:rPr>
        <w:t> </w:t>
      </w:r>
      <w:r w:rsidRPr="00A33C25">
        <w:rPr>
          <w:sz w:val="28"/>
          <w:szCs w:val="28"/>
        </w:rPr>
        <w:t xml:space="preserve"> тематический тест — проверяет усвоение предметных знаний по данному разделу, формулируется в виде вопроса с несколькими вариантами ответа.</w:t>
      </w:r>
    </w:p>
    <w:p w:rsidR="00A33C25" w:rsidRDefault="00A33C25" w:rsidP="001C2137">
      <w:pPr>
        <w:pStyle w:val="a4"/>
        <w:ind w:left="0" w:firstLine="708"/>
        <w:jc w:val="both"/>
        <w:rPr>
          <w:sz w:val="28"/>
          <w:szCs w:val="28"/>
        </w:rPr>
      </w:pPr>
    </w:p>
    <w:p w:rsidR="00A33C25" w:rsidRDefault="00A33C25" w:rsidP="001C2137">
      <w:pPr>
        <w:pStyle w:val="a4"/>
        <w:ind w:left="0" w:firstLine="708"/>
        <w:jc w:val="both"/>
        <w:rPr>
          <w:sz w:val="28"/>
          <w:szCs w:val="28"/>
        </w:rPr>
      </w:pPr>
    </w:p>
    <w:p w:rsidR="001A28F8" w:rsidRDefault="005854D7" w:rsidP="005854D7">
      <w:pPr>
        <w:keepNext/>
        <w:keepLines/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  <w:lang w:val="en-US"/>
        </w:rPr>
        <w:t>V</w:t>
      </w:r>
      <w:r w:rsidR="00702FDA">
        <w:rPr>
          <w:b/>
          <w:bCs/>
          <w:kern w:val="32"/>
          <w:sz w:val="28"/>
          <w:szCs w:val="28"/>
          <w:lang w:val="en-US"/>
        </w:rPr>
        <w:t>I</w:t>
      </w:r>
      <w:r>
        <w:rPr>
          <w:b/>
          <w:bCs/>
          <w:kern w:val="32"/>
          <w:sz w:val="28"/>
          <w:szCs w:val="28"/>
          <w:lang w:val="en-US"/>
        </w:rPr>
        <w:t>I</w:t>
      </w:r>
      <w:r>
        <w:rPr>
          <w:b/>
          <w:bCs/>
          <w:kern w:val="32"/>
          <w:sz w:val="28"/>
          <w:szCs w:val="28"/>
        </w:rPr>
        <w:t xml:space="preserve">. </w:t>
      </w:r>
      <w:r w:rsidR="00A33C25" w:rsidRPr="005854D7">
        <w:rPr>
          <w:b/>
          <w:bCs/>
          <w:kern w:val="32"/>
          <w:sz w:val="28"/>
          <w:szCs w:val="28"/>
        </w:rPr>
        <w:t>Требования к результатам освоения программы</w:t>
      </w:r>
    </w:p>
    <w:p w:rsidR="005854D7" w:rsidRPr="005854D7" w:rsidRDefault="005854D7" w:rsidP="005854D7">
      <w:pPr>
        <w:keepNext/>
        <w:keepLines/>
        <w:spacing w:line="276" w:lineRule="auto"/>
        <w:ind w:left="360"/>
        <w:jc w:val="center"/>
        <w:rPr>
          <w:b/>
          <w:bCs/>
          <w:kern w:val="32"/>
          <w:sz w:val="28"/>
          <w:szCs w:val="28"/>
        </w:rPr>
      </w:pPr>
    </w:p>
    <w:p w:rsidR="00A33C25" w:rsidRPr="005854D7" w:rsidRDefault="00A33C25" w:rsidP="00483B63">
      <w:pPr>
        <w:pStyle w:val="a4"/>
        <w:spacing w:line="276" w:lineRule="auto"/>
        <w:ind w:left="0" w:firstLine="720"/>
        <w:jc w:val="both"/>
        <w:rPr>
          <w:sz w:val="28"/>
          <w:szCs w:val="28"/>
        </w:rPr>
      </w:pPr>
      <w:r w:rsidRPr="005854D7">
        <w:rPr>
          <w:sz w:val="28"/>
          <w:szCs w:val="28"/>
        </w:rPr>
        <w:t xml:space="preserve">Планируемые результаты освоения </w:t>
      </w:r>
      <w:proofErr w:type="gramStart"/>
      <w:r w:rsidRPr="005854D7">
        <w:rPr>
          <w:sz w:val="28"/>
          <w:szCs w:val="28"/>
        </w:rPr>
        <w:t>обучающимися</w:t>
      </w:r>
      <w:proofErr w:type="gramEnd"/>
      <w:r w:rsidRPr="005854D7">
        <w:rPr>
          <w:sz w:val="28"/>
          <w:szCs w:val="28"/>
        </w:rPr>
        <w:t xml:space="preserve"> программы</w:t>
      </w:r>
      <w:r w:rsidR="005854D7" w:rsidRPr="005854D7">
        <w:rPr>
          <w:sz w:val="28"/>
          <w:szCs w:val="28"/>
        </w:rPr>
        <w:t xml:space="preserve"> «Моё финансовое поведение»</w:t>
      </w:r>
      <w:r w:rsidRPr="005854D7">
        <w:rPr>
          <w:sz w:val="28"/>
          <w:szCs w:val="28"/>
        </w:rPr>
        <w:t>.</w:t>
      </w:r>
    </w:p>
    <w:p w:rsidR="00A33C25" w:rsidRDefault="00A33C25" w:rsidP="00483B63">
      <w:pPr>
        <w:spacing w:line="276" w:lineRule="auto"/>
        <w:ind w:firstLine="709"/>
        <w:contextualSpacing/>
        <w:jc w:val="both"/>
      </w:pPr>
      <w:r w:rsidRPr="00F10E39">
        <w:rPr>
          <w:b/>
          <w:sz w:val="28"/>
          <w:szCs w:val="28"/>
        </w:rPr>
        <w:t>Личностные</w:t>
      </w:r>
      <w:r w:rsidRPr="00F10E39">
        <w:rPr>
          <w:sz w:val="28"/>
          <w:szCs w:val="28"/>
        </w:rPr>
        <w:t>:</w:t>
      </w:r>
      <w:r w:rsidRPr="00BA33BF">
        <w:t xml:space="preserve"> </w:t>
      </w:r>
      <w:r>
        <w:t> </w:t>
      </w:r>
    </w:p>
    <w:p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сформированность ответственности за принятие решений в сфере личных финансов; </w:t>
      </w:r>
      <w:r w:rsidRPr="00BA33BF">
        <w:t> </w:t>
      </w:r>
    </w:p>
    <w:p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готовность пользоваться своими правами в финансовой сфере и исполнять обязанности, возникающие в связи с взаимодействием с различными финансовыми институтами; </w:t>
      </w:r>
      <w:r w:rsidRPr="00BA33BF">
        <w:t> </w:t>
      </w:r>
      <w:r w:rsidRPr="00BA33BF">
        <w:rPr>
          <w:sz w:val="28"/>
          <w:szCs w:val="28"/>
        </w:rPr>
        <w:t xml:space="preserve"> </w:t>
      </w:r>
    </w:p>
    <w:p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готовность и способность к финансовому образованию и самообразованию; </w:t>
      </w:r>
    </w:p>
    <w:p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мотиваци</w:t>
      </w:r>
      <w:r>
        <w:rPr>
          <w:sz w:val="28"/>
          <w:szCs w:val="28"/>
        </w:rPr>
        <w:t>я</w:t>
      </w:r>
      <w:r w:rsidRPr="00BA33BF">
        <w:rPr>
          <w:sz w:val="28"/>
          <w:szCs w:val="28"/>
        </w:rPr>
        <w:t xml:space="preserve"> к осознанному выбору и построению дальнейшей индивидуальной траектории финансового образования;</w:t>
      </w:r>
    </w:p>
    <w:p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готовность вести диалог по проблемам финансового рынка </w:t>
      </w:r>
      <w:proofErr w:type="gramStart"/>
      <w:r w:rsidRPr="00BA33BF">
        <w:rPr>
          <w:sz w:val="28"/>
          <w:szCs w:val="28"/>
        </w:rPr>
        <w:t>со</w:t>
      </w:r>
      <w:proofErr w:type="gramEnd"/>
      <w:r w:rsidRPr="00BA33BF">
        <w:rPr>
          <w:sz w:val="28"/>
          <w:szCs w:val="28"/>
        </w:rPr>
        <w:t xml:space="preserve"> взрослыми людьми, сверстниками и достигать в нем взаимопонимания; </w:t>
      </w:r>
    </w:p>
    <w:p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 xml:space="preserve">усвоение правил индивидуального и коллективного безопасного финансового поведения; </w:t>
      </w:r>
    </w:p>
    <w:p w:rsidR="00A33C25" w:rsidRPr="00BA33BF" w:rsidRDefault="00A33C25" w:rsidP="00483B63">
      <w:pPr>
        <w:pStyle w:val="a4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A33BF">
        <w:rPr>
          <w:sz w:val="28"/>
          <w:szCs w:val="28"/>
        </w:rPr>
        <w:t>осознание значения семьи в финансовой деятельности человека.</w:t>
      </w:r>
    </w:p>
    <w:p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 </w:t>
      </w:r>
      <w:proofErr w:type="spellStart"/>
      <w:r w:rsidRPr="00F10E39">
        <w:rPr>
          <w:b/>
          <w:sz w:val="28"/>
          <w:szCs w:val="28"/>
        </w:rPr>
        <w:t>Метапредметные</w:t>
      </w:r>
      <w:proofErr w:type="spellEnd"/>
      <w:r w:rsidRPr="00F10E39">
        <w:rPr>
          <w:b/>
          <w:sz w:val="28"/>
          <w:szCs w:val="28"/>
        </w:rPr>
        <w:t>:</w:t>
      </w:r>
      <w:r w:rsidRPr="00F10E39">
        <w:rPr>
          <w:sz w:val="28"/>
          <w:szCs w:val="28"/>
        </w:rPr>
        <w:t xml:space="preserve"> </w:t>
      </w:r>
    </w:p>
    <w:p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задачи, развивать мотивы и интересы своей финансовой деятельности; </w:t>
      </w:r>
    </w:p>
    <w:p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финансовых задач; </w:t>
      </w:r>
    </w:p>
    <w:p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>3) умение соотносить свои финансовые действия с планируемыми результатами, осуществлять контроль своей финансовой деятельностью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 4) владение основами самоконтроля, самооценки, принятия финансовых решений;</w:t>
      </w:r>
    </w:p>
    <w:p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5)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на основе согласования позиций и учета интересов; формулировать, аргументировать и отстаивать свое мнение; </w:t>
      </w:r>
    </w:p>
    <w:p w:rsidR="00A33C25" w:rsidRPr="00F10E39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sz w:val="28"/>
          <w:szCs w:val="28"/>
        </w:rPr>
        <w:t xml:space="preserve">6) умение осознанно использовать речевые средства в соответствии с задачей коммуникации для выражения своих чувств, мыслей и потребностей; </w:t>
      </w:r>
      <w:r w:rsidRPr="00F10E39">
        <w:rPr>
          <w:sz w:val="28"/>
          <w:szCs w:val="28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</w:t>
      </w:r>
      <w:r>
        <w:rPr>
          <w:sz w:val="28"/>
          <w:szCs w:val="28"/>
        </w:rPr>
        <w:t>.</w:t>
      </w:r>
      <w:r w:rsidRPr="00F10E39">
        <w:rPr>
          <w:sz w:val="28"/>
          <w:szCs w:val="28"/>
        </w:rPr>
        <w:t xml:space="preserve"> </w:t>
      </w:r>
    </w:p>
    <w:p w:rsidR="00A33C25" w:rsidRDefault="00A33C25" w:rsidP="00483B6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10E39">
        <w:rPr>
          <w:b/>
          <w:sz w:val="28"/>
          <w:szCs w:val="28"/>
        </w:rPr>
        <w:t>Предметные</w:t>
      </w:r>
      <w:r w:rsidRPr="00F10E39">
        <w:rPr>
          <w:sz w:val="28"/>
          <w:szCs w:val="28"/>
        </w:rPr>
        <w:t xml:space="preserve"> включают: </w:t>
      </w:r>
    </w:p>
    <w:p w:rsidR="00A33C25" w:rsidRPr="0037277C" w:rsidRDefault="00A33C25" w:rsidP="00483B63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7277C">
        <w:rPr>
          <w:sz w:val="28"/>
          <w:szCs w:val="28"/>
        </w:rPr>
        <w:t xml:space="preserve">ладение понятиями: деньги и денежная масса, покупательная способность денег, человеческий капитал, благосостояние семьи, </w:t>
      </w:r>
      <w:proofErr w:type="spellStart"/>
      <w:r w:rsidRPr="0037277C">
        <w:rPr>
          <w:sz w:val="28"/>
          <w:szCs w:val="28"/>
        </w:rPr>
        <w:t>профицит</w:t>
      </w:r>
      <w:proofErr w:type="spellEnd"/>
      <w:r w:rsidRPr="0037277C">
        <w:rPr>
          <w:sz w:val="28"/>
          <w:szCs w:val="28"/>
        </w:rPr>
        <w:t xml:space="preserve">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система, страхование, инвестирование</w:t>
      </w:r>
      <w:r>
        <w:rPr>
          <w:sz w:val="28"/>
          <w:szCs w:val="28"/>
        </w:rPr>
        <w:t>;</w:t>
      </w:r>
      <w:r w:rsidRPr="0037277C">
        <w:rPr>
          <w:sz w:val="28"/>
          <w:szCs w:val="28"/>
        </w:rPr>
        <w:t xml:space="preserve"> </w:t>
      </w:r>
      <w:proofErr w:type="gramEnd"/>
    </w:p>
    <w:p w:rsidR="00A33C25" w:rsidRPr="00096C7A" w:rsidRDefault="00A33C25" w:rsidP="00A33C25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7277C">
        <w:rPr>
          <w:sz w:val="28"/>
          <w:szCs w:val="28"/>
        </w:rPr>
        <w:t>мени</w:t>
      </w:r>
      <w:r>
        <w:rPr>
          <w:sz w:val="28"/>
          <w:szCs w:val="28"/>
        </w:rPr>
        <w:t>я</w:t>
      </w:r>
      <w:r w:rsidRPr="0037277C">
        <w:rPr>
          <w:sz w:val="28"/>
          <w:szCs w:val="28"/>
        </w:rPr>
        <w:t xml:space="preserve">, освоенные </w:t>
      </w:r>
      <w:proofErr w:type="gramStart"/>
      <w:r w:rsidRPr="0037277C">
        <w:rPr>
          <w:sz w:val="28"/>
          <w:szCs w:val="28"/>
        </w:rPr>
        <w:t>обучающимися</w:t>
      </w:r>
      <w:proofErr w:type="gramEnd"/>
      <w:r w:rsidRPr="0037277C">
        <w:rPr>
          <w:sz w:val="28"/>
          <w:szCs w:val="28"/>
        </w:rPr>
        <w:t xml:space="preserve"> в ходе изучения программы</w:t>
      </w:r>
      <w:r>
        <w:rPr>
          <w:sz w:val="28"/>
          <w:szCs w:val="28"/>
        </w:rPr>
        <w:t>,</w:t>
      </w:r>
      <w:r w:rsidRPr="0037277C">
        <w:rPr>
          <w:sz w:val="28"/>
          <w:szCs w:val="28"/>
        </w:rPr>
        <w:t xml:space="preserve"> специфические для данной области знания, виды деятельности по получению финансовых знаний,</w:t>
      </w:r>
      <w:r w:rsidR="00096C7A">
        <w:rPr>
          <w:sz w:val="28"/>
          <w:szCs w:val="28"/>
        </w:rPr>
        <w:t xml:space="preserve"> которые школьники способны</w:t>
      </w:r>
      <w:r w:rsidRPr="0037277C">
        <w:rPr>
          <w:sz w:val="28"/>
          <w:szCs w:val="28"/>
        </w:rPr>
        <w:t xml:space="preserve"> </w:t>
      </w:r>
      <w:r w:rsidRPr="00096C7A">
        <w:rPr>
          <w:sz w:val="28"/>
          <w:szCs w:val="28"/>
        </w:rPr>
        <w:t xml:space="preserve">преобразовывать и применять в </w:t>
      </w:r>
      <w:r w:rsidR="00E96ED6" w:rsidRPr="00096C7A">
        <w:rPr>
          <w:sz w:val="28"/>
          <w:szCs w:val="28"/>
        </w:rPr>
        <w:t>жизненных ситуациях</w:t>
      </w:r>
      <w:r w:rsidRPr="00096C7A">
        <w:rPr>
          <w:sz w:val="28"/>
          <w:szCs w:val="28"/>
        </w:rPr>
        <w:t>;</w:t>
      </w:r>
    </w:p>
    <w:p w:rsidR="00A33C25" w:rsidRPr="00F10E39" w:rsidRDefault="00A33C25" w:rsidP="00A33C25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10E39">
        <w:rPr>
          <w:sz w:val="28"/>
          <w:szCs w:val="28"/>
        </w:rPr>
        <w:t>мение считать – оценивать порядок величин, сопоставлять затраты, объемы и цены, оценивать суммарные значения</w:t>
      </w:r>
      <w:r>
        <w:rPr>
          <w:sz w:val="28"/>
          <w:szCs w:val="28"/>
        </w:rPr>
        <w:t>;</w:t>
      </w:r>
    </w:p>
    <w:p w:rsidR="00A33C25" w:rsidRPr="00F10E39" w:rsidRDefault="00A33C25" w:rsidP="00A33C25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выбирать и </w:t>
      </w:r>
      <w:r w:rsidRPr="00F10E39">
        <w:rPr>
          <w:sz w:val="28"/>
          <w:szCs w:val="28"/>
        </w:rPr>
        <w:t>находить нужную информацию, определить важное</w:t>
      </w:r>
      <w:r>
        <w:rPr>
          <w:sz w:val="28"/>
          <w:szCs w:val="28"/>
        </w:rPr>
        <w:t>,</w:t>
      </w:r>
      <w:r w:rsidRPr="00F10E39">
        <w:rPr>
          <w:sz w:val="28"/>
          <w:szCs w:val="28"/>
        </w:rPr>
        <w:t xml:space="preserve"> отказаться от </w:t>
      </w:r>
      <w:proofErr w:type="gramStart"/>
      <w:r w:rsidRPr="00F10E39">
        <w:rPr>
          <w:sz w:val="28"/>
          <w:szCs w:val="28"/>
        </w:rPr>
        <w:t>второстепенного</w:t>
      </w:r>
      <w:proofErr w:type="gramEnd"/>
      <w:r w:rsidRPr="00F10E39">
        <w:rPr>
          <w:sz w:val="28"/>
          <w:szCs w:val="28"/>
        </w:rPr>
        <w:t>, расставлять приоритеты, работая с финансовыми документами семьи и финансовых учреждений</w:t>
      </w:r>
      <w:r>
        <w:rPr>
          <w:sz w:val="28"/>
          <w:szCs w:val="28"/>
        </w:rPr>
        <w:t>;</w:t>
      </w:r>
      <w:r w:rsidRPr="00F10E39">
        <w:rPr>
          <w:sz w:val="28"/>
          <w:szCs w:val="28"/>
        </w:rPr>
        <w:t xml:space="preserve"> </w:t>
      </w:r>
    </w:p>
    <w:p w:rsidR="00A33C25" w:rsidRPr="00F10E39" w:rsidRDefault="00A33C25" w:rsidP="00A33C25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10E39">
        <w:rPr>
          <w:sz w:val="28"/>
          <w:szCs w:val="28"/>
        </w:rPr>
        <w:t xml:space="preserve">мение планировать </w:t>
      </w:r>
      <w:r>
        <w:rPr>
          <w:sz w:val="28"/>
          <w:szCs w:val="28"/>
        </w:rPr>
        <w:t>и</w:t>
      </w:r>
      <w:r w:rsidRPr="00F10E39">
        <w:rPr>
          <w:sz w:val="28"/>
          <w:szCs w:val="28"/>
        </w:rPr>
        <w:t xml:space="preserve"> структурировать свои задачи, распределять </w:t>
      </w:r>
      <w:r>
        <w:rPr>
          <w:sz w:val="28"/>
          <w:szCs w:val="28"/>
        </w:rPr>
        <w:t xml:space="preserve">финансовые </w:t>
      </w:r>
      <w:r w:rsidRPr="00F10E39">
        <w:rPr>
          <w:sz w:val="28"/>
          <w:szCs w:val="28"/>
        </w:rPr>
        <w:t>ресурсы и возможности, видеть конечную цель своих действий</w:t>
      </w:r>
      <w:r>
        <w:rPr>
          <w:sz w:val="28"/>
          <w:szCs w:val="28"/>
        </w:rPr>
        <w:t>;</w:t>
      </w:r>
      <w:r w:rsidRPr="00F10E39">
        <w:rPr>
          <w:sz w:val="28"/>
          <w:szCs w:val="28"/>
        </w:rPr>
        <w:t xml:space="preserve"> </w:t>
      </w:r>
    </w:p>
    <w:p w:rsidR="00A33C25" w:rsidRDefault="00A33C25" w:rsidP="00A33C25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10E39">
        <w:rPr>
          <w:sz w:val="28"/>
          <w:szCs w:val="28"/>
        </w:rPr>
        <w:t xml:space="preserve">мение разговаривать </w:t>
      </w:r>
      <w:r>
        <w:rPr>
          <w:sz w:val="28"/>
          <w:szCs w:val="28"/>
        </w:rPr>
        <w:t xml:space="preserve">с </w:t>
      </w:r>
      <w:r w:rsidRPr="00F10E39">
        <w:rPr>
          <w:sz w:val="28"/>
          <w:szCs w:val="28"/>
        </w:rPr>
        <w:t>банковскими сотрудниками, специалистами финансового рынка, используя специальную терминологию, ключевые понятия</w:t>
      </w:r>
      <w:r>
        <w:rPr>
          <w:sz w:val="28"/>
          <w:szCs w:val="28"/>
        </w:rPr>
        <w:t>.</w:t>
      </w:r>
    </w:p>
    <w:p w:rsidR="001A28F8" w:rsidRPr="00A33C25" w:rsidRDefault="00702FDA" w:rsidP="00702FDA">
      <w:pPr>
        <w:pStyle w:val="a4"/>
        <w:keepNext/>
        <w:keepLines/>
        <w:spacing w:line="276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VIII</w:t>
      </w:r>
      <w:r>
        <w:rPr>
          <w:b/>
          <w:color w:val="000000"/>
          <w:sz w:val="28"/>
          <w:szCs w:val="28"/>
        </w:rPr>
        <w:t xml:space="preserve">. </w:t>
      </w:r>
      <w:r w:rsidR="00A33C25" w:rsidRPr="00A33C25">
        <w:rPr>
          <w:b/>
          <w:color w:val="000000"/>
          <w:sz w:val="28"/>
          <w:szCs w:val="28"/>
        </w:rPr>
        <w:t>Литература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Аксенов</w:t>
      </w:r>
      <w:r>
        <w:rPr>
          <w:color w:val="000000"/>
          <w:sz w:val="28"/>
          <w:szCs w:val="28"/>
        </w:rPr>
        <w:t xml:space="preserve"> А.П.,</w:t>
      </w:r>
      <w:r w:rsidRPr="005D23A8">
        <w:rPr>
          <w:color w:val="000000"/>
          <w:sz w:val="28"/>
          <w:szCs w:val="28"/>
        </w:rPr>
        <w:t xml:space="preserve"> Ибрагимова</w:t>
      </w:r>
      <w:r>
        <w:rPr>
          <w:color w:val="000000"/>
          <w:sz w:val="28"/>
          <w:szCs w:val="28"/>
        </w:rPr>
        <w:t xml:space="preserve"> Д.Х.</w:t>
      </w:r>
      <w:r w:rsidRPr="005D23A8">
        <w:rPr>
          <w:color w:val="000000"/>
          <w:sz w:val="28"/>
          <w:szCs w:val="28"/>
        </w:rPr>
        <w:t xml:space="preserve"> Гид по финансовой грамотности [</w:t>
      </w:r>
      <w:r>
        <w:rPr>
          <w:color w:val="000000"/>
          <w:sz w:val="28"/>
          <w:szCs w:val="28"/>
        </w:rPr>
        <w:t>Текст</w:t>
      </w:r>
      <w:r w:rsidRPr="005D23A8">
        <w:rPr>
          <w:color w:val="000000"/>
          <w:sz w:val="28"/>
          <w:szCs w:val="28"/>
        </w:rPr>
        <w:t>]/</w:t>
      </w:r>
      <w:r>
        <w:rPr>
          <w:color w:val="000000"/>
          <w:sz w:val="28"/>
          <w:szCs w:val="28"/>
        </w:rPr>
        <w:t xml:space="preserve"> А.П. Аксенов, Д.Х. Ибрагимова. – М.: Центр исследований платежных систем и р</w:t>
      </w:r>
      <w:r w:rsidRPr="005D23A8">
        <w:rPr>
          <w:color w:val="000000"/>
          <w:sz w:val="28"/>
          <w:szCs w:val="28"/>
        </w:rPr>
        <w:t>асчетов</w:t>
      </w:r>
      <w:r>
        <w:rPr>
          <w:color w:val="000000"/>
          <w:sz w:val="28"/>
          <w:szCs w:val="28"/>
        </w:rPr>
        <w:t xml:space="preserve">,2013. – 620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 w:rsidRPr="005D23A8">
        <w:rPr>
          <w:color w:val="000000"/>
          <w:sz w:val="28"/>
          <w:szCs w:val="28"/>
        </w:rPr>
        <w:t xml:space="preserve">. 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23A8">
        <w:rPr>
          <w:color w:val="000000"/>
          <w:sz w:val="28"/>
          <w:szCs w:val="28"/>
        </w:rPr>
        <w:t>Белехова</w:t>
      </w:r>
      <w:proofErr w:type="spellEnd"/>
      <w:r w:rsidRPr="005D23A8">
        <w:rPr>
          <w:color w:val="000000"/>
          <w:sz w:val="28"/>
          <w:szCs w:val="28"/>
        </w:rPr>
        <w:t xml:space="preserve"> Г. Оценка финансовой грамотности населения и пути ее повышения </w:t>
      </w:r>
      <w:r>
        <w:rPr>
          <w:color w:val="000000"/>
          <w:sz w:val="28"/>
          <w:szCs w:val="28"/>
        </w:rPr>
        <w:t>// Проблемы развития территории, 2012. – №4</w:t>
      </w:r>
      <w:r w:rsidRPr="005D23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</w:t>
      </w:r>
      <w:r w:rsidRPr="005D23A8">
        <w:rPr>
          <w:color w:val="000000"/>
          <w:sz w:val="28"/>
          <w:szCs w:val="28"/>
        </w:rPr>
        <w:t xml:space="preserve"> С. 96-109.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Блискавка</w:t>
      </w:r>
      <w:proofErr w:type="spellEnd"/>
      <w:r w:rsidRPr="005D23A8">
        <w:rPr>
          <w:color w:val="000000"/>
          <w:sz w:val="28"/>
          <w:szCs w:val="28"/>
        </w:rPr>
        <w:t xml:space="preserve"> Е. А. Дети и деньги. Самоучитель семейных финансов для</w:t>
      </w:r>
      <w:r>
        <w:rPr>
          <w:color w:val="000000"/>
          <w:sz w:val="28"/>
          <w:szCs w:val="28"/>
        </w:rPr>
        <w:t xml:space="preserve"> </w:t>
      </w:r>
      <w:r w:rsidRPr="005D23A8">
        <w:rPr>
          <w:color w:val="000000"/>
          <w:sz w:val="28"/>
          <w:szCs w:val="28"/>
        </w:rPr>
        <w:t>детей [</w:t>
      </w:r>
      <w:r>
        <w:rPr>
          <w:color w:val="000000"/>
          <w:sz w:val="28"/>
          <w:szCs w:val="28"/>
        </w:rPr>
        <w:t>Текст</w:t>
      </w:r>
      <w:r w:rsidRPr="005D23A8">
        <w:rPr>
          <w:color w:val="000000"/>
          <w:sz w:val="28"/>
          <w:szCs w:val="28"/>
        </w:rPr>
        <w:t xml:space="preserve">]/ Е.А. </w:t>
      </w:r>
      <w:proofErr w:type="spellStart"/>
      <w:r w:rsidRPr="005D23A8">
        <w:rPr>
          <w:color w:val="000000"/>
          <w:sz w:val="28"/>
          <w:szCs w:val="28"/>
        </w:rPr>
        <w:t>Блиск</w:t>
      </w:r>
      <w:r>
        <w:rPr>
          <w:color w:val="000000"/>
          <w:sz w:val="28"/>
          <w:szCs w:val="28"/>
        </w:rPr>
        <w:t>авка</w:t>
      </w:r>
      <w:proofErr w:type="spellEnd"/>
      <w:r>
        <w:rPr>
          <w:color w:val="000000"/>
          <w:sz w:val="28"/>
          <w:szCs w:val="28"/>
        </w:rPr>
        <w:t xml:space="preserve">. — М.: Манн, 2014. – </w:t>
      </w:r>
      <w:r w:rsidRPr="005D23A8">
        <w:rPr>
          <w:color w:val="000000"/>
          <w:sz w:val="28"/>
          <w:szCs w:val="28"/>
        </w:rPr>
        <w:t xml:space="preserve">80 </w:t>
      </w:r>
      <w:proofErr w:type="gramStart"/>
      <w:r w:rsidRPr="005D23A8">
        <w:rPr>
          <w:color w:val="000000"/>
          <w:sz w:val="28"/>
          <w:szCs w:val="28"/>
        </w:rPr>
        <w:t>с</w:t>
      </w:r>
      <w:proofErr w:type="gramEnd"/>
      <w:r w:rsidRPr="005D23A8">
        <w:rPr>
          <w:color w:val="000000"/>
          <w:sz w:val="28"/>
          <w:szCs w:val="28"/>
        </w:rPr>
        <w:t>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Божович</w:t>
      </w:r>
      <w:proofErr w:type="spellEnd"/>
      <w:r w:rsidRPr="005D23A8">
        <w:rPr>
          <w:color w:val="000000"/>
          <w:sz w:val="28"/>
          <w:szCs w:val="28"/>
        </w:rPr>
        <w:t xml:space="preserve"> Л.И. Личность и ее формирование в школьном возрасте [</w:t>
      </w:r>
      <w:r>
        <w:rPr>
          <w:color w:val="000000"/>
          <w:sz w:val="28"/>
          <w:szCs w:val="28"/>
        </w:rPr>
        <w:t xml:space="preserve">Текст] / Л.И. </w:t>
      </w:r>
      <w:proofErr w:type="spellStart"/>
      <w:r>
        <w:rPr>
          <w:color w:val="000000"/>
          <w:sz w:val="28"/>
          <w:szCs w:val="28"/>
        </w:rPr>
        <w:t>Божович</w:t>
      </w:r>
      <w:proofErr w:type="spellEnd"/>
      <w:r>
        <w:rPr>
          <w:color w:val="000000"/>
          <w:sz w:val="28"/>
          <w:szCs w:val="28"/>
        </w:rPr>
        <w:t xml:space="preserve">. – СПБ, </w:t>
      </w:r>
      <w:r w:rsidRPr="005D23A8">
        <w:rPr>
          <w:color w:val="000000"/>
          <w:sz w:val="28"/>
          <w:szCs w:val="28"/>
        </w:rPr>
        <w:t xml:space="preserve">2008. – 254 </w:t>
      </w:r>
      <w:proofErr w:type="gramStart"/>
      <w:r w:rsidRPr="005D23A8">
        <w:rPr>
          <w:color w:val="000000"/>
          <w:sz w:val="28"/>
          <w:szCs w:val="28"/>
        </w:rPr>
        <w:t>с</w:t>
      </w:r>
      <w:proofErr w:type="gramEnd"/>
      <w:r w:rsidRPr="005D23A8">
        <w:rPr>
          <w:color w:val="000000"/>
          <w:sz w:val="28"/>
          <w:szCs w:val="28"/>
        </w:rPr>
        <w:t>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23A8">
        <w:rPr>
          <w:color w:val="000000"/>
          <w:sz w:val="28"/>
          <w:szCs w:val="28"/>
        </w:rPr>
        <w:t>Бокарев</w:t>
      </w:r>
      <w:proofErr w:type="spellEnd"/>
      <w:r w:rsidRPr="005D23A8">
        <w:rPr>
          <w:color w:val="000000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>А.</w:t>
      </w:r>
      <w:r w:rsidRPr="005D23A8">
        <w:rPr>
          <w:color w:val="000000"/>
          <w:sz w:val="28"/>
          <w:szCs w:val="28"/>
        </w:rPr>
        <w:t xml:space="preserve"> Повышение уровня финансовой грамотности населения в </w:t>
      </w:r>
      <w:r>
        <w:rPr>
          <w:color w:val="000000"/>
          <w:sz w:val="28"/>
          <w:szCs w:val="28"/>
        </w:rPr>
        <w:t xml:space="preserve">Российской Федерации // Финансы, </w:t>
      </w:r>
      <w:r w:rsidRPr="005D23A8">
        <w:rPr>
          <w:color w:val="000000"/>
          <w:sz w:val="28"/>
          <w:szCs w:val="28"/>
        </w:rPr>
        <w:t xml:space="preserve">2010. </w:t>
      </w:r>
      <w:r>
        <w:rPr>
          <w:color w:val="000000"/>
          <w:sz w:val="28"/>
          <w:szCs w:val="28"/>
        </w:rPr>
        <w:t xml:space="preserve">– </w:t>
      </w:r>
      <w:r w:rsidRPr="005D23A8">
        <w:rPr>
          <w:color w:val="000000"/>
          <w:sz w:val="28"/>
          <w:szCs w:val="28"/>
        </w:rPr>
        <w:t xml:space="preserve">№ 9. </w:t>
      </w:r>
      <w:r>
        <w:rPr>
          <w:color w:val="000000"/>
          <w:sz w:val="28"/>
          <w:szCs w:val="28"/>
        </w:rPr>
        <w:t xml:space="preserve">– </w:t>
      </w:r>
      <w:r w:rsidRPr="005D23A8">
        <w:rPr>
          <w:color w:val="000000"/>
          <w:sz w:val="28"/>
          <w:szCs w:val="28"/>
        </w:rPr>
        <w:t>С. 3-6.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Бокарев</w:t>
      </w:r>
      <w:proofErr w:type="spellEnd"/>
      <w:r>
        <w:rPr>
          <w:color w:val="000000"/>
          <w:sz w:val="28"/>
          <w:szCs w:val="28"/>
        </w:rPr>
        <w:t xml:space="preserve"> А.</w:t>
      </w:r>
      <w:r w:rsidRPr="005D23A8">
        <w:rPr>
          <w:color w:val="000000"/>
          <w:sz w:val="28"/>
          <w:szCs w:val="28"/>
        </w:rPr>
        <w:t>А. Повышение уровня финансовой грамотности населения</w:t>
      </w:r>
      <w:r>
        <w:rPr>
          <w:color w:val="000000"/>
          <w:sz w:val="28"/>
          <w:szCs w:val="28"/>
        </w:rPr>
        <w:t xml:space="preserve"> </w:t>
      </w:r>
      <w:r w:rsidRPr="005D23A8">
        <w:rPr>
          <w:color w:val="000000"/>
          <w:sz w:val="28"/>
          <w:szCs w:val="28"/>
        </w:rPr>
        <w:t>в Российской Федерации //</w:t>
      </w:r>
      <w:r>
        <w:rPr>
          <w:color w:val="000000"/>
          <w:sz w:val="28"/>
          <w:szCs w:val="28"/>
        </w:rPr>
        <w:t xml:space="preserve"> Финансы</w:t>
      </w:r>
      <w:r w:rsidRPr="005D23A8">
        <w:rPr>
          <w:color w:val="000000"/>
          <w:sz w:val="28"/>
          <w:szCs w:val="28"/>
        </w:rPr>
        <w:t xml:space="preserve">, 2010. – 130 </w:t>
      </w:r>
      <w:proofErr w:type="gramStart"/>
      <w:r w:rsidRPr="005D23A8">
        <w:rPr>
          <w:color w:val="000000"/>
          <w:sz w:val="28"/>
          <w:szCs w:val="28"/>
        </w:rPr>
        <w:t>с</w:t>
      </w:r>
      <w:proofErr w:type="gramEnd"/>
      <w:r w:rsidRPr="005D23A8">
        <w:rPr>
          <w:color w:val="000000"/>
          <w:sz w:val="28"/>
          <w:szCs w:val="28"/>
        </w:rPr>
        <w:t>.</w:t>
      </w:r>
    </w:p>
    <w:p w:rsidR="008879DB" w:rsidRPr="00C13A79" w:rsidRDefault="008879DB" w:rsidP="00DE1F8F">
      <w:pPr>
        <w:pStyle w:val="a4"/>
        <w:keepNext/>
        <w:keepLines/>
        <w:numPr>
          <w:ilvl w:val="0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A79">
        <w:rPr>
          <w:color w:val="000000"/>
          <w:sz w:val="28"/>
          <w:szCs w:val="28"/>
        </w:rPr>
        <w:tab/>
        <w:t xml:space="preserve">Жданова О.А. Финансовая грамотность: </w:t>
      </w:r>
      <w:proofErr w:type="gramStart"/>
      <w:r w:rsidRPr="00C13A79">
        <w:rPr>
          <w:color w:val="000000"/>
          <w:sz w:val="28"/>
          <w:szCs w:val="28"/>
        </w:rPr>
        <w:t>методические</w:t>
      </w:r>
      <w:proofErr w:type="gramEnd"/>
      <w:r w:rsidRPr="00C13A79">
        <w:rPr>
          <w:color w:val="000000"/>
          <w:sz w:val="28"/>
          <w:szCs w:val="28"/>
        </w:rPr>
        <w:t xml:space="preserve"> </w:t>
      </w:r>
      <w:proofErr w:type="spellStart"/>
      <w:r w:rsidRPr="00C13A79">
        <w:rPr>
          <w:color w:val="000000"/>
          <w:sz w:val="28"/>
          <w:szCs w:val="28"/>
        </w:rPr>
        <w:t>рекомендациидля</w:t>
      </w:r>
      <w:proofErr w:type="spellEnd"/>
      <w:r w:rsidRPr="00C13A79">
        <w:rPr>
          <w:color w:val="000000"/>
          <w:sz w:val="28"/>
          <w:szCs w:val="28"/>
        </w:rPr>
        <w:t xml:space="preserve"> преподавателя [Текст] / А. О. Жданова. — М.: ВИТА-ПРЕСС, 2014. – 192с.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 xml:space="preserve">Зеленцова А., Демидов Д., </w:t>
      </w:r>
      <w:proofErr w:type="spellStart"/>
      <w:r w:rsidRPr="005D23A8">
        <w:rPr>
          <w:color w:val="000000"/>
          <w:sz w:val="28"/>
          <w:szCs w:val="28"/>
        </w:rPr>
        <w:t>Блискавка</w:t>
      </w:r>
      <w:proofErr w:type="spellEnd"/>
      <w:r w:rsidRPr="005D23A8">
        <w:rPr>
          <w:color w:val="000000"/>
          <w:sz w:val="28"/>
          <w:szCs w:val="28"/>
        </w:rPr>
        <w:t xml:space="preserve"> Е. Повышение финансовой грамотности населения: междунаро</w:t>
      </w:r>
      <w:r>
        <w:rPr>
          <w:color w:val="000000"/>
          <w:sz w:val="28"/>
          <w:szCs w:val="28"/>
        </w:rPr>
        <w:t xml:space="preserve">дный опыт и российская практика </w:t>
      </w:r>
      <w:r w:rsidRPr="00F03F1B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F03F1B">
        <w:rPr>
          <w:color w:val="000000"/>
          <w:sz w:val="28"/>
          <w:szCs w:val="28"/>
        </w:rPr>
        <w:t>] /</w:t>
      </w:r>
      <w:r>
        <w:rPr>
          <w:color w:val="000000"/>
          <w:sz w:val="28"/>
          <w:szCs w:val="28"/>
        </w:rPr>
        <w:t xml:space="preserve"> А. Зеленцова, Д. Демидов, Е. </w:t>
      </w:r>
      <w:proofErr w:type="spellStart"/>
      <w:r>
        <w:rPr>
          <w:color w:val="000000"/>
          <w:sz w:val="28"/>
          <w:szCs w:val="28"/>
        </w:rPr>
        <w:t>Блискавка</w:t>
      </w:r>
      <w:proofErr w:type="spellEnd"/>
      <w:r>
        <w:rPr>
          <w:color w:val="000000"/>
          <w:sz w:val="28"/>
          <w:szCs w:val="28"/>
        </w:rPr>
        <w:t xml:space="preserve">. – М.: </w:t>
      </w:r>
      <w:proofErr w:type="spellStart"/>
      <w:r>
        <w:rPr>
          <w:color w:val="000000"/>
          <w:sz w:val="28"/>
          <w:szCs w:val="28"/>
        </w:rPr>
        <w:t>ЦИПСиР</w:t>
      </w:r>
      <w:proofErr w:type="spellEnd"/>
      <w:r>
        <w:rPr>
          <w:color w:val="000000"/>
          <w:sz w:val="28"/>
          <w:szCs w:val="28"/>
        </w:rPr>
        <w:t xml:space="preserve">, </w:t>
      </w:r>
      <w:r w:rsidRPr="005D23A8">
        <w:rPr>
          <w:color w:val="000000"/>
          <w:sz w:val="28"/>
          <w:szCs w:val="28"/>
        </w:rPr>
        <w:t xml:space="preserve">2012. </w:t>
      </w:r>
      <w:r>
        <w:rPr>
          <w:color w:val="000000"/>
          <w:sz w:val="28"/>
          <w:szCs w:val="28"/>
        </w:rPr>
        <w:t xml:space="preserve">– </w:t>
      </w:r>
      <w:r w:rsidRPr="005D23A8">
        <w:rPr>
          <w:color w:val="000000"/>
          <w:sz w:val="28"/>
          <w:szCs w:val="28"/>
        </w:rPr>
        <w:t>112с.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Зеленцова А. В. Повышение финансовой грамотности населения:</w:t>
      </w:r>
      <w:r>
        <w:rPr>
          <w:color w:val="000000"/>
          <w:sz w:val="28"/>
          <w:szCs w:val="28"/>
        </w:rPr>
        <w:t xml:space="preserve"> </w:t>
      </w:r>
      <w:r w:rsidRPr="005D23A8">
        <w:rPr>
          <w:color w:val="000000"/>
          <w:sz w:val="28"/>
          <w:szCs w:val="28"/>
        </w:rPr>
        <w:t>международный опыт и российская практик</w:t>
      </w:r>
      <w:proofErr w:type="gramStart"/>
      <w:r w:rsidRPr="005D23A8">
        <w:rPr>
          <w:color w:val="000000"/>
          <w:sz w:val="28"/>
          <w:szCs w:val="28"/>
        </w:rPr>
        <w:t>а</w:t>
      </w:r>
      <w:r w:rsidRPr="00F03F1B">
        <w:rPr>
          <w:color w:val="000000"/>
          <w:sz w:val="28"/>
          <w:szCs w:val="28"/>
        </w:rPr>
        <w:t>[</w:t>
      </w:r>
      <w:proofErr w:type="gramEnd"/>
      <w:r>
        <w:rPr>
          <w:color w:val="000000"/>
          <w:sz w:val="28"/>
          <w:szCs w:val="28"/>
        </w:rPr>
        <w:t>Текст</w:t>
      </w:r>
      <w:r w:rsidRPr="00F03F1B">
        <w:rPr>
          <w:color w:val="000000"/>
          <w:sz w:val="28"/>
          <w:szCs w:val="28"/>
        </w:rPr>
        <w:t xml:space="preserve">] </w:t>
      </w:r>
      <w:r w:rsidRPr="005D23A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А. В. Зеленцова. – М.</w:t>
      </w:r>
      <w:r w:rsidRPr="005D23A8">
        <w:rPr>
          <w:color w:val="000000"/>
          <w:sz w:val="28"/>
          <w:szCs w:val="28"/>
        </w:rPr>
        <w:t xml:space="preserve">: </w:t>
      </w:r>
      <w:proofErr w:type="spellStart"/>
      <w:r w:rsidRPr="005D23A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Pr="005D23A8">
        <w:rPr>
          <w:color w:val="000000"/>
          <w:sz w:val="28"/>
          <w:szCs w:val="28"/>
        </w:rPr>
        <w:t>ноРус</w:t>
      </w:r>
      <w:proofErr w:type="spellEnd"/>
      <w:r w:rsidRPr="005D23A8">
        <w:rPr>
          <w:color w:val="000000"/>
          <w:sz w:val="28"/>
          <w:szCs w:val="28"/>
        </w:rPr>
        <w:t>, 2012. – 106 с</w:t>
      </w:r>
      <w:r>
        <w:rPr>
          <w:color w:val="000000"/>
          <w:sz w:val="28"/>
          <w:szCs w:val="28"/>
        </w:rPr>
        <w:t>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Зеленцова А. Содействие повышению уровня финансовой грамотности населения и развитию финансового образов</w:t>
      </w:r>
      <w:r>
        <w:rPr>
          <w:color w:val="000000"/>
          <w:sz w:val="28"/>
          <w:szCs w:val="28"/>
        </w:rPr>
        <w:t>ания в РФ [Электронный ресурс]</w:t>
      </w:r>
      <w:r w:rsidRPr="005D23A8">
        <w:rPr>
          <w:color w:val="000000"/>
          <w:sz w:val="28"/>
          <w:szCs w:val="28"/>
        </w:rPr>
        <w:t xml:space="preserve">. – Режим доступа. – </w:t>
      </w:r>
      <w:hyperlink r:id="rId9" w:history="1">
        <w:r w:rsidRPr="005D23A8">
          <w:rPr>
            <w:rStyle w:val="a5"/>
            <w:sz w:val="28"/>
            <w:szCs w:val="28"/>
          </w:rPr>
          <w:t>http://ministerstvu-finansov.html</w:t>
        </w:r>
      </w:hyperlink>
      <w:r>
        <w:rPr>
          <w:color w:val="000000"/>
          <w:sz w:val="28"/>
          <w:szCs w:val="28"/>
        </w:rPr>
        <w:t>(дата обращения 03.11</w:t>
      </w:r>
      <w:r w:rsidRPr="005D23A8">
        <w:rPr>
          <w:color w:val="000000"/>
          <w:sz w:val="28"/>
          <w:szCs w:val="28"/>
        </w:rPr>
        <w:t>.2018 г.)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23A8">
        <w:rPr>
          <w:color w:val="000000"/>
          <w:sz w:val="28"/>
          <w:szCs w:val="28"/>
        </w:rPr>
        <w:t>Карпунин</w:t>
      </w:r>
      <w:proofErr w:type="spellEnd"/>
      <w:r w:rsidRPr="005D23A8">
        <w:rPr>
          <w:color w:val="000000"/>
          <w:sz w:val="28"/>
          <w:szCs w:val="28"/>
        </w:rPr>
        <w:t xml:space="preserve"> М. </w:t>
      </w:r>
      <w:r>
        <w:rPr>
          <w:color w:val="000000"/>
          <w:sz w:val="28"/>
          <w:szCs w:val="28"/>
        </w:rPr>
        <w:t>«</w:t>
      </w:r>
      <w:r w:rsidRPr="005D23A8">
        <w:rPr>
          <w:color w:val="000000"/>
          <w:sz w:val="28"/>
          <w:szCs w:val="28"/>
        </w:rPr>
        <w:t>Свои деньги</w:t>
      </w:r>
      <w:r>
        <w:rPr>
          <w:color w:val="000000"/>
          <w:sz w:val="28"/>
          <w:szCs w:val="28"/>
        </w:rPr>
        <w:t>»</w:t>
      </w:r>
      <w:r w:rsidRPr="005D23A8">
        <w:rPr>
          <w:color w:val="000000"/>
          <w:sz w:val="28"/>
          <w:szCs w:val="28"/>
        </w:rPr>
        <w:t xml:space="preserve"> - проект по повышению финансовой грамотност</w:t>
      </w:r>
      <w:r>
        <w:rPr>
          <w:color w:val="000000"/>
          <w:sz w:val="28"/>
          <w:szCs w:val="28"/>
        </w:rPr>
        <w:t>и населения // Деньги и кредит, 2009</w:t>
      </w:r>
      <w:r w:rsidRPr="005D23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– </w:t>
      </w:r>
      <w:r w:rsidRPr="005D23A8">
        <w:rPr>
          <w:color w:val="000000"/>
          <w:sz w:val="28"/>
          <w:szCs w:val="28"/>
        </w:rPr>
        <w:t xml:space="preserve">№ 2. </w:t>
      </w:r>
      <w:r>
        <w:rPr>
          <w:color w:val="000000"/>
          <w:sz w:val="28"/>
          <w:szCs w:val="28"/>
        </w:rPr>
        <w:t xml:space="preserve">– </w:t>
      </w:r>
      <w:r w:rsidRPr="005D23A8">
        <w:rPr>
          <w:color w:val="000000"/>
          <w:sz w:val="28"/>
          <w:szCs w:val="28"/>
        </w:rPr>
        <w:t>С. 18-19.</w:t>
      </w:r>
    </w:p>
    <w:p w:rsidR="008879DB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A7FBC">
        <w:rPr>
          <w:color w:val="000000"/>
          <w:sz w:val="28"/>
          <w:szCs w:val="28"/>
        </w:rPr>
        <w:t>Лавренова</w:t>
      </w:r>
      <w:proofErr w:type="spellEnd"/>
      <w:r w:rsidRPr="00CA7FBC"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 xml:space="preserve">.Б., Рязанова О.И., </w:t>
      </w:r>
      <w:proofErr w:type="spellStart"/>
      <w:r>
        <w:rPr>
          <w:color w:val="000000"/>
          <w:sz w:val="28"/>
          <w:szCs w:val="28"/>
        </w:rPr>
        <w:t>Липсиц</w:t>
      </w:r>
      <w:proofErr w:type="spellEnd"/>
      <w:r>
        <w:rPr>
          <w:color w:val="000000"/>
          <w:sz w:val="28"/>
          <w:szCs w:val="28"/>
        </w:rPr>
        <w:t xml:space="preserve"> И.В. </w:t>
      </w:r>
      <w:r w:rsidRPr="00CA7FBC">
        <w:rPr>
          <w:color w:val="000000"/>
          <w:sz w:val="28"/>
          <w:szCs w:val="28"/>
        </w:rPr>
        <w:t>Финансовая грамотность: учебная программа. 8</w:t>
      </w:r>
      <w:r>
        <w:rPr>
          <w:color w:val="000000"/>
          <w:sz w:val="28"/>
          <w:szCs w:val="28"/>
        </w:rPr>
        <w:t>-</w:t>
      </w:r>
      <w:r w:rsidRPr="00CA7FBC">
        <w:rPr>
          <w:color w:val="000000"/>
          <w:sz w:val="28"/>
          <w:szCs w:val="28"/>
        </w:rPr>
        <w:t xml:space="preserve">9 классы </w:t>
      </w:r>
      <w:proofErr w:type="spellStart"/>
      <w:r w:rsidRPr="00CA7FBC">
        <w:rPr>
          <w:color w:val="000000"/>
          <w:sz w:val="28"/>
          <w:szCs w:val="28"/>
        </w:rPr>
        <w:t>общеобразоват</w:t>
      </w:r>
      <w:proofErr w:type="spellEnd"/>
      <w:r w:rsidRPr="00CA7FBC">
        <w:rPr>
          <w:color w:val="000000"/>
          <w:sz w:val="28"/>
          <w:szCs w:val="28"/>
        </w:rPr>
        <w:t xml:space="preserve">. орг. — М.: ВАКО, 2018. — 32 </w:t>
      </w:r>
      <w:proofErr w:type="gramStart"/>
      <w:r w:rsidRPr="00CA7FBC">
        <w:rPr>
          <w:color w:val="000000"/>
          <w:sz w:val="28"/>
          <w:szCs w:val="28"/>
        </w:rPr>
        <w:t>с</w:t>
      </w:r>
      <w:proofErr w:type="gramEnd"/>
      <w:r w:rsidRPr="00CA7FBC">
        <w:rPr>
          <w:color w:val="000000"/>
          <w:sz w:val="28"/>
          <w:szCs w:val="28"/>
        </w:rPr>
        <w:t>. — (Учимся разумному финансовому поведению.)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Ларева</w:t>
      </w:r>
      <w:proofErr w:type="spellEnd"/>
      <w:r>
        <w:rPr>
          <w:color w:val="000000"/>
          <w:sz w:val="28"/>
          <w:szCs w:val="28"/>
        </w:rPr>
        <w:t xml:space="preserve"> Н.</w:t>
      </w:r>
      <w:r w:rsidRPr="005D23A8">
        <w:rPr>
          <w:color w:val="000000"/>
          <w:sz w:val="28"/>
          <w:szCs w:val="28"/>
        </w:rPr>
        <w:t>И. Обучаем детей финансам. Методика для начальных</w:t>
      </w:r>
      <w:r>
        <w:rPr>
          <w:color w:val="000000"/>
          <w:sz w:val="28"/>
          <w:szCs w:val="28"/>
        </w:rPr>
        <w:t xml:space="preserve"> </w:t>
      </w:r>
      <w:r w:rsidRPr="005D23A8">
        <w:rPr>
          <w:color w:val="000000"/>
          <w:sz w:val="28"/>
          <w:szCs w:val="28"/>
        </w:rPr>
        <w:t>классов</w:t>
      </w:r>
      <w:r>
        <w:rPr>
          <w:color w:val="000000"/>
          <w:sz w:val="28"/>
          <w:szCs w:val="28"/>
        </w:rPr>
        <w:t xml:space="preserve"> </w:t>
      </w:r>
      <w:r w:rsidRPr="006B2EE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6B2EED">
        <w:rPr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 xml:space="preserve">/ Н. И. </w:t>
      </w:r>
      <w:proofErr w:type="spellStart"/>
      <w:r>
        <w:rPr>
          <w:color w:val="000000"/>
          <w:sz w:val="28"/>
          <w:szCs w:val="28"/>
        </w:rPr>
        <w:t>Ларева</w:t>
      </w:r>
      <w:proofErr w:type="spellEnd"/>
      <w:r>
        <w:rPr>
          <w:color w:val="000000"/>
          <w:sz w:val="28"/>
          <w:szCs w:val="28"/>
        </w:rPr>
        <w:t>. – М.: ИНФРА-М, 2014. –</w:t>
      </w:r>
      <w:r w:rsidRPr="005D23A8">
        <w:rPr>
          <w:color w:val="000000"/>
          <w:sz w:val="28"/>
          <w:szCs w:val="28"/>
        </w:rPr>
        <w:t xml:space="preserve"> 102 с.</w:t>
      </w:r>
    </w:p>
    <w:p w:rsidR="008879DB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 В.</w:t>
      </w:r>
      <w:r w:rsidRPr="005D23A8">
        <w:rPr>
          <w:color w:val="000000"/>
          <w:sz w:val="28"/>
          <w:szCs w:val="28"/>
        </w:rPr>
        <w:t>Д. Финансы в вопросах и ответах. Учебное пособие</w:t>
      </w:r>
      <w:r>
        <w:rPr>
          <w:color w:val="000000"/>
          <w:sz w:val="28"/>
          <w:szCs w:val="28"/>
        </w:rPr>
        <w:t xml:space="preserve"> </w:t>
      </w:r>
      <w:r w:rsidRPr="006B2EE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6B2EED">
        <w:rPr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 xml:space="preserve">/ В.Д. Ли. – </w:t>
      </w:r>
      <w:proofErr w:type="spellStart"/>
      <w:r w:rsidRPr="005D23A8">
        <w:rPr>
          <w:color w:val="000000"/>
          <w:sz w:val="28"/>
          <w:szCs w:val="28"/>
        </w:rPr>
        <w:t>Алматы</w:t>
      </w:r>
      <w:proofErr w:type="spellEnd"/>
      <w:r>
        <w:rPr>
          <w:color w:val="000000"/>
          <w:sz w:val="28"/>
          <w:szCs w:val="28"/>
        </w:rPr>
        <w:t xml:space="preserve">: Свет, 2004. – </w:t>
      </w:r>
      <w:r w:rsidRPr="005D23A8">
        <w:rPr>
          <w:color w:val="000000"/>
          <w:sz w:val="28"/>
          <w:szCs w:val="28"/>
        </w:rPr>
        <w:t xml:space="preserve">140 </w:t>
      </w:r>
      <w:proofErr w:type="gramStart"/>
      <w:r w:rsidRPr="005D23A8">
        <w:rPr>
          <w:color w:val="000000"/>
          <w:sz w:val="28"/>
          <w:szCs w:val="28"/>
        </w:rPr>
        <w:t>с</w:t>
      </w:r>
      <w:proofErr w:type="gramEnd"/>
      <w:r w:rsidRPr="005D23A8">
        <w:rPr>
          <w:color w:val="000000"/>
          <w:sz w:val="28"/>
          <w:szCs w:val="28"/>
        </w:rPr>
        <w:t>.</w:t>
      </w:r>
    </w:p>
    <w:p w:rsidR="008879DB" w:rsidRPr="006B2EED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6B2EED">
        <w:rPr>
          <w:color w:val="000000"/>
          <w:sz w:val="28"/>
          <w:szCs w:val="28"/>
        </w:rPr>
        <w:lastRenderedPageBreak/>
        <w:t xml:space="preserve">Минфин России: Содействие повышению уровня финансовой грамотности населения и развитию финансового образования в Российской Федерации [Электронный ресурс] / Минфин России. – Режим доступа. – </w:t>
      </w:r>
      <w:hyperlink r:id="rId10" w:history="1">
        <w:r w:rsidRPr="006B2EED">
          <w:rPr>
            <w:rStyle w:val="a5"/>
            <w:sz w:val="28"/>
            <w:szCs w:val="28"/>
          </w:rPr>
          <w:t>http://old.minfin.ru/ru/om/fingram/</w:t>
        </w:r>
      </w:hyperlink>
      <w:r>
        <w:rPr>
          <w:color w:val="000000"/>
          <w:sz w:val="28"/>
          <w:szCs w:val="28"/>
        </w:rPr>
        <w:t xml:space="preserve"> (дата обращения 02.11</w:t>
      </w:r>
      <w:r w:rsidRPr="006B2EED">
        <w:rPr>
          <w:color w:val="000000"/>
          <w:sz w:val="28"/>
          <w:szCs w:val="28"/>
        </w:rPr>
        <w:t>.2018г.).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Национальная стратегия повышения фин</w:t>
      </w:r>
      <w:r>
        <w:rPr>
          <w:color w:val="000000"/>
          <w:sz w:val="28"/>
          <w:szCs w:val="28"/>
        </w:rPr>
        <w:t>ансовой грамотности 2017-2023 г.: и</w:t>
      </w:r>
      <w:r w:rsidRPr="005D23A8">
        <w:rPr>
          <w:color w:val="000000"/>
          <w:sz w:val="28"/>
          <w:szCs w:val="28"/>
        </w:rPr>
        <w:t xml:space="preserve">нформация официального сайта </w:t>
      </w:r>
      <w:proofErr w:type="spellStart"/>
      <w:r w:rsidRPr="005D23A8">
        <w:rPr>
          <w:color w:val="000000"/>
          <w:sz w:val="28"/>
          <w:szCs w:val="28"/>
        </w:rPr>
        <w:t>Министерствафинансов</w:t>
      </w:r>
      <w:proofErr w:type="spellEnd"/>
      <w:r w:rsidRPr="005D23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РФ </w:t>
      </w:r>
      <w:r w:rsidRPr="006B2EE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B2EE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5D23A8">
          <w:rPr>
            <w:rStyle w:val="a5"/>
            <w:sz w:val="28"/>
            <w:szCs w:val="28"/>
          </w:rPr>
          <w:t>https://www.minfin.ru/ru/document/?id_4=118377</w:t>
        </w:r>
      </w:hyperlink>
      <w:r>
        <w:rPr>
          <w:color w:val="000000"/>
          <w:sz w:val="28"/>
          <w:szCs w:val="28"/>
        </w:rPr>
        <w:t xml:space="preserve"> (дата обращения 02.02.2019 г.)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23A8">
        <w:rPr>
          <w:color w:val="000000"/>
          <w:sz w:val="28"/>
          <w:szCs w:val="28"/>
        </w:rPr>
        <w:t>Окишев</w:t>
      </w:r>
      <w:proofErr w:type="spellEnd"/>
      <w:r w:rsidRPr="005D23A8">
        <w:rPr>
          <w:color w:val="000000"/>
          <w:sz w:val="28"/>
          <w:szCs w:val="28"/>
        </w:rPr>
        <w:t xml:space="preserve"> И. Основы Финансовой Грамотности [Текст] / И. </w:t>
      </w:r>
      <w:proofErr w:type="spellStart"/>
      <w:r w:rsidRPr="005D23A8">
        <w:rPr>
          <w:color w:val="000000"/>
          <w:sz w:val="28"/>
          <w:szCs w:val="28"/>
        </w:rPr>
        <w:t>Окишев</w:t>
      </w:r>
      <w:proofErr w:type="spellEnd"/>
      <w:r w:rsidRPr="005D23A8">
        <w:rPr>
          <w:color w:val="000000"/>
          <w:sz w:val="28"/>
          <w:szCs w:val="28"/>
        </w:rPr>
        <w:t>. – М. – 2011. –117с.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23A8">
        <w:rPr>
          <w:color w:val="000000"/>
          <w:sz w:val="28"/>
          <w:szCs w:val="28"/>
        </w:rPr>
        <w:t>Патова</w:t>
      </w:r>
      <w:proofErr w:type="spellEnd"/>
      <w:r w:rsidRPr="005D23A8">
        <w:rPr>
          <w:color w:val="000000"/>
          <w:sz w:val="28"/>
          <w:szCs w:val="28"/>
        </w:rPr>
        <w:t xml:space="preserve"> М., </w:t>
      </w:r>
      <w:proofErr w:type="spellStart"/>
      <w:r w:rsidRPr="005D23A8">
        <w:rPr>
          <w:color w:val="000000"/>
          <w:sz w:val="28"/>
          <w:szCs w:val="28"/>
        </w:rPr>
        <w:t>Даурова</w:t>
      </w:r>
      <w:proofErr w:type="spellEnd"/>
      <w:r w:rsidRPr="005D23A8">
        <w:rPr>
          <w:color w:val="000000"/>
          <w:sz w:val="28"/>
          <w:szCs w:val="28"/>
        </w:rPr>
        <w:t xml:space="preserve"> М. Финансовая грамотность детей и молодежи как актуальная зада</w:t>
      </w:r>
      <w:r>
        <w:rPr>
          <w:color w:val="000000"/>
          <w:sz w:val="28"/>
          <w:szCs w:val="28"/>
        </w:rPr>
        <w:t>ча современного образования // Вектор науки Тольятт</w:t>
      </w:r>
      <w:r w:rsidRPr="005D23A8">
        <w:rPr>
          <w:color w:val="000000"/>
          <w:sz w:val="28"/>
          <w:szCs w:val="28"/>
        </w:rPr>
        <w:t>инского</w:t>
      </w:r>
      <w:r>
        <w:rPr>
          <w:color w:val="000000"/>
          <w:sz w:val="28"/>
          <w:szCs w:val="28"/>
        </w:rPr>
        <w:t xml:space="preserve"> государственного университета, </w:t>
      </w:r>
      <w:r w:rsidRPr="005D23A8">
        <w:rPr>
          <w:color w:val="000000"/>
          <w:sz w:val="28"/>
          <w:szCs w:val="28"/>
        </w:rPr>
        <w:t xml:space="preserve">2014. </w:t>
      </w:r>
      <w:r>
        <w:rPr>
          <w:color w:val="000000"/>
          <w:sz w:val="28"/>
          <w:szCs w:val="28"/>
        </w:rPr>
        <w:t>– №.2</w:t>
      </w:r>
      <w:r w:rsidRPr="005D23A8">
        <w:rPr>
          <w:color w:val="000000"/>
          <w:sz w:val="28"/>
          <w:szCs w:val="28"/>
        </w:rPr>
        <w:t>.</w:t>
      </w:r>
    </w:p>
    <w:p w:rsidR="008879DB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13A79">
        <w:rPr>
          <w:color w:val="000000"/>
          <w:sz w:val="28"/>
          <w:szCs w:val="28"/>
        </w:rPr>
        <w:t xml:space="preserve">Рязанова О.И., </w:t>
      </w:r>
      <w:proofErr w:type="spellStart"/>
      <w:r w:rsidRPr="00C13A79">
        <w:rPr>
          <w:color w:val="000000"/>
          <w:sz w:val="28"/>
          <w:szCs w:val="28"/>
        </w:rPr>
        <w:t>Липсиц</w:t>
      </w:r>
      <w:proofErr w:type="spellEnd"/>
      <w:r w:rsidRPr="00C13A79">
        <w:rPr>
          <w:color w:val="000000"/>
          <w:sz w:val="28"/>
          <w:szCs w:val="28"/>
        </w:rPr>
        <w:t xml:space="preserve"> И.В., </w:t>
      </w:r>
      <w:proofErr w:type="spellStart"/>
      <w:r w:rsidRPr="00C13A79">
        <w:rPr>
          <w:color w:val="000000"/>
          <w:sz w:val="28"/>
          <w:szCs w:val="28"/>
        </w:rPr>
        <w:t>Лавренова</w:t>
      </w:r>
      <w:proofErr w:type="spellEnd"/>
      <w:r w:rsidRPr="00C13A79">
        <w:rPr>
          <w:color w:val="000000"/>
          <w:sz w:val="28"/>
          <w:szCs w:val="28"/>
        </w:rPr>
        <w:t xml:space="preserve"> Е.Б. Финансовая грамотность: Методические рекомендации для учителя. 8–9 классы </w:t>
      </w:r>
      <w:proofErr w:type="spellStart"/>
      <w:r w:rsidRPr="00C13A79">
        <w:rPr>
          <w:color w:val="000000"/>
          <w:sz w:val="28"/>
          <w:szCs w:val="28"/>
        </w:rPr>
        <w:t>общеобразоват</w:t>
      </w:r>
      <w:proofErr w:type="spellEnd"/>
      <w:r w:rsidRPr="00C13A79">
        <w:rPr>
          <w:color w:val="000000"/>
          <w:sz w:val="28"/>
          <w:szCs w:val="28"/>
        </w:rPr>
        <w:t xml:space="preserve">. орг. — М.: ВАКО, 2018. — 152 </w:t>
      </w:r>
      <w:proofErr w:type="gramStart"/>
      <w:r w:rsidRPr="00C13A79">
        <w:rPr>
          <w:color w:val="000000"/>
          <w:sz w:val="28"/>
          <w:szCs w:val="28"/>
        </w:rPr>
        <w:t>с</w:t>
      </w:r>
      <w:proofErr w:type="gramEnd"/>
      <w:r w:rsidRPr="00C13A79">
        <w:rPr>
          <w:color w:val="000000"/>
          <w:sz w:val="28"/>
          <w:szCs w:val="28"/>
        </w:rPr>
        <w:t>. — (Учимся разумному финансовому поведению).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Пупырев</w:t>
      </w:r>
      <w:proofErr w:type="spellEnd"/>
      <w:r>
        <w:rPr>
          <w:color w:val="000000"/>
          <w:sz w:val="28"/>
          <w:szCs w:val="28"/>
        </w:rPr>
        <w:t xml:space="preserve"> М.Ю. </w:t>
      </w:r>
      <w:r w:rsidRPr="005D23A8">
        <w:rPr>
          <w:color w:val="000000"/>
          <w:sz w:val="28"/>
          <w:szCs w:val="28"/>
        </w:rPr>
        <w:t xml:space="preserve">Понятие финансовой грамотности» </w:t>
      </w:r>
      <w:r w:rsidRPr="006B2EED">
        <w:rPr>
          <w:color w:val="000000"/>
          <w:sz w:val="28"/>
          <w:szCs w:val="28"/>
        </w:rPr>
        <w:t xml:space="preserve">// </w:t>
      </w:r>
      <w:r w:rsidRPr="005D23A8">
        <w:rPr>
          <w:color w:val="000000"/>
          <w:sz w:val="28"/>
          <w:szCs w:val="28"/>
        </w:rPr>
        <w:t xml:space="preserve">Финансовое просвещение и защита прав инвесторов, 2015. </w:t>
      </w:r>
      <w:r>
        <w:rPr>
          <w:color w:val="000000"/>
          <w:sz w:val="28"/>
          <w:szCs w:val="28"/>
        </w:rPr>
        <w:t xml:space="preserve">– №9. – С. </w:t>
      </w:r>
      <w:r w:rsidRPr="005D23A8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 xml:space="preserve">Стахович Л. Необходимость повышения финансовой грамотности молодежи </w:t>
      </w:r>
      <w:r>
        <w:rPr>
          <w:color w:val="000000"/>
          <w:sz w:val="28"/>
          <w:szCs w:val="28"/>
        </w:rPr>
        <w:t xml:space="preserve">[Электронный ресурс]: </w:t>
      </w:r>
      <w:hyperlink r:id="rId12" w:history="1">
        <w:r w:rsidRPr="007733D9">
          <w:rPr>
            <w:rStyle w:val="a5"/>
            <w:sz w:val="28"/>
            <w:szCs w:val="28"/>
          </w:rPr>
          <w:t>http://www.ecsocman.edu.ru/text/33372918/</w:t>
        </w:r>
      </w:hyperlink>
      <w:r>
        <w:rPr>
          <w:color w:val="000000"/>
          <w:sz w:val="28"/>
          <w:szCs w:val="28"/>
        </w:rPr>
        <w:t xml:space="preserve"> (дата обращения 04.02.2019 г.)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Финансы и бизнес. Финанс</w:t>
      </w:r>
      <w:r>
        <w:rPr>
          <w:color w:val="000000"/>
          <w:sz w:val="28"/>
          <w:szCs w:val="28"/>
        </w:rPr>
        <w:t xml:space="preserve">овая грамотность для начинающих </w:t>
      </w:r>
      <w:r w:rsidRPr="006B2EED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B2EE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hyperlink r:id="rId13" w:history="1">
        <w:r w:rsidRPr="005D23A8">
          <w:rPr>
            <w:rStyle w:val="a5"/>
            <w:sz w:val="28"/>
            <w:szCs w:val="28"/>
          </w:rPr>
          <w:t>http://fin-site.ru/finansovaya-gramotnost-dlya-nachinayushhi</w:t>
        </w:r>
      </w:hyperlink>
      <w:r>
        <w:rPr>
          <w:color w:val="000000"/>
          <w:sz w:val="28"/>
          <w:szCs w:val="28"/>
        </w:rPr>
        <w:t xml:space="preserve"> (дата обращения 31.10.2018</w:t>
      </w:r>
      <w:r w:rsidRPr="005D23A8">
        <w:rPr>
          <w:color w:val="000000"/>
          <w:sz w:val="28"/>
          <w:szCs w:val="28"/>
        </w:rPr>
        <w:t>).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Шевяков М. Перспективы изменения финансового поведения в результате повышения уровня финансовой грамотности // Бюджет и ф</w:t>
      </w:r>
      <w:r>
        <w:rPr>
          <w:color w:val="000000"/>
          <w:sz w:val="28"/>
          <w:szCs w:val="28"/>
        </w:rPr>
        <w:t xml:space="preserve">инансы: финансовая грамотность, </w:t>
      </w:r>
      <w:r w:rsidRPr="005D23A8">
        <w:rPr>
          <w:color w:val="000000"/>
          <w:sz w:val="28"/>
          <w:szCs w:val="28"/>
        </w:rPr>
        <w:t xml:space="preserve">2011. </w:t>
      </w:r>
      <w:r>
        <w:rPr>
          <w:color w:val="000000"/>
          <w:sz w:val="28"/>
          <w:szCs w:val="28"/>
        </w:rPr>
        <w:t>– №1</w:t>
      </w:r>
      <w:r w:rsidRPr="005D23A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</w:t>
      </w:r>
      <w:r w:rsidRPr="005D23A8">
        <w:rPr>
          <w:color w:val="000000"/>
          <w:sz w:val="28"/>
          <w:szCs w:val="28"/>
        </w:rPr>
        <w:t xml:space="preserve"> С. 30-35.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Шевяков М. Результаты проведения научно-исследовательских работ по методологической разработке индикаторов финансовой грамотности</w:t>
      </w:r>
      <w:r>
        <w:rPr>
          <w:color w:val="000000"/>
          <w:sz w:val="28"/>
          <w:szCs w:val="28"/>
        </w:rPr>
        <w:t xml:space="preserve"> населения // Бюджет и финансы, </w:t>
      </w:r>
      <w:r w:rsidRPr="005D23A8">
        <w:rPr>
          <w:color w:val="000000"/>
          <w:sz w:val="28"/>
          <w:szCs w:val="28"/>
        </w:rPr>
        <w:t xml:space="preserve">2011. </w:t>
      </w:r>
      <w:r>
        <w:rPr>
          <w:color w:val="000000"/>
          <w:sz w:val="28"/>
          <w:szCs w:val="28"/>
        </w:rPr>
        <w:t>– № 3</w:t>
      </w:r>
      <w:r w:rsidRPr="005D23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– </w:t>
      </w:r>
      <w:r w:rsidRPr="005D23A8">
        <w:rPr>
          <w:color w:val="000000"/>
          <w:sz w:val="28"/>
          <w:szCs w:val="28"/>
        </w:rPr>
        <w:t>С. 40-44.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23A8">
        <w:rPr>
          <w:color w:val="000000"/>
          <w:sz w:val="28"/>
          <w:szCs w:val="28"/>
        </w:rPr>
        <w:t>Шефер</w:t>
      </w:r>
      <w:proofErr w:type="spellEnd"/>
      <w:r w:rsidRPr="005D23A8">
        <w:rPr>
          <w:color w:val="000000"/>
          <w:sz w:val="28"/>
          <w:szCs w:val="28"/>
        </w:rPr>
        <w:t xml:space="preserve"> Б. Путь к финансовой свободе [Текс</w:t>
      </w:r>
      <w:r>
        <w:rPr>
          <w:color w:val="000000"/>
          <w:sz w:val="28"/>
          <w:szCs w:val="28"/>
        </w:rPr>
        <w:t xml:space="preserve">т] / Б. </w:t>
      </w:r>
      <w:proofErr w:type="spellStart"/>
      <w:r>
        <w:rPr>
          <w:color w:val="000000"/>
          <w:sz w:val="28"/>
          <w:szCs w:val="28"/>
        </w:rPr>
        <w:t>Шефер</w:t>
      </w:r>
      <w:proofErr w:type="spellEnd"/>
      <w:r>
        <w:rPr>
          <w:color w:val="000000"/>
          <w:sz w:val="28"/>
          <w:szCs w:val="28"/>
        </w:rPr>
        <w:t xml:space="preserve">. – М.: </w:t>
      </w:r>
      <w:proofErr w:type="spellStart"/>
      <w:r>
        <w:rPr>
          <w:color w:val="000000"/>
          <w:sz w:val="28"/>
          <w:szCs w:val="28"/>
        </w:rPr>
        <w:t>Поппури</w:t>
      </w:r>
      <w:proofErr w:type="spellEnd"/>
      <w:r>
        <w:rPr>
          <w:color w:val="000000"/>
          <w:sz w:val="28"/>
          <w:szCs w:val="28"/>
        </w:rPr>
        <w:t xml:space="preserve">, </w:t>
      </w:r>
      <w:r w:rsidRPr="005D23A8">
        <w:rPr>
          <w:color w:val="000000"/>
          <w:sz w:val="28"/>
          <w:szCs w:val="28"/>
        </w:rPr>
        <w:t>2005. – 205 с.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5D23A8">
        <w:rPr>
          <w:color w:val="000000"/>
          <w:sz w:val="28"/>
          <w:szCs w:val="28"/>
        </w:rPr>
        <w:t>Якиманская</w:t>
      </w:r>
      <w:proofErr w:type="spellEnd"/>
      <w:r w:rsidRPr="005D23A8">
        <w:rPr>
          <w:color w:val="000000"/>
          <w:sz w:val="28"/>
          <w:szCs w:val="28"/>
        </w:rPr>
        <w:t xml:space="preserve"> И.С. Личностно ориентированное обучение в современной школе [Тек</w:t>
      </w:r>
      <w:r>
        <w:rPr>
          <w:color w:val="000000"/>
          <w:sz w:val="28"/>
          <w:szCs w:val="28"/>
        </w:rPr>
        <w:t xml:space="preserve">ст] / И.С. </w:t>
      </w:r>
      <w:proofErr w:type="spellStart"/>
      <w:r>
        <w:rPr>
          <w:color w:val="000000"/>
          <w:sz w:val="28"/>
          <w:szCs w:val="28"/>
        </w:rPr>
        <w:t>Якиманская</w:t>
      </w:r>
      <w:proofErr w:type="spellEnd"/>
      <w:r>
        <w:rPr>
          <w:color w:val="000000"/>
          <w:sz w:val="28"/>
          <w:szCs w:val="28"/>
        </w:rPr>
        <w:t xml:space="preserve">. – М, </w:t>
      </w:r>
      <w:r w:rsidRPr="005D23A8">
        <w:rPr>
          <w:color w:val="000000"/>
          <w:sz w:val="28"/>
          <w:szCs w:val="28"/>
        </w:rPr>
        <w:t>2002. – 96 с.</w:t>
      </w:r>
    </w:p>
    <w:p w:rsidR="008879DB" w:rsidRDefault="008879DB" w:rsidP="00DE1F8F">
      <w:pPr>
        <w:pStyle w:val="a4"/>
        <w:keepNext/>
        <w:keepLines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>Якимов</w:t>
      </w:r>
      <w:r>
        <w:rPr>
          <w:color w:val="000000"/>
          <w:sz w:val="28"/>
          <w:szCs w:val="28"/>
        </w:rPr>
        <w:t xml:space="preserve"> </w:t>
      </w:r>
      <w:r w:rsidRPr="005D23A8">
        <w:rPr>
          <w:color w:val="000000"/>
          <w:sz w:val="28"/>
          <w:szCs w:val="28"/>
        </w:rPr>
        <w:t>Н.А. Проектно-исследовательская деятельность школьнико</w:t>
      </w:r>
      <w:r>
        <w:rPr>
          <w:color w:val="000000"/>
          <w:sz w:val="28"/>
          <w:szCs w:val="28"/>
        </w:rPr>
        <w:t xml:space="preserve">в [Текст] / Н.А. Якимов. – М, </w:t>
      </w:r>
      <w:r w:rsidRPr="005D23A8">
        <w:rPr>
          <w:color w:val="000000"/>
          <w:sz w:val="28"/>
          <w:szCs w:val="28"/>
        </w:rPr>
        <w:t>2010. – С. 48-51.</w:t>
      </w:r>
    </w:p>
    <w:p w:rsidR="00DE1F8F" w:rsidRDefault="00DE1F8F" w:rsidP="00DE1F8F">
      <w:pPr>
        <w:pStyle w:val="1"/>
        <w:spacing w:line="276" w:lineRule="auto"/>
        <w:jc w:val="center"/>
        <w:rPr>
          <w:sz w:val="28"/>
          <w:szCs w:val="28"/>
        </w:rPr>
      </w:pPr>
    </w:p>
    <w:p w:rsidR="008879DB" w:rsidRDefault="00DE1F8F" w:rsidP="00DE1F8F">
      <w:pPr>
        <w:pStyle w:val="1"/>
        <w:spacing w:line="276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Литература для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8879DB" w:rsidRPr="005D23A8" w:rsidRDefault="008879DB" w:rsidP="00DE1F8F">
      <w:pPr>
        <w:pStyle w:val="a4"/>
        <w:keepNext/>
        <w:keepLines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Авденин</w:t>
      </w:r>
      <w:proofErr w:type="spellEnd"/>
      <w:r w:rsidRPr="005D23A8">
        <w:rPr>
          <w:color w:val="000000"/>
          <w:sz w:val="28"/>
          <w:szCs w:val="28"/>
        </w:rPr>
        <w:t xml:space="preserve"> В. Азбука финансовой грамотности [Текст] / В. </w:t>
      </w:r>
      <w:proofErr w:type="spellStart"/>
      <w:r w:rsidRPr="005D23A8">
        <w:rPr>
          <w:color w:val="000000"/>
          <w:sz w:val="28"/>
          <w:szCs w:val="28"/>
        </w:rPr>
        <w:t>Авденин</w:t>
      </w:r>
      <w:proofErr w:type="spellEnd"/>
      <w:r w:rsidRPr="005D23A8">
        <w:rPr>
          <w:color w:val="000000"/>
          <w:sz w:val="28"/>
          <w:szCs w:val="28"/>
        </w:rPr>
        <w:t>. – М</w:t>
      </w:r>
      <w:r>
        <w:rPr>
          <w:color w:val="000000"/>
          <w:sz w:val="28"/>
          <w:szCs w:val="28"/>
        </w:rPr>
        <w:t xml:space="preserve">., </w:t>
      </w:r>
      <w:r w:rsidRPr="005D23A8">
        <w:rPr>
          <w:color w:val="000000"/>
          <w:sz w:val="28"/>
          <w:szCs w:val="28"/>
        </w:rPr>
        <w:t>2005. –289 с.</w:t>
      </w:r>
    </w:p>
    <w:p w:rsidR="008879DB" w:rsidRDefault="008879DB" w:rsidP="00DE1F8F">
      <w:pPr>
        <w:pStyle w:val="a4"/>
        <w:keepNext/>
        <w:keepLines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CA7FBC">
        <w:rPr>
          <w:color w:val="000000"/>
          <w:sz w:val="28"/>
          <w:szCs w:val="28"/>
        </w:rPr>
        <w:t>Липсиц</w:t>
      </w:r>
      <w:proofErr w:type="spellEnd"/>
      <w:r w:rsidRPr="00CA7FBC">
        <w:rPr>
          <w:color w:val="000000"/>
          <w:sz w:val="28"/>
          <w:szCs w:val="28"/>
        </w:rPr>
        <w:t xml:space="preserve"> И.В., Рязанова О.И.  Финансовая грамотность: материалы для учащихся. 8</w:t>
      </w:r>
      <w:r>
        <w:rPr>
          <w:color w:val="000000"/>
          <w:sz w:val="28"/>
          <w:szCs w:val="28"/>
        </w:rPr>
        <w:t>-</w:t>
      </w:r>
      <w:r w:rsidRPr="00CA7FBC">
        <w:rPr>
          <w:color w:val="000000"/>
          <w:sz w:val="28"/>
          <w:szCs w:val="28"/>
        </w:rPr>
        <w:t xml:space="preserve">9 классы </w:t>
      </w:r>
      <w:proofErr w:type="spellStart"/>
      <w:r w:rsidRPr="00CA7FBC">
        <w:rPr>
          <w:color w:val="000000"/>
          <w:sz w:val="28"/>
          <w:szCs w:val="28"/>
        </w:rPr>
        <w:t>общеобразоват</w:t>
      </w:r>
      <w:proofErr w:type="spellEnd"/>
      <w:r w:rsidRPr="00CA7FBC">
        <w:rPr>
          <w:color w:val="000000"/>
          <w:sz w:val="28"/>
          <w:szCs w:val="28"/>
        </w:rPr>
        <w:t xml:space="preserve">. орг. — М.: ВАКО, 2018. — 352 </w:t>
      </w:r>
      <w:proofErr w:type="gramStart"/>
      <w:r w:rsidRPr="00CA7FBC">
        <w:rPr>
          <w:color w:val="000000"/>
          <w:sz w:val="28"/>
          <w:szCs w:val="28"/>
        </w:rPr>
        <w:t>с</w:t>
      </w:r>
      <w:proofErr w:type="gramEnd"/>
      <w:r w:rsidRPr="00CA7FBC">
        <w:rPr>
          <w:color w:val="000000"/>
          <w:sz w:val="28"/>
          <w:szCs w:val="28"/>
        </w:rPr>
        <w:t>. — (Учимся разумному финансовому поведению).</w:t>
      </w:r>
    </w:p>
    <w:p w:rsidR="008879DB" w:rsidRPr="005D23A8" w:rsidRDefault="008879DB" w:rsidP="00DE1F8F">
      <w:pPr>
        <w:pStyle w:val="a4"/>
        <w:keepNext/>
        <w:keepLines/>
        <w:numPr>
          <w:ilvl w:val="0"/>
          <w:numId w:val="9"/>
        </w:numPr>
        <w:spacing w:line="276" w:lineRule="auto"/>
        <w:jc w:val="both"/>
        <w:rPr>
          <w:color w:val="000000"/>
          <w:sz w:val="28"/>
          <w:szCs w:val="28"/>
        </w:rPr>
      </w:pPr>
      <w:r w:rsidRPr="005D23A8">
        <w:rPr>
          <w:color w:val="000000"/>
          <w:sz w:val="28"/>
          <w:szCs w:val="28"/>
        </w:rPr>
        <w:t xml:space="preserve">Чумаченко В.В., Горяев А.П. </w:t>
      </w:r>
      <w:r>
        <w:rPr>
          <w:color w:val="000000"/>
          <w:sz w:val="28"/>
          <w:szCs w:val="28"/>
        </w:rPr>
        <w:t xml:space="preserve">«Основы финансовой грамотности» </w:t>
      </w:r>
      <w:r w:rsidRPr="003333E0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3333E0">
        <w:rPr>
          <w:color w:val="000000"/>
          <w:sz w:val="28"/>
          <w:szCs w:val="28"/>
        </w:rPr>
        <w:t xml:space="preserve">] / </w:t>
      </w:r>
      <w:r>
        <w:rPr>
          <w:color w:val="000000"/>
          <w:sz w:val="28"/>
          <w:szCs w:val="28"/>
        </w:rPr>
        <w:t xml:space="preserve">В.В. Чумаченко, А.П. Горяев. – М.: Просвещение, 2017.– </w:t>
      </w:r>
      <w:r w:rsidRPr="005D23A8">
        <w:rPr>
          <w:color w:val="000000"/>
          <w:sz w:val="28"/>
          <w:szCs w:val="28"/>
        </w:rPr>
        <w:t>271с.</w:t>
      </w:r>
    </w:p>
    <w:p w:rsidR="008879DB" w:rsidRPr="005D23A8" w:rsidRDefault="008879DB" w:rsidP="008879DB">
      <w:pPr>
        <w:pStyle w:val="a4"/>
        <w:keepNext/>
        <w:keepLines/>
        <w:spacing w:line="360" w:lineRule="auto"/>
        <w:jc w:val="both"/>
        <w:rPr>
          <w:color w:val="000000"/>
          <w:sz w:val="28"/>
          <w:szCs w:val="28"/>
        </w:rPr>
      </w:pPr>
    </w:p>
    <w:p w:rsidR="008879DB" w:rsidRPr="00691417" w:rsidRDefault="008879DB" w:rsidP="008879DB"/>
    <w:p w:rsidR="00A33C25" w:rsidRDefault="00A33C25" w:rsidP="008879DB">
      <w:pPr>
        <w:jc w:val="center"/>
        <w:rPr>
          <w:b/>
          <w:sz w:val="28"/>
          <w:szCs w:val="28"/>
        </w:rPr>
      </w:pPr>
    </w:p>
    <w:sectPr w:rsidR="00A33C25" w:rsidSect="009E2761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F3" w:rsidRDefault="00AE41F3" w:rsidP="0095505F">
      <w:r>
        <w:separator/>
      </w:r>
    </w:p>
  </w:endnote>
  <w:endnote w:type="continuationSeparator" w:id="0">
    <w:p w:rsidR="00AE41F3" w:rsidRDefault="00AE41F3" w:rsidP="0095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06688"/>
      <w:docPartObj>
        <w:docPartGallery w:val="Page Numbers (Bottom of Page)"/>
        <w:docPartUnique/>
      </w:docPartObj>
    </w:sdtPr>
    <w:sdtContent>
      <w:p w:rsidR="00096C7A" w:rsidRDefault="00D516CA">
        <w:pPr>
          <w:pStyle w:val="ab"/>
          <w:jc w:val="right"/>
        </w:pPr>
        <w:fldSimple w:instr=" PAGE   \* MERGEFORMAT ">
          <w:r w:rsidR="006A53E6">
            <w:rPr>
              <w:noProof/>
            </w:rPr>
            <w:t>16</w:t>
          </w:r>
        </w:fldSimple>
      </w:p>
    </w:sdtContent>
  </w:sdt>
  <w:p w:rsidR="00096C7A" w:rsidRDefault="00096C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F3" w:rsidRDefault="00AE41F3" w:rsidP="0095505F">
      <w:r>
        <w:separator/>
      </w:r>
    </w:p>
  </w:footnote>
  <w:footnote w:type="continuationSeparator" w:id="0">
    <w:p w:rsidR="00AE41F3" w:rsidRDefault="00AE41F3" w:rsidP="00955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2F"/>
    <w:multiLevelType w:val="hybridMultilevel"/>
    <w:tmpl w:val="0BE0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5CA"/>
    <w:multiLevelType w:val="multilevel"/>
    <w:tmpl w:val="3DBA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51E05"/>
    <w:multiLevelType w:val="hybridMultilevel"/>
    <w:tmpl w:val="C2BAE76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09E13385"/>
    <w:multiLevelType w:val="hybridMultilevel"/>
    <w:tmpl w:val="4A5C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53E10"/>
    <w:multiLevelType w:val="hybridMultilevel"/>
    <w:tmpl w:val="76B4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93FF8"/>
    <w:multiLevelType w:val="hybridMultilevel"/>
    <w:tmpl w:val="A2A4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B106A"/>
    <w:multiLevelType w:val="multilevel"/>
    <w:tmpl w:val="B418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041F8"/>
    <w:multiLevelType w:val="hybridMultilevel"/>
    <w:tmpl w:val="F49A6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759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1A5C00"/>
    <w:multiLevelType w:val="hybridMultilevel"/>
    <w:tmpl w:val="B8DA2F98"/>
    <w:lvl w:ilvl="0" w:tplc="FE940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464F"/>
    <w:multiLevelType w:val="hybridMultilevel"/>
    <w:tmpl w:val="01708D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53D30E8"/>
    <w:multiLevelType w:val="hybridMultilevel"/>
    <w:tmpl w:val="E254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92DCC"/>
    <w:multiLevelType w:val="singleLevel"/>
    <w:tmpl w:val="67EE7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3A9A75B0"/>
    <w:multiLevelType w:val="multilevel"/>
    <w:tmpl w:val="4376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F6315"/>
    <w:multiLevelType w:val="hybridMultilevel"/>
    <w:tmpl w:val="D736BFD0"/>
    <w:lvl w:ilvl="0" w:tplc="390272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E7AE0"/>
    <w:multiLevelType w:val="hybridMultilevel"/>
    <w:tmpl w:val="2434475E"/>
    <w:lvl w:ilvl="0" w:tplc="40C65DE8">
      <w:start w:val="1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09E710E"/>
    <w:multiLevelType w:val="hybridMultilevel"/>
    <w:tmpl w:val="F516F50C"/>
    <w:lvl w:ilvl="0" w:tplc="AF1C377C">
      <w:start w:val="1"/>
      <w:numFmt w:val="bullet"/>
      <w:lvlText w:val="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7">
    <w:nsid w:val="568F0532"/>
    <w:multiLevelType w:val="hybridMultilevel"/>
    <w:tmpl w:val="8E3C1A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4316DC"/>
    <w:multiLevelType w:val="hybridMultilevel"/>
    <w:tmpl w:val="DB9A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14188"/>
    <w:multiLevelType w:val="hybridMultilevel"/>
    <w:tmpl w:val="9CDC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C7D6E"/>
    <w:multiLevelType w:val="hybridMultilevel"/>
    <w:tmpl w:val="7162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D461E"/>
    <w:multiLevelType w:val="hybridMultilevel"/>
    <w:tmpl w:val="581C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0945"/>
    <w:multiLevelType w:val="hybridMultilevel"/>
    <w:tmpl w:val="966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F42DD"/>
    <w:multiLevelType w:val="hybridMultilevel"/>
    <w:tmpl w:val="966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425FC"/>
    <w:multiLevelType w:val="hybridMultilevel"/>
    <w:tmpl w:val="286C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E6AD9"/>
    <w:multiLevelType w:val="hybridMultilevel"/>
    <w:tmpl w:val="B9EE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A14B1"/>
    <w:multiLevelType w:val="hybridMultilevel"/>
    <w:tmpl w:val="DDDCE5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7FBB7FF4"/>
    <w:multiLevelType w:val="hybridMultilevel"/>
    <w:tmpl w:val="02E42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7"/>
  </w:num>
  <w:num w:numId="5">
    <w:abstractNumId w:val="27"/>
  </w:num>
  <w:num w:numId="6">
    <w:abstractNumId w:val="7"/>
  </w:num>
  <w:num w:numId="7">
    <w:abstractNumId w:val="9"/>
  </w:num>
  <w:num w:numId="8">
    <w:abstractNumId w:val="22"/>
  </w:num>
  <w:num w:numId="9">
    <w:abstractNumId w:val="23"/>
  </w:num>
  <w:num w:numId="10">
    <w:abstractNumId w:val="25"/>
  </w:num>
  <w:num w:numId="11">
    <w:abstractNumId w:val="13"/>
  </w:num>
  <w:num w:numId="12">
    <w:abstractNumId w:val="1"/>
  </w:num>
  <w:num w:numId="13">
    <w:abstractNumId w:val="6"/>
  </w:num>
  <w:num w:numId="14">
    <w:abstractNumId w:val="24"/>
  </w:num>
  <w:num w:numId="15">
    <w:abstractNumId w:val="21"/>
  </w:num>
  <w:num w:numId="16">
    <w:abstractNumId w:val="0"/>
  </w:num>
  <w:num w:numId="17">
    <w:abstractNumId w:val="20"/>
  </w:num>
  <w:num w:numId="18">
    <w:abstractNumId w:val="4"/>
  </w:num>
  <w:num w:numId="19">
    <w:abstractNumId w:val="19"/>
  </w:num>
  <w:num w:numId="20">
    <w:abstractNumId w:val="10"/>
  </w:num>
  <w:num w:numId="21">
    <w:abstractNumId w:val="5"/>
  </w:num>
  <w:num w:numId="22">
    <w:abstractNumId w:val="3"/>
  </w:num>
  <w:num w:numId="23">
    <w:abstractNumId w:val="26"/>
  </w:num>
  <w:num w:numId="24">
    <w:abstractNumId w:val="16"/>
  </w:num>
  <w:num w:numId="25">
    <w:abstractNumId w:val="8"/>
  </w:num>
  <w:num w:numId="26">
    <w:abstractNumId w:val="12"/>
  </w:num>
  <w:num w:numId="27">
    <w:abstractNumId w:val="1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FEC"/>
    <w:rsid w:val="0000323C"/>
    <w:rsid w:val="00003699"/>
    <w:rsid w:val="0001050F"/>
    <w:rsid w:val="000225C6"/>
    <w:rsid w:val="000237F2"/>
    <w:rsid w:val="00033D66"/>
    <w:rsid w:val="00041A61"/>
    <w:rsid w:val="000733D4"/>
    <w:rsid w:val="00084459"/>
    <w:rsid w:val="00096C7A"/>
    <w:rsid w:val="000A4002"/>
    <w:rsid w:val="000A5FD1"/>
    <w:rsid w:val="000B05EB"/>
    <w:rsid w:val="000E0A58"/>
    <w:rsid w:val="000F317D"/>
    <w:rsid w:val="000F6593"/>
    <w:rsid w:val="00135BFF"/>
    <w:rsid w:val="00143FEC"/>
    <w:rsid w:val="001442F8"/>
    <w:rsid w:val="0019076F"/>
    <w:rsid w:val="001A28F8"/>
    <w:rsid w:val="001A65C5"/>
    <w:rsid w:val="001C2137"/>
    <w:rsid w:val="001D489E"/>
    <w:rsid w:val="001E2453"/>
    <w:rsid w:val="001E3068"/>
    <w:rsid w:val="001F6A7E"/>
    <w:rsid w:val="00205F19"/>
    <w:rsid w:val="00213ED6"/>
    <w:rsid w:val="00216221"/>
    <w:rsid w:val="002402D7"/>
    <w:rsid w:val="00246B1D"/>
    <w:rsid w:val="00246D93"/>
    <w:rsid w:val="00247CF3"/>
    <w:rsid w:val="0027421E"/>
    <w:rsid w:val="002968E3"/>
    <w:rsid w:val="002A7EDD"/>
    <w:rsid w:val="002B61F0"/>
    <w:rsid w:val="002D1A28"/>
    <w:rsid w:val="002D2CB6"/>
    <w:rsid w:val="0033006D"/>
    <w:rsid w:val="00334D7A"/>
    <w:rsid w:val="00361120"/>
    <w:rsid w:val="003640EE"/>
    <w:rsid w:val="0037277C"/>
    <w:rsid w:val="00384FB9"/>
    <w:rsid w:val="003A3E4A"/>
    <w:rsid w:val="003C37A4"/>
    <w:rsid w:val="003D465F"/>
    <w:rsid w:val="00412F0E"/>
    <w:rsid w:val="0041723D"/>
    <w:rsid w:val="00444C87"/>
    <w:rsid w:val="00447624"/>
    <w:rsid w:val="004574C8"/>
    <w:rsid w:val="00471CA0"/>
    <w:rsid w:val="00483B63"/>
    <w:rsid w:val="00494EBB"/>
    <w:rsid w:val="004B4452"/>
    <w:rsid w:val="004C615B"/>
    <w:rsid w:val="004D08F1"/>
    <w:rsid w:val="004E1383"/>
    <w:rsid w:val="004E3FAC"/>
    <w:rsid w:val="004E4224"/>
    <w:rsid w:val="004F2A0B"/>
    <w:rsid w:val="00520CC2"/>
    <w:rsid w:val="00525950"/>
    <w:rsid w:val="005378C2"/>
    <w:rsid w:val="00555014"/>
    <w:rsid w:val="00567226"/>
    <w:rsid w:val="00570D95"/>
    <w:rsid w:val="0057322C"/>
    <w:rsid w:val="00576DDB"/>
    <w:rsid w:val="005854D7"/>
    <w:rsid w:val="00594FA2"/>
    <w:rsid w:val="0059700C"/>
    <w:rsid w:val="005B5F61"/>
    <w:rsid w:val="005E2EB2"/>
    <w:rsid w:val="005F5184"/>
    <w:rsid w:val="00601246"/>
    <w:rsid w:val="00603611"/>
    <w:rsid w:val="00604DAD"/>
    <w:rsid w:val="006135EF"/>
    <w:rsid w:val="00613C9E"/>
    <w:rsid w:val="00616444"/>
    <w:rsid w:val="006440B6"/>
    <w:rsid w:val="006447AB"/>
    <w:rsid w:val="006543C7"/>
    <w:rsid w:val="006A53E6"/>
    <w:rsid w:val="006B0B60"/>
    <w:rsid w:val="006B36B9"/>
    <w:rsid w:val="006E527B"/>
    <w:rsid w:val="00702FDA"/>
    <w:rsid w:val="007157C7"/>
    <w:rsid w:val="00720485"/>
    <w:rsid w:val="00721904"/>
    <w:rsid w:val="007309A9"/>
    <w:rsid w:val="0073243F"/>
    <w:rsid w:val="0073319F"/>
    <w:rsid w:val="00735EB5"/>
    <w:rsid w:val="00736C49"/>
    <w:rsid w:val="007467BE"/>
    <w:rsid w:val="007738F3"/>
    <w:rsid w:val="007A3F40"/>
    <w:rsid w:val="007A7FA6"/>
    <w:rsid w:val="007B269E"/>
    <w:rsid w:val="007B26B8"/>
    <w:rsid w:val="007B401F"/>
    <w:rsid w:val="008024BF"/>
    <w:rsid w:val="00811A6E"/>
    <w:rsid w:val="00831EC8"/>
    <w:rsid w:val="00835F3C"/>
    <w:rsid w:val="008648FE"/>
    <w:rsid w:val="0088517D"/>
    <w:rsid w:val="008879DB"/>
    <w:rsid w:val="008C0A0C"/>
    <w:rsid w:val="0091025E"/>
    <w:rsid w:val="00910C39"/>
    <w:rsid w:val="00917A3A"/>
    <w:rsid w:val="0093066D"/>
    <w:rsid w:val="00947659"/>
    <w:rsid w:val="009501A2"/>
    <w:rsid w:val="0095505F"/>
    <w:rsid w:val="0096700C"/>
    <w:rsid w:val="009756C0"/>
    <w:rsid w:val="00976F9C"/>
    <w:rsid w:val="00986943"/>
    <w:rsid w:val="009871FB"/>
    <w:rsid w:val="00994325"/>
    <w:rsid w:val="00995A27"/>
    <w:rsid w:val="009B72C8"/>
    <w:rsid w:val="009D58C8"/>
    <w:rsid w:val="009D6BEC"/>
    <w:rsid w:val="009E2761"/>
    <w:rsid w:val="009E3A86"/>
    <w:rsid w:val="009E4C51"/>
    <w:rsid w:val="00A01072"/>
    <w:rsid w:val="00A05A26"/>
    <w:rsid w:val="00A151E1"/>
    <w:rsid w:val="00A20061"/>
    <w:rsid w:val="00A33C25"/>
    <w:rsid w:val="00A53230"/>
    <w:rsid w:val="00A54737"/>
    <w:rsid w:val="00A709E4"/>
    <w:rsid w:val="00A84701"/>
    <w:rsid w:val="00AB64DD"/>
    <w:rsid w:val="00AD5D23"/>
    <w:rsid w:val="00AD760C"/>
    <w:rsid w:val="00AE41F3"/>
    <w:rsid w:val="00B0673B"/>
    <w:rsid w:val="00B152AD"/>
    <w:rsid w:val="00B23B13"/>
    <w:rsid w:val="00B4271E"/>
    <w:rsid w:val="00B53319"/>
    <w:rsid w:val="00B67C70"/>
    <w:rsid w:val="00BA2784"/>
    <w:rsid w:val="00BA33BF"/>
    <w:rsid w:val="00BD5EFC"/>
    <w:rsid w:val="00BF42FA"/>
    <w:rsid w:val="00C01FF6"/>
    <w:rsid w:val="00C17621"/>
    <w:rsid w:val="00C21A53"/>
    <w:rsid w:val="00C373C2"/>
    <w:rsid w:val="00C5711C"/>
    <w:rsid w:val="00C75E45"/>
    <w:rsid w:val="00C76B7B"/>
    <w:rsid w:val="00C8117D"/>
    <w:rsid w:val="00CC2C9F"/>
    <w:rsid w:val="00CC2F70"/>
    <w:rsid w:val="00CE1D1A"/>
    <w:rsid w:val="00CF65FB"/>
    <w:rsid w:val="00D04654"/>
    <w:rsid w:val="00D1416D"/>
    <w:rsid w:val="00D32641"/>
    <w:rsid w:val="00D379F4"/>
    <w:rsid w:val="00D516CA"/>
    <w:rsid w:val="00D62018"/>
    <w:rsid w:val="00D70C2D"/>
    <w:rsid w:val="00D755D5"/>
    <w:rsid w:val="00D919BF"/>
    <w:rsid w:val="00D9460B"/>
    <w:rsid w:val="00D95837"/>
    <w:rsid w:val="00DA4731"/>
    <w:rsid w:val="00DE1F8F"/>
    <w:rsid w:val="00E25868"/>
    <w:rsid w:val="00E30D57"/>
    <w:rsid w:val="00E401C1"/>
    <w:rsid w:val="00E476FD"/>
    <w:rsid w:val="00E61D19"/>
    <w:rsid w:val="00E80F9B"/>
    <w:rsid w:val="00E96ED6"/>
    <w:rsid w:val="00E974BA"/>
    <w:rsid w:val="00E97C6E"/>
    <w:rsid w:val="00EA3BFA"/>
    <w:rsid w:val="00EB601B"/>
    <w:rsid w:val="00F02FE3"/>
    <w:rsid w:val="00F10E39"/>
    <w:rsid w:val="00F23B0A"/>
    <w:rsid w:val="00F26855"/>
    <w:rsid w:val="00F27508"/>
    <w:rsid w:val="00F53BB2"/>
    <w:rsid w:val="00F85C67"/>
    <w:rsid w:val="00FA6100"/>
    <w:rsid w:val="00FC3700"/>
    <w:rsid w:val="00FC435D"/>
    <w:rsid w:val="00FC46F0"/>
    <w:rsid w:val="00FC6B32"/>
    <w:rsid w:val="00FD281B"/>
    <w:rsid w:val="00FE42A5"/>
    <w:rsid w:val="00FE57D2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6B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C6B32"/>
    <w:rPr>
      <w:color w:val="0000FF"/>
      <w:u w:val="single"/>
    </w:rPr>
  </w:style>
  <w:style w:type="paragraph" w:styleId="a6">
    <w:name w:val="No Spacing"/>
    <w:uiPriority w:val="1"/>
    <w:qFormat/>
    <w:rsid w:val="00D1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Book Title"/>
    <w:basedOn w:val="a0"/>
    <w:uiPriority w:val="33"/>
    <w:qFormat/>
    <w:rsid w:val="006447AB"/>
    <w:rPr>
      <w:b/>
      <w:bCs/>
      <w:smallCaps/>
      <w:spacing w:val="5"/>
    </w:rPr>
  </w:style>
  <w:style w:type="paragraph" w:styleId="a8">
    <w:name w:val="Normal (Web)"/>
    <w:basedOn w:val="a"/>
    <w:uiPriority w:val="99"/>
    <w:unhideWhenUsed/>
    <w:rsid w:val="004B4452"/>
    <w:pPr>
      <w:spacing w:before="100" w:beforeAutospacing="1" w:after="100" w:afterAutospacing="1"/>
    </w:pPr>
  </w:style>
  <w:style w:type="character" w:customStyle="1" w:styleId="c1">
    <w:name w:val="c1"/>
    <w:basedOn w:val="a0"/>
    <w:rsid w:val="00576DDB"/>
  </w:style>
  <w:style w:type="paragraph" w:styleId="a9">
    <w:name w:val="header"/>
    <w:basedOn w:val="a"/>
    <w:link w:val="aa"/>
    <w:uiPriority w:val="99"/>
    <w:semiHidden/>
    <w:unhideWhenUsed/>
    <w:rsid w:val="0095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5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309A9"/>
    <w:rPr>
      <w:b/>
      <w:bCs/>
    </w:rPr>
  </w:style>
  <w:style w:type="character" w:customStyle="1" w:styleId="17">
    <w:name w:val="Основной текст (17)"/>
    <w:basedOn w:val="a0"/>
    <w:link w:val="171"/>
    <w:uiPriority w:val="99"/>
    <w:rsid w:val="00AB64D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AB64DD"/>
    <w:pPr>
      <w:shd w:val="clear" w:color="auto" w:fill="FFFFFF"/>
      <w:spacing w:line="322" w:lineRule="exact"/>
      <w:ind w:hanging="320"/>
      <w:jc w:val="both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2B576341E33CE795B2DBE4090ED751A8A4CB31171240CA056CA38B63A60ECF5C87071EE134641D2AA0AFADM" TargetMode="External"/><Relationship Id="rId13" Type="http://schemas.openxmlformats.org/officeDocument/2006/relationships/hyperlink" Target="http://fin-site.ru/finansovaya-gramotnost-dlya-nachinayush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socman.edu.ru/text/3337291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fin.ru/ru/document/?id_4=1183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ld.minfin.ru/ru/om/fin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isterstvu-finansov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9F39F-5EB8-4345-BA50-53B637D9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</dc:creator>
  <cp:lastModifiedBy>БИ</cp:lastModifiedBy>
  <cp:revision>2</cp:revision>
  <dcterms:created xsi:type="dcterms:W3CDTF">2021-04-28T00:17:00Z</dcterms:created>
  <dcterms:modified xsi:type="dcterms:W3CDTF">2021-04-28T00:17:00Z</dcterms:modified>
</cp:coreProperties>
</file>