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1FB" w:rsidRDefault="00310895" w:rsidP="006371FB">
      <w:pPr>
        <w:spacing w:after="0" w:line="240" w:lineRule="auto"/>
        <w:jc w:val="center"/>
        <w:rPr>
          <w:shd w:val="clear" w:color="auto" w:fill="FFFFFF"/>
        </w:rPr>
      </w:pPr>
      <w:r>
        <w:rPr>
          <w:noProof/>
          <w:lang w:eastAsia="ru-RU"/>
        </w:rPr>
        <w:pict>
          <v:rect id="_x0000_s1050" style="position:absolute;left:0;text-align:left;margin-left:-86.55pt;margin-top:-59.7pt;width:598.5pt;height:843pt;z-index:-251591680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50">
              <w:txbxContent>
                <w:p w:rsidR="005A5DC0" w:rsidRDefault="005A5DC0"/>
                <w:p w:rsidR="005A5DC0" w:rsidRPr="006371FB" w:rsidRDefault="005A5DC0" w:rsidP="006371FB">
                  <w:pPr>
                    <w:spacing w:after="0" w:line="240" w:lineRule="auto"/>
                    <w:rPr>
                      <w:b/>
                    </w:rPr>
                  </w:pPr>
                </w:p>
                <w:p w:rsidR="005A5DC0" w:rsidRPr="006371FB" w:rsidRDefault="005A5DC0" w:rsidP="00637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37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Управление образования, опеки и попечительства</w:t>
                  </w:r>
                </w:p>
                <w:p w:rsidR="005A5DC0" w:rsidRPr="006371FB" w:rsidRDefault="005A5DC0" w:rsidP="00637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7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администрации муниципального об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</w:t>
                  </w:r>
                  <w:r w:rsidRPr="00637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зования Октябрьский</w:t>
                  </w:r>
                  <w:r w:rsidRPr="006371F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37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район</w:t>
                  </w:r>
                </w:p>
              </w:txbxContent>
            </v:textbox>
          </v:rect>
        </w:pict>
      </w:r>
    </w:p>
    <w:p w:rsidR="006371FB" w:rsidRDefault="006371FB" w:rsidP="006371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71FB" w:rsidRPr="006371FB" w:rsidRDefault="006371FB" w:rsidP="006371FB">
      <w:pPr>
        <w:spacing w:after="0" w:line="240" w:lineRule="auto"/>
        <w:jc w:val="center"/>
        <w:rPr>
          <w:sz w:val="28"/>
          <w:szCs w:val="28"/>
          <w:shd w:val="clear" w:color="auto" w:fill="FFFFFF"/>
        </w:rPr>
      </w:pPr>
      <w:r w:rsidRPr="006371FB"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B2787F" w:rsidRPr="006371FB">
        <w:rPr>
          <w:rFonts w:ascii="Times New Roman" w:hAnsi="Times New Roman"/>
          <w:b/>
          <w:sz w:val="28"/>
          <w:szCs w:val="28"/>
        </w:rPr>
        <w:t xml:space="preserve">бюджетное </w:t>
      </w:r>
      <w:r w:rsidRPr="006371FB">
        <w:rPr>
          <w:rFonts w:ascii="Times New Roman" w:hAnsi="Times New Roman"/>
          <w:b/>
          <w:sz w:val="28"/>
          <w:szCs w:val="28"/>
        </w:rPr>
        <w:t>общеобразовательное учреждение</w:t>
      </w:r>
    </w:p>
    <w:p w:rsidR="006371FB" w:rsidRPr="006371FB" w:rsidRDefault="006371FB" w:rsidP="006371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71FB">
        <w:rPr>
          <w:rFonts w:ascii="Times New Roman" w:hAnsi="Times New Roman"/>
          <w:b/>
          <w:sz w:val="28"/>
          <w:szCs w:val="28"/>
        </w:rPr>
        <w:t>«Октябрьская  средняя общеобразовательная школа»</w:t>
      </w:r>
    </w:p>
    <w:p w:rsidR="006371FB" w:rsidRPr="006371FB" w:rsidRDefault="006371FB" w:rsidP="006371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71FB">
        <w:rPr>
          <w:rFonts w:ascii="Times New Roman" w:hAnsi="Times New Roman"/>
          <w:b/>
          <w:sz w:val="28"/>
          <w:szCs w:val="28"/>
        </w:rPr>
        <w:t>Октябрьского района Оренбургской области</w:t>
      </w:r>
    </w:p>
    <w:p w:rsidR="006371FB" w:rsidRPr="006371FB" w:rsidRDefault="006371FB" w:rsidP="00C87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1FB" w:rsidRDefault="006371FB" w:rsidP="00C8784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71FB" w:rsidRDefault="006371FB" w:rsidP="00C8784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177F3" w:rsidRDefault="00F177F3" w:rsidP="00C878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7F3" w:rsidRDefault="00F177F3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7F3" w:rsidRDefault="00F177F3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E04" w:rsidRPr="006371FB" w:rsidRDefault="00D21E04" w:rsidP="00C878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71FB">
        <w:rPr>
          <w:rFonts w:ascii="Times New Roman" w:hAnsi="Times New Roman" w:cs="Times New Roman"/>
          <w:b/>
          <w:sz w:val="36"/>
          <w:szCs w:val="36"/>
        </w:rPr>
        <w:t>МЕТОДИЧЕСК</w:t>
      </w:r>
      <w:r w:rsidR="00F177F3" w:rsidRPr="006371FB">
        <w:rPr>
          <w:rFonts w:ascii="Times New Roman" w:hAnsi="Times New Roman" w:cs="Times New Roman"/>
          <w:b/>
          <w:sz w:val="36"/>
          <w:szCs w:val="36"/>
        </w:rPr>
        <w:t>ОЕ   ПОСОБИЕ</w:t>
      </w:r>
    </w:p>
    <w:p w:rsidR="006371FB" w:rsidRPr="006371FB" w:rsidRDefault="006371FB" w:rsidP="00C878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310895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8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9" style="position:absolute;left:0;text-align:left;margin-left:16.2pt;margin-top:1pt;width:428.25pt;height:78.35pt;z-index:251723776" arcsize="10923f" fillcolor="white [3201]" strokecolor="#4f81bd [3204]" strokeweight="5pt">
            <v:stroke linestyle="thickThin"/>
            <v:shadow color="#868686"/>
            <v:textbox style="mso-next-textbox:#_x0000_s1049">
              <w:txbxContent>
                <w:p w:rsidR="005A5DC0" w:rsidRPr="006371FB" w:rsidRDefault="005A5DC0" w:rsidP="00C8784E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z w:val="34"/>
                      <w:szCs w:val="34"/>
                    </w:rPr>
                  </w:pPr>
                  <w:r w:rsidRPr="006371FB"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z w:val="34"/>
                      <w:szCs w:val="34"/>
                    </w:rPr>
                    <w:t>ИНТЕЛЛЕКТ – КАРТА</w:t>
                  </w:r>
                </w:p>
                <w:p w:rsidR="005A5DC0" w:rsidRPr="006371FB" w:rsidRDefault="005A5DC0" w:rsidP="00C8784E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z w:val="34"/>
                      <w:szCs w:val="34"/>
                    </w:rPr>
                  </w:pPr>
                  <w:r w:rsidRPr="006371FB"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z w:val="34"/>
                      <w:szCs w:val="34"/>
                    </w:rPr>
                    <w:t>КАК ИНСТРУМЕНТ АНАЛИЗА ТЕКСТА</w:t>
                  </w:r>
                </w:p>
                <w:p w:rsidR="005A5DC0" w:rsidRPr="006371FB" w:rsidRDefault="005A5DC0" w:rsidP="00C8784E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z w:val="34"/>
                      <w:szCs w:val="34"/>
                    </w:rPr>
                  </w:pPr>
                  <w:r w:rsidRPr="006371FB"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z w:val="34"/>
                      <w:szCs w:val="34"/>
                    </w:rPr>
                    <w:t xml:space="preserve">НА УРОКАХ ЛИТЕРАТУРЫ </w:t>
                  </w:r>
                </w:p>
                <w:p w:rsidR="005A5DC0" w:rsidRPr="00C8784E" w:rsidRDefault="005A5DC0">
                  <w:pPr>
                    <w:rPr>
                      <w:sz w:val="40"/>
                      <w:szCs w:val="40"/>
                    </w:rPr>
                  </w:pPr>
                </w:p>
                <w:p w:rsidR="005A5DC0" w:rsidRDefault="005A5DC0"/>
              </w:txbxContent>
            </v:textbox>
          </v:roundrect>
        </w:pict>
      </w: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84E" w:rsidRDefault="00C8784E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6371FB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Автор</w:t>
      </w:r>
      <w:r w:rsidR="00A7446F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- составитель </w:t>
      </w:r>
    </w:p>
    <w:p w:rsidR="006371FB" w:rsidRDefault="006371FB" w:rsidP="006371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</w:t>
      </w:r>
      <w:r w:rsidRPr="00B55363">
        <w:rPr>
          <w:rFonts w:ascii="Times New Roman" w:hAnsi="Times New Roman" w:cs="Times New Roman"/>
          <w:b/>
          <w:sz w:val="36"/>
          <w:szCs w:val="36"/>
        </w:rPr>
        <w:t>Н. Н.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55363">
        <w:rPr>
          <w:rFonts w:ascii="Times New Roman" w:hAnsi="Times New Roman" w:cs="Times New Roman"/>
          <w:b/>
          <w:sz w:val="36"/>
          <w:szCs w:val="36"/>
        </w:rPr>
        <w:t xml:space="preserve">Абрашикова </w:t>
      </w: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FB" w:rsidRDefault="006371FB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E04" w:rsidRPr="006371FB" w:rsidRDefault="00D21E04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71FB">
        <w:rPr>
          <w:rFonts w:ascii="Times New Roman" w:hAnsi="Times New Roman" w:cs="Times New Roman"/>
          <w:b/>
          <w:sz w:val="36"/>
          <w:szCs w:val="36"/>
        </w:rPr>
        <w:t>2019</w:t>
      </w:r>
    </w:p>
    <w:p w:rsidR="00D21E04" w:rsidRDefault="00D21E04" w:rsidP="00D21E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1FB" w:rsidRDefault="006371FB" w:rsidP="006371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90C" w:rsidRDefault="007D190C" w:rsidP="006371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90C" w:rsidRDefault="007D190C" w:rsidP="00A744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90C" w:rsidRDefault="007D190C" w:rsidP="00A744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90C" w:rsidRDefault="007D190C" w:rsidP="00A744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90C" w:rsidRDefault="007D190C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46F" w:rsidRPr="00A7446F" w:rsidRDefault="00A7446F" w:rsidP="00A744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446F">
        <w:rPr>
          <w:rFonts w:ascii="Times New Roman" w:hAnsi="Times New Roman" w:cs="Times New Roman"/>
          <w:b/>
          <w:sz w:val="28"/>
          <w:szCs w:val="28"/>
        </w:rPr>
        <w:t>Абрашикова Н.Н.</w:t>
      </w:r>
    </w:p>
    <w:p w:rsidR="00A7446F" w:rsidRPr="00BD303B" w:rsidRDefault="00A7446F" w:rsidP="00BD3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446F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Интеллект – карта как инструмент анализа текста</w:t>
      </w:r>
      <w:r w:rsidR="00BD30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7446F">
        <w:rPr>
          <w:rFonts w:ascii="Times New Roman" w:eastAsia="Times New Roman" w:hAnsi="Times New Roman" w:cs="Times New Roman"/>
          <w:b/>
          <w:bCs/>
          <w:sz w:val="28"/>
          <w:szCs w:val="28"/>
        </w:rPr>
        <w:t>на уроках литературы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A7446F">
        <w:rPr>
          <w:rFonts w:ascii="Times New Roman" w:eastAsia="Times New Roman" w:hAnsi="Times New Roman" w:cs="Times New Roman"/>
          <w:bCs/>
          <w:sz w:val="28"/>
          <w:szCs w:val="28"/>
        </w:rPr>
        <w:t>методическое пособие для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7446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учителей русского языка и литературы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/ Н.Н. Абрашикова. 2019.-23 с. </w:t>
      </w:r>
    </w:p>
    <w:p w:rsidR="00A7446F" w:rsidRPr="00A7446F" w:rsidRDefault="00A7446F" w:rsidP="00A74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3B" w:rsidRPr="00B2787F" w:rsidRDefault="00BD303B" w:rsidP="00B2787F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</w:t>
      </w:r>
      <w:r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адресуется педагогам, руководителям методических объединений в качестве учебно-методического материала. Кроме того, его можно использовать и в работе с </w:t>
      </w:r>
      <w:r w:rsid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щимися как учебное пособие.  В нем  рассмотрен </w:t>
      </w:r>
      <w:r w:rsidR="004264E3"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 обоснованный  универсальный  </w:t>
      </w:r>
      <w:r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использования метода интеллект-карт на уроках литературы</w:t>
      </w:r>
      <w:r w:rsidR="004264E3"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5FC0"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 </w:t>
      </w:r>
      <w:r w:rsidR="004264E3"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FC0"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которого позволяет </w:t>
      </w:r>
      <w:r w:rsidR="004264E3"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учитывать уровень когнитивного развития обучающихся и формировать у них познавательные УУД согласно требованиям ФГОС второго поколения.</w:t>
      </w:r>
    </w:p>
    <w:p w:rsidR="00BD303B" w:rsidRPr="00B2787F" w:rsidRDefault="004264E3" w:rsidP="00B2787F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пособии представлена методика обучения составлению  интеллект-карт как на второй,  так и  на третьей ступени общего образования</w:t>
      </w:r>
      <w:r w:rsidR="00B27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D303B" w:rsidRPr="00B2787F">
        <w:rPr>
          <w:rFonts w:ascii="Times New Roman" w:hAnsi="Times New Roman" w:cs="Times New Roman"/>
          <w:sz w:val="28"/>
          <w:szCs w:val="28"/>
        </w:rPr>
        <w:t>В приложениях представлен  комплект ментальных карт по некоторым произведениям литературы</w:t>
      </w:r>
      <w:r w:rsidR="00E65FC0" w:rsidRPr="00B2787F">
        <w:rPr>
          <w:rFonts w:ascii="Times New Roman" w:hAnsi="Times New Roman" w:cs="Times New Roman"/>
          <w:sz w:val="28"/>
          <w:szCs w:val="28"/>
        </w:rPr>
        <w:t>, критерии оценивания интеллект карт обучающихся, вспомогательные Интернет –ресурсы.</w:t>
      </w:r>
    </w:p>
    <w:p w:rsidR="00E65FC0" w:rsidRDefault="00E65FC0" w:rsidP="00BD30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888" w:rsidRDefault="008D6888" w:rsidP="00BD30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888" w:rsidRDefault="008D6888" w:rsidP="00BD30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888" w:rsidRPr="00B2787F" w:rsidRDefault="008D6888" w:rsidP="00BD30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7F3" w:rsidRPr="004E0402" w:rsidRDefault="00F177F3" w:rsidP="00B278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CCF" w:rsidRDefault="00D321B3" w:rsidP="007D1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1B3">
        <w:rPr>
          <w:rFonts w:ascii="Times New Roman" w:hAnsi="Times New Roman" w:cs="Times New Roman"/>
          <w:b/>
          <w:sz w:val="28"/>
          <w:szCs w:val="28"/>
        </w:rPr>
        <w:lastRenderedPageBreak/>
        <w:t>Предисловие</w:t>
      </w:r>
      <w:r w:rsidR="00D21E04" w:rsidRPr="00D321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190C" w:rsidRPr="007D190C" w:rsidRDefault="007D190C" w:rsidP="007D19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163" w:rsidRPr="00AD7120" w:rsidRDefault="00EF7163" w:rsidP="00D21E04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7120">
        <w:rPr>
          <w:rFonts w:ascii="Times New Roman" w:hAnsi="Times New Roman" w:cs="Times New Roman"/>
          <w:sz w:val="28"/>
          <w:szCs w:val="28"/>
          <w:lang w:eastAsia="ru-RU"/>
        </w:rPr>
        <w:t xml:space="preserve">В основе ФГОС второго поколения лежит системно-деятельностный подход, целью которого является </w:t>
      </w:r>
      <w:r w:rsidR="008272F0" w:rsidRPr="008272F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личности ребенка как субъекта жизнедеятельности. Быть субъектом – быть хозяином своей деятельности: ставить цели, решать задачи, отвечать за результаты</w:t>
      </w:r>
      <w:r w:rsidR="00827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272F0" w:rsidRPr="00AD71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7120">
        <w:rPr>
          <w:rFonts w:ascii="Times New Roman" w:hAnsi="Times New Roman" w:cs="Times New Roman"/>
          <w:sz w:val="28"/>
          <w:szCs w:val="28"/>
          <w:lang w:eastAsia="ru-RU"/>
        </w:rPr>
        <w:t>Данный подход в обучении направлен на развитие каждого ученика, на формирование его инди</w:t>
      </w:r>
      <w:r w:rsidR="008272F0">
        <w:rPr>
          <w:rFonts w:ascii="Times New Roman" w:hAnsi="Times New Roman" w:cs="Times New Roman"/>
          <w:sz w:val="28"/>
          <w:szCs w:val="28"/>
          <w:lang w:eastAsia="ru-RU"/>
        </w:rPr>
        <w:t>видуальных способностей. У</w:t>
      </w:r>
      <w:r w:rsidRPr="00AD7120">
        <w:rPr>
          <w:rFonts w:ascii="Times New Roman" w:hAnsi="Times New Roman" w:cs="Times New Roman"/>
          <w:sz w:val="28"/>
          <w:szCs w:val="28"/>
          <w:lang w:eastAsia="ru-RU"/>
        </w:rPr>
        <w:t>своение знаний строится на усвоении учеником учебных действий, овладев которыми</w:t>
      </w:r>
      <w:r w:rsidR="008272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71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272F0">
        <w:rPr>
          <w:rFonts w:ascii="Times New Roman" w:hAnsi="Times New Roman" w:cs="Times New Roman"/>
          <w:sz w:val="28"/>
          <w:szCs w:val="28"/>
          <w:lang w:eastAsia="ru-RU"/>
        </w:rPr>
        <w:t xml:space="preserve">он </w:t>
      </w:r>
      <w:r w:rsidRPr="00AD7120">
        <w:rPr>
          <w:rFonts w:ascii="Times New Roman" w:hAnsi="Times New Roman" w:cs="Times New Roman"/>
          <w:sz w:val="28"/>
          <w:szCs w:val="28"/>
          <w:lang w:eastAsia="ru-RU"/>
        </w:rPr>
        <w:t>смог бы усваивать знания самостоятельно, пользуясь различными источниками информации.</w:t>
      </w:r>
    </w:p>
    <w:p w:rsidR="00C93527" w:rsidRPr="00AD7120" w:rsidRDefault="00C93527" w:rsidP="00D21E04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 xml:space="preserve">Цель </w:t>
      </w:r>
      <w:r w:rsidR="001D4D79" w:rsidRPr="00AD7120">
        <w:rPr>
          <w:rFonts w:ascii="Times New Roman" w:hAnsi="Times New Roman" w:cs="Times New Roman"/>
          <w:sz w:val="28"/>
          <w:szCs w:val="28"/>
        </w:rPr>
        <w:t>данно</w:t>
      </w:r>
      <w:r w:rsidR="008272F0">
        <w:rPr>
          <w:rFonts w:ascii="Times New Roman" w:hAnsi="Times New Roman" w:cs="Times New Roman"/>
          <w:sz w:val="28"/>
          <w:szCs w:val="28"/>
        </w:rPr>
        <w:t xml:space="preserve">го пособия </w:t>
      </w:r>
      <w:r w:rsidRPr="00AD7120">
        <w:rPr>
          <w:rFonts w:ascii="Times New Roman" w:hAnsi="Times New Roman" w:cs="Times New Roman"/>
          <w:sz w:val="28"/>
          <w:szCs w:val="28"/>
        </w:rPr>
        <w:t>заключается в том, чтобы показать эффективность использования метода инте</w:t>
      </w:r>
      <w:r w:rsidR="00C711CB" w:rsidRPr="00AD7120">
        <w:rPr>
          <w:rFonts w:ascii="Times New Roman" w:hAnsi="Times New Roman" w:cs="Times New Roman"/>
          <w:sz w:val="28"/>
          <w:szCs w:val="28"/>
        </w:rPr>
        <w:t xml:space="preserve">ллект - карт для формирования УУД </w:t>
      </w:r>
      <w:r w:rsidRPr="00AD7120">
        <w:rPr>
          <w:rFonts w:ascii="Times New Roman" w:hAnsi="Times New Roman" w:cs="Times New Roman"/>
          <w:sz w:val="28"/>
          <w:szCs w:val="28"/>
        </w:rPr>
        <w:t>обучающихся на уроках литературы.</w:t>
      </w:r>
    </w:p>
    <w:p w:rsidR="00D21E04" w:rsidRDefault="00C62BE2" w:rsidP="00D21E04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>Чтение – основное средство обучения, инструмент познания окружающего мира, одно из важнейших средств формирования общественного сознания и мировоззрения людей. И в то</w:t>
      </w:r>
      <w:r w:rsidR="008272F0">
        <w:rPr>
          <w:rFonts w:ascii="Times New Roman" w:hAnsi="Times New Roman" w:cs="Times New Roman"/>
          <w:sz w:val="28"/>
          <w:szCs w:val="28"/>
        </w:rPr>
        <w:t xml:space="preserve"> </w:t>
      </w:r>
      <w:r w:rsidRPr="00AD7120">
        <w:rPr>
          <w:rFonts w:ascii="Times New Roman" w:hAnsi="Times New Roman" w:cs="Times New Roman"/>
          <w:sz w:val="28"/>
          <w:szCs w:val="28"/>
        </w:rPr>
        <w:t>же время чтение – удивительный мир, открывающий свои тайны всем желающим. Но с недавнего времени двери в удивительную страну книг закрыты для подрастающего поколения. Нежелание читать вызвано не отрицанием чтения, а неумением понять произведение, открыть его для себя.</w:t>
      </w:r>
      <w:r w:rsidRPr="00AD712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35597E" w:rsidRPr="00AD7120">
        <w:rPr>
          <w:rFonts w:ascii="Times New Roman" w:hAnsi="Times New Roman" w:cs="Times New Roman"/>
          <w:sz w:val="28"/>
          <w:szCs w:val="28"/>
        </w:rPr>
        <w:t xml:space="preserve">Уже много </w:t>
      </w:r>
      <w:r w:rsidR="00CB46CC" w:rsidRPr="00AD7120">
        <w:rPr>
          <w:rFonts w:ascii="Times New Roman" w:hAnsi="Times New Roman" w:cs="Times New Roman"/>
          <w:sz w:val="28"/>
          <w:szCs w:val="28"/>
        </w:rPr>
        <w:t>ле</w:t>
      </w:r>
      <w:r w:rsidR="004E6372" w:rsidRPr="00AD7120">
        <w:rPr>
          <w:rFonts w:ascii="Times New Roman" w:hAnsi="Times New Roman" w:cs="Times New Roman"/>
          <w:sz w:val="28"/>
          <w:szCs w:val="28"/>
        </w:rPr>
        <w:t>т</w:t>
      </w:r>
      <w:r w:rsidR="001855FA">
        <w:rPr>
          <w:rFonts w:ascii="Times New Roman" w:hAnsi="Times New Roman" w:cs="Times New Roman"/>
          <w:sz w:val="28"/>
          <w:szCs w:val="28"/>
        </w:rPr>
        <w:t xml:space="preserve"> я работаю в старших классах</w:t>
      </w:r>
      <w:r w:rsidR="00D21E04">
        <w:rPr>
          <w:rFonts w:ascii="Times New Roman" w:hAnsi="Times New Roman" w:cs="Times New Roman"/>
          <w:sz w:val="28"/>
          <w:szCs w:val="28"/>
        </w:rPr>
        <w:t>,  последний выпуск 2019 года обучался по</w:t>
      </w:r>
      <w:r w:rsidR="008272F0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r w:rsidR="00D21E04">
        <w:rPr>
          <w:rFonts w:ascii="Times New Roman" w:hAnsi="Times New Roman" w:cs="Times New Roman"/>
          <w:sz w:val="28"/>
          <w:szCs w:val="28"/>
        </w:rPr>
        <w:t xml:space="preserve"> нов</w:t>
      </w:r>
      <w:r w:rsidR="008272F0">
        <w:rPr>
          <w:rFonts w:ascii="Times New Roman" w:hAnsi="Times New Roman" w:cs="Times New Roman"/>
          <w:sz w:val="28"/>
          <w:szCs w:val="28"/>
        </w:rPr>
        <w:t xml:space="preserve">ого </w:t>
      </w:r>
      <w:r w:rsidR="00D21E04">
        <w:rPr>
          <w:rFonts w:ascii="Times New Roman" w:hAnsi="Times New Roman" w:cs="Times New Roman"/>
          <w:sz w:val="28"/>
          <w:szCs w:val="28"/>
        </w:rPr>
        <w:t xml:space="preserve"> ФГОС СОО.    К</w:t>
      </w:r>
      <w:r w:rsidR="00CB46CC" w:rsidRPr="00AD7120">
        <w:rPr>
          <w:rFonts w:ascii="Times New Roman" w:hAnsi="Times New Roman" w:cs="Times New Roman"/>
          <w:sz w:val="28"/>
          <w:szCs w:val="28"/>
        </w:rPr>
        <w:t>аждый раз, получая новых</w:t>
      </w:r>
      <w:r w:rsidR="0035597E" w:rsidRPr="00AD7120">
        <w:rPr>
          <w:rFonts w:ascii="Times New Roman" w:hAnsi="Times New Roman" w:cs="Times New Roman"/>
          <w:sz w:val="28"/>
          <w:szCs w:val="28"/>
        </w:rPr>
        <w:t xml:space="preserve"> детей, задумываюсь, </w:t>
      </w:r>
      <w:r w:rsidR="00A15AA9" w:rsidRPr="00AD7120">
        <w:rPr>
          <w:rFonts w:ascii="Times New Roman" w:hAnsi="Times New Roman" w:cs="Times New Roman"/>
          <w:sz w:val="28"/>
          <w:szCs w:val="28"/>
        </w:rPr>
        <w:t>к</w:t>
      </w:r>
      <w:r w:rsidR="0035597E" w:rsidRPr="00AD7120">
        <w:rPr>
          <w:rFonts w:ascii="Times New Roman" w:hAnsi="Times New Roman" w:cs="Times New Roman"/>
          <w:sz w:val="28"/>
          <w:szCs w:val="28"/>
        </w:rPr>
        <w:t xml:space="preserve">акие современные технологии, методы и приёмы </w:t>
      </w:r>
      <w:r w:rsidR="0097391F" w:rsidRPr="00AD7120">
        <w:rPr>
          <w:rFonts w:ascii="Times New Roman" w:hAnsi="Times New Roman" w:cs="Times New Roman"/>
          <w:sz w:val="28"/>
          <w:szCs w:val="28"/>
        </w:rPr>
        <w:t>использовать на</w:t>
      </w:r>
      <w:r w:rsidR="0035597E" w:rsidRPr="00AD7120">
        <w:rPr>
          <w:rFonts w:ascii="Times New Roman" w:hAnsi="Times New Roman" w:cs="Times New Roman"/>
          <w:sz w:val="28"/>
          <w:szCs w:val="28"/>
        </w:rPr>
        <w:t xml:space="preserve"> своих уроках?</w:t>
      </w:r>
      <w:r w:rsidR="008F07A2" w:rsidRPr="00AD7120">
        <w:rPr>
          <w:rFonts w:ascii="Times New Roman" w:hAnsi="Times New Roman" w:cs="Times New Roman"/>
          <w:sz w:val="28"/>
          <w:szCs w:val="28"/>
        </w:rPr>
        <w:t xml:space="preserve"> Как привлечь внимание к  программным произведениям? Как сделать так, чтобы чтение не превратилось в мучительную повинность и ребята  читали с интересом? Ведь именно интерес является основным стимулом деятельности ребенка, его обучения, развития.</w:t>
      </w:r>
    </w:p>
    <w:p w:rsidR="00D21E04" w:rsidRDefault="00D21E04" w:rsidP="00BD303B">
      <w:pPr>
        <w:pStyle w:val="a5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ученик должен уметь самостоятельно приобретать знания, применять их на практике для решения разнообразных проблем, работать с различной информацией, анализировать, обобщать, самостоятельно критически мыслить, искать рациональные пути в решении проблем. Задача учителя – вовлечь обучающихся в активную творческую деятельность, где участники процесса обучения взаимодействуют друг с другом, строят диалоги и самостоятельно получают знания. В формировании выше</w:t>
      </w:r>
      <w:r w:rsidR="0082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21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казанных умений мне помогает метод интеллект-карт</w:t>
      </w:r>
      <w:r w:rsidR="0082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D303B" w:rsidRDefault="00BD303B" w:rsidP="00BD303B">
      <w:pPr>
        <w:pStyle w:val="a5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03B" w:rsidRDefault="00BD303B" w:rsidP="00BD303B">
      <w:pPr>
        <w:pStyle w:val="a5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03B" w:rsidRDefault="00BD303B" w:rsidP="00BD303B">
      <w:pPr>
        <w:pStyle w:val="a5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03B" w:rsidRDefault="00BD303B" w:rsidP="00BD303B">
      <w:pPr>
        <w:pStyle w:val="a5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59F1" w:rsidRDefault="005359F1" w:rsidP="00D0765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6D02" w:rsidRPr="00EE6D02" w:rsidRDefault="00AD7120" w:rsidP="00EE6D02">
      <w:pPr>
        <w:pStyle w:val="3"/>
        <w:shd w:val="clear" w:color="auto" w:fill="FFFFFF"/>
        <w:spacing w:before="270" w:beforeAutospacing="0" w:after="135" w:afterAutospacing="0" w:line="285" w:lineRule="atLeast"/>
        <w:jc w:val="center"/>
        <w:rPr>
          <w:b w:val="0"/>
          <w:bCs w:val="0"/>
          <w:sz w:val="28"/>
          <w:szCs w:val="28"/>
        </w:rPr>
      </w:pPr>
      <w:r w:rsidRPr="00AD7120">
        <w:rPr>
          <w:sz w:val="28"/>
          <w:szCs w:val="28"/>
        </w:rPr>
        <w:lastRenderedPageBreak/>
        <w:t xml:space="preserve">Глава 1. </w:t>
      </w:r>
      <w:r w:rsidR="00EE6D02" w:rsidRPr="00EE6D02">
        <w:rPr>
          <w:sz w:val="28"/>
          <w:szCs w:val="28"/>
        </w:rPr>
        <w:t>Теоретическое описание метода «интеллект-карта»</w:t>
      </w:r>
    </w:p>
    <w:p w:rsidR="00AD7120" w:rsidRPr="00355D53" w:rsidRDefault="00AD7120" w:rsidP="00471668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AF" w:rsidRPr="003900AF" w:rsidRDefault="00310895" w:rsidP="003900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10895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pict>
          <v:roundrect id="_x0000_s1026" style="position:absolute;left:0;text-align:left;margin-left:-1.3pt;margin-top:11.6pt;width:464.5pt;height:90pt;z-index:25165824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6">
              <w:txbxContent>
                <w:p w:rsidR="005A5DC0" w:rsidRPr="00926C14" w:rsidRDefault="005A5DC0" w:rsidP="003900A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26CCF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Интеллект-карта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26C1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926C1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926C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это технология изображения информации в графическом виде; инструмент, позволяющий эффективно структурировать информацию, мыслить, используя весь свой творческий потенциал.</w:t>
                  </w:r>
                </w:p>
              </w:txbxContent>
            </v:textbox>
          </v:roundrect>
        </w:pict>
      </w:r>
    </w:p>
    <w:p w:rsidR="003900AF" w:rsidRDefault="003900AF" w:rsidP="003900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900AF" w:rsidRDefault="003900AF" w:rsidP="003900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900AF" w:rsidRPr="003900AF" w:rsidRDefault="003900AF" w:rsidP="003900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ab/>
      </w:r>
    </w:p>
    <w:p w:rsidR="003900AF" w:rsidRDefault="003900AF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3900AF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  </w:t>
      </w:r>
    </w:p>
    <w:p w:rsidR="003900AF" w:rsidRDefault="003900AF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926C14" w:rsidRDefault="00926C14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926C14" w:rsidRDefault="00926C14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900AF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pict>
          <v:rect id="_x0000_s1027" style="position:absolute;margin-left:248.7pt;margin-top:10.4pt;width:210.75pt;height:124.5pt;z-index:251659264" fillcolor="white [3201]" strokecolor="#c0504d [3205]" strokeweight="5pt">
            <v:stroke linestyle="thickThin"/>
            <v:shadow color="#868686"/>
            <v:textbox style="mso-next-textbox:#_x0000_s1027">
              <w:txbxContent>
                <w:p w:rsidR="005A5DC0" w:rsidRPr="00D07656" w:rsidRDefault="005A5DC0" w:rsidP="00D076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D0765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КАРТА УМА</w:t>
                  </w:r>
                </w:p>
                <w:p w:rsidR="005A5DC0" w:rsidRPr="00D07656" w:rsidRDefault="005A5DC0" w:rsidP="00D076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D0765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МЕНТАЛЬНАЯ КАРТА</w:t>
                  </w:r>
                </w:p>
                <w:p w:rsidR="005A5DC0" w:rsidRPr="00D07656" w:rsidRDefault="005A5DC0" w:rsidP="00D076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D0765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УМСТВЕННАЯ КАРТА</w:t>
                  </w:r>
                </w:p>
                <w:p w:rsidR="005A5DC0" w:rsidRPr="00D07656" w:rsidRDefault="005A5DC0" w:rsidP="00D076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D0765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КАРТА ПАМЯТИ</w:t>
                  </w:r>
                </w:p>
                <w:p w:rsidR="005A5DC0" w:rsidRDefault="005A5DC0" w:rsidP="00D076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D0765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СХЕМА МЫШЛЕНИЯ </w:t>
                  </w:r>
                </w:p>
                <w:p w:rsidR="005A5DC0" w:rsidRPr="00D07656" w:rsidRDefault="005A5DC0" w:rsidP="00D0765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КАРТА  ЗНАНИЙ </w:t>
                  </w:r>
                </w:p>
              </w:txbxContent>
            </v:textbox>
          </v:rect>
        </w:pict>
      </w:r>
    </w:p>
    <w:p w:rsidR="00D07656" w:rsidRDefault="00D07656" w:rsidP="00D07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                                                     </w:t>
      </w:r>
    </w:p>
    <w:p w:rsidR="00D07656" w:rsidRPr="00D07656" w:rsidRDefault="00310895" w:rsidP="00D07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pict>
          <v:roundrect id="_x0000_s1028" style="position:absolute;margin-left:31.2pt;margin-top:4.85pt;width:148.5pt;height:62.25pt;z-index:251660288" arcsize="10923f" fillcolor="white [3201]" strokecolor="#c0504d [3205]" strokeweight="5pt">
            <v:stroke linestyle="thickThin"/>
            <v:shadow color="#868686"/>
            <v:textbox style="mso-next-textbox:#_x0000_s1028">
              <w:txbxContent>
                <w:p w:rsidR="005A5DC0" w:rsidRPr="00026CCF" w:rsidRDefault="005A5DC0" w:rsidP="00D0765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26CC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ИНТЕЛЛЕКТ – КАРТА </w:t>
                  </w:r>
                </w:p>
              </w:txbxContent>
            </v:textbox>
          </v:roundrect>
        </w:pict>
      </w:r>
      <w:r w:rsidR="00D07656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t xml:space="preserve">           </w:t>
      </w:r>
      <w:r w:rsidR="00D07656" w:rsidRPr="00D07656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t xml:space="preserve">= </w:t>
      </w: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926C14" w:rsidRDefault="00926C14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pict>
          <v:rect id="_x0000_s1033" style="position:absolute;margin-left:271.2pt;margin-top:7.15pt;width:192pt;height:150pt;z-index:2516654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3">
              <w:txbxContent>
                <w:p w:rsidR="005A5DC0" w:rsidRPr="0051465B" w:rsidRDefault="005A5DC0" w:rsidP="00E528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51465B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ИЗУЧЕНИЕ МЕТОДА В РОССИИ</w:t>
                  </w:r>
                </w:p>
                <w:p w:rsidR="005A5DC0" w:rsidRDefault="005A5DC0" w:rsidP="00E528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</w:pPr>
                  <w:r w:rsidRPr="003900A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Бершадская 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.</w:t>
                  </w:r>
                  <w:r w:rsidRPr="003900A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 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.</w:t>
                  </w:r>
                </w:p>
                <w:p w:rsidR="005A5DC0" w:rsidRDefault="005A5DC0" w:rsidP="00E528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 xml:space="preserve">                    </w:t>
                  </w:r>
                  <w:r w:rsidRPr="003900A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.</w:t>
                  </w:r>
                  <w:r w:rsidRPr="003900A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 xml:space="preserve"> 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.</w:t>
                  </w:r>
                  <w:r w:rsidRPr="003900A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Бершадск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ий</w:t>
                  </w:r>
                </w:p>
                <w:p w:rsidR="005A5DC0" w:rsidRDefault="005A5DC0" w:rsidP="00E528D7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</w:pPr>
                </w:p>
                <w:p w:rsidR="005A5DC0" w:rsidRPr="00D07656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pict>
          <v:rect id="_x0000_s1030" style="position:absolute;margin-left:11.7pt;margin-top:7.15pt;width:242.25pt;height:150pt;z-index:2516623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0">
              <w:txbxContent>
                <w:p w:rsidR="005A5DC0" w:rsidRPr="0051465B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>
                    <w:t xml:space="preserve">                                                  </w:t>
                  </w:r>
                  <w:r w:rsidRPr="0051465B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АВТОР  МЕТОДА</w:t>
                  </w:r>
                </w:p>
                <w:p w:rsidR="005A5DC0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51465B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 xml:space="preserve"> ИНТЕЛЛЕКТ – КАРТ</w:t>
                  </w:r>
                </w:p>
                <w:p w:rsidR="005A5DC0" w:rsidRPr="0051465B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51465B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 xml:space="preserve">                                          </w:t>
                  </w:r>
                  <w:r w:rsidRPr="0051465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ТОНИ БЬЮЗЕН </w:t>
                  </w:r>
                </w:p>
                <w:p w:rsidR="005A5DC0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51465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британский психолог</w:t>
                  </w:r>
                </w:p>
                <w:p w:rsidR="005A5DC0" w:rsidRDefault="005A5DC0" w:rsidP="005146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                      (1942-2019)</w:t>
                  </w:r>
                </w:p>
                <w:p w:rsidR="005A5DC0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6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книг, </w:t>
                  </w:r>
                </w:p>
                <w:p w:rsidR="005A5DC0" w:rsidRPr="0051465B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6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касающихся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работы</w:t>
                  </w:r>
                  <w:r w:rsidRPr="005146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мозга, </w:t>
                  </w:r>
                </w:p>
                <w:p w:rsidR="005A5DC0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6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духовного интеллекта, </w:t>
                  </w:r>
                </w:p>
                <w:p w:rsidR="005A5DC0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6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памяти, креативности</w:t>
                  </w:r>
                </w:p>
                <w:p w:rsidR="005A5DC0" w:rsidRDefault="005A5DC0" w:rsidP="0051465B">
                  <w:pPr>
                    <w:spacing w:after="0" w:line="240" w:lineRule="auto"/>
                    <w:jc w:val="right"/>
                    <w:rPr>
                      <w:rFonts w:eastAsia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</w:pPr>
                  <w:r w:rsidRPr="005146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скорости чтения</w:t>
                  </w:r>
                  <w:r w:rsidRPr="0051465B">
                    <w:t>.</w:t>
                  </w:r>
                </w:p>
                <w:p w:rsidR="005A5DC0" w:rsidRPr="00D07656" w:rsidRDefault="005A5DC0" w:rsidP="0051465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D07656" w:rsidRDefault="0051465B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234316</wp:posOffset>
            </wp:positionH>
            <wp:positionV relativeFrom="paragraph">
              <wp:posOffset>55245</wp:posOffset>
            </wp:positionV>
            <wp:extent cx="1066800" cy="1685925"/>
            <wp:effectExtent l="19050" t="0" r="0" b="0"/>
            <wp:wrapNone/>
            <wp:docPr id="2" name="Рисунок 1" descr="https://s.inalmaty.kz/section/afisha_event/upload/pers/125/img/afisha/000/000/004/1_5_115a0e6e564b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inalmaty.kz/section/afisha_event/upload/pers/125/img/afisha/000/000/004/1_5_115a0e6e564b7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pict>
          <v:roundrect id="_x0000_s1034" style="position:absolute;margin-left:281.7pt;margin-top:13.3pt;width:177.75pt;height:77.25pt;z-index:251666432" arcsize="10923f">
            <v:textbox style="mso-next-textbox:#_x0000_s1034">
              <w:txbxContent>
                <w:p w:rsidR="005A5DC0" w:rsidRPr="00E528D7" w:rsidRDefault="005A5DC0" w:rsidP="00E528D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  <w:shd w:val="clear" w:color="auto" w:fill="FFFFFF"/>
                    </w:rPr>
                    <w:t>«…м</w:t>
                  </w:r>
                  <w:r w:rsidRPr="00E528D7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  <w:shd w:val="clear" w:color="auto" w:fill="FFFFFF"/>
                    </w:rPr>
                    <w:t>етод интеллект-карт может вызвать едва ли не революцию в образовании. Многие проблемы, источником которых являются когнитивные затруднения учащихся, могут быть решены, если сделать процессы мышления школьников наблюдаемыми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  <w:shd w:val="clear" w:color="auto" w:fill="FFFFFF"/>
                    </w:rPr>
                    <w:t>»</w:t>
                  </w:r>
                </w:p>
              </w:txbxContent>
            </v:textbox>
          </v:roundrect>
        </w:pict>
      </w: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07656" w:rsidRDefault="00D07656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Default="00614D17" w:rsidP="006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Default="00614D17" w:rsidP="006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Pr="00F76166" w:rsidRDefault="00F76166" w:rsidP="006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14D17" w:rsidRP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 нами два рисунка:  </w:t>
      </w:r>
    </w:p>
    <w:p w:rsidR="00614D17" w:rsidRDefault="00614D17" w:rsidP="006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94615</wp:posOffset>
            </wp:positionV>
            <wp:extent cx="2247900" cy="1114425"/>
            <wp:effectExtent l="38100" t="38100" r="57150" b="47625"/>
            <wp:wrapSquare wrapText="bothSides"/>
            <wp:docPr id="19" name="Рисунок 1" descr="C:\Users\Алена\Desktop\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Алена\Desktop\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 prst="artDeco"/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46989</wp:posOffset>
            </wp:positionV>
            <wp:extent cx="2476500" cy="1114425"/>
            <wp:effectExtent l="38100" t="38100" r="38100" b="47625"/>
            <wp:wrapNone/>
            <wp:docPr id="20" name="Рисунок 2" descr="C:\Users\Алена\Desktop\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Алена\Desktop\2.g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 prst="artDeco"/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14D17" w:rsidRDefault="00614D17" w:rsidP="006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Default="00614D17" w:rsidP="006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614D17" w:rsidRDefault="00614D17" w:rsidP="006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Default="00614D17" w:rsidP="00A741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Default="00614D17" w:rsidP="00A741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Default="00614D17" w:rsidP="00614D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614D17" w:rsidRPr="00614D17" w:rsidRDefault="00614D17" w:rsidP="00614D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Рис. 1 Н</w:t>
      </w:r>
      <w:r w:rsidRPr="00614D1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ейрон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ы</w:t>
      </w:r>
      <w:r w:rsidRPr="00614D1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коры головного мозга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Рис. 2  Интеллект-карта</w:t>
      </w:r>
    </w:p>
    <w:p w:rsidR="00614D17" w:rsidRDefault="00614D17" w:rsidP="00614D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3C07C2" w:rsidRPr="00823F5A" w:rsidRDefault="00614D17" w:rsidP="00823F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приглядеться к рисунку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61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можно увидеть, что карта</w:t>
      </w:r>
      <w:r w:rsidR="00F76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2)</w:t>
      </w:r>
      <w:r w:rsidRPr="0061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похожа на этот самый нейрон. Поэтому такие карты и действуют на мозг фантастическим образом. Эффективность карт связана с устройством человеческого мозга, отвечающего за обработку информации. Левое </w:t>
      </w:r>
      <w:r w:rsidRPr="0061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полушарие отвечает за логику, анализ, упорядоченность мыслей. Правое полушарие – за ритм, восприятие цветов, воображение, представление образов, размеры, пространственные соотношения. Обучающиеся, усваивая информацию, используют преимущественно левополушарные ментальные способности. Это блокирует способность головного мозга видеть целостную картину, способность ассоциативного мышления.</w:t>
      </w:r>
      <w:r w:rsidRPr="00614D1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="00823F5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61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Интеллект-карты </w:t>
      </w:r>
      <w:r w:rsidR="00823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1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адействуют оба полушария, формируют учебно-познавательные компетенции </w:t>
      </w:r>
      <w:r w:rsidR="00823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развивают их мыслительные и творческие способности. Поэтому они являются важнейшим инструментом восприятия, обработки и запоминания информации, развития памяти, мышления,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26CCF">
        <w:rPr>
          <w:rStyle w:val="af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2"/>
      </w:r>
    </w:p>
    <w:p w:rsidR="003C07C2" w:rsidRDefault="003C07C2" w:rsidP="00A7413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3C07C2" w:rsidRPr="00926C14" w:rsidRDefault="003C07C2" w:rsidP="00A7413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569D9" w:rsidRDefault="00310895" w:rsidP="00A569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12.45pt;margin-top:-25.95pt;width:433.5pt;height:52.5pt;z-index:2516674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5">
              <w:txbxContent>
                <w:p w:rsidR="005A5DC0" w:rsidRPr="00A569D9" w:rsidRDefault="005A5DC0" w:rsidP="00A569D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r w:rsidRPr="00A569D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реимущества  </w:t>
                  </w:r>
                  <w:r w:rsidRPr="00A569D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интеллект – карт</w:t>
                  </w:r>
                  <w:r w:rsidRPr="00A569D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перед  традиционной, формой представления информации:</w:t>
                  </w:r>
                </w:p>
                <w:p w:rsidR="005A5DC0" w:rsidRPr="00A569D9" w:rsidRDefault="005A5DC0" w:rsidP="00A569D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A5DC0" w:rsidRDefault="005A5DC0"/>
              </w:txbxContent>
            </v:textbox>
          </v:rect>
        </w:pict>
      </w:r>
    </w:p>
    <w:p w:rsidR="00A569D9" w:rsidRDefault="00A569D9" w:rsidP="00A569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9D9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36" style="position:absolute;margin-left:12.45pt;margin-top:15.35pt;width:433.5pt;height:46.5pt;z-index:251668480" arcsize="10923f" fillcolor="white [3201]" strokecolor="#c0504d [3205]" strokeweight="2.5pt">
            <v:shadow color="#868686"/>
            <v:textbox style="mso-next-textbox:#_x0000_s1036">
              <w:txbxContent>
                <w:p w:rsidR="005A5DC0" w:rsidRPr="00A569D9" w:rsidRDefault="005A5DC0" w:rsidP="00A569D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569D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легче выделить основную идею, если она размещена в центре листа в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569D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виде яркого графического образа</w:t>
                  </w:r>
                </w:p>
              </w:txbxContent>
            </v:textbox>
          </v:roundrect>
        </w:pict>
      </w: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38" style="position:absolute;margin-left:12.45pt;margin-top:12.45pt;width:433.5pt;height:45pt;z-index:251670528" arcsize="10923f" fillcolor="white [3201]" strokecolor="#c0504d [3205]" strokeweight="2.5pt">
            <v:shadow color="#868686"/>
            <v:textbox style="mso-next-textbox:#_x0000_s1038">
              <w:txbxContent>
                <w:p w:rsidR="005A5DC0" w:rsidRDefault="005A5DC0" w:rsidP="00A569D9">
                  <w:pPr>
                    <w:spacing w:after="0" w:line="240" w:lineRule="auto"/>
                  </w:pPr>
                  <w:r w:rsidRPr="00926C1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внимание концентрируется не на случайной информации, а на существенных во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просах</w:t>
                  </w:r>
                </w:p>
              </w:txbxContent>
            </v:textbox>
          </v:roundrect>
        </w:pict>
      </w: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42" style="position:absolute;margin-left:12.45pt;margin-top:8.8pt;width:433.5pt;height:43.2pt;z-index:251674624" arcsize="10923f" fillcolor="white [3201]" strokecolor="#c0504d [3205]" strokeweight="2.5pt">
            <v:shadow color="#868686"/>
            <v:textbox style="mso-next-textbox:#_x0000_s1042">
              <w:txbxContent>
                <w:p w:rsidR="005A5DC0" w:rsidRPr="00A569D9" w:rsidRDefault="005A5DC0" w:rsidP="00A569D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569D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чѐтко видна относительная важность каждой идеи. Более значимые идеи находятся ближе к центру, а менее важные – на периферии</w:t>
                  </w:r>
                </w:p>
                <w:p w:rsidR="005A5DC0" w:rsidRDefault="005A5DC0" w:rsidP="00A569D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A5DC0" w:rsidRDefault="005A5DC0"/>
              </w:txbxContent>
            </v:textbox>
          </v:roundrect>
        </w:pict>
      </w: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39" style="position:absolute;margin-left:12.45pt;margin-top:12.5pt;width:429pt;height:62.55pt;z-index:251671552" arcsize="10923f" fillcolor="white [3201]" strokecolor="#c0504d [3205]" strokeweight="2.5pt">
            <v:shadow color="#868686"/>
            <v:textbox style="mso-next-textbox:#_x0000_s1039">
              <w:txbxContent>
                <w:p w:rsidR="005A5DC0" w:rsidRPr="00A569D9" w:rsidRDefault="005A5DC0" w:rsidP="00A569D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A569D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быстрее и эффективнее запоминается и воспроизводится информация за счѐт еѐ разноцветного и многомерного представления</w:t>
                  </w:r>
                </w:p>
              </w:txbxContent>
            </v:textbox>
          </v:roundrect>
        </w:pict>
      </w: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41" style="position:absolute;margin-left:16.95pt;margin-top:4.75pt;width:429pt;height:47.25pt;z-index:251673600" arcsize="10923f" fillcolor="white [3201]" strokecolor="#c0504d [3205]" strokeweight="2.5pt">
            <v:shadow color="#868686"/>
            <v:textbox style="mso-next-textbox:#_x0000_s1041">
              <w:txbxContent>
                <w:p w:rsidR="005A5DC0" w:rsidRPr="00A569D9" w:rsidRDefault="005A5DC0" w:rsidP="00A569D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A569D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структурный характер карты позволяет без труда дополнять еѐ новой информацией (без вычѐркиваний, вырезаний, вставок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xbxContent>
            </v:textbox>
          </v:roundrect>
        </w:pict>
      </w: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310895" w:rsidP="0039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40" style="position:absolute;margin-left:20.7pt;margin-top:15.7pt;width:425.25pt;height:41.8pt;z-index:251672576" arcsize="10923f" fillcolor="white [3201]" strokecolor="#c0504d [3205]" strokeweight="2.5pt">
            <v:shadow color="#868686"/>
            <v:textbox style="mso-next-textbox:#_x0000_s1040">
              <w:txbxContent>
                <w:p w:rsidR="005A5DC0" w:rsidRDefault="005A5DC0" w:rsidP="00A569D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</w:t>
                  </w:r>
                  <w:r w:rsidRPr="00A569D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роцесс построения интеллект-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569D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карт делает обучение творческим и увлекательным</w:t>
                  </w:r>
                </w:p>
                <w:p w:rsidR="005A5DC0" w:rsidRPr="00A569D9" w:rsidRDefault="005A5DC0" w:rsidP="00A569D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A5DC0" w:rsidRDefault="005A5DC0"/>
              </w:txbxContent>
            </v:textbox>
          </v:roundrect>
        </w:pict>
      </w:r>
    </w:p>
    <w:p w:rsidR="00A569D9" w:rsidRDefault="00A569D9" w:rsidP="00A569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D9" w:rsidRDefault="00A569D9" w:rsidP="00A569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B8B" w:rsidRPr="00D22B8B" w:rsidRDefault="007844C9" w:rsidP="00D22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8F2C25" w:rsidRPr="00D22B8B" w:rsidRDefault="00D22B8B" w:rsidP="00026CCF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C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Суть метода</w:t>
      </w:r>
      <w:r w:rsidRPr="00AD7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выделении главного  понятия, от которого ответвляются задачи, мысли, идеи, шаги в реализации проекта. Каждая ветка может содержать несколько более мелких ветвей-подпунктов. Ко всем записям можно оставлять комментарии, которые помогут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запутаться в сложном проекте</w:t>
      </w:r>
    </w:p>
    <w:p w:rsidR="00DD5C99" w:rsidRDefault="009734EC" w:rsidP="00026CC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lastRenderedPageBreak/>
        <w:t>Один из известных французских специалистов по вопросам детского чтения говорил о том, что происходит с маленьким ребенком, когда тот «читает», он рассматривает и слушает мамино чтение - альбом (так во Франции называют детские книжки-картинки). Альбом – это первая книга ребенка, которая вводит его в мир чтения, в мир книжной культуры. Но не менее важно, что альбом вводит ребенка и в мир человеческого общения. Картинки альбома воспринимаются ребенком как адресованное ему графическое послание и заставляют вступать в общ</w:t>
      </w:r>
      <w:r w:rsidR="00823F5A">
        <w:rPr>
          <w:rFonts w:ascii="Times New Roman" w:hAnsi="Times New Roman" w:cs="Times New Roman"/>
          <w:sz w:val="28"/>
          <w:szCs w:val="28"/>
        </w:rPr>
        <w:t xml:space="preserve">ение с людьми, его создавшими, с авторами альбома – художником, писателем. </w:t>
      </w:r>
      <w:r w:rsidRPr="00AD7120">
        <w:rPr>
          <w:rFonts w:ascii="Times New Roman" w:hAnsi="Times New Roman" w:cs="Times New Roman"/>
          <w:sz w:val="28"/>
          <w:szCs w:val="28"/>
        </w:rPr>
        <w:t>«Загадочность» картинки, текст (всегда минимальный) заставляет обращаться к взрослым – родителю, воспитателю, вступать в непосредственное общение по поводу альбома. При молчаливом рассматривании картинки ребенок опознает ее элементы, устанавливает связи между ними, выстраивает целостную ситуацию, т.е. он обращается к своему опыту – своим представлениям, переживаниям, происходит внутреннее общение с самим собой. Текст и картинка должны составлять гармоническое равновесие на странице, приглашая малыша к «чтению» картинки, одновременно семантическому и эстетическому. Таким образом, общение – это первое, что происходит с маленьким ребенком при чтении</w:t>
      </w:r>
      <w:r w:rsidR="00823F5A">
        <w:rPr>
          <w:rFonts w:ascii="Times New Roman" w:hAnsi="Times New Roman" w:cs="Times New Roman"/>
          <w:sz w:val="28"/>
          <w:szCs w:val="28"/>
        </w:rPr>
        <w:t>,</w:t>
      </w:r>
      <w:r w:rsidRPr="00AD7120">
        <w:rPr>
          <w:rFonts w:ascii="Times New Roman" w:hAnsi="Times New Roman" w:cs="Times New Roman"/>
          <w:sz w:val="28"/>
          <w:szCs w:val="28"/>
        </w:rPr>
        <w:t xml:space="preserve"> и первая задача, которую должно чтение решать. И только такое чтение-общение позволит ребенку в дальнейшем воспринимать автора и героя литературного произведения.</w:t>
      </w:r>
      <w:r w:rsidR="00026CCF">
        <w:rPr>
          <w:rStyle w:val="af2"/>
          <w:rFonts w:ascii="Times New Roman" w:hAnsi="Times New Roman" w:cs="Times New Roman"/>
          <w:sz w:val="28"/>
          <w:szCs w:val="28"/>
        </w:rPr>
        <w:footnoteReference w:id="3"/>
      </w:r>
      <w:r w:rsidR="00823F5A">
        <w:rPr>
          <w:rFonts w:ascii="Times New Roman" w:hAnsi="Times New Roman" w:cs="Times New Roman"/>
          <w:sz w:val="28"/>
          <w:szCs w:val="28"/>
        </w:rPr>
        <w:t xml:space="preserve"> </w:t>
      </w:r>
      <w:r w:rsidRPr="00AD7120">
        <w:rPr>
          <w:rFonts w:ascii="Times New Roman" w:hAnsi="Times New Roman" w:cs="Times New Roman"/>
          <w:sz w:val="28"/>
          <w:szCs w:val="28"/>
        </w:rPr>
        <w:t>Эту же задачу, на мой взгляд, выполняют ментальные карты.</w:t>
      </w:r>
    </w:p>
    <w:p w:rsidR="00D22B8B" w:rsidRDefault="00D22B8B" w:rsidP="00D22B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6985</wp:posOffset>
            </wp:positionV>
            <wp:extent cx="5600700" cy="3581400"/>
            <wp:effectExtent l="171450" t="133350" r="361950" b="304800"/>
            <wp:wrapNone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859" t="17355" r="2149" b="2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07C2" w:rsidRDefault="003C07C2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C07C2" w:rsidRDefault="003C07C2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Pr="00026CCF" w:rsidRDefault="00026CCF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026CCF">
        <w:rPr>
          <w:rFonts w:ascii="Times New Roman" w:hAnsi="Times New Roman" w:cs="Times New Roman"/>
          <w:b/>
          <w:sz w:val="20"/>
          <w:szCs w:val="20"/>
          <w:lang w:eastAsia="ru-RU"/>
        </w:rPr>
        <w:t>Рис.3 Свойства интеллект-карты</w:t>
      </w: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Default="00D22B8B" w:rsidP="00EE6D02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2B8B" w:rsidRPr="00D22B8B" w:rsidRDefault="00EE6D02" w:rsidP="00D22B8B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1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AD71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Интеллект- карта  как средство формирования читательского интереса</w:t>
      </w:r>
    </w:p>
    <w:p w:rsidR="00D22B8B" w:rsidRPr="00AD7120" w:rsidRDefault="00D22B8B" w:rsidP="00EE6D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6144B" w:rsidRPr="00AD7120" w:rsidRDefault="00893D77" w:rsidP="003C07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>Когда-то, работая в 5 -6 классах, мы все</w:t>
      </w:r>
      <w:r w:rsidR="00026CCF">
        <w:rPr>
          <w:rFonts w:ascii="Times New Roman" w:hAnsi="Times New Roman" w:cs="Times New Roman"/>
          <w:sz w:val="28"/>
          <w:szCs w:val="28"/>
        </w:rPr>
        <w:t xml:space="preserve"> </w:t>
      </w:r>
      <w:r w:rsidRPr="00AD7120">
        <w:rPr>
          <w:rFonts w:ascii="Times New Roman" w:hAnsi="Times New Roman" w:cs="Times New Roman"/>
          <w:sz w:val="28"/>
          <w:szCs w:val="28"/>
        </w:rPr>
        <w:t>давали задание по литературе  нарисовать иллюстрации к прочитанным сказкам,</w:t>
      </w:r>
      <w:r w:rsidR="00026CCF">
        <w:rPr>
          <w:rFonts w:ascii="Times New Roman" w:hAnsi="Times New Roman" w:cs="Times New Roman"/>
          <w:sz w:val="28"/>
          <w:szCs w:val="28"/>
        </w:rPr>
        <w:t>рассказам,</w:t>
      </w:r>
      <w:r w:rsidRPr="00AD7120">
        <w:rPr>
          <w:rFonts w:ascii="Times New Roman" w:hAnsi="Times New Roman" w:cs="Times New Roman"/>
          <w:sz w:val="28"/>
          <w:szCs w:val="28"/>
        </w:rPr>
        <w:t xml:space="preserve"> стихам. Создавая такие иллюстрации к произведению, школьник был вынужден прочитать текст, остановиться на описании героя или его жилища, представить себе ситуацию и изложить ее на бумаге. Ментальная карта, на мой взгляд, то же самое, но с особыми требованиями и критериями.</w:t>
      </w:r>
    </w:p>
    <w:p w:rsidR="0097391F" w:rsidRPr="00AD7120" w:rsidRDefault="00595E62" w:rsidP="003C07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>На</w:t>
      </w:r>
      <w:r w:rsidR="004A08A0" w:rsidRPr="00AD7120">
        <w:rPr>
          <w:rFonts w:ascii="Times New Roman" w:hAnsi="Times New Roman" w:cs="Times New Roman"/>
          <w:sz w:val="28"/>
          <w:szCs w:val="28"/>
        </w:rPr>
        <w:t xml:space="preserve"> первых этапах внедрения </w:t>
      </w:r>
      <w:r w:rsidRPr="00AD7120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4A08A0" w:rsidRPr="00AD7120">
        <w:rPr>
          <w:rFonts w:ascii="Times New Roman" w:hAnsi="Times New Roman" w:cs="Times New Roman"/>
          <w:sz w:val="28"/>
          <w:szCs w:val="28"/>
        </w:rPr>
        <w:t xml:space="preserve"> интеллект – карт </w:t>
      </w:r>
      <w:r w:rsidRPr="00AD7120">
        <w:rPr>
          <w:rFonts w:ascii="Times New Roman" w:hAnsi="Times New Roman" w:cs="Times New Roman"/>
          <w:sz w:val="28"/>
          <w:szCs w:val="28"/>
        </w:rPr>
        <w:t xml:space="preserve"> у </w:t>
      </w:r>
      <w:r w:rsidR="00026CCF">
        <w:rPr>
          <w:rFonts w:ascii="Times New Roman" w:hAnsi="Times New Roman" w:cs="Times New Roman"/>
          <w:sz w:val="28"/>
          <w:szCs w:val="28"/>
        </w:rPr>
        <w:t xml:space="preserve">нас с ребятами </w:t>
      </w:r>
      <w:r w:rsidRPr="00AD7120">
        <w:rPr>
          <w:rFonts w:ascii="Times New Roman" w:hAnsi="Times New Roman" w:cs="Times New Roman"/>
          <w:sz w:val="28"/>
          <w:szCs w:val="28"/>
        </w:rPr>
        <w:t xml:space="preserve"> было много слож</w:t>
      </w:r>
      <w:r w:rsidR="004A08A0" w:rsidRPr="00AD7120">
        <w:rPr>
          <w:rFonts w:ascii="Times New Roman" w:hAnsi="Times New Roman" w:cs="Times New Roman"/>
          <w:sz w:val="28"/>
          <w:szCs w:val="28"/>
        </w:rPr>
        <w:t xml:space="preserve">ностей, не все  могли понять его назначения, </w:t>
      </w:r>
      <w:r w:rsidRPr="00AD7120">
        <w:rPr>
          <w:rFonts w:ascii="Times New Roman" w:hAnsi="Times New Roman" w:cs="Times New Roman"/>
          <w:sz w:val="28"/>
          <w:szCs w:val="28"/>
        </w:rPr>
        <w:t xml:space="preserve"> практическую  значимость. Затем постепенно, шаг за шагом, мы  начали составлять ИК, это  затянуло ребят.</w:t>
      </w:r>
    </w:p>
    <w:p w:rsidR="00595E62" w:rsidRPr="00AD7120" w:rsidRDefault="0097391F" w:rsidP="003C07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>При самостоятельном создании интеллект – карт реализуется иссле</w:t>
      </w:r>
      <w:r w:rsidR="00925E28">
        <w:rPr>
          <w:rFonts w:ascii="Times New Roman" w:hAnsi="Times New Roman" w:cs="Times New Roman"/>
          <w:sz w:val="28"/>
          <w:szCs w:val="28"/>
        </w:rPr>
        <w:t>довательский подход к обучению,</w:t>
      </w:r>
      <w:r w:rsidRPr="00AD7120">
        <w:rPr>
          <w:rFonts w:ascii="Times New Roman" w:hAnsi="Times New Roman" w:cs="Times New Roman"/>
          <w:sz w:val="28"/>
          <w:szCs w:val="28"/>
        </w:rPr>
        <w:t xml:space="preserve"> смысл которого заключается в том, что ребенок получает знание не в готовом виде, а «добывает» его в процессе своего труда. Именно такой урок нужен сегодняшнему ученику</w:t>
      </w:r>
    </w:p>
    <w:p w:rsidR="00534DE3" w:rsidRPr="00AD7120" w:rsidRDefault="00595E62" w:rsidP="003C07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  <w:lang w:eastAsia="ru-RU"/>
        </w:rPr>
        <w:t xml:space="preserve">С помощью карты </w:t>
      </w:r>
      <w:r w:rsidR="000A54E4" w:rsidRPr="00AD7120">
        <w:rPr>
          <w:rFonts w:ascii="Times New Roman" w:hAnsi="Times New Roman" w:cs="Times New Roman"/>
          <w:sz w:val="28"/>
          <w:szCs w:val="28"/>
          <w:lang w:eastAsia="ru-RU"/>
        </w:rPr>
        <w:t>можно глубже вникать в читаемый текст, останавливаться на важных деталях, вид</w:t>
      </w:r>
      <w:r w:rsidR="004E6372" w:rsidRPr="00AD7120">
        <w:rPr>
          <w:rFonts w:ascii="Times New Roman" w:hAnsi="Times New Roman" w:cs="Times New Roman"/>
          <w:sz w:val="28"/>
          <w:szCs w:val="28"/>
          <w:lang w:eastAsia="ru-RU"/>
        </w:rPr>
        <w:t xml:space="preserve">еть смысловые образы, выходить </w:t>
      </w:r>
      <w:r w:rsidR="00BF021C" w:rsidRPr="00AD7120">
        <w:rPr>
          <w:rFonts w:ascii="Times New Roman" w:hAnsi="Times New Roman" w:cs="Times New Roman"/>
          <w:sz w:val="28"/>
          <w:szCs w:val="28"/>
          <w:lang w:eastAsia="ru-RU"/>
        </w:rPr>
        <w:t>на тему и идею</w:t>
      </w:r>
      <w:r w:rsidR="00F67534" w:rsidRPr="00AD712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67534" w:rsidRPr="00AD7120">
        <w:rPr>
          <w:rFonts w:ascii="Times New Roman" w:hAnsi="Times New Roman" w:cs="Times New Roman"/>
          <w:sz w:val="28"/>
          <w:szCs w:val="28"/>
        </w:rPr>
        <w:t>Каждый учитель литературы понимает, как  важно научить ребенка умению  читать. Только когда человек поймет важность чтения и книга станет для него необходимостью, мы сможем говорить о качественном образовании.</w:t>
      </w:r>
      <w:r w:rsidR="00F67534" w:rsidRPr="00AD712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67534" w:rsidRPr="00AD7120">
        <w:rPr>
          <w:rFonts w:ascii="Times New Roman" w:hAnsi="Times New Roman" w:cs="Times New Roman"/>
          <w:sz w:val="28"/>
          <w:szCs w:val="28"/>
        </w:rPr>
        <w:t>Научить ребенка любить читать, получать удовольствие от самого процесса чтения и от общения с авторами произведений – главнейшая задача на сегодняшний день.</w:t>
      </w:r>
    </w:p>
    <w:p w:rsidR="00F45BD7" w:rsidRDefault="008F07A2" w:rsidP="00471668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 xml:space="preserve">Одной из главных задач уроков литературы является  развитие навыков монологической речи, но время  урока  ограничено. И здесь как раз выручают  интеллект - карты, обладающие уникальной особенностью: они позволяют сворачивать объемную информацию, не теряя при этом её элементов. А свёрнутая информация, представленная в графической форме, – хорошая опора для развития монологической речи.  Интеллект-карты помогают собрать  материал на одной информационной панели, увидеть общее, сфокусироваться на деталях. </w:t>
      </w:r>
    </w:p>
    <w:p w:rsidR="005359F1" w:rsidRDefault="00F45BD7" w:rsidP="003C07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>Первые ИК мы составляли по биографиям поэтов и писателей, включали  биографические факты, их основные произведения, ассоциации к ним, строки из стихотворений</w:t>
      </w:r>
      <w:r w:rsidR="00DD5C99">
        <w:rPr>
          <w:rFonts w:ascii="Times New Roman" w:hAnsi="Times New Roman" w:cs="Times New Roman"/>
          <w:sz w:val="28"/>
          <w:szCs w:val="28"/>
        </w:rPr>
        <w:t xml:space="preserve"> (см. </w:t>
      </w:r>
      <w:r w:rsidR="00DD5C99" w:rsidRPr="00DD5C99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925E28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DD5C99">
        <w:rPr>
          <w:rFonts w:ascii="Times New Roman" w:hAnsi="Times New Roman" w:cs="Times New Roman"/>
          <w:sz w:val="28"/>
          <w:szCs w:val="28"/>
        </w:rPr>
        <w:t>)</w:t>
      </w:r>
      <w:r w:rsidRPr="00AD7120">
        <w:rPr>
          <w:rFonts w:ascii="Times New Roman" w:hAnsi="Times New Roman" w:cs="Times New Roman"/>
          <w:sz w:val="28"/>
          <w:szCs w:val="28"/>
        </w:rPr>
        <w:t xml:space="preserve"> Учащиеся не очень любят составлять конспекты, а при работе над  </w:t>
      </w:r>
      <w:r w:rsidR="003C07C2">
        <w:rPr>
          <w:rFonts w:ascii="Times New Roman" w:hAnsi="Times New Roman" w:cs="Times New Roman"/>
          <w:sz w:val="28"/>
          <w:szCs w:val="28"/>
        </w:rPr>
        <w:t>интеллект-картой</w:t>
      </w:r>
      <w:r w:rsidRPr="00AD7120">
        <w:rPr>
          <w:rFonts w:ascii="Times New Roman" w:hAnsi="Times New Roman" w:cs="Times New Roman"/>
          <w:sz w:val="28"/>
          <w:szCs w:val="28"/>
        </w:rPr>
        <w:t xml:space="preserve"> не требуется много писать,  её создаешь, проявляя творче</w:t>
      </w:r>
      <w:r w:rsidR="005359F1">
        <w:rPr>
          <w:rFonts w:ascii="Times New Roman" w:hAnsi="Times New Roman" w:cs="Times New Roman"/>
          <w:sz w:val="28"/>
          <w:szCs w:val="28"/>
        </w:rPr>
        <w:t>ство</w:t>
      </w:r>
    </w:p>
    <w:p w:rsidR="00DD5C99" w:rsidRDefault="00F45BD7" w:rsidP="003C07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>Каким образом строилась такая работа? Ученики читали статью в учебнике, определяли основные пункты, затем  составляли  интеллект - карты. Сначала  намечалась  только структура будущей карты, на следующих уроках - завершение работы по оформлению  карты  и подготовка пере</w:t>
      </w:r>
      <w:r>
        <w:rPr>
          <w:rFonts w:ascii="Times New Roman" w:hAnsi="Times New Roman" w:cs="Times New Roman"/>
          <w:sz w:val="28"/>
          <w:szCs w:val="28"/>
        </w:rPr>
        <w:t>сказа по ней.</w:t>
      </w:r>
    </w:p>
    <w:p w:rsidR="00DD5C99" w:rsidRPr="00AD7120" w:rsidRDefault="00DD5C99" w:rsidP="003C07C2">
      <w:pPr>
        <w:pStyle w:val="a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lastRenderedPageBreak/>
        <w:t>Ментальные карты нельзя составить при беглом чтении произведения. Нужно вдумчивое чтение, направленное на более полное и точное понимание основного содержания текста, с сохранением подробностей и деталей. ИК концентрирует внимание</w:t>
      </w:r>
      <w:r w:rsidR="003C07C2">
        <w:rPr>
          <w:rFonts w:ascii="Times New Roman" w:hAnsi="Times New Roman" w:cs="Times New Roman"/>
          <w:sz w:val="28"/>
          <w:szCs w:val="28"/>
        </w:rPr>
        <w:t xml:space="preserve"> </w:t>
      </w:r>
      <w:r w:rsidRPr="00AD7120">
        <w:rPr>
          <w:rFonts w:ascii="Times New Roman" w:hAnsi="Times New Roman" w:cs="Times New Roman"/>
          <w:sz w:val="28"/>
          <w:szCs w:val="28"/>
        </w:rPr>
        <w:t>учеников на всех основных аспектах содержания и обычно сопровождается  анализом, извлечением главной идеи, формулировкой выводов, заключения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C99" w:rsidRDefault="00DD5C99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D7120">
        <w:rPr>
          <w:rFonts w:ascii="Times New Roman" w:hAnsi="Times New Roman" w:cs="Times New Roman"/>
          <w:sz w:val="28"/>
          <w:szCs w:val="28"/>
        </w:rPr>
        <w:t>Одной из задач</w:t>
      </w:r>
      <w:r w:rsidR="003C07C2">
        <w:rPr>
          <w:rFonts w:ascii="Times New Roman" w:hAnsi="Times New Roman" w:cs="Times New Roman"/>
          <w:sz w:val="28"/>
          <w:szCs w:val="28"/>
        </w:rPr>
        <w:t xml:space="preserve"> </w:t>
      </w:r>
      <w:r w:rsidRPr="00AD7120">
        <w:rPr>
          <w:rFonts w:ascii="Times New Roman" w:hAnsi="Times New Roman" w:cs="Times New Roman"/>
          <w:sz w:val="28"/>
          <w:szCs w:val="28"/>
        </w:rPr>
        <w:t xml:space="preserve">данного метода является  формирование у обучаемого умения самостоятельно преодолевать затруднения в понимании изучаемого текста, т.е. ученик при необходимости повторно перечитывает части текста, </w:t>
      </w:r>
      <w:r w:rsidR="00925E28">
        <w:rPr>
          <w:rFonts w:ascii="Times New Roman" w:hAnsi="Times New Roman" w:cs="Times New Roman"/>
          <w:sz w:val="28"/>
          <w:szCs w:val="28"/>
        </w:rPr>
        <w:t xml:space="preserve">с </w:t>
      </w:r>
      <w:r w:rsidRPr="00AD7120">
        <w:rPr>
          <w:rFonts w:ascii="Times New Roman" w:hAnsi="Times New Roman" w:cs="Times New Roman"/>
          <w:sz w:val="28"/>
          <w:szCs w:val="28"/>
        </w:rPr>
        <w:t xml:space="preserve">намеренным выделением наиболее важных тезисов и неоднократным проговариванием их вслух с целью лучшего запоминания содержания для последующего пересказа, обсуждения, использования в работе. Именно ИК, на мой взгляд, учит бережному отношению к художественному </w:t>
      </w:r>
      <w:r>
        <w:rPr>
          <w:rFonts w:ascii="Times New Roman" w:hAnsi="Times New Roman" w:cs="Times New Roman"/>
          <w:sz w:val="28"/>
          <w:szCs w:val="28"/>
        </w:rPr>
        <w:t>тексту.</w:t>
      </w:r>
    </w:p>
    <w:p w:rsidR="00D22B8B" w:rsidRP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D22B8B" w:rsidRPr="00D22B8B" w:rsidRDefault="00D22B8B" w:rsidP="00D22B8B">
      <w:pPr>
        <w:pStyle w:val="a5"/>
        <w:ind w:firstLine="425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22B8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ИНТЕЛЛЕКТ -  КАРТЫ</w:t>
      </w: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5762625" cy="3286125"/>
            <wp:effectExtent l="19050" t="0" r="9525" b="0"/>
            <wp:wrapNone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182" t="24793" r="3802" b="2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Pr="007A44BC" w:rsidRDefault="00D22B8B" w:rsidP="003C07C2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C07C2" w:rsidRDefault="003C07C2" w:rsidP="00D22B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D22B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22B8B" w:rsidRDefault="00D22B8B" w:rsidP="00D22B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25E28" w:rsidRPr="00026CCF" w:rsidRDefault="00925E28" w:rsidP="00925E28">
      <w:pPr>
        <w:pStyle w:val="a5"/>
        <w:ind w:firstLine="425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026CCF">
        <w:rPr>
          <w:rFonts w:ascii="Times New Roman" w:hAnsi="Times New Roman" w:cs="Times New Roman"/>
          <w:b/>
          <w:sz w:val="20"/>
          <w:szCs w:val="20"/>
          <w:lang w:eastAsia="ru-RU"/>
        </w:rPr>
        <w:t>Рис.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>4.</w:t>
      </w:r>
      <w:r w:rsidRPr="00026CCF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>Функции</w:t>
      </w:r>
      <w:r w:rsidRPr="00026CCF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интеллект-карты</w:t>
      </w:r>
    </w:p>
    <w:p w:rsidR="00D22B8B" w:rsidRDefault="00D22B8B" w:rsidP="00D22B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2AE3" w:rsidRPr="00BE7AB7" w:rsidRDefault="00112AE3" w:rsidP="007C7AC4">
      <w:pPr>
        <w:pStyle w:val="11"/>
        <w:spacing w:before="199" w:after="199" w:line="300" w:lineRule="atLeast"/>
        <w:ind w:left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B3501">
        <w:rPr>
          <w:rFonts w:ascii="Times New Roman" w:hAnsi="Times New Roman"/>
          <w:b/>
          <w:sz w:val="28"/>
          <w:szCs w:val="28"/>
        </w:rPr>
        <w:t xml:space="preserve">Глава </w:t>
      </w:r>
      <w:r w:rsidR="003C07C2">
        <w:rPr>
          <w:rFonts w:ascii="Times New Roman" w:hAnsi="Times New Roman"/>
          <w:b/>
          <w:sz w:val="28"/>
          <w:szCs w:val="28"/>
        </w:rPr>
        <w:t>3</w:t>
      </w:r>
      <w:r w:rsidRPr="00FB3501">
        <w:rPr>
          <w:rFonts w:ascii="Times New Roman" w:hAnsi="Times New Roman"/>
          <w:b/>
          <w:sz w:val="28"/>
          <w:szCs w:val="28"/>
        </w:rPr>
        <w:t>.</w:t>
      </w:r>
      <w:r w:rsidR="00C35815">
        <w:rPr>
          <w:rFonts w:ascii="Times New Roman" w:hAnsi="Times New Roman"/>
          <w:b/>
          <w:sz w:val="28"/>
          <w:szCs w:val="28"/>
        </w:rPr>
        <w:t xml:space="preserve"> </w:t>
      </w:r>
      <w:r w:rsidR="00BE7AB7" w:rsidRPr="00836E88">
        <w:rPr>
          <w:rFonts w:ascii="Times New Roman" w:hAnsi="Times New Roman"/>
          <w:b/>
          <w:bCs/>
          <w:sz w:val="28"/>
          <w:szCs w:val="28"/>
        </w:rPr>
        <w:t>Правила</w:t>
      </w:r>
      <w:r w:rsidR="00BE7AB7">
        <w:rPr>
          <w:rFonts w:ascii="Times New Roman" w:hAnsi="Times New Roman"/>
          <w:b/>
          <w:bCs/>
          <w:sz w:val="28"/>
          <w:szCs w:val="28"/>
        </w:rPr>
        <w:t xml:space="preserve"> построения </w:t>
      </w:r>
      <w:r w:rsidR="00BE7AB7" w:rsidRPr="00836E88">
        <w:rPr>
          <w:rFonts w:ascii="Times New Roman" w:hAnsi="Times New Roman"/>
          <w:b/>
          <w:bCs/>
          <w:sz w:val="28"/>
          <w:szCs w:val="28"/>
        </w:rPr>
        <w:t xml:space="preserve"> интеллект-карт</w:t>
      </w:r>
      <w:r w:rsidR="00925E28">
        <w:rPr>
          <w:rFonts w:ascii="Times New Roman" w:hAnsi="Times New Roman"/>
          <w:b/>
          <w:bCs/>
          <w:sz w:val="28"/>
          <w:szCs w:val="28"/>
        </w:rPr>
        <w:t>ы</w:t>
      </w:r>
    </w:p>
    <w:p w:rsidR="00DD5C99" w:rsidRPr="00BE7AB7" w:rsidRDefault="00BE7AB7" w:rsidP="007C7AC4">
      <w:pPr>
        <w:pStyle w:val="a5"/>
        <w:ind w:firstLine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7AB7">
        <w:rPr>
          <w:rFonts w:ascii="Times New Roman" w:hAnsi="Times New Roman" w:cs="Times New Roman"/>
          <w:b/>
          <w:i/>
          <w:sz w:val="28"/>
          <w:szCs w:val="28"/>
        </w:rPr>
        <w:t>Памятка для ученика</w:t>
      </w:r>
    </w:p>
    <w:p w:rsidR="00DD5C99" w:rsidRDefault="00DD5C99" w:rsidP="00CB0F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E7AB7" w:rsidRPr="005A5DC0" w:rsidRDefault="00925E28" w:rsidP="005A5D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BE7AB7" w:rsidRPr="00925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Возьмите чистый лист бумаги (</w:t>
      </w:r>
      <w:r w:rsidR="00BE7AB7" w:rsidRPr="00925E28">
        <w:rPr>
          <w:rFonts w:ascii="Times New Roman" w:hAnsi="Times New Roman" w:cs="Times New Roman"/>
          <w:sz w:val="28"/>
          <w:szCs w:val="28"/>
        </w:rPr>
        <w:t>Лучше</w:t>
      </w:r>
      <w:r w:rsidR="00A4237E" w:rsidRPr="00925E28">
        <w:rPr>
          <w:rFonts w:ascii="Times New Roman" w:hAnsi="Times New Roman" w:cs="Times New Roman"/>
          <w:sz w:val="28"/>
          <w:szCs w:val="28"/>
        </w:rPr>
        <w:t xml:space="preserve"> </w:t>
      </w:r>
      <w:r w:rsidR="00BE7AB7" w:rsidRPr="00925E28">
        <w:rPr>
          <w:rFonts w:ascii="Times New Roman" w:hAnsi="Times New Roman" w:cs="Times New Roman"/>
          <w:sz w:val="28"/>
          <w:szCs w:val="28"/>
        </w:rPr>
        <w:t xml:space="preserve"> использовать белую (однотонную) бумагу. Чтобы не было лишних клеточек, линеечек и т.д., которые могут составлять конкуренцию линиям карты, и затруднять ее изучение.</w:t>
      </w:r>
      <w:r w:rsidR="00A4237E" w:rsidRPr="00925E28">
        <w:rPr>
          <w:rFonts w:ascii="Times New Roman" w:hAnsi="Times New Roman" w:cs="Times New Roman"/>
          <w:sz w:val="28"/>
          <w:szCs w:val="28"/>
        </w:rPr>
        <w:t xml:space="preserve"> Формата  </w:t>
      </w:r>
      <w:r w:rsidR="00BE7AB7" w:rsidRPr="00925E28">
        <w:rPr>
          <w:rFonts w:ascii="Times New Roman" w:hAnsi="Times New Roman" w:cs="Times New Roman"/>
          <w:sz w:val="28"/>
          <w:szCs w:val="28"/>
        </w:rPr>
        <w:t xml:space="preserve">А4 или А3. Карта имеет тенденцию заполнять все отведенное ей пространство, поэтому чем больше пространства у вас есть, тем больше умных мыслей, связанных с основной темой вы напишите. </w:t>
      </w:r>
      <w:r w:rsidR="00BE7AB7" w:rsidRPr="00925E28">
        <w:rPr>
          <w:rFonts w:ascii="Times New Roman" w:hAnsi="Times New Roman" w:cs="Times New Roman"/>
          <w:sz w:val="28"/>
          <w:szCs w:val="28"/>
        </w:rPr>
        <w:lastRenderedPageBreak/>
        <w:t>Лучше брать размер бумаги с запасом! Карта имеет тенденцию расти в бока. Влево и вправо. Поэтому там должно быть больше пространства. Соответственно располагаем карту горизонтально.</w:t>
      </w:r>
    </w:p>
    <w:p w:rsidR="00A4237E" w:rsidRPr="00EF7163" w:rsidRDefault="00A4237E" w:rsidP="00D74D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Начните с центра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льного образа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 зарождаются в центре нашего интеллектуального мира. Карта памяти отображает это.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3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Создайте центральный образ, который отображает тему, о которой вы пишете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5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</w:t>
      </w:r>
      <w:r w:rsidRPr="00A423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размышляете.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237E" w:rsidRDefault="00A4237E" w:rsidP="00D74D1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спользуйте минимум три цвета (синий, красный, зеленый)</w:t>
      </w:r>
      <w:r w:rsidRPr="00A423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Но, </w:t>
      </w:r>
      <w:r w:rsidRPr="00A4237E">
        <w:rPr>
          <w:rFonts w:ascii="Times New Roman" w:hAnsi="Times New Roman" w:cs="Times New Roman"/>
          <w:sz w:val="28"/>
          <w:szCs w:val="28"/>
        </w:rPr>
        <w:t xml:space="preserve">если </w:t>
      </w:r>
    </w:p>
    <w:p w:rsidR="00A4237E" w:rsidRDefault="00A4237E" w:rsidP="00D74D1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37E">
        <w:rPr>
          <w:rFonts w:ascii="Times New Roman" w:hAnsi="Times New Roman" w:cs="Times New Roman"/>
          <w:sz w:val="28"/>
          <w:szCs w:val="28"/>
        </w:rPr>
        <w:t xml:space="preserve">позволяет карта, нужно использовать как можно большее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37E">
        <w:rPr>
          <w:rFonts w:ascii="Times New Roman" w:hAnsi="Times New Roman" w:cs="Times New Roman"/>
          <w:sz w:val="28"/>
          <w:szCs w:val="28"/>
        </w:rPr>
        <w:t xml:space="preserve">количество </w:t>
      </w:r>
    </w:p>
    <w:p w:rsidR="00A4237E" w:rsidRDefault="00A4237E" w:rsidP="00D74D1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37E">
        <w:rPr>
          <w:rFonts w:ascii="Times New Roman" w:hAnsi="Times New Roman" w:cs="Times New Roman"/>
          <w:sz w:val="28"/>
          <w:szCs w:val="28"/>
        </w:rPr>
        <w:t xml:space="preserve">цветов. Идеальное сочетание – на каждую крупную мысль,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37E">
        <w:rPr>
          <w:rFonts w:ascii="Times New Roman" w:hAnsi="Times New Roman" w:cs="Times New Roman"/>
          <w:sz w:val="28"/>
          <w:szCs w:val="28"/>
        </w:rPr>
        <w:t xml:space="preserve">каждую </w:t>
      </w:r>
    </w:p>
    <w:p w:rsidR="00CD59C0" w:rsidRDefault="00A4237E" w:rsidP="00D74D18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4237E">
        <w:rPr>
          <w:rFonts w:ascii="Times New Roman" w:hAnsi="Times New Roman" w:cs="Times New Roman"/>
          <w:sz w:val="28"/>
          <w:szCs w:val="28"/>
        </w:rPr>
        <w:t xml:space="preserve">ветвь интеллект-карты необходимо заводить отдельный цвет.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9C0" w:rsidRPr="00CD59C0">
        <w:rPr>
          <w:rFonts w:ascii="Times New Roman" w:hAnsi="Times New Roman" w:cs="Times New Roman"/>
          <w:sz w:val="28"/>
          <w:szCs w:val="28"/>
        </w:rPr>
        <w:t xml:space="preserve">Но слишком </w:t>
      </w:r>
    </w:p>
    <w:p w:rsidR="00CD59C0" w:rsidRDefault="00CD59C0" w:rsidP="00D74D18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D59C0">
        <w:rPr>
          <w:rFonts w:ascii="Times New Roman" w:hAnsi="Times New Roman" w:cs="Times New Roman"/>
          <w:sz w:val="28"/>
          <w:szCs w:val="28"/>
        </w:rPr>
        <w:t>перебарщивать тоже не стоит. 4-8 цветов обычно хватает для большинства</w:t>
      </w:r>
    </w:p>
    <w:p w:rsidR="00CD59C0" w:rsidRDefault="00CD59C0" w:rsidP="00D74D18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D59C0">
        <w:rPr>
          <w:rFonts w:ascii="Times New Roman" w:hAnsi="Times New Roman" w:cs="Times New Roman"/>
          <w:sz w:val="28"/>
          <w:szCs w:val="28"/>
        </w:rPr>
        <w:t xml:space="preserve"> карт. Значение цвета могут нести в себе некий смысл. Например, у нас</w:t>
      </w:r>
    </w:p>
    <w:p w:rsidR="00CD59C0" w:rsidRDefault="00CD59C0" w:rsidP="00D74D18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D59C0">
        <w:rPr>
          <w:rFonts w:ascii="Times New Roman" w:hAnsi="Times New Roman" w:cs="Times New Roman"/>
          <w:sz w:val="28"/>
          <w:szCs w:val="28"/>
        </w:rPr>
        <w:t xml:space="preserve"> есть проект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59C0">
        <w:rPr>
          <w:rFonts w:ascii="Times New Roman" w:hAnsi="Times New Roman" w:cs="Times New Roman"/>
          <w:sz w:val="28"/>
          <w:szCs w:val="28"/>
        </w:rPr>
        <w:t xml:space="preserve"> в котором участвуют Иванов, Петров и Сидоров. Если вместе </w:t>
      </w:r>
    </w:p>
    <w:p w:rsidR="00CD59C0" w:rsidRDefault="00CD59C0" w:rsidP="00D74D18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D59C0">
        <w:rPr>
          <w:rFonts w:ascii="Times New Roman" w:hAnsi="Times New Roman" w:cs="Times New Roman"/>
          <w:sz w:val="28"/>
          <w:szCs w:val="28"/>
        </w:rPr>
        <w:t>они напишут подобную карту, где выделят себя разными цв</w:t>
      </w:r>
      <w:r>
        <w:rPr>
          <w:rFonts w:ascii="Times New Roman" w:hAnsi="Times New Roman" w:cs="Times New Roman"/>
          <w:sz w:val="28"/>
          <w:szCs w:val="28"/>
        </w:rPr>
        <w:t>етами, то им</w:t>
      </w:r>
    </w:p>
    <w:p w:rsidR="00CD59C0" w:rsidRDefault="00CD59C0" w:rsidP="00CD59C0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135890</wp:posOffset>
            </wp:positionV>
            <wp:extent cx="1978025" cy="1333500"/>
            <wp:effectExtent l="19050" t="0" r="3175" b="0"/>
            <wp:wrapSquare wrapText="bothSides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легко </w:t>
      </w:r>
      <w:r w:rsidRPr="00CD59C0">
        <w:rPr>
          <w:rFonts w:ascii="Times New Roman" w:hAnsi="Times New Roman" w:cs="Times New Roman"/>
          <w:sz w:val="28"/>
          <w:szCs w:val="28"/>
        </w:rPr>
        <w:t>будет ориентироваться</w:t>
      </w:r>
      <w:r>
        <w:rPr>
          <w:rFonts w:ascii="Times New Roman" w:hAnsi="Times New Roman" w:cs="Times New Roman"/>
          <w:sz w:val="28"/>
          <w:szCs w:val="28"/>
        </w:rPr>
        <w:t xml:space="preserve"> в  своем </w:t>
      </w:r>
      <w:r w:rsidRPr="00CD59C0">
        <w:rPr>
          <w:rFonts w:ascii="Times New Roman" w:hAnsi="Times New Roman" w:cs="Times New Roman"/>
          <w:sz w:val="28"/>
          <w:szCs w:val="28"/>
        </w:rPr>
        <w:t xml:space="preserve"> фронт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5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DC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D59C0" w:rsidRPr="00CD59C0" w:rsidRDefault="00CD59C0" w:rsidP="00314C17">
      <w:pPr>
        <w:spacing w:after="0" w:line="240" w:lineRule="auto"/>
        <w:ind w:left="-539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D59C0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ы. </w:t>
      </w:r>
      <w:r w:rsidR="005A5DC0">
        <w:rPr>
          <w:rFonts w:ascii="Times New Roman" w:hAnsi="Times New Roman" w:cs="Times New Roman"/>
          <w:sz w:val="28"/>
          <w:szCs w:val="28"/>
        </w:rPr>
        <w:t>(рис.5)</w:t>
      </w:r>
    </w:p>
    <w:p w:rsidR="00314C17" w:rsidRDefault="00A4237E" w:rsidP="00CD59C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 центрального рисунка</w:t>
      </w:r>
      <w:r w:rsidR="007C7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надписи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</w:t>
      </w:r>
    </w:p>
    <w:p w:rsidR="00314C17" w:rsidRDefault="00314C17" w:rsidP="00314C1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достаточно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большим, примерно 5 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 в</w:t>
      </w:r>
    </w:p>
    <w:p w:rsidR="00A4237E" w:rsidRPr="00FB3501" w:rsidRDefault="00314C17" w:rsidP="005A5DC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ширину и высоту</w:t>
      </w:r>
      <w:r w:rsidR="00A42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4237E" w:rsidRPr="00FB3501" w:rsidRDefault="00A4237E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е используйте рамку, позвольте образу самому задать себе форму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5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</w:p>
    <w:p w:rsidR="00A4237E" w:rsidRPr="00EF7163" w:rsidRDefault="00A4237E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Главные тем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 вокруг центрального </w:t>
      </w:r>
      <w:r w:rsidR="005A5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рисунка,  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заголовки в книге</w:t>
      </w:r>
      <w:r w:rsidR="005A5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</w:t>
      </w:r>
      <w:r w:rsidR="005A5DC0" w:rsidRPr="005A5DC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Рис.5</w:t>
      </w:r>
    </w:p>
    <w:p w:rsidR="00A4237E" w:rsidRPr="007C7AC4" w:rsidRDefault="007C7AC4" w:rsidP="007C7AC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апишите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главных тем  </w:t>
      </w:r>
      <w:r w:rsidRPr="005A5D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заглавными</w:t>
      </w:r>
      <w:r w:rsidR="00A4237E" w:rsidRPr="005A5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буквами или нарисуйте изображение</w:t>
      </w:r>
      <w:r w:rsidR="00A423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7A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55D53">
        <w:rPr>
          <w:rFonts w:ascii="Times New Roman" w:hAnsi="Times New Roman" w:cs="Times New Roman"/>
          <w:sz w:val="28"/>
          <w:szCs w:val="28"/>
          <w:lang w:eastAsia="ru-RU"/>
        </w:rPr>
        <w:t xml:space="preserve">Главные темы, присоединенные к центральному образу на основных ветвях, позволяют увидеть их относительную важность. Это </w:t>
      </w:r>
      <w:r w:rsidRPr="007C7AC4">
        <w:rPr>
          <w:rFonts w:ascii="Times New Roman" w:hAnsi="Times New Roman" w:cs="Times New Roman"/>
          <w:i/>
          <w:sz w:val="28"/>
          <w:szCs w:val="28"/>
          <w:lang w:eastAsia="ru-RU"/>
        </w:rPr>
        <w:t>основные организующие идеи</w:t>
      </w:r>
      <w:r w:rsidRPr="00355D53">
        <w:rPr>
          <w:rFonts w:ascii="Times New Roman" w:hAnsi="Times New Roman" w:cs="Times New Roman"/>
          <w:sz w:val="28"/>
          <w:szCs w:val="28"/>
          <w:lang w:eastAsia="ru-RU"/>
        </w:rPr>
        <w:t>, именно они будут собирать в единое целое и фокуси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ровать остальную карту. </w:t>
      </w:r>
    </w:p>
    <w:p w:rsidR="00A4237E" w:rsidRPr="00FB3501" w:rsidRDefault="007C7AC4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A5D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азместите их на линиях одинаковой со словом длины</w:t>
      </w:r>
      <w:r w:rsidR="00A423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37E" w:rsidRPr="00FB3501" w:rsidRDefault="007C7AC4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A5DC0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ентральные линии – толстые, изогнутые и органические, как ваша рука, присоединяющаяся к телу, или ветка дерева – к столбу</w:t>
      </w:r>
      <w:r w:rsidR="00A423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AC4" w:rsidRDefault="007C7AC4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59C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4237E"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рисоединяйте ветви прямо к центральному изображению</w:t>
      </w:r>
      <w:r w:rsidR="00A423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7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Ветви присоединены к центральному образу, потому что мозг работает по принципу ассоциаций, а не по отдельным, разобщенным линиям.</w:t>
      </w:r>
    </w:p>
    <w:p w:rsidR="00CD59C0" w:rsidRDefault="00CD59C0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CD59C0">
        <w:rPr>
          <w:rFonts w:ascii="Times New Roman" w:hAnsi="Times New Roman" w:cs="Times New Roman"/>
          <w:sz w:val="28"/>
          <w:szCs w:val="28"/>
        </w:rPr>
        <w:t>поясняющие надписи делайте    преимущественно на стрелках, соединяющих эти узлы между собой.</w:t>
      </w:r>
    </w:p>
    <w:p w:rsidR="007C7AC4" w:rsidRPr="00F6016C" w:rsidRDefault="007C7AC4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Начните добавлять второй уровень мыслей</w:t>
      </w:r>
      <w:r w:rsidR="00F60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слова или изображения связаны с основной веткой, которая запустила их. Помните:</w:t>
      </w:r>
    </w:p>
    <w:p w:rsidR="007C7AC4" w:rsidRPr="00355D53" w:rsidRDefault="007C7AC4" w:rsidP="007C7A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оединяющие линии более тонкие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7AC4" w:rsidRPr="00EF7163" w:rsidRDefault="007C7AC4" w:rsidP="00D74D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 по-прежнему написаны, но в меньшем размере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не обязательно «закончить» одну ветвь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 тем, как перейти к другой) ; </w:t>
      </w:r>
    </w:p>
    <w:p w:rsidR="007C7AC4" w:rsidRPr="00355D53" w:rsidRDefault="007C7AC4" w:rsidP="00D74D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оединенные линии создают отношения и структуру. Они также отображают уровень важности, как от ветви к прутику. </w:t>
      </w:r>
    </w:p>
    <w:p w:rsidR="007C7AC4" w:rsidRPr="00EF7163" w:rsidRDefault="007C7AC4" w:rsidP="00D74D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 и стиль написания букв также предоставляют дополнительные данные о значении и важности слова или изображения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Добавьте третий или четвертый уровень данных, по ходу того, как мысли посещают вас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C7AC4" w:rsidRPr="00355D53" w:rsidRDefault="007C7AC4" w:rsidP="00D74D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спользуйте как можно больше изображений</w:t>
      </w:r>
      <w:r w:rsidR="00F60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вместо того, чтобы просто писать слова</w:t>
      </w:r>
      <w:r w:rsidR="00F6016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7AC4" w:rsidRDefault="007C7AC4" w:rsidP="00D74D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озвольте своим мыслям свободно приходить, «прыгайте» по карте, по мере того, как возникают новые ассоциации</w:t>
      </w:r>
    </w:p>
    <w:p w:rsidR="00F6016C" w:rsidRDefault="007C7AC4" w:rsidP="00F601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01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Добавьте новое измерение в своей карте памяти, придайте глубины слову или изображению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помощью рамок, ч</w:t>
      </w:r>
      <w:r w:rsidRPr="0035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тобы сделать заметными определенные важные моменты</w:t>
      </w:r>
      <w:r w:rsidR="00F601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C7AC4" w:rsidRPr="00F6016C" w:rsidRDefault="007C7AC4" w:rsidP="00F601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Иногда можно отделить ветви карты с помощью цветного контура</w:t>
      </w:r>
    </w:p>
    <w:p w:rsidR="007C7AC4" w:rsidRPr="00355D53" w:rsidRDefault="007C7AC4" w:rsidP="001348C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Выделите форму ветки, плотно ее придерживаясь</w:t>
      </w:r>
    </w:p>
    <w:p w:rsidR="007C7AC4" w:rsidRPr="00355D53" w:rsidRDefault="007C7AC4" w:rsidP="001348C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разные стили и цвета</w:t>
      </w:r>
    </w:p>
    <w:p w:rsidR="00F6016C" w:rsidRDefault="00F6016C" w:rsidP="00D74D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684530</wp:posOffset>
            </wp:positionV>
            <wp:extent cx="3279775" cy="1524000"/>
            <wp:effectExtent l="19050" t="0" r="0" b="0"/>
            <wp:wrapSquare wrapText="bothSides"/>
            <wp:docPr id="37" name="Рисунок 38" descr="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№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CD59C0" w:rsidRPr="00F6016C">
        <w:rPr>
          <w:rFonts w:ascii="Times New Roman" w:hAnsi="Times New Roman" w:cs="Times New Roman"/>
          <w:b/>
          <w:bCs/>
          <w:sz w:val="28"/>
          <w:szCs w:val="28"/>
        </w:rPr>
        <w:t>Читайте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карту </w:t>
      </w:r>
      <w:r w:rsidR="00CD59C0" w:rsidRPr="00F6016C">
        <w:rPr>
          <w:rFonts w:ascii="Times New Roman" w:hAnsi="Times New Roman" w:cs="Times New Roman"/>
          <w:b/>
          <w:bCs/>
          <w:sz w:val="28"/>
          <w:szCs w:val="28"/>
        </w:rPr>
        <w:t xml:space="preserve"> по часовой стрелке, начиная с правого верхнего угла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9C0" w:rsidRPr="00CD59C0">
        <w:rPr>
          <w:rFonts w:ascii="Times New Roman" w:hAnsi="Times New Roman" w:cs="Times New Roman"/>
          <w:sz w:val="28"/>
          <w:szCs w:val="28"/>
        </w:rPr>
        <w:t>Информация считывается по кругу, начиная с центра карты и продолжая с правого верхнего угла и далее по часовой стрелке. Если вы задаете другую последовательность, обозначайте очередность чтения порядковыми цифрами.</w:t>
      </w:r>
      <w:r w:rsidR="00CD59C0">
        <w:rPr>
          <w:rFonts w:ascii="Times New Roman" w:hAnsi="Times New Roman" w:cs="Times New Roman"/>
          <w:sz w:val="28"/>
          <w:szCs w:val="28"/>
        </w:rPr>
        <w:t xml:space="preserve"> </w:t>
      </w:r>
      <w:r w:rsidR="00CD59C0" w:rsidRPr="00F6016C">
        <w:rPr>
          <w:rFonts w:ascii="Times New Roman" w:hAnsi="Times New Roman" w:cs="Times New Roman"/>
          <w:sz w:val="28"/>
          <w:szCs w:val="28"/>
        </w:rPr>
        <w:t>(</w:t>
      </w:r>
      <w:r w:rsidRPr="00F6016C">
        <w:rPr>
          <w:rFonts w:ascii="Times New Roman" w:hAnsi="Times New Roman" w:cs="Times New Roman"/>
          <w:sz w:val="28"/>
          <w:szCs w:val="28"/>
        </w:rPr>
        <w:t>рис.6</w:t>
      </w:r>
      <w:r w:rsidR="00CD59C0" w:rsidRPr="00CD59C0">
        <w:rPr>
          <w:rFonts w:ascii="Times New Roman" w:hAnsi="Times New Roman" w:cs="Times New Roman"/>
          <w:i/>
          <w:sz w:val="28"/>
          <w:szCs w:val="28"/>
        </w:rPr>
        <w:t>)</w:t>
      </w:r>
      <w:r w:rsidRPr="00F60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7AC4" w:rsidRPr="00F6016C" w:rsidRDefault="00F6016C" w:rsidP="00D7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="007C7AC4"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Делайте каждую карту </w:t>
      </w:r>
    </w:p>
    <w:p w:rsidR="007C7AC4" w:rsidRPr="00F6016C" w:rsidRDefault="00F6016C" w:rsidP="00F6016C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Содержательной     </w:t>
      </w:r>
      <w:r w:rsidR="007C7AC4" w:rsidRPr="00F601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C7AC4" w:rsidRPr="00F60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Оригинальной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C7AC4" w:rsidRPr="00F601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 w:rsidRPr="00CD5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Схема создания карты</w:t>
      </w:r>
    </w:p>
    <w:p w:rsidR="00CB0FBE" w:rsidRPr="00F6016C" w:rsidRDefault="007C7AC4" w:rsidP="00F60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тогда   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 будет привлекать ваши глаза и мозг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>е будет проще запомнить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Творите</w:t>
      </w:r>
      <w:r w:rsidRPr="00EF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5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</w:t>
      </w:r>
      <w:r w:rsidRPr="00355D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индивидуальнее </w:t>
      </w:r>
      <w:r w:rsidRPr="007C7A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ваша ментальная карта</w:t>
      </w:r>
      <w:r w:rsidRPr="00EF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тем лучше. Ведь именно ваше личное мышление его осмысляет. </w:t>
      </w:r>
    </w:p>
    <w:p w:rsidR="00F6016C" w:rsidRDefault="00F6016C" w:rsidP="007833DF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BE" w:rsidRDefault="008F2C25" w:rsidP="007833DF">
      <w:pPr>
        <w:pStyle w:val="a5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B9D">
        <w:rPr>
          <w:rFonts w:ascii="Times New Roman" w:hAnsi="Times New Roman" w:cs="Times New Roman"/>
          <w:b/>
          <w:sz w:val="28"/>
          <w:szCs w:val="28"/>
        </w:rPr>
        <w:t xml:space="preserve">Интернет-сервисы </w:t>
      </w:r>
      <w:r w:rsidR="007833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2B9D">
        <w:rPr>
          <w:rFonts w:ascii="Times New Roman" w:hAnsi="Times New Roman" w:cs="Times New Roman"/>
          <w:b/>
          <w:sz w:val="28"/>
          <w:szCs w:val="28"/>
        </w:rPr>
        <w:t xml:space="preserve">по созданию </w:t>
      </w:r>
      <w:r w:rsidR="007833DF">
        <w:rPr>
          <w:rFonts w:ascii="Times New Roman" w:hAnsi="Times New Roman" w:cs="Times New Roman"/>
          <w:b/>
          <w:sz w:val="28"/>
          <w:szCs w:val="28"/>
        </w:rPr>
        <w:t>интеллект-</w:t>
      </w:r>
      <w:r w:rsidRPr="00402B9D">
        <w:rPr>
          <w:rFonts w:ascii="Times New Roman" w:hAnsi="Times New Roman" w:cs="Times New Roman"/>
          <w:b/>
          <w:sz w:val="28"/>
          <w:szCs w:val="28"/>
        </w:rPr>
        <w:t>карт</w:t>
      </w:r>
    </w:p>
    <w:p w:rsidR="00402B9D" w:rsidRPr="00402B9D" w:rsidRDefault="00525B1E" w:rsidP="008F2C25">
      <w:pPr>
        <w:pStyle w:val="a5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118745</wp:posOffset>
            </wp:positionV>
            <wp:extent cx="1823085" cy="1619250"/>
            <wp:effectExtent l="19050" t="0" r="5715" b="0"/>
            <wp:wrapNone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515" r="3167" b="2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118744</wp:posOffset>
            </wp:positionV>
            <wp:extent cx="1809750" cy="1571625"/>
            <wp:effectExtent l="171450" t="133350" r="361950" b="314325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008" t="8686" r="21322" b="1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118745</wp:posOffset>
            </wp:positionV>
            <wp:extent cx="1952625" cy="1569085"/>
            <wp:effectExtent l="171450" t="133350" r="371475" b="297815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124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33DF" w:rsidRPr="00F6016C" w:rsidRDefault="007833DF" w:rsidP="007833DF">
      <w:pPr>
        <w:pStyle w:val="a5"/>
        <w:jc w:val="both"/>
      </w:pPr>
      <w:r w:rsidRPr="00F6016C">
        <w:t xml:space="preserve"> </w:t>
      </w:r>
    </w:p>
    <w:p w:rsidR="007833DF" w:rsidRDefault="007833DF" w:rsidP="007833DF">
      <w:pPr>
        <w:pStyle w:val="a5"/>
        <w:jc w:val="both"/>
      </w:pPr>
    </w:p>
    <w:p w:rsidR="00EB4B99" w:rsidRDefault="00EB4B99" w:rsidP="007833DF">
      <w:pPr>
        <w:pStyle w:val="a5"/>
        <w:jc w:val="both"/>
      </w:pPr>
    </w:p>
    <w:p w:rsidR="00EB4B99" w:rsidRPr="00F6016C" w:rsidRDefault="00EB4B99" w:rsidP="007833DF">
      <w:pPr>
        <w:pStyle w:val="a5"/>
        <w:jc w:val="both"/>
      </w:pPr>
      <w:r w:rsidRPr="00F6016C">
        <w:t xml:space="preserve">  </w:t>
      </w:r>
    </w:p>
    <w:p w:rsidR="007833DF" w:rsidRPr="00F6016C" w:rsidRDefault="007833DF" w:rsidP="007833DF">
      <w:pPr>
        <w:pStyle w:val="a5"/>
        <w:jc w:val="both"/>
      </w:pPr>
    </w:p>
    <w:p w:rsidR="007833DF" w:rsidRPr="00F6016C" w:rsidRDefault="007833DF" w:rsidP="007833DF">
      <w:pPr>
        <w:pStyle w:val="a5"/>
        <w:jc w:val="both"/>
      </w:pPr>
    </w:p>
    <w:p w:rsidR="007833DF" w:rsidRPr="00F6016C" w:rsidRDefault="007833DF" w:rsidP="007833DF">
      <w:pPr>
        <w:pStyle w:val="a5"/>
        <w:jc w:val="both"/>
      </w:pPr>
    </w:p>
    <w:p w:rsidR="007833DF" w:rsidRPr="00F6016C" w:rsidRDefault="007833DF" w:rsidP="007833DF">
      <w:pPr>
        <w:pStyle w:val="a5"/>
        <w:jc w:val="both"/>
      </w:pPr>
    </w:p>
    <w:p w:rsidR="007833DF" w:rsidRPr="00F6016C" w:rsidRDefault="007833DF" w:rsidP="007833DF">
      <w:pPr>
        <w:pStyle w:val="a5"/>
        <w:jc w:val="both"/>
      </w:pPr>
    </w:p>
    <w:p w:rsidR="007833DF" w:rsidRPr="00F6016C" w:rsidRDefault="007833DF" w:rsidP="007833DF">
      <w:pPr>
        <w:pStyle w:val="a5"/>
        <w:jc w:val="both"/>
      </w:pPr>
    </w:p>
    <w:p w:rsidR="00EB4B99" w:rsidRPr="00EB4B99" w:rsidRDefault="007833DF" w:rsidP="00EB4B9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761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Bubbl.us </w:t>
      </w:r>
      <w:hyperlink r:id="rId19" w:history="1">
        <w:r w:rsidRPr="00F76166">
          <w:rPr>
            <w:rStyle w:val="a7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https://bubbl.us/</w:t>
        </w:r>
      </w:hyperlink>
      <w:r w:rsidRPr="00F76166">
        <w:rPr>
          <w:b/>
          <w:sz w:val="24"/>
          <w:szCs w:val="24"/>
          <w:lang w:val="en-US"/>
        </w:rPr>
        <w:t xml:space="preserve">      </w:t>
      </w:r>
      <w:r w:rsidR="00F6016C" w:rsidRPr="00F6016C">
        <w:rPr>
          <w:b/>
          <w:sz w:val="24"/>
          <w:szCs w:val="24"/>
          <w:lang w:val="en-US"/>
        </w:rPr>
        <w:t xml:space="preserve">   </w:t>
      </w:r>
      <w:r w:rsidRPr="00F76166">
        <w:rPr>
          <w:b/>
          <w:sz w:val="24"/>
          <w:szCs w:val="24"/>
          <w:lang w:val="en-US"/>
        </w:rPr>
        <w:t xml:space="preserve"> </w:t>
      </w:r>
      <w:r w:rsidR="00EB4B99" w:rsidRPr="005F1553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>Concept</w:t>
      </w:r>
      <w:r w:rsidR="00D321B3" w:rsidRPr="00D321B3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 xml:space="preserve"> </w:t>
      </w:r>
      <w:r w:rsidR="00EB4B99" w:rsidRPr="005F1553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 xml:space="preserve">Draw Mindmap </w:t>
      </w:r>
      <w:r w:rsidR="00EB4B99" w:rsidRPr="00EB4B99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 xml:space="preserve">      </w:t>
      </w:r>
      <w:r w:rsidR="00525B1E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 xml:space="preserve">        </w:t>
      </w:r>
      <w:r w:rsidR="00EB4B99" w:rsidRPr="00EB4B99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 xml:space="preserve">  </w:t>
      </w:r>
      <w:r w:rsidR="00525B1E" w:rsidRPr="00525B1E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 xml:space="preserve"> </w:t>
      </w:r>
      <w:r w:rsidR="00EB4B99" w:rsidRPr="00F761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MindMeister.com </w:t>
      </w:r>
      <w:r w:rsidR="00EB4B99" w:rsidRPr="00EB4B9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B4B99" w:rsidRPr="007D190C" w:rsidRDefault="00525B1E" w:rsidP="00EB4B9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eastAsia="ru-RU"/>
        </w:rPr>
      </w:pPr>
      <w:r w:rsidRPr="00525B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</w:t>
      </w:r>
      <w:r w:rsidR="00F6016C" w:rsidRPr="00D321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25B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EB4B99" w:rsidRPr="005F1553">
        <w:rPr>
          <w:rFonts w:ascii="Times New Roman" w:eastAsia="Times New Roman" w:hAnsi="Times New Roman" w:cs="Times New Roman"/>
          <w:b/>
          <w:color w:val="212121"/>
          <w:kern w:val="36"/>
          <w:sz w:val="24"/>
          <w:szCs w:val="24"/>
          <w:lang w:val="en-US" w:eastAsia="ru-RU"/>
        </w:rPr>
        <w:t>Professional</w:t>
      </w:r>
      <w:r w:rsidR="00EB4B99" w:rsidRPr="007D190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7D190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7833DF" w:rsidRPr="00525B1E" w:rsidRDefault="007833DF" w:rsidP="00EB4B9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D190C">
        <w:rPr>
          <w:b/>
          <w:sz w:val="24"/>
          <w:szCs w:val="24"/>
        </w:rPr>
        <w:t xml:space="preserve">           </w:t>
      </w:r>
      <w:r w:rsidR="00F76166" w:rsidRPr="007D190C">
        <w:rPr>
          <w:b/>
          <w:sz w:val="24"/>
          <w:szCs w:val="24"/>
        </w:rPr>
        <w:t xml:space="preserve">                        </w:t>
      </w:r>
    </w:p>
    <w:p w:rsidR="001855FA" w:rsidRPr="00525B1E" w:rsidRDefault="007833DF" w:rsidP="00525B1E">
      <w:pPr>
        <w:pStyle w:val="a5"/>
        <w:jc w:val="center"/>
        <w:rPr>
          <w:b/>
          <w:sz w:val="24"/>
          <w:szCs w:val="24"/>
        </w:rPr>
      </w:pPr>
      <w:r w:rsidRPr="007D19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F6016C" w:rsidRDefault="00F6016C" w:rsidP="00017D5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B3501" w:rsidRDefault="00471668" w:rsidP="007A44B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668">
        <w:rPr>
          <w:rFonts w:ascii="Times New Roman" w:hAnsi="Times New Roman" w:cs="Times New Roman"/>
          <w:b/>
          <w:sz w:val="28"/>
          <w:szCs w:val="28"/>
        </w:rPr>
        <w:t>Глава</w:t>
      </w:r>
      <w:r w:rsidRPr="001B7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0B5B" w:rsidRPr="001B79E6">
        <w:rPr>
          <w:rFonts w:ascii="Times New Roman" w:hAnsi="Times New Roman" w:cs="Times New Roman"/>
          <w:b/>
          <w:sz w:val="28"/>
          <w:szCs w:val="28"/>
        </w:rPr>
        <w:t>4</w:t>
      </w:r>
      <w:r w:rsidRPr="001B79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76166">
        <w:rPr>
          <w:rFonts w:ascii="Times New Roman" w:hAnsi="Times New Roman" w:cs="Times New Roman"/>
          <w:b/>
          <w:sz w:val="28"/>
          <w:szCs w:val="28"/>
        </w:rPr>
        <w:t xml:space="preserve">Интеллект-карты </w:t>
      </w:r>
      <w:r w:rsidRPr="004716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B9A">
        <w:rPr>
          <w:rFonts w:ascii="Times New Roman" w:hAnsi="Times New Roman" w:cs="Times New Roman"/>
          <w:b/>
          <w:sz w:val="28"/>
          <w:szCs w:val="28"/>
        </w:rPr>
        <w:t xml:space="preserve">в процессе изучения </w:t>
      </w:r>
      <w:r w:rsidRPr="00471668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71668" w:rsidRDefault="00471668" w:rsidP="0047166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833DF" w:rsidRDefault="007A44BC" w:rsidP="007833DF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Ментальные </w:t>
      </w:r>
      <w:r w:rsidR="00471668" w:rsidRPr="007A4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карты на уроках литературы можно использовать при работе с лексическим материалом, литературоведческим, при введении терминов</w:t>
      </w:r>
      <w:r w:rsidR="00017D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71668" w:rsidRPr="007A4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Читая книгу, можно составить ее краткий конспект, отметив ключевые моменты и сохранив заинтересовавшие цитаты. </w:t>
      </w:r>
    </w:p>
    <w:p w:rsidR="00F76166" w:rsidRDefault="00471668" w:rsidP="00F76166">
      <w:pPr>
        <w:pStyle w:val="a5"/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4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уроках литературы можно составлять </w:t>
      </w:r>
      <w:r w:rsidR="00F76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интеллект - </w:t>
      </w:r>
      <w:r w:rsidRPr="007A44BC">
        <w:rPr>
          <w:rFonts w:ascii="Times New Roman" w:hAnsi="Times New Roman" w:cs="Times New Roman"/>
          <w:sz w:val="28"/>
          <w:szCs w:val="28"/>
          <w:shd w:val="clear" w:color="auto" w:fill="FFFFFF"/>
        </w:rPr>
        <w:t>карты</w:t>
      </w:r>
    </w:p>
    <w:p w:rsidR="007833DF" w:rsidRDefault="00310895" w:rsidP="00F76166">
      <w:pPr>
        <w:pStyle w:val="a5"/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4" style="position:absolute;left:0;text-align:left;margin-left:1.95pt;margin-top:6.5pt;width:452.25pt;height:89.25pt;z-index:25169203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4">
              <w:txbxContent>
                <w:p w:rsidR="005A5DC0" w:rsidRPr="007833DF" w:rsidRDefault="005A5DC0" w:rsidP="007833D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33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изучении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833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анализе </w:t>
                  </w:r>
                  <w:r w:rsidRPr="00F761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творчества писателя</w:t>
                  </w:r>
                  <w:r w:rsidRPr="007833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следующему плану: в центре – имя писателя, даты жизни, ветви – основные этапы творчества, литературное направление, ключевые темы творчества, образы, критика</w:t>
                  </w:r>
                </w:p>
              </w:txbxContent>
            </v:textbox>
          </v:roundrect>
        </w:pict>
      </w:r>
      <w:r w:rsidR="00471668" w:rsidRPr="007A4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76166" w:rsidRDefault="00F76166" w:rsidP="007833DF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6166" w:rsidRDefault="00F76166" w:rsidP="007833DF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33DF" w:rsidRDefault="007833DF" w:rsidP="007833DF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33DF" w:rsidRDefault="007833DF" w:rsidP="007833DF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33DF" w:rsidRDefault="007833DF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310895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5" style="position:absolute;left:0;text-align:left;margin-left:1.95pt;margin-top:7.05pt;width:456.75pt;height:66.15pt;z-index:25169305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5">
              <w:txbxContent>
                <w:p w:rsidR="005A5DC0" w:rsidRDefault="005A5DC0" w:rsidP="00F76166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33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изучении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833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анализе </w:t>
                  </w:r>
                  <w:r w:rsidRPr="00F761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художественного произведения</w:t>
                  </w:r>
                  <w:r w:rsidRPr="007A44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в центре – автор и название произведения, год создания, ветви – жанр, герои, сюжет, смысл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A44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(идея и тема произведения)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5A5DC0" w:rsidRPr="007833DF" w:rsidRDefault="005A5DC0" w:rsidP="00F76166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76166" w:rsidRDefault="00F76166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310895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left:0;text-align:left;margin-left:1.95pt;margin-top:8.45pt;width:452.25pt;height:58.5pt;z-index:25169408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6">
              <w:txbxContent>
                <w:p w:rsidR="005A5DC0" w:rsidRPr="007833DF" w:rsidRDefault="005A5DC0" w:rsidP="00F76166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33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изучении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761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литературоведческих понятий</w:t>
                  </w:r>
                  <w:r w:rsidRPr="007A44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в центре – термин, ветви – определение, история возникновения</w:t>
                  </w:r>
                </w:p>
              </w:txbxContent>
            </v:textbox>
          </v:roundrect>
        </w:pict>
      </w:r>
    </w:p>
    <w:p w:rsidR="007833DF" w:rsidRPr="007833DF" w:rsidRDefault="007833DF" w:rsidP="007833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F761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F761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F761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310895" w:rsidP="00F761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7" style="position:absolute;left:0;text-align:left;margin-left:10.2pt;margin-top:5.95pt;width:444pt;height:58.5pt;z-index:25169510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7">
              <w:txbxContent>
                <w:p w:rsidR="005A5DC0" w:rsidRPr="007833DF" w:rsidRDefault="005A5DC0" w:rsidP="00F76166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33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изучении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761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литературных течений</w:t>
                  </w:r>
                  <w:r w:rsidRPr="007A44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в центре – название, ветви – определение, время и место зарождения, характерные черты, представители</w:t>
                  </w:r>
                </w:p>
              </w:txbxContent>
            </v:textbox>
          </v:roundrect>
        </w:pict>
      </w:r>
    </w:p>
    <w:p w:rsidR="00F76166" w:rsidRDefault="00F76166" w:rsidP="00F761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F761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6166" w:rsidRDefault="00F76166" w:rsidP="00F761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D5E59" w:rsidRDefault="002D5E59" w:rsidP="002D5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E59" w:rsidRPr="002D5E59" w:rsidRDefault="002D5E59" w:rsidP="002D5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160">
        <w:rPr>
          <w:rFonts w:ascii="Times New Roman" w:hAnsi="Times New Roman" w:cs="Times New Roman"/>
          <w:sz w:val="28"/>
          <w:szCs w:val="28"/>
        </w:rPr>
        <w:t xml:space="preserve">Метод интеллект-карт можно использовать на разных </w:t>
      </w:r>
      <w:r>
        <w:rPr>
          <w:rFonts w:ascii="Times New Roman" w:hAnsi="Times New Roman" w:cs="Times New Roman"/>
          <w:sz w:val="28"/>
          <w:szCs w:val="28"/>
        </w:rPr>
        <w:t>этапах</w:t>
      </w:r>
      <w:r w:rsidRPr="000A6160">
        <w:rPr>
          <w:rFonts w:ascii="Times New Roman" w:hAnsi="Times New Roman" w:cs="Times New Roman"/>
          <w:sz w:val="28"/>
          <w:szCs w:val="28"/>
        </w:rPr>
        <w:t xml:space="preserve"> урока:</w:t>
      </w:r>
      <w:r>
        <w:rPr>
          <w:rFonts w:ascii="Times New Roman" w:hAnsi="Times New Roman" w:cs="Times New Roman"/>
          <w:sz w:val="28"/>
          <w:szCs w:val="28"/>
        </w:rPr>
        <w:t xml:space="preserve">   при </w:t>
      </w:r>
      <w:r w:rsidRPr="000A6160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A6160">
        <w:rPr>
          <w:rFonts w:ascii="Times New Roman" w:hAnsi="Times New Roman" w:cs="Times New Roman"/>
          <w:sz w:val="28"/>
          <w:szCs w:val="28"/>
        </w:rPr>
        <w:t xml:space="preserve"> нового матери</w:t>
      </w:r>
      <w:r w:rsidR="00017D54">
        <w:rPr>
          <w:rFonts w:ascii="Times New Roman" w:hAnsi="Times New Roman" w:cs="Times New Roman"/>
          <w:sz w:val="28"/>
          <w:szCs w:val="28"/>
        </w:rPr>
        <w:t>ала</w:t>
      </w:r>
      <w:r>
        <w:rPr>
          <w:rFonts w:ascii="Times New Roman" w:hAnsi="Times New Roman" w:cs="Times New Roman"/>
          <w:sz w:val="28"/>
          <w:szCs w:val="28"/>
        </w:rPr>
        <w:t xml:space="preserve">, при </w:t>
      </w:r>
      <w:r w:rsidRPr="000A6160">
        <w:rPr>
          <w:rFonts w:ascii="Times New Roman" w:hAnsi="Times New Roman" w:cs="Times New Roman"/>
          <w:sz w:val="28"/>
          <w:szCs w:val="28"/>
        </w:rPr>
        <w:t>закреплени</w:t>
      </w:r>
      <w:r w:rsidR="00017D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A6160">
        <w:rPr>
          <w:rFonts w:ascii="Times New Roman" w:hAnsi="Times New Roman" w:cs="Times New Roman"/>
          <w:sz w:val="28"/>
          <w:szCs w:val="28"/>
        </w:rPr>
        <w:t>   обобщени</w:t>
      </w:r>
      <w:r>
        <w:rPr>
          <w:rFonts w:ascii="Times New Roman" w:hAnsi="Times New Roman" w:cs="Times New Roman"/>
          <w:sz w:val="28"/>
          <w:szCs w:val="28"/>
        </w:rPr>
        <w:t>и изученного</w:t>
      </w:r>
      <w:r w:rsidRPr="000A6160">
        <w:rPr>
          <w:rFonts w:ascii="Times New Roman" w:hAnsi="Times New Roman" w:cs="Times New Roman"/>
          <w:sz w:val="28"/>
          <w:szCs w:val="28"/>
        </w:rPr>
        <w:t xml:space="preserve"> материала </w:t>
      </w:r>
      <w:r>
        <w:rPr>
          <w:rFonts w:ascii="Times New Roman" w:hAnsi="Times New Roman" w:cs="Times New Roman"/>
          <w:sz w:val="28"/>
          <w:szCs w:val="28"/>
        </w:rPr>
        <w:t xml:space="preserve">, при подготовке к </w:t>
      </w:r>
      <w:r w:rsidRPr="000A6160">
        <w:rPr>
          <w:rFonts w:ascii="Times New Roman" w:hAnsi="Times New Roman" w:cs="Times New Roman"/>
          <w:sz w:val="28"/>
          <w:szCs w:val="28"/>
        </w:rPr>
        <w:t>написани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A6160">
        <w:rPr>
          <w:rFonts w:ascii="Times New Roman" w:hAnsi="Times New Roman" w:cs="Times New Roman"/>
          <w:sz w:val="28"/>
          <w:szCs w:val="28"/>
        </w:rPr>
        <w:t xml:space="preserve"> доклада, реферата, научно-исследовательской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A6160">
        <w:rPr>
          <w:rFonts w:ascii="Times New Roman" w:hAnsi="Times New Roman" w:cs="Times New Roman"/>
          <w:sz w:val="28"/>
          <w:szCs w:val="28"/>
        </w:rPr>
        <w:t> проекта, презентации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616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p w:rsidR="00F76166" w:rsidRPr="00570A05" w:rsidRDefault="00570A05" w:rsidP="00570A05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F76166" w:rsidRPr="00570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етод</w:t>
      </w:r>
      <w:r w:rsidRPr="00570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6166" w:rsidRPr="00570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интеллект-карт на </w:t>
      </w:r>
      <w:r w:rsidRPr="00570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A08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уроках </w:t>
      </w:r>
      <w:r w:rsidR="00F76166" w:rsidRPr="00570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литературы в 5-</w:t>
      </w:r>
      <w:r w:rsidR="006333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F76166" w:rsidRPr="00570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классах</w:t>
      </w:r>
    </w:p>
    <w:p w:rsidR="00570A05" w:rsidRPr="00633304" w:rsidRDefault="00F76166" w:rsidP="006333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составлению интеллект-карт с целью формирования познавательных УУД</w:t>
      </w:r>
      <w:r w:rsidR="00570A05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70A05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 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</w:t>
      </w:r>
      <w:r w:rsidR="00570A05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поэтапно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5 класса:</w:t>
      </w:r>
    </w:p>
    <w:p w:rsidR="00F76166" w:rsidRPr="00633304" w:rsidRDefault="00F76166" w:rsidP="00570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 -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33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знакомство учащихся с понятием «интеллект-карты» и алгоритмом их построения.</w:t>
      </w:r>
    </w:p>
    <w:p w:rsidR="00F76166" w:rsidRPr="00633304" w:rsidRDefault="00F76166" w:rsidP="00570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-</w:t>
      </w:r>
      <w:r w:rsidR="00570A05" w:rsidRPr="006333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333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333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анализ готового образца.</w:t>
      </w:r>
    </w:p>
    <w:p w:rsidR="00F76166" w:rsidRPr="00633304" w:rsidRDefault="00F76166" w:rsidP="00570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Использовала свои интеллект-карты в качестве наглядного пособия с целью изучения или закрепления нового материала (рис.</w:t>
      </w:r>
      <w:r w:rsidR="00570A05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Некоторые создала на глазах учащихся, тем самым стараясь включить их в процесс создания.</w:t>
      </w:r>
    </w:p>
    <w:p w:rsidR="00F76166" w:rsidRPr="00633304" w:rsidRDefault="00017D54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  <w:r w:rsidRPr="00633304">
        <w:rPr>
          <w:rFonts w:eastAsia="Times New Roman" w:cs="Helvetic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5552094" cy="2540000"/>
            <wp:effectExtent l="1905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750" t="17226" r="16661" b="2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94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A05" w:rsidRPr="00633304" w:rsidRDefault="00570A05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</w:p>
    <w:p w:rsidR="00570A05" w:rsidRPr="00633304" w:rsidRDefault="00570A05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</w:p>
    <w:p w:rsidR="00570A05" w:rsidRPr="00633304" w:rsidRDefault="00570A05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</w:p>
    <w:p w:rsidR="00570A05" w:rsidRPr="00633304" w:rsidRDefault="00570A05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</w:p>
    <w:p w:rsidR="00570A05" w:rsidRPr="00633304" w:rsidRDefault="00570A05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</w:p>
    <w:p w:rsidR="00570A05" w:rsidRPr="00633304" w:rsidRDefault="00570A05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</w:p>
    <w:p w:rsidR="00570A05" w:rsidRPr="00633304" w:rsidRDefault="00570A05" w:rsidP="00F76166">
      <w:pPr>
        <w:shd w:val="clear" w:color="auto" w:fill="FFFFFF"/>
        <w:spacing w:after="135" w:line="240" w:lineRule="auto"/>
        <w:jc w:val="center"/>
        <w:rPr>
          <w:rFonts w:eastAsia="Times New Roman" w:cs="Helvetica"/>
          <w:sz w:val="28"/>
          <w:szCs w:val="28"/>
          <w:lang w:eastAsia="ru-RU"/>
        </w:rPr>
      </w:pPr>
    </w:p>
    <w:p w:rsidR="00633304" w:rsidRDefault="002D5E59" w:rsidP="002D5E5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  <w:r w:rsidR="0063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:rsidR="00570A05" w:rsidRPr="00633304" w:rsidRDefault="00633304" w:rsidP="00570A0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CD5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C65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65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Карта по теме «Волшебные сказки»</w:t>
      </w:r>
    </w:p>
    <w:p w:rsidR="00F76166" w:rsidRPr="00633304" w:rsidRDefault="00F76166" w:rsidP="00F761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этап </w:t>
      </w:r>
      <w:r w:rsidRPr="006333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 совместное составление интеллект-карты на уроке.</w:t>
      </w:r>
    </w:p>
    <w:p w:rsidR="00B4573F" w:rsidRPr="00633304" w:rsidRDefault="00B4573F" w:rsidP="00B45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 интеллект-карты  по литературе – это карты   по биографиям поэтов и писателей, которые включали в себя  биографические факты, их основные произведения, ассоциации к ним, строки из стихотворений, крылатые выражения   и т.д. </w:t>
      </w:r>
    </w:p>
    <w:p w:rsidR="00F76166" w:rsidRPr="00633304" w:rsidRDefault="00F76166" w:rsidP="00B4573F">
      <w:pPr>
        <w:shd w:val="clear" w:color="auto" w:fill="FFFFFF"/>
        <w:spacing w:after="0" w:line="240" w:lineRule="auto"/>
        <w:jc w:val="both"/>
        <w:rPr>
          <w:rFonts w:eastAsia="Times New Roman" w:cs="Helvetica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Привожу пример интеллект-карты по теме «</w:t>
      </w:r>
      <w:r w:rsidR="00570A05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 Сергеевич Пушкин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которую мы составляли с ребятами вместе (рис. </w:t>
      </w:r>
      <w:r w:rsidR="00C655F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r w:rsidR="00B4573F" w:rsidRPr="00633304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</w:p>
    <w:p w:rsidR="00B4573F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  <w:r w:rsidRPr="00633304">
        <w:rPr>
          <w:rFonts w:eastAsia="Times New Roman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178897</wp:posOffset>
            </wp:positionH>
            <wp:positionV relativeFrom="paragraph">
              <wp:posOffset>288348</wp:posOffset>
            </wp:positionV>
            <wp:extent cx="5118017" cy="2320428"/>
            <wp:effectExtent l="95250" t="95250" r="101683" b="98922"/>
            <wp:wrapNone/>
            <wp:docPr id="42" name="Рисунок 5" descr="https://urok.1sept.ru/%D1%81%D1%82%D0%B0%D1%82%D1%8C%D0%B8/66884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668846/img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10" cy="2317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D5E59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</w:p>
    <w:p w:rsidR="002D5E59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</w:p>
    <w:p w:rsidR="002D5E59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</w:p>
    <w:p w:rsidR="002D5E59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</w:p>
    <w:p w:rsidR="002D5E59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</w:p>
    <w:p w:rsidR="002D5E59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</w:p>
    <w:p w:rsidR="00C655FB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  <w:r w:rsidRPr="00633304">
        <w:rPr>
          <w:rFonts w:eastAsia="Times New Roman" w:cs="Helvetica"/>
          <w:noProof/>
          <w:sz w:val="28"/>
          <w:szCs w:val="28"/>
          <w:lang w:eastAsia="ru-RU"/>
        </w:rPr>
        <w:t xml:space="preserve">                                                               </w:t>
      </w:r>
    </w:p>
    <w:p w:rsidR="002D5E59" w:rsidRPr="00633304" w:rsidRDefault="002D5E59" w:rsidP="002D5E59">
      <w:pPr>
        <w:shd w:val="clear" w:color="auto" w:fill="FFFFFF"/>
        <w:spacing w:after="135" w:line="240" w:lineRule="auto"/>
        <w:jc w:val="center"/>
        <w:rPr>
          <w:rFonts w:eastAsia="Times New Roman" w:cs="Helvetica"/>
          <w:noProof/>
          <w:sz w:val="28"/>
          <w:szCs w:val="28"/>
          <w:lang w:eastAsia="ru-RU"/>
        </w:rPr>
      </w:pPr>
      <w:r w:rsidRPr="00633304">
        <w:rPr>
          <w:rFonts w:eastAsia="Times New Roman" w:cs="Helvetica"/>
          <w:noProof/>
          <w:sz w:val="28"/>
          <w:szCs w:val="28"/>
          <w:lang w:eastAsia="ru-RU"/>
        </w:rPr>
        <w:t xml:space="preserve">                    </w:t>
      </w:r>
    </w:p>
    <w:p w:rsidR="00C655FB" w:rsidRPr="00633304" w:rsidRDefault="00C655FB" w:rsidP="00C655F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CD5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Интеллект-карта по теме «А.С.Пушкин»</w:t>
      </w:r>
    </w:p>
    <w:p w:rsidR="00B4573F" w:rsidRPr="00633304" w:rsidRDefault="00B4573F" w:rsidP="00B45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 план нашей работы</w:t>
      </w:r>
      <w:r w:rsidR="00F76166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4573F" w:rsidRPr="00C6707E" w:rsidRDefault="00F76166" w:rsidP="006276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73F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выявили основные </w:t>
      </w:r>
      <w:r w:rsidR="00B4573F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жизни писателя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ветки будущей интеллект-карты</w:t>
      </w:r>
      <w:r w:rsidR="00B4573F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Ключевые ветки задали нам структуру интеллект-карты.</w:t>
      </w:r>
      <w:r w:rsidR="006276D1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Затем, класс, разбившись на группы по 4 человека, стал расшифровывать каждый из признаков через систему подобранных мною заданий</w:t>
      </w:r>
      <w:r w:rsidR="00B4573F" w:rsidRPr="0063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 работу со статьей учебника, дополнительным материалом,  через просмотр  </w:t>
      </w:r>
      <w:r w:rsidR="00B4573F"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видеофильма и т.д.</w:t>
      </w:r>
      <w:r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76D1"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Расшифровку ключевых признаков на карте мы отображали добавлением соответствующих ответвлений. Так постепенно выстроилась ментальная карта. Такая работа способствовала</w:t>
      </w:r>
      <w:r w:rsidRPr="00B457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формированию логических учебных действий: уметь выделять существенную информацию из текстов разных видов; умение осуществлять анализ объектов с выделением существенных и несущественных признаков; умение устанавливать причинно-следственные связи; умение строить рассуждения в форме связи простых суждений об объекте, его строении, свойствах и связях.</w:t>
      </w:r>
    </w:p>
    <w:p w:rsidR="006276D1" w:rsidRPr="00C6707E" w:rsidRDefault="006276D1" w:rsidP="006276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166" w:rsidRPr="00C6707E" w:rsidRDefault="00F76166" w:rsidP="00F761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этап -  </w:t>
      </w:r>
      <w:r w:rsidRPr="00C6707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работа в группе</w:t>
      </w:r>
      <w:r w:rsidR="00B4573F" w:rsidRPr="00C6707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(паре)</w:t>
      </w:r>
    </w:p>
    <w:p w:rsidR="001D370A" w:rsidRPr="00C6707E" w:rsidRDefault="00F76166" w:rsidP="001D3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работы ставила задачу выработать первоначальные умения и навыки у обучающихся (оформление карты, умение выделять основное понятие, главную мысль, существенную информацию из текста, отбирать главное и второстепенное). </w:t>
      </w:r>
    </w:p>
    <w:p w:rsidR="006276D1" w:rsidRPr="00C6707E" w:rsidRDefault="00F76166" w:rsidP="00AB53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того чтобы появились навыки, необходимо было работать над учебным материалом на основе метода интеллект-карт, подробно изучать необходимые материалы, искать разнообразные связи, разбирать возникшие ошибки. А ошибки были следующие: неправильное распределение смысловой нагрузки материала (выбирались второстепенные факты, формулировка заявленной темы не соответствовала подобранному материалу); отсутствие с</w:t>
      </w:r>
      <w:r w:rsidR="00AB53B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вязей между темами и подтемами.</w:t>
      </w:r>
    </w:p>
    <w:p w:rsidR="006276D1" w:rsidRDefault="001B79E6" w:rsidP="00AB53B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70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515620</wp:posOffset>
            </wp:positionV>
            <wp:extent cx="3028950" cy="2817495"/>
            <wp:effectExtent l="19050" t="0" r="0" b="0"/>
            <wp:wrapTight wrapText="bothSides">
              <wp:wrapPolygon edited="0">
                <wp:start x="-136" y="0"/>
                <wp:lineTo x="-136" y="21469"/>
                <wp:lineTo x="21600" y="21469"/>
                <wp:lineTo x="21600" y="0"/>
                <wp:lineTo x="-136" y="0"/>
              </wp:wrapPolygon>
            </wp:wrapTight>
            <wp:docPr id="44" name="Рисунок 4" descr="C:\Users\uzer\Downloads\20200330_17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ownloads\20200330_172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701" t="5166" r="2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166" w:rsidRPr="00C670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предлагалось учащимся задание по составлению интеллект-карты по прочитанному произведению. При этом было интересно послушать их концепции нарисованного и</w:t>
      </w:r>
      <w:r w:rsidR="00F76166" w:rsidRPr="00EF1B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написанного.</w:t>
      </w:r>
    </w:p>
    <w:p w:rsidR="00AB53B1" w:rsidRDefault="00AB53B1" w:rsidP="002B35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3B1" w:rsidRPr="00AB53B1" w:rsidRDefault="006276D1" w:rsidP="002B35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</w:t>
      </w:r>
      <w:r w:rsidR="00F76166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браз </w:t>
      </w:r>
      <w:r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Дубровского </w:t>
      </w:r>
      <w:r w:rsidR="00F76166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FF0118" w:rsidRPr="00AB53B1" w:rsidRDefault="00F76166" w:rsidP="002B35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 </w:t>
      </w:r>
      <w:r w:rsidR="006276D1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одноименному роману </w:t>
      </w:r>
    </w:p>
    <w:p w:rsidR="006276D1" w:rsidRPr="00AB53B1" w:rsidRDefault="006276D1" w:rsidP="002B35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А.С. Пушкина</w:t>
      </w:r>
    </w:p>
    <w:p w:rsidR="00FF0118" w:rsidRPr="00AB53B1" w:rsidRDefault="00FF0118" w:rsidP="002B35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6 класс</w:t>
      </w:r>
    </w:p>
    <w:p w:rsidR="006276D1" w:rsidRPr="006276D1" w:rsidRDefault="00AB53B1" w:rsidP="00EF1B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110490</wp:posOffset>
            </wp:positionV>
            <wp:extent cx="2445385" cy="3594100"/>
            <wp:effectExtent l="590550" t="0" r="583565" b="0"/>
            <wp:wrapNone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lum bright="-58000" contrast="44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538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6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</w:t>
      </w:r>
    </w:p>
    <w:p w:rsidR="00F76166" w:rsidRPr="00A7391E" w:rsidRDefault="00AB53B1" w:rsidP="00AB53B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р</w:t>
      </w:r>
      <w:r w:rsidRPr="006276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ис.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8-9</w:t>
      </w:r>
      <w:r w:rsidRPr="006276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</w:t>
      </w:r>
    </w:p>
    <w:p w:rsidR="006276D1" w:rsidRDefault="006276D1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276D1" w:rsidRDefault="006276D1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276D1" w:rsidRDefault="006276D1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276D1" w:rsidRDefault="006276D1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276D1" w:rsidRDefault="006276D1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53B1" w:rsidRDefault="00AB53B1" w:rsidP="008263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6345" w:rsidRPr="00AB53B1" w:rsidRDefault="00AB53B1" w:rsidP="00AB53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3B1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-212090</wp:posOffset>
            </wp:positionV>
            <wp:extent cx="3905250" cy="2717800"/>
            <wp:effectExtent l="19050" t="0" r="0" b="0"/>
            <wp:wrapSquare wrapText="bothSides"/>
            <wp:docPr id="46" name="Рисунок 14" descr="C:\Users\uzer\Downloads\20200330_17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ownloads\20200330_175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231" t="11070" r="2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345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Образ Тараса   по </w:t>
      </w:r>
      <w:r w:rsidR="00FF0118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повести </w:t>
      </w:r>
      <w:r w:rsidR="00826345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Н.В. Гоголя «Тарас</w:t>
      </w:r>
      <w:r w:rsidR="00FF0118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826345"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Бульба»</w:t>
      </w:r>
    </w:p>
    <w:p w:rsidR="00FF0118" w:rsidRPr="00AB53B1" w:rsidRDefault="00FF0118" w:rsidP="00AB53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6 класс</w:t>
      </w:r>
    </w:p>
    <w:p w:rsidR="00AB53B1" w:rsidRDefault="00826345" w:rsidP="008263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</w:t>
      </w:r>
      <w:r w:rsid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</w:t>
      </w:r>
    </w:p>
    <w:p w:rsidR="006276D1" w:rsidRDefault="00AB53B1" w:rsidP="00826345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</w:t>
      </w:r>
      <w:r w:rsidR="00826345" w:rsidRPr="006276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10</w:t>
      </w:r>
      <w:r w:rsidR="00826345" w:rsidRPr="006276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</w:t>
      </w:r>
    </w:p>
    <w:p w:rsidR="002B35B4" w:rsidRDefault="002B35B4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2B35B4" w:rsidRDefault="002B35B4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26345" w:rsidRDefault="00826345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26345" w:rsidRDefault="00826345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F0118" w:rsidRDefault="00FF0118" w:rsidP="00FF01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0118" w:rsidRDefault="00AB53B1" w:rsidP="00FF01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186055</wp:posOffset>
            </wp:positionV>
            <wp:extent cx="3289300" cy="1854200"/>
            <wp:effectExtent l="19050" t="0" r="6350" b="0"/>
            <wp:wrapNone/>
            <wp:docPr id="50" name="Рисунок 19" descr="C:\Users\uzer\Downloads\20200330_17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Downloads\20200330_1743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404" r="2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345" w:rsidRDefault="00826345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26345" w:rsidRDefault="00AF3D42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rFonts w:eastAsia="Times New Roman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88265</wp:posOffset>
            </wp:positionV>
            <wp:extent cx="2965450" cy="2120900"/>
            <wp:effectExtent l="19050" t="0" r="6350" b="0"/>
            <wp:wrapNone/>
            <wp:docPr id="49" name="Рисунок 18" descr="C:\Users\uzer\Downloads\20200330_17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ownloads\20200330_1745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650" t="7749" r="2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118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F0118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F0118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F0118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F0118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AB53B1" w:rsidRDefault="00AB53B1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26345" w:rsidRDefault="00AF3D42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254000</wp:posOffset>
            </wp:positionV>
            <wp:extent cx="3073400" cy="1981200"/>
            <wp:effectExtent l="19050" t="0" r="0" b="0"/>
            <wp:wrapSquare wrapText="bothSides"/>
            <wp:docPr id="38" name="Рисунок 15" descr="C:\Users\uzer\Downloads\20200330_17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ownloads\20200330_174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479" r="1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3B1" w:rsidRPr="006276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Рис.</w:t>
      </w:r>
      <w:r w:rsidR="00AB53B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11 -12-13</w:t>
      </w:r>
      <w:r w:rsidR="00AB53B1" w:rsidRPr="006276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</w:t>
      </w:r>
    </w:p>
    <w:p w:rsidR="00AB53B1" w:rsidRDefault="00FF0118" w:rsidP="00AB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01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AB53B1" w:rsidRPr="00AD67BC" w:rsidRDefault="00AB53B1" w:rsidP="00AB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D67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Образ Петьки </w:t>
      </w:r>
    </w:p>
    <w:p w:rsidR="00AB53B1" w:rsidRPr="00AD67BC" w:rsidRDefault="00AB53B1" w:rsidP="00AB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D67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 рассказу  </w:t>
      </w:r>
    </w:p>
    <w:p w:rsidR="00AF3D42" w:rsidRPr="00AD67BC" w:rsidRDefault="00AF3D42" w:rsidP="00AB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D67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Л.Андреева</w:t>
      </w:r>
    </w:p>
    <w:p w:rsidR="00AF3D42" w:rsidRPr="00AD67BC" w:rsidRDefault="00AF3D42" w:rsidP="00AB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D67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«Петька на даче»</w:t>
      </w:r>
    </w:p>
    <w:p w:rsidR="00AB53B1" w:rsidRPr="00AD67BC" w:rsidRDefault="00AB53B1" w:rsidP="00AB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D67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 класс</w:t>
      </w:r>
    </w:p>
    <w:p w:rsidR="00826345" w:rsidRDefault="00826345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26345" w:rsidRDefault="00826345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26345" w:rsidRDefault="00826345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F0118" w:rsidRDefault="00AF3D42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rFonts w:eastAsia="Times New Roman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192405</wp:posOffset>
            </wp:positionV>
            <wp:extent cx="3136900" cy="2146300"/>
            <wp:effectExtent l="19050" t="0" r="6350" b="0"/>
            <wp:wrapSquare wrapText="bothSides"/>
            <wp:docPr id="52" name="Рисунок 16" descr="C:\Users\uzer\Downloads\20200330_17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ownloads\20200330_1746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35000"/>
                    </a:blip>
                    <a:srcRect l="7732" t="5904" r="2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118" w:rsidRPr="00AD67BC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AD67BC" w:rsidRPr="00AD67BC" w:rsidRDefault="00AD67BC" w:rsidP="00F761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D67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Рис.14</w:t>
      </w:r>
    </w:p>
    <w:p w:rsidR="00FF0118" w:rsidRPr="00AF3D42" w:rsidRDefault="00FF0118" w:rsidP="00FF0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F3D4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</w:t>
      </w:r>
      <w:r w:rsidRPr="00AF3D4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Две жизненные позиции»</w:t>
      </w:r>
    </w:p>
    <w:p w:rsidR="00FF0118" w:rsidRPr="00AF3D42" w:rsidRDefault="00FF0118" w:rsidP="00FF0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F3D4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 рассказе  Л.Н.Толстого</w:t>
      </w:r>
    </w:p>
    <w:p w:rsidR="00FF0118" w:rsidRPr="00AF3D42" w:rsidRDefault="00FF0118" w:rsidP="00FF0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F3D4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«Кавказский пленник»</w:t>
      </w:r>
    </w:p>
    <w:p w:rsidR="00FF0118" w:rsidRPr="00AF3D42" w:rsidRDefault="00FF0118" w:rsidP="00FF0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F3D4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 класс</w:t>
      </w:r>
    </w:p>
    <w:p w:rsidR="00FF0118" w:rsidRPr="00AF3D42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b/>
          <w:color w:val="333333"/>
          <w:sz w:val="24"/>
          <w:szCs w:val="24"/>
          <w:lang w:eastAsia="ru-RU"/>
        </w:rPr>
      </w:pPr>
    </w:p>
    <w:p w:rsidR="00FF0118" w:rsidRDefault="00FF0118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276D1" w:rsidRDefault="006276D1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365C6" w:rsidRDefault="008365C6" w:rsidP="00F76166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F76166" w:rsidRPr="006F1A50" w:rsidRDefault="000A0870" w:rsidP="00AD67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-55245</wp:posOffset>
            </wp:positionV>
            <wp:extent cx="3044190" cy="2564765"/>
            <wp:effectExtent l="19050" t="0" r="3810" b="0"/>
            <wp:wrapSquare wrapText="bothSides"/>
            <wp:docPr id="7" name="Рисунок 7" descr="C:\Users\uzer\Downloads\20200331_13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ownloads\20200331_131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5000" contrast="-11000"/>
                    </a:blip>
                    <a:srcRect l="10744" t="7143" r="2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7BC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F76166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нтеллект-карт</w:t>
      </w:r>
      <w:r w:rsidR="00E94F41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F024F5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76166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D67BC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способ </w:t>
      </w:r>
      <w:r w:rsidR="008365C6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76166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запом</w:t>
      </w:r>
      <w:r w:rsidR="00AD67BC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нить </w:t>
      </w:r>
      <w:r w:rsidR="00F76166" w:rsidRPr="006F1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стихотворение.</w:t>
      </w:r>
    </w:p>
    <w:p w:rsidR="00F76166" w:rsidRPr="006F1A50" w:rsidRDefault="00F76166" w:rsidP="00F02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Определить центральный образ стихотворения.</w:t>
      </w:r>
    </w:p>
    <w:p w:rsidR="00F76166" w:rsidRPr="006F1A50" w:rsidRDefault="00F76166" w:rsidP="00F02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Нарисовать веточки карты, соответствующие строчкам стихотворения.</w:t>
      </w:r>
    </w:p>
    <w:p w:rsidR="00F76166" w:rsidRPr="006F1A50" w:rsidRDefault="00F76166" w:rsidP="00F02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Записать ключевые слова на каждой веточке.</w:t>
      </w:r>
    </w:p>
    <w:p w:rsidR="00F76166" w:rsidRPr="006F1A50" w:rsidRDefault="00F76166" w:rsidP="00AD67B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Нарисовать символы, рисунки, знаки</w:t>
      </w:r>
      <w:r w:rsidR="00AD67BC"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</w:t>
      </w:r>
      <w:r w:rsidR="00AD67BC" w:rsidRPr="006F1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Рис.14</w:t>
      </w: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67BC"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6166" w:rsidRPr="006F1A50" w:rsidRDefault="00F76166" w:rsidP="00AD6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Прочитать строчку стихотворения и найти "веточку", на которой зарисована эта строчка и ее ключевые слова.</w:t>
      </w:r>
    </w:p>
    <w:p w:rsidR="00F76166" w:rsidRPr="006F1A50" w:rsidRDefault="00F76166" w:rsidP="00AD6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 рисункам и ключевым словам расшифровать каждую веточку.</w:t>
      </w:r>
    </w:p>
    <w:p w:rsidR="00F76166" w:rsidRPr="006F1A50" w:rsidRDefault="00917384" w:rsidP="00AD6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Восстановить </w:t>
      </w:r>
      <w:r w:rsidR="00F76166"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</w:t>
      </w: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F76166"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памяти.</w:t>
      </w:r>
      <w:r w:rsidR="00AD67BC"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14. Карта по стихотворению А.С. Пушкина «Няне», 5 класс) </w:t>
      </w:r>
    </w:p>
    <w:p w:rsidR="00917384" w:rsidRPr="006F1A50" w:rsidRDefault="00917384" w:rsidP="00F02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84" w:rsidRPr="006F1A50" w:rsidRDefault="00917384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Обобщая первые шаги  работы по использованию метода интеллект-карт на уроках литературы в 5-7 классах,  могу отметить следующие наиболее положительные результаты:</w:t>
      </w:r>
    </w:p>
    <w:p w:rsidR="00917384" w:rsidRPr="006F1A50" w:rsidRDefault="00917384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легче запоминается материал (в том числе и слабоуспевающими);</w:t>
      </w:r>
    </w:p>
    <w:p w:rsidR="00917384" w:rsidRPr="006F1A50" w:rsidRDefault="00917384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экономия 50% времени на конспектирование;</w:t>
      </w:r>
    </w:p>
    <w:p w:rsidR="00917384" w:rsidRPr="006F1A50" w:rsidRDefault="00917384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концентрация внимания на важных моментах;</w:t>
      </w:r>
    </w:p>
    <w:p w:rsidR="00917384" w:rsidRPr="006F1A50" w:rsidRDefault="00917384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быстрее и качественнее проходит подготовка ко всем видам проверочных работ;</w:t>
      </w:r>
    </w:p>
    <w:p w:rsidR="00917384" w:rsidRPr="006F1A50" w:rsidRDefault="00917384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отсутствуют затруднения при пересказе сложных и проблемных тем;</w:t>
      </w:r>
    </w:p>
    <w:p w:rsidR="00E94F41" w:rsidRPr="006F1A50" w:rsidRDefault="00917384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-развитие предметных и коммуникативных компетенций, творческих   </w:t>
      </w:r>
      <w:r w:rsidR="00E94F41"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7384" w:rsidRPr="006F1A50" w:rsidRDefault="00E94F41" w:rsidP="009173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384" w:rsidRPr="006F1A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пособностей обучающихся. </w:t>
      </w:r>
    </w:p>
    <w:p w:rsidR="000A0870" w:rsidRPr="006F1A50" w:rsidRDefault="00AD67BC" w:rsidP="00AD67BC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A0870" w:rsidRPr="006F1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 интеллект-карт на  уроках литературы в старших  классах</w:t>
      </w:r>
    </w:p>
    <w:p w:rsidR="000A6160" w:rsidRPr="006F1A50" w:rsidRDefault="007A44BC" w:rsidP="000A616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Сегодняшний школьник в силу определенных причин не хочет читать произведения школьной программы, хотя при подготовке к </w:t>
      </w:r>
      <w:r w:rsidR="00F76166" w:rsidRPr="006F1A50">
        <w:rPr>
          <w:rFonts w:ascii="Times New Roman" w:hAnsi="Times New Roman" w:cs="Times New Roman"/>
          <w:sz w:val="28"/>
          <w:szCs w:val="28"/>
        </w:rPr>
        <w:t xml:space="preserve">итоговому  </w:t>
      </w:r>
      <w:r w:rsidRPr="006F1A50">
        <w:rPr>
          <w:rFonts w:ascii="Times New Roman" w:hAnsi="Times New Roman" w:cs="Times New Roman"/>
          <w:sz w:val="28"/>
          <w:szCs w:val="28"/>
        </w:rPr>
        <w:t xml:space="preserve">сочинению отметила, как много читают мои одиннадцатиклассники, но, к сожалению, все больше </w:t>
      </w:r>
      <w:r w:rsidR="00AD67BC" w:rsidRPr="006F1A50">
        <w:rPr>
          <w:rFonts w:ascii="Times New Roman" w:hAnsi="Times New Roman" w:cs="Times New Roman"/>
          <w:sz w:val="28"/>
          <w:szCs w:val="28"/>
        </w:rPr>
        <w:t xml:space="preserve">современную </w:t>
      </w:r>
      <w:r w:rsidRPr="006F1A50">
        <w:rPr>
          <w:rFonts w:ascii="Times New Roman" w:hAnsi="Times New Roman" w:cs="Times New Roman"/>
          <w:sz w:val="28"/>
          <w:szCs w:val="28"/>
        </w:rPr>
        <w:t xml:space="preserve">зарубежную литературу. </w:t>
      </w:r>
      <w:r w:rsidR="00F76166" w:rsidRPr="006F1A50">
        <w:rPr>
          <w:rFonts w:ascii="Times New Roman" w:hAnsi="Times New Roman" w:cs="Times New Roman"/>
          <w:sz w:val="28"/>
          <w:szCs w:val="28"/>
        </w:rPr>
        <w:t xml:space="preserve"> </w:t>
      </w:r>
      <w:r w:rsidRPr="006F1A50">
        <w:rPr>
          <w:rFonts w:ascii="Times New Roman" w:hAnsi="Times New Roman" w:cs="Times New Roman"/>
          <w:sz w:val="28"/>
          <w:szCs w:val="28"/>
        </w:rPr>
        <w:t>Поэтому мне</w:t>
      </w:r>
      <w:r w:rsidR="00AD67BC" w:rsidRPr="006F1A50">
        <w:rPr>
          <w:rFonts w:ascii="Times New Roman" w:hAnsi="Times New Roman" w:cs="Times New Roman"/>
          <w:sz w:val="28"/>
          <w:szCs w:val="28"/>
        </w:rPr>
        <w:t>,</w:t>
      </w:r>
      <w:r w:rsidRPr="006F1A50">
        <w:rPr>
          <w:rFonts w:ascii="Times New Roman" w:hAnsi="Times New Roman" w:cs="Times New Roman"/>
          <w:sz w:val="28"/>
          <w:szCs w:val="28"/>
        </w:rPr>
        <w:t xml:space="preserve"> как учителю литературы</w:t>
      </w:r>
      <w:r w:rsidR="00AD67BC" w:rsidRPr="006F1A50">
        <w:rPr>
          <w:rFonts w:ascii="Times New Roman" w:hAnsi="Times New Roman" w:cs="Times New Roman"/>
          <w:sz w:val="28"/>
          <w:szCs w:val="28"/>
        </w:rPr>
        <w:t>,</w:t>
      </w:r>
      <w:r w:rsidRPr="006F1A50">
        <w:rPr>
          <w:rFonts w:ascii="Times New Roman" w:hAnsi="Times New Roman" w:cs="Times New Roman"/>
          <w:sz w:val="28"/>
          <w:szCs w:val="28"/>
        </w:rPr>
        <w:t xml:space="preserve"> было важно заинтересовать ребенка, показать ему, что классическая русская литература не менее интересна. На мой взгляд, особенно тяжело даются ребятам для чтения и анализа объемные произведения.</w:t>
      </w:r>
    </w:p>
    <w:p w:rsidR="00AD67BC" w:rsidRPr="006F1A50" w:rsidRDefault="00AD67BC" w:rsidP="000A616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Приведу в пример систему работы по созданию интеллект-карт в процессе изучения  великих русских романов.</w:t>
      </w:r>
    </w:p>
    <w:p w:rsidR="00E94F41" w:rsidRPr="006F1A50" w:rsidRDefault="00E94F41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4F41" w:rsidRPr="006F1A50" w:rsidRDefault="00E94F41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4F41" w:rsidRPr="006F1A50" w:rsidRDefault="00E94F41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4F41" w:rsidRPr="006F1A50" w:rsidRDefault="00E94F41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4F41" w:rsidRPr="006F1A50" w:rsidRDefault="00E94F41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4F41" w:rsidRPr="006F1A50" w:rsidRDefault="00E94F41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5E59" w:rsidRPr="006F1A50" w:rsidRDefault="002D5E59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A5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0A6160" w:rsidRPr="006F1A50">
        <w:rPr>
          <w:rFonts w:ascii="Times New Roman" w:hAnsi="Times New Roman" w:cs="Times New Roman"/>
          <w:b/>
          <w:i/>
          <w:sz w:val="28"/>
          <w:szCs w:val="28"/>
        </w:rPr>
        <w:t>оздание интеллект-карты по роману </w:t>
      </w:r>
    </w:p>
    <w:p w:rsidR="000A6160" w:rsidRPr="006F1A50" w:rsidRDefault="000A6160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A50">
        <w:rPr>
          <w:rFonts w:ascii="Times New Roman" w:hAnsi="Times New Roman" w:cs="Times New Roman"/>
          <w:b/>
          <w:i/>
          <w:sz w:val="28"/>
          <w:szCs w:val="28"/>
        </w:rPr>
        <w:t>Ф. М. Достоевского «Преступление и наказание»</w:t>
      </w:r>
    </w:p>
    <w:p w:rsidR="000A6160" w:rsidRPr="006F1A50" w:rsidRDefault="000A616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  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План работы: </w:t>
      </w:r>
    </w:p>
    <w:p w:rsidR="002D5E59" w:rsidRPr="006F1A50" w:rsidRDefault="002D5E59" w:rsidP="002D5E5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1.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 Выбираем тему, идею, предмет, объект, образ, то есть то, 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что будет в центре   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 интеллект- карт</w:t>
      </w:r>
      <w:r w:rsidR="00E94F41" w:rsidRPr="006F1A50">
        <w:rPr>
          <w:rFonts w:ascii="Times New Roman" w:hAnsi="Times New Roman" w:cs="Times New Roman"/>
          <w:sz w:val="28"/>
          <w:szCs w:val="28"/>
        </w:rPr>
        <w:t>ы</w:t>
      </w:r>
      <w:r w:rsidR="000A6160" w:rsidRPr="006F1A50">
        <w:rPr>
          <w:rFonts w:ascii="Times New Roman" w:hAnsi="Times New Roman" w:cs="Times New Roman"/>
          <w:sz w:val="28"/>
          <w:szCs w:val="28"/>
        </w:rPr>
        <w:t>, например: «</w:t>
      </w:r>
      <w:r w:rsidRPr="006F1A50">
        <w:rPr>
          <w:rFonts w:ascii="Times New Roman" w:hAnsi="Times New Roman" w:cs="Times New Roman"/>
          <w:sz w:val="28"/>
          <w:szCs w:val="28"/>
        </w:rPr>
        <w:t>Родион Раскольников</w:t>
      </w:r>
      <w:r w:rsidR="000A6160" w:rsidRPr="006F1A50">
        <w:rPr>
          <w:rFonts w:ascii="Times New Roman" w:hAnsi="Times New Roman" w:cs="Times New Roman"/>
          <w:sz w:val="28"/>
          <w:szCs w:val="28"/>
        </w:rPr>
        <w:t>»              Рисуем или пишем объёмный, цветной образ те</w:t>
      </w:r>
      <w:r w:rsidRPr="006F1A50">
        <w:rPr>
          <w:rFonts w:ascii="Times New Roman" w:hAnsi="Times New Roman" w:cs="Times New Roman"/>
          <w:sz w:val="28"/>
          <w:szCs w:val="28"/>
        </w:rPr>
        <w:t>мы в середине листа бумаги.    </w:t>
      </w:r>
    </w:p>
    <w:p w:rsidR="002D5E59" w:rsidRPr="006F1A50" w:rsidRDefault="002D5E59" w:rsidP="002D5E5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 2. </w:t>
      </w:r>
      <w:r w:rsidR="000A6160" w:rsidRPr="006F1A50">
        <w:rPr>
          <w:rFonts w:ascii="Times New Roman" w:hAnsi="Times New Roman" w:cs="Times New Roman"/>
          <w:sz w:val="28"/>
          <w:szCs w:val="28"/>
        </w:rPr>
        <w:t>Ассоциируем- записываем на отдельном листке всё, что приходит в голову в связи с образом темы,</w:t>
      </w:r>
      <w:r w:rsidRPr="006F1A50">
        <w:rPr>
          <w:rFonts w:ascii="Times New Roman" w:hAnsi="Times New Roman" w:cs="Times New Roman"/>
          <w:sz w:val="28"/>
          <w:szCs w:val="28"/>
        </w:rPr>
        <w:t xml:space="preserve">  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0A6160" w:rsidRPr="006F1A50">
        <w:rPr>
          <w:rFonts w:ascii="Times New Roman" w:hAnsi="Times New Roman" w:cs="Times New Roman"/>
          <w:i/>
          <w:sz w:val="28"/>
          <w:szCs w:val="28"/>
        </w:rPr>
        <w:t>Петербург, университет, учёба, квартира, коморка, плата, деньги, страх, хозяйка, мысль, убийство, улица, бред, болезнь, теория, следствие, ожидание, сестра, мама, встреча, ссора, Рогозин, Лужин, Соня Мармеладова, старуха-процентщица, судья, Родион Раскольников, Свидригайлов, смерть покаяние, любовь, ссылка, одиночество, Евангелие, прозрение, мечта, наказание</w:t>
      </w:r>
      <w:r w:rsidR="000A6160" w:rsidRPr="006F1A50">
        <w:rPr>
          <w:rFonts w:ascii="Times New Roman" w:hAnsi="Times New Roman" w:cs="Times New Roman"/>
          <w:sz w:val="28"/>
          <w:szCs w:val="28"/>
        </w:rPr>
        <w:t>.            </w:t>
      </w:r>
    </w:p>
    <w:p w:rsidR="002D5E59" w:rsidRPr="006F1A50" w:rsidRDefault="002D5E59" w:rsidP="002D5E5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3.</w:t>
      </w:r>
      <w:r w:rsidR="000A6160" w:rsidRPr="006F1A50">
        <w:rPr>
          <w:rFonts w:ascii="Times New Roman" w:hAnsi="Times New Roman" w:cs="Times New Roman"/>
          <w:sz w:val="28"/>
          <w:szCs w:val="28"/>
        </w:rPr>
        <w:t>  Навод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им порядок в словах-ассоциациях: 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группируем по смыслу. </w:t>
      </w:r>
      <w:r w:rsidR="000A6160" w:rsidRPr="006F1A50">
        <w:rPr>
          <w:rFonts w:ascii="Times New Roman" w:hAnsi="Times New Roman" w:cs="Times New Roman"/>
          <w:i/>
          <w:sz w:val="28"/>
          <w:szCs w:val="28"/>
        </w:rPr>
        <w:t>Родион Раскольников, Петербург, учёба, университет, бедность, деньги, хозяйка, страх, теория, убийство, мысли, следствие, сестра, ма</w:t>
      </w:r>
      <w:r w:rsidRPr="006F1A50">
        <w:rPr>
          <w:rFonts w:ascii="Times New Roman" w:hAnsi="Times New Roman" w:cs="Times New Roman"/>
          <w:i/>
          <w:sz w:val="28"/>
          <w:szCs w:val="28"/>
        </w:rPr>
        <w:t>ть</w:t>
      </w:r>
      <w:r w:rsidR="000A6160" w:rsidRPr="006F1A50">
        <w:rPr>
          <w:rFonts w:ascii="Times New Roman" w:hAnsi="Times New Roman" w:cs="Times New Roman"/>
          <w:i/>
          <w:sz w:val="28"/>
          <w:szCs w:val="28"/>
        </w:rPr>
        <w:t>, Лужин, Соня, улица, Свидригайлов, смерть, похороны, разговор, покаяние, признание, суд, любовь, слёзы, ссылка, Евангелие, пр</w:t>
      </w:r>
      <w:r w:rsidRPr="006F1A50">
        <w:rPr>
          <w:rFonts w:ascii="Times New Roman" w:hAnsi="Times New Roman" w:cs="Times New Roman"/>
          <w:i/>
          <w:sz w:val="28"/>
          <w:szCs w:val="28"/>
        </w:rPr>
        <w:t>озрение, наказание.</w:t>
      </w:r>
      <w:r w:rsidRPr="006F1A50">
        <w:rPr>
          <w:rFonts w:ascii="Times New Roman" w:hAnsi="Times New Roman" w:cs="Times New Roman"/>
          <w:sz w:val="28"/>
          <w:szCs w:val="28"/>
        </w:rPr>
        <w:t xml:space="preserve">             4. 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Намечаем структуру карты — подбираем ключевые слова и ключевые фразы к сгруппированным словам-ассоциациям. </w:t>
      </w:r>
    </w:p>
    <w:p w:rsidR="002D5E59" w:rsidRPr="006F1A50" w:rsidRDefault="000A6160" w:rsidP="002D5E59">
      <w:pPr>
        <w:pStyle w:val="a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1A50">
        <w:rPr>
          <w:rFonts w:ascii="Times New Roman" w:hAnsi="Times New Roman" w:cs="Times New Roman"/>
          <w:i/>
          <w:sz w:val="28"/>
          <w:szCs w:val="28"/>
        </w:rPr>
        <w:t>1. Родион Раскольников; 2. Пет</w:t>
      </w:r>
      <w:r w:rsidR="00E94F41" w:rsidRPr="006F1A50">
        <w:rPr>
          <w:rFonts w:ascii="Times New Roman" w:hAnsi="Times New Roman" w:cs="Times New Roman"/>
          <w:i/>
          <w:sz w:val="28"/>
          <w:szCs w:val="28"/>
        </w:rPr>
        <w:t>ербург; 3. Старуха-процентщица;</w:t>
      </w:r>
      <w:r w:rsidRPr="006F1A50">
        <w:rPr>
          <w:rFonts w:ascii="Times New Roman" w:hAnsi="Times New Roman" w:cs="Times New Roman"/>
          <w:i/>
          <w:sz w:val="28"/>
          <w:szCs w:val="28"/>
        </w:rPr>
        <w:t xml:space="preserve"> СоняМармеладова; 5. Свидригайлов; 6. Следователь; 7. Теория. </w:t>
      </w:r>
    </w:p>
    <w:p w:rsidR="002D5E59" w:rsidRPr="006F1A50" w:rsidRDefault="002D5E59" w:rsidP="002D5E5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5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. К нарисованному образу предмета добавляем ветви — основу структуры. Количество ветвей равно количеству ключевых фраз и ключевых слов. Соблюдаем размеры ветвей и расстояния между ними. </w:t>
      </w:r>
    </w:p>
    <w:p w:rsidR="002D5E59" w:rsidRPr="006F1A50" w:rsidRDefault="002D5E59" w:rsidP="002D5E5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6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. Заполняем структуру словами-ассоциациями, размещая их на ответвлениях соответствующих ключевых веток. </w:t>
      </w:r>
    </w:p>
    <w:p w:rsidR="002D5E59" w:rsidRPr="006F1A50" w:rsidRDefault="002D5E59" w:rsidP="002D5E5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7</w:t>
      </w:r>
      <w:r w:rsidR="000A6160" w:rsidRPr="006F1A50">
        <w:rPr>
          <w:rFonts w:ascii="Times New Roman" w:hAnsi="Times New Roman" w:cs="Times New Roman"/>
          <w:sz w:val="28"/>
          <w:szCs w:val="28"/>
        </w:rPr>
        <w:t xml:space="preserve">. Оживляем карту рисунками, символами, графикой, всем, что со словами ассоциируется. </w:t>
      </w:r>
    </w:p>
    <w:p w:rsidR="002D5E59" w:rsidRPr="006F1A50" w:rsidRDefault="002D5E59" w:rsidP="002D5E5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8</w:t>
      </w:r>
      <w:r w:rsidR="000A6160" w:rsidRPr="006F1A50">
        <w:rPr>
          <w:rFonts w:ascii="Times New Roman" w:hAnsi="Times New Roman" w:cs="Times New Roman"/>
          <w:sz w:val="28"/>
          <w:szCs w:val="28"/>
        </w:rPr>
        <w:t>. Отделяем заполненные ключевые ветви друг от друга цветными блоками.</w:t>
      </w:r>
    </w:p>
    <w:p w:rsidR="002D5E59" w:rsidRPr="006F1A50" w:rsidRDefault="002D5E59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9</w:t>
      </w:r>
      <w:r w:rsidR="000A6160" w:rsidRPr="006F1A50">
        <w:rPr>
          <w:rFonts w:ascii="Times New Roman" w:hAnsi="Times New Roman" w:cs="Times New Roman"/>
          <w:sz w:val="28"/>
          <w:szCs w:val="28"/>
        </w:rPr>
        <w:t>. Устанавливаем объективные связи между блоками или их элементами</w:t>
      </w:r>
      <w:r w:rsidR="000A6160" w:rsidRPr="006F1A50">
        <w:rPr>
          <w:rFonts w:ascii="Times New Roman" w:hAnsi="Times New Roman" w:cs="Times New Roman"/>
          <w:sz w:val="28"/>
          <w:szCs w:val="28"/>
        </w:rPr>
        <w:br/>
      </w:r>
    </w:p>
    <w:p w:rsidR="002D5E59" w:rsidRPr="006F1A50" w:rsidRDefault="002D5E59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A50">
        <w:rPr>
          <w:rFonts w:ascii="Times New Roman" w:hAnsi="Times New Roman" w:cs="Times New Roman"/>
          <w:b/>
          <w:i/>
          <w:sz w:val="28"/>
          <w:szCs w:val="28"/>
        </w:rPr>
        <w:t>Создание интеллект-карты по роману </w:t>
      </w:r>
    </w:p>
    <w:p w:rsidR="002D5E59" w:rsidRPr="006F1A50" w:rsidRDefault="002D5E59" w:rsidP="002D5E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A50">
        <w:rPr>
          <w:rFonts w:ascii="Times New Roman" w:hAnsi="Times New Roman" w:cs="Times New Roman"/>
          <w:b/>
          <w:i/>
          <w:sz w:val="28"/>
          <w:szCs w:val="28"/>
        </w:rPr>
        <w:t>Л.Н. Толстого «Война и мир»</w:t>
      </w:r>
    </w:p>
    <w:p w:rsidR="00471668" w:rsidRPr="006F1A50" w:rsidRDefault="002D5E59" w:rsidP="002D5E59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П</w:t>
      </w:r>
      <w:r w:rsidR="007A44BC" w:rsidRPr="006F1A50">
        <w:rPr>
          <w:rFonts w:ascii="Times New Roman" w:hAnsi="Times New Roman" w:cs="Times New Roman"/>
          <w:sz w:val="28"/>
          <w:szCs w:val="28"/>
        </w:rPr>
        <w:t>ри изучении романа Л.Н. Толстого «Война и мир» за месяц давалось задание составить ИК, включая в нее основные этапы жизни главных героев романа. Я считаю, что необходимо научить детей видеть за  художественным словом литературного героя, его мысли, сомнения, поступки. И тогда он станет «живым», понятным, интересным. «Скучная» классика оживает в ментальной карте</w:t>
      </w:r>
      <w:r w:rsidR="007A44BC" w:rsidRPr="006F1A5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D3790" w:rsidRPr="006F1A50" w:rsidRDefault="00E94F41" w:rsidP="007A44B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lastRenderedPageBreak/>
        <w:t>Вначале  д</w:t>
      </w:r>
      <w:r w:rsidR="00FD3790" w:rsidRPr="006F1A50">
        <w:rPr>
          <w:rFonts w:ascii="Times New Roman" w:hAnsi="Times New Roman" w:cs="Times New Roman"/>
          <w:sz w:val="28"/>
          <w:szCs w:val="28"/>
        </w:rPr>
        <w:t>авались предварительные задания:</w:t>
      </w:r>
    </w:p>
    <w:p w:rsidR="00803553" w:rsidRPr="006F1A50" w:rsidRDefault="00803553" w:rsidP="00E94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1</w:t>
      </w:r>
      <w:r w:rsidR="00895E3D" w:rsidRPr="006F1A50">
        <w:rPr>
          <w:rFonts w:ascii="Times New Roman" w:hAnsi="Times New Roman" w:cs="Times New Roman"/>
          <w:sz w:val="28"/>
          <w:szCs w:val="28"/>
        </w:rPr>
        <w:t>.</w:t>
      </w:r>
      <w:r w:rsidRPr="006F1A50">
        <w:rPr>
          <w:rFonts w:ascii="Times New Roman" w:hAnsi="Times New Roman" w:cs="Times New Roman"/>
          <w:sz w:val="28"/>
          <w:szCs w:val="28"/>
        </w:rPr>
        <w:t>Отмечаем выбранный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 центральный  </w:t>
      </w:r>
      <w:r w:rsidRPr="006F1A50">
        <w:rPr>
          <w:rFonts w:ascii="Times New Roman" w:hAnsi="Times New Roman" w:cs="Times New Roman"/>
          <w:sz w:val="28"/>
          <w:szCs w:val="28"/>
        </w:rPr>
        <w:t xml:space="preserve"> образ  в середине листа бумаги, например,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 </w:t>
      </w:r>
      <w:r w:rsidR="006A56B7" w:rsidRPr="006F1A50">
        <w:rPr>
          <w:rFonts w:ascii="Times New Roman" w:hAnsi="Times New Roman" w:cs="Times New Roman"/>
          <w:i/>
          <w:sz w:val="28"/>
          <w:szCs w:val="28"/>
        </w:rPr>
        <w:t>«</w:t>
      </w:r>
      <w:r w:rsidRPr="006F1A50">
        <w:rPr>
          <w:rFonts w:ascii="Times New Roman" w:hAnsi="Times New Roman" w:cs="Times New Roman"/>
          <w:i/>
          <w:sz w:val="28"/>
          <w:szCs w:val="28"/>
        </w:rPr>
        <w:t>Наташа Ростова</w:t>
      </w:r>
      <w:r w:rsidR="006A56B7" w:rsidRPr="006F1A50">
        <w:rPr>
          <w:rFonts w:ascii="Times New Roman" w:hAnsi="Times New Roman" w:cs="Times New Roman"/>
          <w:i/>
          <w:sz w:val="28"/>
          <w:szCs w:val="28"/>
        </w:rPr>
        <w:t>»</w:t>
      </w:r>
      <w:r w:rsidR="000E1D09" w:rsidRPr="006F1A50">
        <w:rPr>
          <w:rFonts w:ascii="Times New Roman" w:hAnsi="Times New Roman" w:cs="Times New Roman"/>
          <w:i/>
          <w:sz w:val="28"/>
          <w:szCs w:val="28"/>
        </w:rPr>
        <w:t>, «Пьер Безухов», «Андрей Болконский»</w:t>
      </w:r>
    </w:p>
    <w:p w:rsidR="00803553" w:rsidRPr="006F1A50" w:rsidRDefault="00803553" w:rsidP="000E1D0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2. Записываем на отдельном листке всё, что связано с образом темы, например, </w:t>
      </w:r>
      <w:r w:rsidR="000E1D09" w:rsidRPr="006F1A50">
        <w:rPr>
          <w:rFonts w:ascii="Times New Roman" w:hAnsi="Times New Roman" w:cs="Times New Roman"/>
          <w:sz w:val="28"/>
          <w:szCs w:val="28"/>
        </w:rPr>
        <w:t xml:space="preserve"> </w:t>
      </w:r>
      <w:r w:rsidRPr="006F1A50">
        <w:rPr>
          <w:rFonts w:ascii="Times New Roman" w:hAnsi="Times New Roman" w:cs="Times New Roman"/>
          <w:i/>
          <w:sz w:val="28"/>
          <w:szCs w:val="28"/>
        </w:rPr>
        <w:t>«</w:t>
      </w:r>
      <w:r w:rsidR="000E1D09" w:rsidRPr="006F1A50">
        <w:rPr>
          <w:rFonts w:ascii="Times New Roman" w:hAnsi="Times New Roman" w:cs="Times New Roman"/>
          <w:i/>
          <w:sz w:val="28"/>
          <w:szCs w:val="28"/>
        </w:rPr>
        <w:t>ч</w:t>
      </w:r>
      <w:r w:rsidRPr="006F1A50">
        <w:rPr>
          <w:rFonts w:ascii="Times New Roman" w:hAnsi="Times New Roman" w:cs="Times New Roman"/>
          <w:i/>
          <w:sz w:val="28"/>
          <w:szCs w:val="28"/>
        </w:rPr>
        <w:t>увств</w:t>
      </w:r>
      <w:r w:rsidR="00E94F41" w:rsidRPr="006F1A50">
        <w:rPr>
          <w:rFonts w:ascii="Times New Roman" w:hAnsi="Times New Roman" w:cs="Times New Roman"/>
          <w:i/>
          <w:sz w:val="28"/>
          <w:szCs w:val="28"/>
        </w:rPr>
        <w:t>а</w:t>
      </w:r>
      <w:r w:rsidRPr="006F1A50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0E1D09" w:rsidRPr="006F1A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1A50">
        <w:rPr>
          <w:rFonts w:ascii="Times New Roman" w:hAnsi="Times New Roman" w:cs="Times New Roman"/>
          <w:i/>
          <w:sz w:val="28"/>
          <w:szCs w:val="28"/>
        </w:rPr>
        <w:t>«</w:t>
      </w:r>
      <w:r w:rsidR="000E1D09" w:rsidRPr="006F1A50">
        <w:rPr>
          <w:rFonts w:ascii="Times New Roman" w:hAnsi="Times New Roman" w:cs="Times New Roman"/>
          <w:i/>
          <w:sz w:val="28"/>
          <w:szCs w:val="28"/>
        </w:rPr>
        <w:t>с</w:t>
      </w:r>
      <w:r w:rsidRPr="006F1A50">
        <w:rPr>
          <w:rFonts w:ascii="Times New Roman" w:hAnsi="Times New Roman" w:cs="Times New Roman"/>
          <w:i/>
          <w:sz w:val="28"/>
          <w:szCs w:val="28"/>
        </w:rPr>
        <w:t xml:space="preserve">емья» </w:t>
      </w:r>
      <w:r w:rsidR="000E1D09" w:rsidRPr="006F1A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4F41" w:rsidRPr="006F1A50">
        <w:rPr>
          <w:rFonts w:ascii="Times New Roman" w:hAnsi="Times New Roman" w:cs="Times New Roman"/>
          <w:i/>
          <w:sz w:val="28"/>
          <w:szCs w:val="28"/>
        </w:rPr>
        <w:t xml:space="preserve">« служба» </w:t>
      </w:r>
      <w:r w:rsidRPr="006F1A50">
        <w:rPr>
          <w:rFonts w:ascii="Times New Roman" w:hAnsi="Times New Roman" w:cs="Times New Roman"/>
          <w:i/>
          <w:sz w:val="28"/>
          <w:szCs w:val="28"/>
        </w:rPr>
        <w:t>«</w:t>
      </w:r>
      <w:r w:rsidR="000E1D09" w:rsidRPr="006F1A50">
        <w:rPr>
          <w:rFonts w:ascii="Times New Roman" w:hAnsi="Times New Roman" w:cs="Times New Roman"/>
          <w:i/>
          <w:sz w:val="28"/>
          <w:szCs w:val="28"/>
        </w:rPr>
        <w:t>ч</w:t>
      </w:r>
      <w:r w:rsidRPr="006F1A50">
        <w:rPr>
          <w:rFonts w:ascii="Times New Roman" w:hAnsi="Times New Roman" w:cs="Times New Roman"/>
          <w:i/>
          <w:sz w:val="28"/>
          <w:szCs w:val="28"/>
        </w:rPr>
        <w:t>ерты характера»</w:t>
      </w:r>
      <w:r w:rsidRPr="006F1A50">
        <w:rPr>
          <w:rFonts w:ascii="Times New Roman" w:hAnsi="Times New Roman" w:cs="Times New Roman"/>
          <w:sz w:val="28"/>
          <w:szCs w:val="28"/>
        </w:rPr>
        <w:t xml:space="preserve"> </w:t>
      </w:r>
      <w:r w:rsidR="00E94F41" w:rsidRPr="006F1A50">
        <w:rPr>
          <w:rFonts w:ascii="Times New Roman" w:hAnsi="Times New Roman" w:cs="Times New Roman"/>
          <w:i/>
          <w:sz w:val="28"/>
          <w:szCs w:val="28"/>
        </w:rPr>
        <w:t>и т.д.</w:t>
      </w:r>
    </w:p>
    <w:p w:rsidR="00803553" w:rsidRPr="006F1A50" w:rsidRDefault="00803553" w:rsidP="00AD712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3. Разбираем слова-ассоциации, группируем по смыслу.</w:t>
      </w:r>
    </w:p>
    <w:p w:rsidR="00803553" w:rsidRPr="006F1A50" w:rsidRDefault="0070670B" w:rsidP="00AD712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4. Намечаем </w:t>
      </w:r>
      <w:r w:rsidR="00803553" w:rsidRPr="006F1A50">
        <w:rPr>
          <w:rFonts w:ascii="Times New Roman" w:hAnsi="Times New Roman" w:cs="Times New Roman"/>
          <w:sz w:val="28"/>
          <w:szCs w:val="28"/>
        </w:rPr>
        <w:t xml:space="preserve">структуру карты, подбираем ключевые </w:t>
      </w:r>
      <w:r w:rsidR="00A15AA9" w:rsidRPr="006F1A50">
        <w:rPr>
          <w:rFonts w:ascii="Times New Roman" w:hAnsi="Times New Roman" w:cs="Times New Roman"/>
          <w:sz w:val="28"/>
          <w:szCs w:val="28"/>
        </w:rPr>
        <w:t xml:space="preserve">слова и ключевые предложения  </w:t>
      </w:r>
      <w:r w:rsidRPr="006F1A50">
        <w:rPr>
          <w:rFonts w:ascii="Times New Roman" w:hAnsi="Times New Roman" w:cs="Times New Roman"/>
          <w:sz w:val="28"/>
          <w:szCs w:val="28"/>
        </w:rPr>
        <w:t xml:space="preserve">к </w:t>
      </w:r>
      <w:r w:rsidR="00803553" w:rsidRPr="006F1A50">
        <w:rPr>
          <w:rFonts w:ascii="Times New Roman" w:hAnsi="Times New Roman" w:cs="Times New Roman"/>
          <w:sz w:val="28"/>
          <w:szCs w:val="28"/>
        </w:rPr>
        <w:t>словам-ассоциациям.</w:t>
      </w:r>
    </w:p>
    <w:p w:rsidR="00895E3D" w:rsidRPr="006F1A50" w:rsidRDefault="00895E3D" w:rsidP="00AD712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5</w:t>
      </w:r>
      <w:r w:rsidR="00803553" w:rsidRPr="006F1A50">
        <w:rPr>
          <w:rFonts w:ascii="Times New Roman" w:hAnsi="Times New Roman" w:cs="Times New Roman"/>
          <w:sz w:val="28"/>
          <w:szCs w:val="28"/>
        </w:rPr>
        <w:t>.</w:t>
      </w:r>
      <w:r w:rsidRPr="006F1A50">
        <w:rPr>
          <w:rFonts w:ascii="Times New Roman" w:hAnsi="Times New Roman" w:cs="Times New Roman"/>
          <w:sz w:val="28"/>
          <w:szCs w:val="28"/>
        </w:rPr>
        <w:t xml:space="preserve"> Отмечаем основной образ,</w:t>
      </w:r>
      <w:r w:rsidR="00803553" w:rsidRPr="006F1A50">
        <w:rPr>
          <w:rFonts w:ascii="Times New Roman" w:hAnsi="Times New Roman" w:cs="Times New Roman"/>
          <w:sz w:val="28"/>
          <w:szCs w:val="28"/>
        </w:rPr>
        <w:t xml:space="preserve"> добавляем ветви – основу структуры. Количество ветвей равно количеству ключевых фраз и ключевых слов. </w:t>
      </w:r>
    </w:p>
    <w:p w:rsidR="00803553" w:rsidRPr="006F1A50" w:rsidRDefault="00895E3D" w:rsidP="00AD712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6</w:t>
      </w:r>
      <w:r w:rsidR="00803553" w:rsidRPr="006F1A50">
        <w:rPr>
          <w:rFonts w:ascii="Times New Roman" w:hAnsi="Times New Roman" w:cs="Times New Roman"/>
          <w:sz w:val="28"/>
          <w:szCs w:val="28"/>
        </w:rPr>
        <w:t>. Заполняем структуру словами-ассоциациями, размещая их на ответвлениях соответствующих ключевых веток.</w:t>
      </w:r>
    </w:p>
    <w:p w:rsidR="002D5E59" w:rsidRPr="006F1A50" w:rsidRDefault="00895E3D" w:rsidP="002D5E59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7</w:t>
      </w:r>
      <w:r w:rsidR="00803553" w:rsidRPr="006F1A50">
        <w:rPr>
          <w:rFonts w:ascii="Times New Roman" w:hAnsi="Times New Roman" w:cs="Times New Roman"/>
          <w:sz w:val="28"/>
          <w:szCs w:val="28"/>
        </w:rPr>
        <w:t xml:space="preserve">. Оживляем карту рисунками, символами, </w:t>
      </w:r>
      <w:r w:rsidR="00A15AA9" w:rsidRPr="006F1A50">
        <w:rPr>
          <w:rFonts w:ascii="Times New Roman" w:hAnsi="Times New Roman" w:cs="Times New Roman"/>
          <w:sz w:val="28"/>
          <w:szCs w:val="28"/>
        </w:rPr>
        <w:t xml:space="preserve">ключевыми </w:t>
      </w:r>
      <w:r w:rsidR="00803553" w:rsidRPr="006F1A50">
        <w:rPr>
          <w:rFonts w:ascii="Times New Roman" w:hAnsi="Times New Roman" w:cs="Times New Roman"/>
          <w:sz w:val="28"/>
          <w:szCs w:val="28"/>
        </w:rPr>
        <w:t>словами</w:t>
      </w:r>
      <w:r w:rsidR="00A15AA9" w:rsidRPr="006F1A50">
        <w:rPr>
          <w:rFonts w:ascii="Times New Roman" w:hAnsi="Times New Roman" w:cs="Times New Roman"/>
          <w:sz w:val="28"/>
          <w:szCs w:val="28"/>
        </w:rPr>
        <w:t>, словосочетаниями</w:t>
      </w:r>
      <w:r w:rsidR="002D5E59" w:rsidRPr="006F1A50">
        <w:rPr>
          <w:rFonts w:ascii="Times New Roman" w:hAnsi="Times New Roman" w:cs="Times New Roman"/>
          <w:sz w:val="28"/>
          <w:szCs w:val="28"/>
        </w:rPr>
        <w:t>.</w:t>
      </w:r>
    </w:p>
    <w:p w:rsidR="002D5E59" w:rsidRPr="006F1A50" w:rsidRDefault="006B1C20" w:rsidP="00E94F41">
      <w:pPr>
        <w:pStyle w:val="a5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0E1D09" w:rsidRPr="006F1A50">
        <w:rPr>
          <w:rFonts w:ascii="Times New Roman" w:hAnsi="Times New Roman" w:cs="Times New Roman"/>
          <w:sz w:val="28"/>
          <w:szCs w:val="28"/>
        </w:rPr>
        <w:t>изучения произведения</w:t>
      </w:r>
      <w:r w:rsidRPr="006F1A50">
        <w:rPr>
          <w:rFonts w:ascii="Times New Roman" w:hAnsi="Times New Roman" w:cs="Times New Roman"/>
          <w:sz w:val="28"/>
          <w:szCs w:val="28"/>
        </w:rPr>
        <w:t xml:space="preserve"> вел</w:t>
      </w:r>
      <w:r w:rsidR="000E1D09" w:rsidRPr="006F1A50">
        <w:rPr>
          <w:rFonts w:ascii="Times New Roman" w:hAnsi="Times New Roman" w:cs="Times New Roman"/>
          <w:sz w:val="28"/>
          <w:szCs w:val="28"/>
        </w:rPr>
        <w:t>и</w:t>
      </w:r>
      <w:r w:rsidRPr="006F1A50">
        <w:rPr>
          <w:rFonts w:ascii="Times New Roman" w:hAnsi="Times New Roman" w:cs="Times New Roman"/>
          <w:sz w:val="28"/>
          <w:szCs w:val="28"/>
        </w:rPr>
        <w:t>сь консультация</w:t>
      </w:r>
      <w:r w:rsidR="00AE5587" w:rsidRPr="006F1A50">
        <w:rPr>
          <w:rFonts w:ascii="Times New Roman" w:hAnsi="Times New Roman" w:cs="Times New Roman"/>
          <w:sz w:val="28"/>
          <w:szCs w:val="28"/>
        </w:rPr>
        <w:t xml:space="preserve">, </w:t>
      </w:r>
      <w:r w:rsidR="00895E3D" w:rsidRPr="006F1A50">
        <w:rPr>
          <w:rFonts w:ascii="Times New Roman" w:hAnsi="Times New Roman" w:cs="Times New Roman"/>
          <w:sz w:val="28"/>
          <w:szCs w:val="28"/>
        </w:rPr>
        <w:t xml:space="preserve">давались </w:t>
      </w:r>
      <w:r w:rsidR="00AE5587" w:rsidRPr="006F1A50">
        <w:rPr>
          <w:rFonts w:ascii="Times New Roman" w:hAnsi="Times New Roman" w:cs="Times New Roman"/>
          <w:sz w:val="28"/>
          <w:szCs w:val="28"/>
        </w:rPr>
        <w:t xml:space="preserve">рекомендации. </w:t>
      </w:r>
      <w:r w:rsidR="00FD3790" w:rsidRPr="006F1A50">
        <w:rPr>
          <w:rFonts w:ascii="Times New Roman" w:hAnsi="Times New Roman" w:cs="Times New Roman"/>
          <w:sz w:val="28"/>
          <w:szCs w:val="28"/>
        </w:rPr>
        <w:t>Я твердо уверена, не прочитав роман, таких интересных карт мои дети составить не смогли бы. После того, как интеллект - карты были готовы, каждая группа должна была представить свою работу и проанализировать р</w:t>
      </w:r>
      <w:r w:rsidR="007A44BC" w:rsidRPr="006F1A50">
        <w:rPr>
          <w:rFonts w:ascii="Times New Roman" w:hAnsi="Times New Roman" w:cs="Times New Roman"/>
          <w:sz w:val="28"/>
          <w:szCs w:val="28"/>
        </w:rPr>
        <w:t xml:space="preserve">аботы других групп, 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оценить по критериям составленные интеллект-карты  </w:t>
      </w:r>
      <w:r w:rsidR="000A6160" w:rsidRPr="006F1A50">
        <w:rPr>
          <w:rFonts w:ascii="Times New Roman" w:hAnsi="Times New Roman" w:cs="Times New Roman"/>
          <w:i/>
          <w:sz w:val="28"/>
          <w:szCs w:val="28"/>
        </w:rPr>
        <w:t>(</w:t>
      </w:r>
      <w:r w:rsidR="000A6160" w:rsidRPr="006F1A50">
        <w:rPr>
          <w:rFonts w:ascii="Times New Roman" w:hAnsi="Times New Roman" w:cs="Times New Roman"/>
          <w:sz w:val="28"/>
          <w:szCs w:val="28"/>
        </w:rPr>
        <w:t>приложение 1.</w:t>
      </w:r>
      <w:r w:rsidR="000A6160" w:rsidRPr="006F1A50">
        <w:rPr>
          <w:rFonts w:ascii="Times New Roman" w:hAnsi="Times New Roman" w:cs="Times New Roman"/>
          <w:i/>
          <w:sz w:val="28"/>
          <w:szCs w:val="28"/>
        </w:rPr>
        <w:t xml:space="preserve"> Критерии оценивания интеллект- карты</w:t>
      </w:r>
      <w:r w:rsidR="00E94F41" w:rsidRPr="006F1A50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917384" w:rsidRPr="006F1A50" w:rsidRDefault="00917384" w:rsidP="00AD712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Аналогичным образом можно работать с любым произведением литературы. </w:t>
      </w:r>
      <w:r w:rsidRPr="006F1A50">
        <w:rPr>
          <w:rFonts w:ascii="Times New Roman" w:hAnsi="Times New Roman" w:cs="Times New Roman"/>
          <w:i/>
          <w:sz w:val="28"/>
          <w:szCs w:val="28"/>
        </w:rPr>
        <w:t>(см. приложения</w:t>
      </w:r>
      <w:r w:rsidR="00E94F41" w:rsidRPr="006F1A50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6F1A50">
        <w:rPr>
          <w:rFonts w:ascii="Times New Roman" w:hAnsi="Times New Roman" w:cs="Times New Roman"/>
          <w:sz w:val="28"/>
          <w:szCs w:val="28"/>
        </w:rPr>
        <w:t>)</w:t>
      </w:r>
    </w:p>
    <w:p w:rsidR="00FD3790" w:rsidRPr="006F1A50" w:rsidRDefault="000E1D09" w:rsidP="00AD712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-34859</wp:posOffset>
            </wp:positionH>
            <wp:positionV relativeFrom="paragraph">
              <wp:posOffset>171261</wp:posOffset>
            </wp:positionV>
            <wp:extent cx="4393623" cy="2472166"/>
            <wp:effectExtent l="95250" t="95250" r="102177" b="99584"/>
            <wp:wrapNone/>
            <wp:docPr id="8" name="Рисунок 8" descr="F:\Валеева Д.Р\Карты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алеева Д.Р\Карты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61" cy="24809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B1C20" w:rsidRPr="006F1A50" w:rsidRDefault="006B1C20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047" w:rsidRPr="006F1A50" w:rsidRDefault="00250047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E94F41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Рис. 15-16 </w:t>
      </w:r>
    </w:p>
    <w:p w:rsidR="000E1D09" w:rsidRPr="006F1A50" w:rsidRDefault="00E94F41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0E1D09" w:rsidRPr="006F1A50" w:rsidRDefault="00E94F41" w:rsidP="00E94F41">
      <w:pPr>
        <w:pStyle w:val="a5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6F1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15-16</w:t>
      </w: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E94F41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A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1045795</wp:posOffset>
            </wp:positionH>
            <wp:positionV relativeFrom="paragraph">
              <wp:posOffset>169116</wp:posOffset>
            </wp:positionV>
            <wp:extent cx="4664603" cy="2673804"/>
            <wp:effectExtent l="95250" t="95250" r="97897" b="88446"/>
            <wp:wrapNone/>
            <wp:docPr id="12" name="Рисунок 13" descr="F:\Валеева Д.Р\картинки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алеева Д.Р\картинки\Рисунок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03" cy="26738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AD7120">
      <w:pPr>
        <w:pStyle w:val="a5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D09" w:rsidRPr="006F1A50" w:rsidRDefault="000E1D09" w:rsidP="002D5E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047" w:rsidRPr="006F1A50" w:rsidRDefault="009D6E57" w:rsidP="00E94F4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, </w:t>
      </w:r>
      <w:r w:rsidRPr="006F1A50">
        <w:rPr>
          <w:rFonts w:ascii="Times New Roman" w:hAnsi="Times New Roman" w:cs="Times New Roman"/>
          <w:sz w:val="28"/>
          <w:szCs w:val="28"/>
        </w:rPr>
        <w:t xml:space="preserve"> уч</w:t>
      </w:r>
      <w:r w:rsidR="00C957A0" w:rsidRPr="006F1A50">
        <w:rPr>
          <w:rFonts w:ascii="Times New Roman" w:hAnsi="Times New Roman" w:cs="Times New Roman"/>
          <w:sz w:val="28"/>
          <w:szCs w:val="28"/>
        </w:rPr>
        <w:t xml:space="preserve">ащиеся незаметно для себя </w:t>
      </w:r>
      <w:r w:rsidR="00E94F41" w:rsidRPr="006F1A50">
        <w:rPr>
          <w:rFonts w:ascii="Times New Roman" w:hAnsi="Times New Roman" w:cs="Times New Roman"/>
          <w:sz w:val="28"/>
          <w:szCs w:val="28"/>
        </w:rPr>
        <w:t>учились</w:t>
      </w:r>
      <w:r w:rsidRPr="006F1A50">
        <w:rPr>
          <w:rFonts w:ascii="Times New Roman" w:hAnsi="Times New Roman" w:cs="Times New Roman"/>
          <w:sz w:val="28"/>
          <w:szCs w:val="28"/>
        </w:rPr>
        <w:t xml:space="preserve"> анализировать,</w:t>
      </w:r>
      <w:r w:rsidR="000E1D09" w:rsidRPr="006F1A50">
        <w:rPr>
          <w:rFonts w:ascii="Times New Roman" w:hAnsi="Times New Roman" w:cs="Times New Roman"/>
          <w:sz w:val="28"/>
          <w:szCs w:val="28"/>
        </w:rPr>
        <w:t xml:space="preserve"> </w:t>
      </w:r>
      <w:r w:rsidRPr="006F1A50">
        <w:rPr>
          <w:rFonts w:ascii="Times New Roman" w:hAnsi="Times New Roman" w:cs="Times New Roman"/>
          <w:sz w:val="28"/>
          <w:szCs w:val="28"/>
        </w:rPr>
        <w:t>классифицировать, систематизировать, структу</w:t>
      </w:r>
      <w:r w:rsidR="000218BC" w:rsidRPr="006F1A50">
        <w:rPr>
          <w:rFonts w:ascii="Times New Roman" w:hAnsi="Times New Roman" w:cs="Times New Roman"/>
          <w:sz w:val="28"/>
          <w:szCs w:val="28"/>
        </w:rPr>
        <w:t>рировать информацию, переводить</w:t>
      </w:r>
      <w:r w:rsidRPr="006F1A50">
        <w:rPr>
          <w:rFonts w:ascii="Times New Roman" w:hAnsi="Times New Roman" w:cs="Times New Roman"/>
          <w:sz w:val="28"/>
          <w:szCs w:val="28"/>
        </w:rPr>
        <w:t xml:space="preserve"> из текстового формата в графический, связывать</w:t>
      </w:r>
      <w:r w:rsidR="000218BC" w:rsidRPr="006F1A50">
        <w:rPr>
          <w:rFonts w:ascii="Times New Roman" w:hAnsi="Times New Roman" w:cs="Times New Roman"/>
          <w:sz w:val="28"/>
          <w:szCs w:val="28"/>
        </w:rPr>
        <w:t xml:space="preserve"> ее</w:t>
      </w:r>
      <w:r w:rsidRPr="006F1A50">
        <w:rPr>
          <w:rFonts w:ascii="Times New Roman" w:hAnsi="Times New Roman" w:cs="Times New Roman"/>
          <w:sz w:val="28"/>
          <w:szCs w:val="28"/>
        </w:rPr>
        <w:t xml:space="preserve"> м</w:t>
      </w:r>
      <w:r w:rsidR="007A44BC" w:rsidRPr="006F1A50">
        <w:rPr>
          <w:rFonts w:ascii="Times New Roman" w:hAnsi="Times New Roman" w:cs="Times New Roman"/>
          <w:sz w:val="28"/>
          <w:szCs w:val="28"/>
        </w:rPr>
        <w:t>ежду собой. Кроме этого</w:t>
      </w:r>
      <w:r w:rsidR="000E1D09" w:rsidRPr="006F1A50">
        <w:rPr>
          <w:rFonts w:ascii="Times New Roman" w:hAnsi="Times New Roman" w:cs="Times New Roman"/>
          <w:sz w:val="28"/>
          <w:szCs w:val="28"/>
        </w:rPr>
        <w:t xml:space="preserve">, </w:t>
      </w:r>
      <w:r w:rsidR="007A44BC" w:rsidRPr="006F1A50">
        <w:rPr>
          <w:rFonts w:ascii="Times New Roman" w:hAnsi="Times New Roman" w:cs="Times New Roman"/>
          <w:sz w:val="28"/>
          <w:szCs w:val="28"/>
        </w:rPr>
        <w:t xml:space="preserve"> дети учились</w:t>
      </w:r>
      <w:r w:rsidRPr="006F1A50">
        <w:rPr>
          <w:rFonts w:ascii="Times New Roman" w:hAnsi="Times New Roman" w:cs="Times New Roman"/>
          <w:sz w:val="28"/>
          <w:szCs w:val="28"/>
        </w:rPr>
        <w:t xml:space="preserve"> сотрудничать: слушать, поддерживать, оценивать и корректировать друг друга.</w:t>
      </w:r>
      <w:r w:rsidR="00C957A0" w:rsidRPr="006F1A50">
        <w:rPr>
          <w:rFonts w:ascii="Times New Roman" w:hAnsi="Times New Roman" w:cs="Times New Roman"/>
          <w:sz w:val="28"/>
          <w:szCs w:val="28"/>
        </w:rPr>
        <w:t xml:space="preserve"> А самое главное, детей заинтересовал роман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: </w:t>
      </w:r>
      <w:r w:rsidR="00C957A0" w:rsidRPr="006F1A50">
        <w:rPr>
          <w:rFonts w:ascii="Times New Roman" w:hAnsi="Times New Roman" w:cs="Times New Roman"/>
          <w:sz w:val="28"/>
          <w:szCs w:val="28"/>
        </w:rPr>
        <w:t xml:space="preserve"> читали даже те, кто говорил, что произведение скучное и сложное для восприятия. С 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удовлетворением отметила, что </w:t>
      </w:r>
      <w:r w:rsidR="00C957A0" w:rsidRPr="006F1A50">
        <w:rPr>
          <w:rFonts w:ascii="Times New Roman" w:hAnsi="Times New Roman" w:cs="Times New Roman"/>
          <w:sz w:val="28"/>
          <w:szCs w:val="28"/>
        </w:rPr>
        <w:t xml:space="preserve">на итоговом сочинении многие мои ученики </w:t>
      </w:r>
      <w:r w:rsidR="000218BC" w:rsidRPr="006F1A50">
        <w:rPr>
          <w:rFonts w:ascii="Times New Roman" w:hAnsi="Times New Roman" w:cs="Times New Roman"/>
          <w:sz w:val="28"/>
          <w:szCs w:val="28"/>
        </w:rPr>
        <w:t xml:space="preserve">привлекали для 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аргументации </w:t>
      </w:r>
      <w:r w:rsidR="000218BC" w:rsidRPr="006F1A50">
        <w:rPr>
          <w:rFonts w:ascii="Times New Roman" w:hAnsi="Times New Roman" w:cs="Times New Roman"/>
          <w:sz w:val="28"/>
          <w:szCs w:val="28"/>
        </w:rPr>
        <w:t xml:space="preserve"> «Войну и мир»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 , «Преступление и наказание». </w:t>
      </w:r>
      <w:r w:rsidR="00AE5587" w:rsidRPr="006F1A50">
        <w:rPr>
          <w:rFonts w:ascii="Times New Roman" w:hAnsi="Times New Roman" w:cs="Times New Roman"/>
          <w:sz w:val="28"/>
          <w:szCs w:val="28"/>
        </w:rPr>
        <w:t xml:space="preserve">Значит, такую </w:t>
      </w:r>
      <w:r w:rsidR="00FD3790" w:rsidRPr="006F1A50">
        <w:rPr>
          <w:rFonts w:ascii="Times New Roman" w:hAnsi="Times New Roman" w:cs="Times New Roman"/>
          <w:sz w:val="28"/>
          <w:szCs w:val="28"/>
        </w:rPr>
        <w:t>работу можно и нужно про</w:t>
      </w:r>
      <w:r w:rsidR="006A56B7" w:rsidRPr="006F1A50">
        <w:rPr>
          <w:rFonts w:ascii="Times New Roman" w:hAnsi="Times New Roman" w:cs="Times New Roman"/>
          <w:sz w:val="28"/>
          <w:szCs w:val="28"/>
        </w:rPr>
        <w:t>должать.</w:t>
      </w:r>
    </w:p>
    <w:p w:rsidR="00361D8B" w:rsidRPr="006F1A50" w:rsidRDefault="00A13DEE" w:rsidP="00E94F41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У</w:t>
      </w:r>
      <w:r w:rsidR="006B1C20" w:rsidRPr="006F1A50">
        <w:rPr>
          <w:rFonts w:ascii="Times New Roman" w:hAnsi="Times New Roman" w:cs="Times New Roman"/>
          <w:sz w:val="28"/>
          <w:szCs w:val="28"/>
        </w:rPr>
        <w:t xml:space="preserve">мение читать – это способность понять, воспроизвести, </w:t>
      </w:r>
      <w:r w:rsidRPr="006F1A50">
        <w:rPr>
          <w:rFonts w:ascii="Times New Roman" w:hAnsi="Times New Roman" w:cs="Times New Roman"/>
          <w:sz w:val="28"/>
          <w:szCs w:val="28"/>
        </w:rPr>
        <w:t xml:space="preserve">истолковать и оценить художественное </w:t>
      </w:r>
      <w:r w:rsidR="006B1C20" w:rsidRPr="006F1A50">
        <w:rPr>
          <w:rFonts w:ascii="Times New Roman" w:hAnsi="Times New Roman" w:cs="Times New Roman"/>
          <w:sz w:val="28"/>
          <w:szCs w:val="28"/>
        </w:rPr>
        <w:t xml:space="preserve"> произведение в целом и каждое слово</w:t>
      </w:r>
      <w:r w:rsidRPr="006F1A50">
        <w:rPr>
          <w:rFonts w:ascii="Times New Roman" w:hAnsi="Times New Roman" w:cs="Times New Roman"/>
          <w:sz w:val="28"/>
          <w:szCs w:val="28"/>
        </w:rPr>
        <w:t>.</w:t>
      </w:r>
      <w:r w:rsidR="00917384" w:rsidRPr="006F1A5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17AD6" w:rsidRPr="006F1A50">
        <w:rPr>
          <w:rFonts w:ascii="Times New Roman" w:hAnsi="Times New Roman" w:cs="Times New Roman"/>
          <w:sz w:val="28"/>
          <w:szCs w:val="28"/>
        </w:rPr>
        <w:t>Описанный метод</w:t>
      </w:r>
      <w:r w:rsidR="00847DCD" w:rsidRPr="006F1A50">
        <w:rPr>
          <w:rFonts w:ascii="Times New Roman" w:hAnsi="Times New Roman" w:cs="Times New Roman"/>
          <w:sz w:val="28"/>
          <w:szCs w:val="28"/>
        </w:rPr>
        <w:t xml:space="preserve"> ИК </w:t>
      </w:r>
      <w:r w:rsidR="00117AD6" w:rsidRPr="006F1A50">
        <w:rPr>
          <w:rFonts w:ascii="Times New Roman" w:hAnsi="Times New Roman" w:cs="Times New Roman"/>
          <w:sz w:val="28"/>
          <w:szCs w:val="28"/>
        </w:rPr>
        <w:t xml:space="preserve">  развивает  читательский интерес</w:t>
      </w:r>
      <w:r w:rsidR="00847DCD" w:rsidRPr="006F1A50">
        <w:rPr>
          <w:rFonts w:ascii="Times New Roman" w:hAnsi="Times New Roman" w:cs="Times New Roman"/>
          <w:sz w:val="28"/>
          <w:szCs w:val="28"/>
        </w:rPr>
        <w:t xml:space="preserve"> у учащихся, </w:t>
      </w:r>
      <w:r w:rsidR="00750678" w:rsidRPr="006F1A50">
        <w:rPr>
          <w:rFonts w:ascii="Times New Roman" w:hAnsi="Times New Roman" w:cs="Times New Roman"/>
          <w:sz w:val="28"/>
          <w:szCs w:val="28"/>
        </w:rPr>
        <w:t xml:space="preserve"> позв</w:t>
      </w:r>
      <w:r w:rsidR="00117AD6" w:rsidRPr="006F1A50">
        <w:rPr>
          <w:rFonts w:ascii="Times New Roman" w:hAnsi="Times New Roman" w:cs="Times New Roman"/>
          <w:sz w:val="28"/>
          <w:szCs w:val="28"/>
        </w:rPr>
        <w:t>оляет более детально рассмотреть художественный текст</w:t>
      </w:r>
      <w:r w:rsidR="00750678" w:rsidRPr="006F1A50">
        <w:rPr>
          <w:rFonts w:ascii="Times New Roman" w:hAnsi="Times New Roman" w:cs="Times New Roman"/>
          <w:sz w:val="28"/>
          <w:szCs w:val="28"/>
        </w:rPr>
        <w:t xml:space="preserve">. </w:t>
      </w:r>
      <w:r w:rsidR="00361D8B" w:rsidRPr="006F1A50">
        <w:rPr>
          <w:rFonts w:ascii="Times New Roman" w:hAnsi="Times New Roman" w:cs="Times New Roman"/>
          <w:sz w:val="28"/>
          <w:szCs w:val="28"/>
        </w:rPr>
        <w:t>Всё произведение с многочисленными персонажами и проблемами  можно окинуть одним взглядом, наглядно разложить «по полочкам», показать взаимосвязь между героями, событиями. Хорошая интеллект-карта имеет свою эстетику, ее рассматривать не только интересно, но и приятно.</w:t>
      </w:r>
    </w:p>
    <w:p w:rsidR="00361D8B" w:rsidRPr="006F1A50" w:rsidRDefault="00361D8B" w:rsidP="00361D8B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    Технология обучения на уроках литературы  через создание ментальных карт имеет свои преимущества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 </w:t>
      </w:r>
      <w:r w:rsidRPr="006F1A50">
        <w:rPr>
          <w:rFonts w:ascii="Times New Roman" w:hAnsi="Times New Roman" w:cs="Times New Roman"/>
          <w:sz w:val="28"/>
          <w:szCs w:val="28"/>
        </w:rPr>
        <w:t xml:space="preserve"> и </w:t>
      </w:r>
      <w:r w:rsidR="00E94F41" w:rsidRPr="006F1A50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6F1A50">
        <w:rPr>
          <w:rFonts w:ascii="Times New Roman" w:hAnsi="Times New Roman" w:cs="Times New Roman"/>
          <w:sz w:val="28"/>
          <w:szCs w:val="28"/>
        </w:rPr>
        <w:t xml:space="preserve"> эффективной, если использовать её системно и продуманно. Ученики должны почувствовать её преимущество, а на это нужно время. </w:t>
      </w:r>
    </w:p>
    <w:p w:rsidR="006F1A50" w:rsidRPr="006F1A50" w:rsidRDefault="00750678" w:rsidP="006F1A5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Практическая</w:t>
      </w:r>
      <w:r w:rsidR="00847DCD" w:rsidRPr="006F1A50">
        <w:rPr>
          <w:rFonts w:ascii="Times New Roman" w:hAnsi="Times New Roman" w:cs="Times New Roman"/>
          <w:sz w:val="28"/>
          <w:szCs w:val="28"/>
        </w:rPr>
        <w:t xml:space="preserve"> реализация ментальных карт</w:t>
      </w:r>
      <w:r w:rsidRPr="006F1A50">
        <w:rPr>
          <w:rFonts w:ascii="Times New Roman" w:hAnsi="Times New Roman" w:cs="Times New Roman"/>
          <w:sz w:val="28"/>
          <w:szCs w:val="28"/>
        </w:rPr>
        <w:t xml:space="preserve"> показывает значительный рост интереса учащихся к литературным произведениям, активизации мыслительной деятельности и</w:t>
      </w:r>
      <w:r w:rsidR="00E94F41" w:rsidRPr="006F1A50">
        <w:rPr>
          <w:rFonts w:ascii="Times New Roman" w:hAnsi="Times New Roman" w:cs="Times New Roman"/>
          <w:sz w:val="28"/>
          <w:szCs w:val="28"/>
        </w:rPr>
        <w:t>,</w:t>
      </w:r>
      <w:r w:rsidRPr="006F1A50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="00E94F41" w:rsidRPr="006F1A50">
        <w:rPr>
          <w:rFonts w:ascii="Times New Roman" w:hAnsi="Times New Roman" w:cs="Times New Roman"/>
          <w:sz w:val="28"/>
          <w:szCs w:val="28"/>
        </w:rPr>
        <w:t>,</w:t>
      </w:r>
      <w:r w:rsidRPr="006F1A50">
        <w:rPr>
          <w:rFonts w:ascii="Times New Roman" w:hAnsi="Times New Roman" w:cs="Times New Roman"/>
          <w:sz w:val="28"/>
          <w:szCs w:val="28"/>
        </w:rPr>
        <w:t xml:space="preserve"> общий рост эстетического и</w:t>
      </w:r>
      <w:r w:rsidR="008B7676" w:rsidRPr="006F1A50">
        <w:rPr>
          <w:rFonts w:ascii="Times New Roman" w:hAnsi="Times New Roman" w:cs="Times New Roman"/>
          <w:sz w:val="28"/>
          <w:szCs w:val="28"/>
        </w:rPr>
        <w:t xml:space="preserve"> интеллектуального образова</w:t>
      </w:r>
      <w:r w:rsidR="006A56B7" w:rsidRPr="006F1A50">
        <w:rPr>
          <w:rFonts w:ascii="Times New Roman" w:hAnsi="Times New Roman" w:cs="Times New Roman"/>
          <w:sz w:val="28"/>
          <w:szCs w:val="28"/>
        </w:rPr>
        <w:t>ния.</w:t>
      </w:r>
    </w:p>
    <w:p w:rsidR="005109A5" w:rsidRPr="006F1A50" w:rsidRDefault="005109A5" w:rsidP="006F1A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  Технология обладает уникальной особенностью – позволяет сворачивать огромные массивы информации, не теряя при этом её элементов. Свёрнутая информация, представленная в графической форме, – хорошая опора для развития монологической речи. На уроках карты помогают учащимся составлять устное и письменное повествование.</w:t>
      </w:r>
    </w:p>
    <w:p w:rsidR="005109A5" w:rsidRPr="006F1A50" w:rsidRDefault="005109A5" w:rsidP="00361D8B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>Использование технологии интеллект-карт способствует развитию предметной компетенции обучающихся, повышению мотивации, активизации деятельности, развитию интеллекта, пространственного мышления, познавательной активности, творческому мышлению, самостоятельному выявлению слабых  мест в знании учебного предмета. Интеллект-карта позволяет увидеть, насколько полно учащийся усвоил информацию, как её структурировал и связал её элементы между собой</w:t>
      </w:r>
    </w:p>
    <w:p w:rsidR="00361D8B" w:rsidRPr="006F1A50" w:rsidRDefault="00361D8B" w:rsidP="00361D8B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Ментальные карты - это интересно и современно. Метод ментальных карт созвучен содержанию ФГОС и деятельностному подходу в обучении. Думаю, его использование в </w:t>
      </w:r>
      <w:r w:rsidR="009B4FC5" w:rsidRPr="006F1A50">
        <w:rPr>
          <w:rFonts w:ascii="Times New Roman" w:hAnsi="Times New Roman" w:cs="Times New Roman"/>
          <w:sz w:val="28"/>
          <w:szCs w:val="28"/>
        </w:rPr>
        <w:t xml:space="preserve"> методической </w:t>
      </w:r>
      <w:r w:rsidRPr="006F1A50">
        <w:rPr>
          <w:rFonts w:ascii="Times New Roman" w:hAnsi="Times New Roman" w:cs="Times New Roman"/>
          <w:sz w:val="28"/>
          <w:szCs w:val="28"/>
        </w:rPr>
        <w:t>системе</w:t>
      </w:r>
      <w:r w:rsidR="009B4FC5" w:rsidRPr="006F1A50">
        <w:rPr>
          <w:rFonts w:ascii="Times New Roman" w:hAnsi="Times New Roman" w:cs="Times New Roman"/>
          <w:sz w:val="28"/>
          <w:szCs w:val="28"/>
        </w:rPr>
        <w:t xml:space="preserve"> каждого  учителя </w:t>
      </w:r>
      <w:r w:rsidRPr="006F1A50">
        <w:rPr>
          <w:rFonts w:ascii="Times New Roman" w:hAnsi="Times New Roman" w:cs="Times New Roman"/>
          <w:sz w:val="28"/>
          <w:szCs w:val="28"/>
        </w:rPr>
        <w:t xml:space="preserve"> обязательно даст результаты.</w:t>
      </w:r>
    </w:p>
    <w:p w:rsidR="005109A5" w:rsidRPr="006F1A50" w:rsidRDefault="005109A5" w:rsidP="00361D8B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A56B7" w:rsidRPr="006F1A50" w:rsidRDefault="006A56B7" w:rsidP="007E15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Pr="006F1A50" w:rsidRDefault="006F1A50" w:rsidP="007E15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A56B7" w:rsidRPr="006F1A50" w:rsidRDefault="006A56B7" w:rsidP="00525B1E">
      <w:pPr>
        <w:pStyle w:val="a5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525B1E" w:rsidRPr="006F1A50" w:rsidRDefault="00525B1E" w:rsidP="006A56B7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A56B7" w:rsidRPr="006F1A50" w:rsidRDefault="006A56B7" w:rsidP="00525B1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Бершадский М.Е. Метод интеллект-карт </w:t>
      </w:r>
      <w:hyperlink r:id="rId32" w:history="1">
        <w:r w:rsidRPr="006F1A50">
          <w:rPr>
            <w:rFonts w:ascii="Times New Roman" w:hAnsi="Times New Roman" w:cs="Times New Roman"/>
            <w:sz w:val="28"/>
            <w:szCs w:val="28"/>
          </w:rPr>
          <w:t>http://bershadskiy.ru</w:t>
        </w:r>
      </w:hyperlink>
    </w:p>
    <w:p w:rsidR="006A56B7" w:rsidRPr="006F1A50" w:rsidRDefault="00EB4B99" w:rsidP="00525B1E">
      <w:pPr>
        <w:pStyle w:val="a5"/>
        <w:numPr>
          <w:ilvl w:val="0"/>
          <w:numId w:val="2"/>
        </w:numPr>
        <w:ind w:left="113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Горовая Т.П. «Применение метода интеллект-карт на уроках русского языка».  Методический портал учителя </w:t>
      </w:r>
      <w:r w:rsidR="006A56B7" w:rsidRPr="006F1A50">
        <w:rPr>
          <w:rFonts w:ascii="Times New Roman" w:hAnsi="Times New Roman" w:cs="Times New Roman"/>
          <w:sz w:val="28"/>
          <w:szCs w:val="28"/>
        </w:rPr>
        <w:t>«Открытый урок» ИД «1 сентября»</w:t>
      </w:r>
      <w:r w:rsidRPr="006F1A50">
        <w:rPr>
          <w:rFonts w:ascii="Times New Roman" w:hAnsi="Times New Roman" w:cs="Times New Roman"/>
          <w:sz w:val="28"/>
          <w:szCs w:val="28"/>
        </w:rPr>
        <w:t xml:space="preserve"> https://urok.1sept.ru/статьи/668846/</w:t>
      </w:r>
    </w:p>
    <w:p w:rsidR="00EB4B99" w:rsidRPr="006F1A50" w:rsidRDefault="00EB4B99" w:rsidP="00525B1E">
      <w:pPr>
        <w:pStyle w:val="a4"/>
        <w:numPr>
          <w:ilvl w:val="0"/>
          <w:numId w:val="2"/>
        </w:numPr>
        <w:spacing w:after="0" w:line="240" w:lineRule="auto"/>
        <w:ind w:left="113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sz w:val="28"/>
          <w:szCs w:val="28"/>
        </w:rPr>
        <w:t xml:space="preserve">Каримова М. А., Гизатулина О. И. Развитие мышления и творчества на уроках литературы с помощью метода интеллект-карт // Молодой ученый. — 2016. — №3. — С. 837-841. — URL </w:t>
      </w:r>
      <w:hyperlink r:id="rId33" w:history="1">
        <w:r w:rsidR="00525B1E" w:rsidRPr="006F1A5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https://moluch.ru/archive/107/25788/</w:t>
        </w:r>
      </w:hyperlink>
    </w:p>
    <w:p w:rsidR="00525B1E" w:rsidRPr="006F1A50" w:rsidRDefault="00525B1E" w:rsidP="00525B1E">
      <w:pPr>
        <w:pStyle w:val="a4"/>
        <w:numPr>
          <w:ilvl w:val="0"/>
          <w:numId w:val="2"/>
        </w:numPr>
        <w:spacing w:after="0" w:line="240" w:lineRule="auto"/>
        <w:ind w:left="113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Программа</w:t>
      </w:r>
      <w:r w:rsidRPr="006F1A50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визуальной работы с данными, идеями и проектами.</w:t>
      </w:r>
      <w:r w:rsidRPr="006F1A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ConceptDraw Mindmap Professional</w:t>
      </w:r>
    </w:p>
    <w:p w:rsidR="006A56B7" w:rsidRPr="006F1A50" w:rsidRDefault="00525B1E" w:rsidP="00525B1E">
      <w:pPr>
        <w:pStyle w:val="a5"/>
        <w:numPr>
          <w:ilvl w:val="0"/>
          <w:numId w:val="2"/>
        </w:numPr>
        <w:ind w:left="113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F1A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Программа</w:t>
      </w:r>
      <w:r w:rsidRPr="006F1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для создания ментальных карт </w:t>
      </w:r>
      <w:r w:rsidR="006A56B7" w:rsidRPr="006F1A50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6A56B7" w:rsidRPr="006F1A50">
        <w:rPr>
          <w:rFonts w:ascii="Times New Roman" w:hAnsi="Times New Roman" w:cs="Times New Roman"/>
          <w:sz w:val="28"/>
          <w:szCs w:val="28"/>
        </w:rPr>
        <w:t>://</w:t>
      </w:r>
      <w:r w:rsidR="006A56B7" w:rsidRPr="006F1A5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6A56B7" w:rsidRPr="006F1A50">
        <w:rPr>
          <w:rFonts w:ascii="Times New Roman" w:hAnsi="Times New Roman" w:cs="Times New Roman"/>
          <w:sz w:val="28"/>
          <w:szCs w:val="28"/>
        </w:rPr>
        <w:t>.</w:t>
      </w:r>
      <w:r w:rsidR="006A56B7" w:rsidRPr="006F1A50"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="006A56B7" w:rsidRPr="006F1A50">
        <w:rPr>
          <w:rFonts w:ascii="Times New Roman" w:hAnsi="Times New Roman" w:cs="Times New Roman"/>
          <w:sz w:val="28"/>
          <w:szCs w:val="28"/>
        </w:rPr>
        <w:t>-</w:t>
      </w:r>
      <w:r w:rsidR="006A56B7" w:rsidRPr="006F1A50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="006A56B7" w:rsidRPr="006F1A50">
        <w:rPr>
          <w:rFonts w:ascii="Times New Roman" w:hAnsi="Times New Roman" w:cs="Times New Roman"/>
          <w:sz w:val="28"/>
          <w:szCs w:val="28"/>
        </w:rPr>
        <w:t>.</w:t>
      </w:r>
      <w:r w:rsidR="006A56B7" w:rsidRPr="006F1A5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6A56B7" w:rsidRPr="006F1A50">
        <w:rPr>
          <w:rFonts w:ascii="Times New Roman" w:hAnsi="Times New Roman" w:cs="Times New Roman"/>
          <w:sz w:val="28"/>
          <w:szCs w:val="28"/>
        </w:rPr>
        <w:t>/</w:t>
      </w:r>
    </w:p>
    <w:p w:rsidR="007E15E4" w:rsidRDefault="007E15E4" w:rsidP="006A56B7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5B1E" w:rsidRDefault="00525B1E" w:rsidP="006A56B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5B1E" w:rsidRDefault="00525B1E" w:rsidP="006A56B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5B1E" w:rsidRDefault="00525B1E" w:rsidP="006A56B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5B1E" w:rsidRDefault="00525B1E" w:rsidP="006A56B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A6160" w:rsidRDefault="000A616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A060B" w:rsidRDefault="006A060B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1A50" w:rsidRDefault="006F1A50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E0AA6" w:rsidRDefault="009E0AA6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A060B" w:rsidRDefault="006A060B" w:rsidP="000A61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A060B" w:rsidRDefault="006A060B" w:rsidP="000A616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160" w:rsidRDefault="000A6160" w:rsidP="000A6160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6A060B" w:rsidRDefault="006A060B" w:rsidP="000A6160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160" w:rsidRDefault="000A6160" w:rsidP="000A616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361D8B">
        <w:rPr>
          <w:b/>
          <w:bCs/>
          <w:color w:val="000000"/>
          <w:sz w:val="28"/>
          <w:szCs w:val="28"/>
        </w:rPr>
        <w:t xml:space="preserve">Оценивание </w:t>
      </w:r>
      <w:r>
        <w:rPr>
          <w:b/>
          <w:bCs/>
          <w:color w:val="000000"/>
          <w:sz w:val="28"/>
          <w:szCs w:val="28"/>
        </w:rPr>
        <w:t>и</w:t>
      </w:r>
      <w:r w:rsidRPr="00361D8B">
        <w:rPr>
          <w:b/>
          <w:bCs/>
          <w:color w:val="000000"/>
          <w:sz w:val="28"/>
          <w:szCs w:val="28"/>
        </w:rPr>
        <w:t>нтеллект-карт</w:t>
      </w:r>
      <w:r>
        <w:rPr>
          <w:b/>
          <w:bCs/>
          <w:color w:val="000000"/>
          <w:sz w:val="28"/>
          <w:szCs w:val="28"/>
        </w:rPr>
        <w:t xml:space="preserve"> обу</w:t>
      </w:r>
      <w:r w:rsidRPr="00361D8B">
        <w:rPr>
          <w:b/>
          <w:bCs/>
          <w:color w:val="000000"/>
          <w:sz w:val="28"/>
          <w:szCs w:val="28"/>
        </w:rPr>
        <w:t>ча</w:t>
      </w:r>
      <w:r>
        <w:rPr>
          <w:b/>
          <w:bCs/>
          <w:color w:val="000000"/>
          <w:sz w:val="28"/>
          <w:szCs w:val="28"/>
        </w:rPr>
        <w:t>ющихся.</w:t>
      </w:r>
    </w:p>
    <w:tbl>
      <w:tblPr>
        <w:tblStyle w:val="aa"/>
        <w:tblW w:w="0" w:type="auto"/>
        <w:tblLook w:val="04A0"/>
      </w:tblPr>
      <w:tblGrid>
        <w:gridCol w:w="534"/>
        <w:gridCol w:w="5657"/>
        <w:gridCol w:w="2564"/>
      </w:tblGrid>
      <w:tr w:rsidR="000A6160" w:rsidTr="005A5DC0">
        <w:tc>
          <w:tcPr>
            <w:tcW w:w="6191" w:type="dxa"/>
            <w:gridSpan w:val="2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Критерий 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Балл  (1-3-5)</w:t>
            </w: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9B4FC5">
              <w:rPr>
                <w:color w:val="000000"/>
                <w:sz w:val="28"/>
                <w:szCs w:val="28"/>
              </w:rPr>
              <w:t>Яркость, объемность центрального образа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B4FC5">
              <w:rPr>
                <w:color w:val="000000"/>
                <w:sz w:val="28"/>
                <w:szCs w:val="28"/>
              </w:rPr>
              <w:t>Чёткость разветвлённой структуры, построенной на основе ключевых слов и ключевых фраз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B4FC5">
              <w:rPr>
                <w:color w:val="000000"/>
                <w:sz w:val="28"/>
                <w:szCs w:val="28"/>
              </w:rPr>
              <w:t>Полнота или бедность содержания интеллект-карты, выраженные количеством ключевых слов и ключевых фраз;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B4FC5">
              <w:rPr>
                <w:color w:val="000000"/>
                <w:sz w:val="28"/>
                <w:szCs w:val="28"/>
              </w:rPr>
              <w:t>Богатство и разнообразие или практическое отсутствие ассоциаций, выраженных наличием заполненных ответвлений разного уровня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B4FC5">
              <w:rPr>
                <w:color w:val="000000"/>
                <w:sz w:val="28"/>
                <w:szCs w:val="28"/>
              </w:rPr>
              <w:t xml:space="preserve">Рисунки, символы, </w:t>
            </w:r>
            <w:r>
              <w:rPr>
                <w:color w:val="000000"/>
                <w:sz w:val="28"/>
                <w:szCs w:val="28"/>
              </w:rPr>
              <w:t>фигуры</w:t>
            </w:r>
            <w:r w:rsidRPr="009B4FC5">
              <w:rPr>
                <w:color w:val="000000"/>
                <w:sz w:val="28"/>
                <w:szCs w:val="28"/>
              </w:rPr>
              <w:t>, побуждающие ассоциирование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Указание с</w:t>
            </w:r>
            <w:r w:rsidRPr="009B4FC5">
              <w:rPr>
                <w:color w:val="000000"/>
                <w:sz w:val="28"/>
                <w:szCs w:val="28"/>
              </w:rPr>
              <w:t>вяз</w:t>
            </w:r>
            <w:r>
              <w:rPr>
                <w:color w:val="000000"/>
                <w:sz w:val="28"/>
                <w:szCs w:val="28"/>
              </w:rPr>
              <w:t>ей</w:t>
            </w:r>
            <w:r w:rsidRPr="009B4FC5">
              <w:rPr>
                <w:color w:val="000000"/>
                <w:sz w:val="28"/>
                <w:szCs w:val="28"/>
              </w:rPr>
              <w:t xml:space="preserve"> между элементами структуры.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B4FC5">
              <w:rPr>
                <w:color w:val="000000"/>
                <w:sz w:val="28"/>
                <w:szCs w:val="28"/>
              </w:rPr>
              <w:t>Наличие эмоциональной составляющей, проявляющейся в цвете, форме, сим</w:t>
            </w:r>
            <w:r>
              <w:rPr>
                <w:color w:val="000000"/>
                <w:sz w:val="28"/>
                <w:szCs w:val="28"/>
              </w:rPr>
              <w:t>волах и деталях интеллект-карты</w:t>
            </w:r>
          </w:p>
        </w:tc>
        <w:tc>
          <w:tcPr>
            <w:tcW w:w="256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A6160" w:rsidTr="005A5DC0">
        <w:tc>
          <w:tcPr>
            <w:tcW w:w="534" w:type="dxa"/>
          </w:tcPr>
          <w:p w:rsidR="000A6160" w:rsidRDefault="000A6160" w:rsidP="005A5DC0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57" w:type="dxa"/>
          </w:tcPr>
          <w:p w:rsidR="000A6160" w:rsidRPr="009B4FC5" w:rsidRDefault="000A6160" w:rsidP="005A5DC0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jc w:val="right"/>
              <w:rPr>
                <w:color w:val="000000"/>
                <w:sz w:val="28"/>
                <w:szCs w:val="28"/>
              </w:rPr>
            </w:pPr>
            <w:r w:rsidRPr="009B4FC5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564" w:type="dxa"/>
          </w:tcPr>
          <w:p w:rsidR="000A6160" w:rsidRPr="009B4FC5" w:rsidRDefault="000A6160" w:rsidP="005A5D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E0AA6" w:rsidRDefault="009E0AA6" w:rsidP="00AD7120">
      <w:pPr>
        <w:pStyle w:val="a5"/>
        <w:ind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E0AA6" w:rsidRPr="009E0AA6" w:rsidRDefault="009E0AA6" w:rsidP="009E0AA6">
      <w:pPr>
        <w:pStyle w:val="a5"/>
        <w:ind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9E0AA6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A57459" w:rsidRPr="00AD7120" w:rsidRDefault="009E0AA6" w:rsidP="00AD7120">
      <w:pPr>
        <w:pStyle w:val="a5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-27932</wp:posOffset>
            </wp:positionH>
            <wp:positionV relativeFrom="paragraph">
              <wp:posOffset>89469</wp:posOffset>
            </wp:positionV>
            <wp:extent cx="5512312" cy="3227509"/>
            <wp:effectExtent l="19050" t="0" r="0" b="0"/>
            <wp:wrapNone/>
            <wp:docPr id="34" name="Рисунок 6" descr="C:\Users\uzer\Downloads\20200330_17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ownloads\20200330_1745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304" r="1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58" cy="323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AF8" w:rsidRPr="00AD7120" w:rsidRDefault="00C36AF8" w:rsidP="00AD7120">
      <w:pPr>
        <w:pStyle w:val="a5"/>
        <w:ind w:left="360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6A56B7">
      <w:pPr>
        <w:pStyle w:val="a5"/>
        <w:ind w:left="360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0670B" w:rsidRPr="00AD7120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D321B3" w:rsidRDefault="00D321B3" w:rsidP="00AD7120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0670B" w:rsidRPr="00D321B3" w:rsidRDefault="00D321B3" w:rsidP="00AD7120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>Рис. 17. Интеллект-карта по роману «Герой нашего времени»</w:t>
      </w:r>
    </w:p>
    <w:p w:rsidR="0070670B" w:rsidRPr="00D321B3" w:rsidRDefault="00D321B3" w:rsidP="00AD7120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150198</wp:posOffset>
            </wp:positionH>
            <wp:positionV relativeFrom="paragraph">
              <wp:posOffset>-126324</wp:posOffset>
            </wp:positionV>
            <wp:extent cx="5431724" cy="3621974"/>
            <wp:effectExtent l="19050" t="0" r="0" b="0"/>
            <wp:wrapNone/>
            <wp:docPr id="35" name="Рисунок 4" descr="C:\Users\uzer\Downloads\20200330_17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ownloads\20200330_1745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962" r="1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36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0B" w:rsidRPr="00D321B3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670B" w:rsidRPr="00D321B3" w:rsidRDefault="0070670B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5B94" w:rsidRPr="00D321B3" w:rsidRDefault="00F65B94" w:rsidP="00AD712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C48" w:rsidRPr="00D321B3" w:rsidRDefault="00442C48" w:rsidP="008B7676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C48" w:rsidRPr="00D321B3" w:rsidRDefault="00442C48" w:rsidP="008B7676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C48" w:rsidRPr="00D321B3" w:rsidRDefault="00442C48" w:rsidP="008B7676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C48" w:rsidRPr="00D321B3" w:rsidRDefault="00442C48" w:rsidP="008B7676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C48" w:rsidRPr="00D321B3" w:rsidRDefault="00442C48" w:rsidP="008B7676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5B94" w:rsidRPr="00D321B3" w:rsidRDefault="00F65B94" w:rsidP="008B7676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6C5D" w:rsidRDefault="00296C5D" w:rsidP="008B767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67676"/>
          <w:sz w:val="21"/>
          <w:szCs w:val="21"/>
        </w:rPr>
      </w:pPr>
    </w:p>
    <w:p w:rsidR="008B7676" w:rsidRPr="008B7676" w:rsidRDefault="008B7676" w:rsidP="008B767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67676"/>
          <w:sz w:val="21"/>
          <w:szCs w:val="21"/>
        </w:rPr>
      </w:pPr>
    </w:p>
    <w:p w:rsidR="00296C5D" w:rsidRDefault="00296C5D" w:rsidP="0016144B">
      <w:pPr>
        <w:jc w:val="center"/>
      </w:pPr>
    </w:p>
    <w:p w:rsidR="008B7676" w:rsidRDefault="008B7676" w:rsidP="00296C5D"/>
    <w:p w:rsidR="00D321B3" w:rsidRDefault="00D321B3" w:rsidP="00D321B3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321B3" w:rsidRDefault="00D321B3" w:rsidP="00D321B3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321B3" w:rsidRDefault="00D321B3" w:rsidP="00D321B3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321B3" w:rsidRPr="00D321B3" w:rsidRDefault="00D321B3" w:rsidP="00D321B3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8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>. Интеллект-карта по роману «Герой нашего времени»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, 9 класс</w:t>
      </w:r>
    </w:p>
    <w:p w:rsidR="008B7676" w:rsidRDefault="008B7676" w:rsidP="00B3377A">
      <w:pPr>
        <w:jc w:val="center"/>
      </w:pPr>
    </w:p>
    <w:p w:rsidR="008B7676" w:rsidRDefault="00D321B3" w:rsidP="00B3377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150198</wp:posOffset>
            </wp:positionH>
            <wp:positionV relativeFrom="paragraph">
              <wp:posOffset>25425</wp:posOffset>
            </wp:positionV>
            <wp:extent cx="5550477" cy="3654398"/>
            <wp:effectExtent l="19050" t="0" r="0" b="0"/>
            <wp:wrapNone/>
            <wp:docPr id="36" name="Рисунок 5" descr="C:\Users\uzer\Downloads\20200330_17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ownloads\20200330_1745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623" t="6267" r="1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676" w:rsidRDefault="008B7676" w:rsidP="008B7676">
      <w:pPr>
        <w:jc w:val="center"/>
      </w:pPr>
    </w:p>
    <w:p w:rsidR="008B7676" w:rsidRDefault="008B7676" w:rsidP="008B7676">
      <w:pPr>
        <w:jc w:val="center"/>
      </w:pPr>
    </w:p>
    <w:p w:rsidR="008B7676" w:rsidRDefault="008B7676" w:rsidP="008B7676">
      <w:pPr>
        <w:jc w:val="center"/>
      </w:pPr>
    </w:p>
    <w:p w:rsidR="008B7676" w:rsidRDefault="008B7676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Pr="00D321B3" w:rsidRDefault="00D321B3" w:rsidP="00D321B3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9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Интеллект-карта по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поэме Н.В.Гоголя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Мертвые души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, 9 класс</w:t>
      </w: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243221</wp:posOffset>
            </wp:positionH>
            <wp:positionV relativeFrom="paragraph">
              <wp:posOffset>113904</wp:posOffset>
            </wp:positionV>
            <wp:extent cx="5552482" cy="4248645"/>
            <wp:effectExtent l="133350" t="76200" r="124418" b="75705"/>
            <wp:wrapNone/>
            <wp:docPr id="17" name="Рисунок 17" descr="F:\Валеева Д.Р\Карты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алеева Д.Р\Карты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17" cy="424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321B3" w:rsidRDefault="00D321B3" w:rsidP="008B7676">
      <w:pPr>
        <w:jc w:val="center"/>
        <w:rPr>
          <w:noProof/>
          <w:lang w:eastAsia="ru-RU"/>
        </w:rPr>
      </w:pPr>
    </w:p>
    <w:p w:rsidR="00D321B3" w:rsidRDefault="00D321B3" w:rsidP="008B7676">
      <w:pPr>
        <w:jc w:val="center"/>
        <w:rPr>
          <w:noProof/>
          <w:lang w:eastAsia="ru-RU"/>
        </w:rPr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EF7163" w:rsidRPr="00EF7163" w:rsidRDefault="00EF7163" w:rsidP="00EF71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537B" w:rsidRDefault="0096537B" w:rsidP="008B7676">
      <w:pPr>
        <w:jc w:val="center"/>
      </w:pPr>
    </w:p>
    <w:p w:rsidR="0096537B" w:rsidRDefault="0096537B" w:rsidP="008B7676">
      <w:pPr>
        <w:jc w:val="center"/>
      </w:pPr>
    </w:p>
    <w:p w:rsidR="0096537B" w:rsidRDefault="0096537B" w:rsidP="008B7676">
      <w:pPr>
        <w:jc w:val="center"/>
      </w:pPr>
    </w:p>
    <w:p w:rsidR="00A7391E" w:rsidRPr="00A7391E" w:rsidRDefault="00A7391E" w:rsidP="00D321B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321B3" w:rsidRPr="00D321B3" w:rsidRDefault="00D321B3" w:rsidP="00D321B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20  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Интеллект-карта по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рассказу  Тэффи 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Жизнь и воротник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.,  8 класс</w:t>
      </w:r>
    </w:p>
    <w:p w:rsidR="00D321B3" w:rsidRDefault="00D321B3" w:rsidP="00D321B3">
      <w:pPr>
        <w:ind w:left="3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207645</wp:posOffset>
            </wp:positionV>
            <wp:extent cx="5549900" cy="3562350"/>
            <wp:effectExtent l="95250" t="95250" r="88900" b="95250"/>
            <wp:wrapNone/>
            <wp:docPr id="33" name="Рисунок 1" descr="https://fc.vseosvita.ua/002zlp-d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c.vseosvita.ua/002zlp-dfac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562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21B3" w:rsidRPr="00D321B3" w:rsidRDefault="00D321B3" w:rsidP="00D321B3">
      <w:pPr>
        <w:pStyle w:val="a5"/>
        <w:ind w:left="72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20  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Интеллект-карта по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рассказу  Тэффи 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Жизнь и воротник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5359F1" w:rsidRDefault="005359F1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D321B3"/>
    <w:p w:rsidR="00D321B3" w:rsidRDefault="00D321B3" w:rsidP="00D321B3"/>
    <w:p w:rsidR="00D321B3" w:rsidRPr="00D321B3" w:rsidRDefault="00D321B3" w:rsidP="00D321B3">
      <w:pPr>
        <w:pStyle w:val="a5"/>
        <w:ind w:left="72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21  </w:t>
      </w:r>
      <w:r w:rsidRPr="00D32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Интеллект-карта по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поэзии Ф. И. Тютчева, 10 класс</w:t>
      </w:r>
    </w:p>
    <w:p w:rsidR="00D321B3" w:rsidRDefault="00D321B3" w:rsidP="00082EAD">
      <w:pPr>
        <w:pStyle w:val="1"/>
      </w:pPr>
    </w:p>
    <w:p w:rsidR="00D321B3" w:rsidRDefault="00D321B3" w:rsidP="008B7676">
      <w:pPr>
        <w:jc w:val="center"/>
        <w:rPr>
          <w:rFonts w:ascii="Times New Roman" w:hAnsi="Times New Roman" w:cs="Times New Roman"/>
          <w:b/>
        </w:rPr>
      </w:pPr>
    </w:p>
    <w:p w:rsidR="00D321B3" w:rsidRDefault="00D321B3" w:rsidP="008B7676">
      <w:pPr>
        <w:jc w:val="center"/>
        <w:rPr>
          <w:rFonts w:ascii="Times New Roman" w:hAnsi="Times New Roman" w:cs="Times New Roman"/>
          <w:b/>
        </w:rPr>
      </w:pPr>
      <w:r w:rsidRPr="00D321B3">
        <w:rPr>
          <w:rFonts w:ascii="Times New Roman" w:hAnsi="Times New Roman" w:cs="Times New Roman"/>
          <w:b/>
        </w:rPr>
        <w:t>ОГЛАВЛЕНИЕ</w:t>
      </w:r>
    </w:p>
    <w:p w:rsidR="00D03863" w:rsidRPr="00D321B3" w:rsidRDefault="00D03863" w:rsidP="00082EAD">
      <w:pPr>
        <w:rPr>
          <w:rFonts w:ascii="Times New Roman" w:hAnsi="Times New Roman" w:cs="Times New Roman"/>
          <w:b/>
        </w:rPr>
      </w:pPr>
    </w:p>
    <w:p w:rsidR="00D321B3" w:rsidRPr="00082EAD" w:rsidRDefault="00D03863" w:rsidP="00CB4B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2EAD">
        <w:rPr>
          <w:rFonts w:ascii="Times New Roman" w:hAnsi="Times New Roman" w:cs="Times New Roman"/>
          <w:sz w:val="28"/>
          <w:szCs w:val="28"/>
        </w:rPr>
        <w:t xml:space="preserve"> Предисловие </w:t>
      </w:r>
      <w:r w:rsidR="00CB4B9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………………………………………………………………….3</w:t>
      </w:r>
    </w:p>
    <w:p w:rsidR="00082EAD" w:rsidRPr="00082EAD" w:rsidRDefault="00082EAD" w:rsidP="00CB4B9A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082EAD">
        <w:rPr>
          <w:b w:val="0"/>
          <w:sz w:val="28"/>
          <w:szCs w:val="28"/>
        </w:rPr>
        <w:t>Глава 1. Теоретическое описание метода «интеллект-карта»</w:t>
      </w:r>
      <w:r w:rsidR="00CB4B9A">
        <w:rPr>
          <w:b w:val="0"/>
          <w:sz w:val="28"/>
          <w:szCs w:val="28"/>
        </w:rPr>
        <w:t>……………..4</w:t>
      </w:r>
    </w:p>
    <w:p w:rsidR="00082EAD" w:rsidRDefault="00082EAD" w:rsidP="00CB4B9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2EAD">
        <w:rPr>
          <w:rFonts w:ascii="Times New Roman" w:hAnsi="Times New Roman" w:cs="Times New Roman"/>
          <w:sz w:val="28"/>
          <w:szCs w:val="28"/>
          <w:lang w:eastAsia="ru-RU"/>
        </w:rPr>
        <w:t xml:space="preserve">Глава 2. </w:t>
      </w:r>
      <w:r w:rsidRPr="00082EAD">
        <w:rPr>
          <w:rFonts w:ascii="Times New Roman" w:hAnsi="Times New Roman" w:cs="Times New Roman"/>
          <w:sz w:val="28"/>
          <w:szCs w:val="28"/>
        </w:rPr>
        <w:t xml:space="preserve">Интеллект- карта  как средство формирования читательского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B9A" w:rsidRPr="00CB4B9A" w:rsidRDefault="00CB4B9A" w:rsidP="00CB4B9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82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82EAD" w:rsidRPr="00082EAD">
        <w:rPr>
          <w:rFonts w:ascii="Times New Roman" w:hAnsi="Times New Roman" w:cs="Times New Roman"/>
          <w:sz w:val="28"/>
          <w:szCs w:val="28"/>
        </w:rPr>
        <w:t>нтереса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………………………………………………………….....7</w:t>
      </w:r>
    </w:p>
    <w:p w:rsidR="00CB4B9A" w:rsidRPr="00CB4B9A" w:rsidRDefault="00082EAD" w:rsidP="00CB4B9A">
      <w:pPr>
        <w:pStyle w:val="11"/>
        <w:spacing w:after="0" w:line="360" w:lineRule="auto"/>
        <w:ind w:left="0"/>
        <w:outlineLvl w:val="1"/>
        <w:rPr>
          <w:rFonts w:ascii="Times New Roman" w:hAnsi="Times New Roman"/>
          <w:bCs/>
          <w:sz w:val="28"/>
          <w:szCs w:val="28"/>
        </w:rPr>
      </w:pPr>
      <w:r w:rsidRPr="00082EAD">
        <w:rPr>
          <w:rFonts w:ascii="Times New Roman" w:hAnsi="Times New Roman"/>
          <w:sz w:val="28"/>
          <w:szCs w:val="28"/>
        </w:rPr>
        <w:t xml:space="preserve">Глава 3. </w:t>
      </w:r>
      <w:r w:rsidRPr="00082EAD">
        <w:rPr>
          <w:rFonts w:ascii="Times New Roman" w:hAnsi="Times New Roman"/>
          <w:bCs/>
          <w:sz w:val="28"/>
          <w:szCs w:val="28"/>
        </w:rPr>
        <w:t>Правила построения  интеллект-карты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B4B9A">
        <w:rPr>
          <w:rFonts w:ascii="Times New Roman" w:hAnsi="Times New Roman"/>
          <w:bCs/>
          <w:sz w:val="28"/>
          <w:szCs w:val="28"/>
        </w:rPr>
        <w:t>…………………………....8</w:t>
      </w:r>
    </w:p>
    <w:p w:rsidR="00CB4B9A" w:rsidRPr="00CB4B9A" w:rsidRDefault="00CB4B9A" w:rsidP="00CB4B9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9A">
        <w:rPr>
          <w:rFonts w:ascii="Times New Roman" w:hAnsi="Times New Roman" w:cs="Times New Roman"/>
          <w:sz w:val="28"/>
          <w:szCs w:val="28"/>
        </w:rPr>
        <w:t>Глава 4. Интеллект-карты  в процессе изучения  литературы</w:t>
      </w:r>
      <w:r>
        <w:rPr>
          <w:rFonts w:ascii="Times New Roman" w:hAnsi="Times New Roman" w:cs="Times New Roman"/>
          <w:sz w:val="28"/>
          <w:szCs w:val="28"/>
        </w:rPr>
        <w:t>…………….11</w:t>
      </w:r>
    </w:p>
    <w:p w:rsidR="00082EAD" w:rsidRPr="00082EAD" w:rsidRDefault="00CB4B9A" w:rsidP="00CB4B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B4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4.1. Метод  интеллект-карт на  уроках литературы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5-8</w:t>
      </w:r>
      <w:r w:rsidRPr="00CB4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классах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………...11</w:t>
      </w:r>
    </w:p>
    <w:p w:rsidR="00CB4B9A" w:rsidRDefault="00CB4B9A" w:rsidP="00CB4B9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4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4.2 Метод  интеллект-карт на  уроках литературы в старших  классах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…...15</w:t>
      </w:r>
    </w:p>
    <w:p w:rsidR="00CB4B9A" w:rsidRDefault="00CB4B9A" w:rsidP="00CB4B9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Использованная литература………………………………………………….19</w:t>
      </w:r>
    </w:p>
    <w:p w:rsidR="00CB4B9A" w:rsidRPr="00CB4B9A" w:rsidRDefault="00CB4B9A" w:rsidP="00CB4B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Приложения…………………………………………………………………. .20</w:t>
      </w:r>
    </w:p>
    <w:p w:rsidR="00D321B3" w:rsidRDefault="00D321B3" w:rsidP="00CB4B9A">
      <w:pPr>
        <w:spacing w:after="0" w:line="360" w:lineRule="auto"/>
        <w:jc w:val="center"/>
      </w:pPr>
    </w:p>
    <w:p w:rsidR="00D321B3" w:rsidRDefault="00D321B3" w:rsidP="00CB4B9A">
      <w:pPr>
        <w:spacing w:after="0" w:line="360" w:lineRule="auto"/>
        <w:jc w:val="center"/>
      </w:pPr>
    </w:p>
    <w:p w:rsidR="00D321B3" w:rsidRDefault="00D321B3" w:rsidP="00CB4B9A">
      <w:pPr>
        <w:spacing w:after="0" w:line="360" w:lineRule="auto"/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Default="00D321B3" w:rsidP="008B7676">
      <w:pPr>
        <w:jc w:val="center"/>
      </w:pPr>
    </w:p>
    <w:p w:rsidR="00D321B3" w:rsidRPr="008B7676" w:rsidRDefault="00D321B3" w:rsidP="008B7676">
      <w:pPr>
        <w:jc w:val="center"/>
      </w:pPr>
    </w:p>
    <w:sectPr w:rsidR="00D321B3" w:rsidRPr="008B7676" w:rsidSect="00926C14">
      <w:footerReference w:type="default" r:id="rId39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77C" w:rsidRDefault="006F577C" w:rsidP="00926C14">
      <w:pPr>
        <w:spacing w:after="0" w:line="240" w:lineRule="auto"/>
      </w:pPr>
      <w:r>
        <w:separator/>
      </w:r>
    </w:p>
  </w:endnote>
  <w:endnote w:type="continuationSeparator" w:id="1">
    <w:p w:rsidR="006F577C" w:rsidRDefault="006F577C" w:rsidP="00926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DC0" w:rsidRDefault="00310895">
    <w:pPr>
      <w:pStyle w:val="ad"/>
    </w:pPr>
    <w:r w:rsidRPr="00310895">
      <w:rPr>
        <w:rFonts w:asciiTheme="majorHAnsi" w:eastAsiaTheme="majorEastAsia" w:hAnsiTheme="majorHAnsi" w:cstheme="majorBidi"/>
        <w:noProof/>
        <w:sz w:val="28"/>
        <w:szCs w:val="28"/>
        <w:lang w:eastAsia="zh-TW"/>
      </w:rPr>
      <w:pict>
        <v:oval id="_x0000_s3075" style="position:absolute;margin-left:14.8pt;margin-top:754.5pt;width:37.6pt;height:29.25pt;z-index:251660288;mso-position-horizontal-relative:right-margin-area;mso-position-vertical-relative:page" o:allowincell="f" fillcolor="white [3201]" strokecolor="#95b3d7 [1940]" strokeweight="1pt">
          <v:fill color2="#b8cce4 [1300]" focusposition="1" focussize="" focus="100%" type="gradient"/>
          <v:shadow on="t" type="perspective" color="#243f60 [1604]" opacity=".5" offset="1pt" offset2="-3pt"/>
          <v:textbox style="mso-next-textbox:#_x0000_s3075" inset="0,,0">
            <w:txbxContent>
              <w:p w:rsidR="005A5DC0" w:rsidRPr="00926C14" w:rsidRDefault="00310895" w:rsidP="00926C14">
                <w:pPr>
                  <w:jc w:val="center"/>
                  <w:rPr>
                    <w:rStyle w:val="af"/>
                    <w:color w:val="1F497D" w:themeColor="text2"/>
                    <w:szCs w:val="24"/>
                  </w:rPr>
                </w:pPr>
                <w:r w:rsidRPr="00926C14">
                  <w:rPr>
                    <w:color w:val="1F497D" w:themeColor="text2"/>
                  </w:rPr>
                  <w:fldChar w:fldCharType="begin"/>
                </w:r>
                <w:r w:rsidR="005A5DC0" w:rsidRPr="00926C14">
                  <w:rPr>
                    <w:color w:val="1F497D" w:themeColor="text2"/>
                  </w:rPr>
                  <w:instrText xml:space="preserve"> PAGE    \* MERGEFORMAT </w:instrText>
                </w:r>
                <w:r w:rsidRPr="00926C14">
                  <w:rPr>
                    <w:color w:val="1F497D" w:themeColor="text2"/>
                  </w:rPr>
                  <w:fldChar w:fldCharType="separate"/>
                </w:r>
                <w:r w:rsidR="008D6888" w:rsidRPr="008D6888">
                  <w:rPr>
                    <w:rStyle w:val="af"/>
                    <w:b/>
                    <w:noProof/>
                    <w:sz w:val="24"/>
                    <w:szCs w:val="24"/>
                  </w:rPr>
                  <w:t>2</w:t>
                </w:r>
                <w:r w:rsidRPr="00926C14">
                  <w:rPr>
                    <w:color w:val="1F497D" w:themeColor="text2"/>
                  </w:rPr>
                  <w:fldChar w:fldCharType="end"/>
                </w:r>
              </w:p>
            </w:txbxContent>
          </v:textbox>
          <w10:wrap anchorx="page" anchory="page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77C" w:rsidRDefault="006F577C" w:rsidP="00926C14">
      <w:pPr>
        <w:spacing w:after="0" w:line="240" w:lineRule="auto"/>
      </w:pPr>
      <w:r>
        <w:separator/>
      </w:r>
    </w:p>
  </w:footnote>
  <w:footnote w:type="continuationSeparator" w:id="1">
    <w:p w:rsidR="006F577C" w:rsidRDefault="006F577C" w:rsidP="00926C14">
      <w:pPr>
        <w:spacing w:after="0" w:line="240" w:lineRule="auto"/>
      </w:pPr>
      <w:r>
        <w:continuationSeparator/>
      </w:r>
    </w:p>
  </w:footnote>
  <w:footnote w:id="2">
    <w:p w:rsidR="005A5DC0" w:rsidRPr="00026CCF" w:rsidRDefault="005A5DC0" w:rsidP="00026CCF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026CCF">
        <w:rPr>
          <w:rStyle w:val="af2"/>
          <w:sz w:val="18"/>
          <w:szCs w:val="18"/>
        </w:rPr>
        <w:footnoteRef/>
      </w:r>
      <w:r w:rsidRPr="00026CCF">
        <w:rPr>
          <w:sz w:val="18"/>
          <w:szCs w:val="18"/>
        </w:rPr>
        <w:t xml:space="preserve"> </w:t>
      </w:r>
      <w:r w:rsidRPr="00026CCF">
        <w:rPr>
          <w:rFonts w:ascii="Times New Roman" w:hAnsi="Times New Roman" w:cs="Times New Roman"/>
          <w:sz w:val="18"/>
          <w:szCs w:val="18"/>
        </w:rPr>
        <w:t xml:space="preserve">Бершадский М.Е. Метод интеллект-карт </w:t>
      </w:r>
      <w:hyperlink r:id="rId1" w:history="1">
        <w:r w:rsidRPr="00026CCF">
          <w:rPr>
            <w:rFonts w:ascii="Times New Roman" w:hAnsi="Times New Roman" w:cs="Times New Roman"/>
            <w:sz w:val="18"/>
            <w:szCs w:val="18"/>
          </w:rPr>
          <w:t>http://bershadskiy.ru</w:t>
        </w:r>
      </w:hyperlink>
    </w:p>
    <w:p w:rsidR="005A5DC0" w:rsidRDefault="005A5DC0">
      <w:pPr>
        <w:pStyle w:val="af0"/>
      </w:pPr>
    </w:p>
  </w:footnote>
  <w:footnote w:id="3">
    <w:p w:rsidR="005A5DC0" w:rsidRPr="00026CCF" w:rsidRDefault="005A5DC0" w:rsidP="00026CCF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f2"/>
        </w:rPr>
        <w:footnoteRef/>
      </w:r>
      <w:r>
        <w:t xml:space="preserve"> </w:t>
      </w:r>
      <w:r w:rsidRPr="00026CCF">
        <w:rPr>
          <w:rFonts w:ascii="Times New Roman" w:hAnsi="Times New Roman" w:cs="Times New Roman"/>
          <w:sz w:val="18"/>
          <w:szCs w:val="18"/>
        </w:rPr>
        <w:t xml:space="preserve">Бершадский М.Е. Метод интеллект-карт </w:t>
      </w:r>
      <w:hyperlink r:id="rId2" w:history="1">
        <w:r w:rsidRPr="00026CCF">
          <w:rPr>
            <w:rFonts w:ascii="Times New Roman" w:hAnsi="Times New Roman" w:cs="Times New Roman"/>
            <w:sz w:val="18"/>
            <w:szCs w:val="18"/>
          </w:rPr>
          <w:t>http://bershadskiy.ru</w:t>
        </w:r>
      </w:hyperlink>
    </w:p>
    <w:p w:rsidR="005A5DC0" w:rsidRDefault="005A5DC0">
      <w:pPr>
        <w:pStyle w:val="af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A2428"/>
    <w:multiLevelType w:val="multilevel"/>
    <w:tmpl w:val="B9FE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75DA0"/>
    <w:multiLevelType w:val="hybridMultilevel"/>
    <w:tmpl w:val="E42A9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66822"/>
    <w:multiLevelType w:val="multilevel"/>
    <w:tmpl w:val="01B8346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1D836ADE"/>
    <w:multiLevelType w:val="hybridMultilevel"/>
    <w:tmpl w:val="C2DE73CE"/>
    <w:lvl w:ilvl="0" w:tplc="1F78867A">
      <w:start w:val="1"/>
      <w:numFmt w:val="decimal"/>
      <w:lvlText w:val="%1."/>
      <w:lvlJc w:val="left"/>
      <w:pPr>
        <w:ind w:left="114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23E4A2B"/>
    <w:multiLevelType w:val="hybridMultilevel"/>
    <w:tmpl w:val="0E448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270CA"/>
    <w:multiLevelType w:val="hybridMultilevel"/>
    <w:tmpl w:val="8E26B33C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484255D9"/>
    <w:multiLevelType w:val="hybridMultilevel"/>
    <w:tmpl w:val="345C3E3E"/>
    <w:lvl w:ilvl="0" w:tplc="05DAEEEA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74D49"/>
    <w:multiLevelType w:val="multilevel"/>
    <w:tmpl w:val="6A02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DB1D88"/>
    <w:multiLevelType w:val="hybridMultilevel"/>
    <w:tmpl w:val="B9CC60B6"/>
    <w:lvl w:ilvl="0" w:tplc="3DB005A6">
      <w:start w:val="1"/>
      <w:numFmt w:val="bullet"/>
      <w:lvlText w:val=""/>
      <w:lvlJc w:val="left"/>
      <w:pPr>
        <w:tabs>
          <w:tab w:val="num" w:pos="794"/>
        </w:tabs>
        <w:ind w:left="794" w:hanging="434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2041ED"/>
    <w:multiLevelType w:val="multilevel"/>
    <w:tmpl w:val="BDCCD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8063DC"/>
    <w:multiLevelType w:val="hybridMultilevel"/>
    <w:tmpl w:val="713C8506"/>
    <w:lvl w:ilvl="0" w:tplc="3DB005A6">
      <w:start w:val="1"/>
      <w:numFmt w:val="bullet"/>
      <w:lvlText w:val=""/>
      <w:lvlJc w:val="left"/>
      <w:pPr>
        <w:tabs>
          <w:tab w:val="num" w:pos="794"/>
        </w:tabs>
        <w:ind w:left="794" w:hanging="434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605154"/>
    <w:multiLevelType w:val="hybridMultilevel"/>
    <w:tmpl w:val="B61AA75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0"/>
  </w:num>
  <w:num w:numId="10">
    <w:abstractNumId w:val="7"/>
  </w:num>
  <w:num w:numId="11">
    <w:abstractNumId w:val="1"/>
  </w:num>
  <w:num w:numId="12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6F6FCC"/>
    <w:rsid w:val="00017D54"/>
    <w:rsid w:val="000218BC"/>
    <w:rsid w:val="00026CCF"/>
    <w:rsid w:val="00082EAD"/>
    <w:rsid w:val="000A0870"/>
    <w:rsid w:val="000A54E4"/>
    <w:rsid w:val="000A6160"/>
    <w:rsid w:val="000E1D09"/>
    <w:rsid w:val="00112AE3"/>
    <w:rsid w:val="00117AD6"/>
    <w:rsid w:val="001348CA"/>
    <w:rsid w:val="0016144B"/>
    <w:rsid w:val="001855FA"/>
    <w:rsid w:val="001B1CE7"/>
    <w:rsid w:val="001B79E6"/>
    <w:rsid w:val="001D370A"/>
    <w:rsid w:val="001D4D79"/>
    <w:rsid w:val="001E66EC"/>
    <w:rsid w:val="00250047"/>
    <w:rsid w:val="00254095"/>
    <w:rsid w:val="00296C5D"/>
    <w:rsid w:val="002B35B4"/>
    <w:rsid w:val="002D5E59"/>
    <w:rsid w:val="00310895"/>
    <w:rsid w:val="00312C9B"/>
    <w:rsid w:val="00314C17"/>
    <w:rsid w:val="00333AA0"/>
    <w:rsid w:val="0035597E"/>
    <w:rsid w:val="00355D53"/>
    <w:rsid w:val="00361D8B"/>
    <w:rsid w:val="003900AF"/>
    <w:rsid w:val="003C07C2"/>
    <w:rsid w:val="003E25A1"/>
    <w:rsid w:val="00402B9D"/>
    <w:rsid w:val="004264E3"/>
    <w:rsid w:val="00442C48"/>
    <w:rsid w:val="00471668"/>
    <w:rsid w:val="0049029E"/>
    <w:rsid w:val="00493E6A"/>
    <w:rsid w:val="004A08A0"/>
    <w:rsid w:val="004E1A2C"/>
    <w:rsid w:val="004E6372"/>
    <w:rsid w:val="004E7A64"/>
    <w:rsid w:val="0050327E"/>
    <w:rsid w:val="005109A5"/>
    <w:rsid w:val="0051465B"/>
    <w:rsid w:val="00517D45"/>
    <w:rsid w:val="00525B1E"/>
    <w:rsid w:val="00534DE3"/>
    <w:rsid w:val="005359F1"/>
    <w:rsid w:val="00570A05"/>
    <w:rsid w:val="00582764"/>
    <w:rsid w:val="00595E62"/>
    <w:rsid w:val="005A5DC0"/>
    <w:rsid w:val="005C3CF9"/>
    <w:rsid w:val="005E4546"/>
    <w:rsid w:val="005F63A1"/>
    <w:rsid w:val="00614D17"/>
    <w:rsid w:val="006276D1"/>
    <w:rsid w:val="00633304"/>
    <w:rsid w:val="006365F5"/>
    <w:rsid w:val="006371FB"/>
    <w:rsid w:val="00660B5B"/>
    <w:rsid w:val="00680CE4"/>
    <w:rsid w:val="006A060B"/>
    <w:rsid w:val="006A56B7"/>
    <w:rsid w:val="006B1C20"/>
    <w:rsid w:val="006F08B0"/>
    <w:rsid w:val="006F1A50"/>
    <w:rsid w:val="006F577C"/>
    <w:rsid w:val="006F6FCC"/>
    <w:rsid w:val="00700033"/>
    <w:rsid w:val="0070670B"/>
    <w:rsid w:val="00750678"/>
    <w:rsid w:val="007833DF"/>
    <w:rsid w:val="007844C9"/>
    <w:rsid w:val="007A44BC"/>
    <w:rsid w:val="007B04D3"/>
    <w:rsid w:val="007C3929"/>
    <w:rsid w:val="007C7AC4"/>
    <w:rsid w:val="007D190C"/>
    <w:rsid w:val="007E15E4"/>
    <w:rsid w:val="00803553"/>
    <w:rsid w:val="00823F5A"/>
    <w:rsid w:val="00826345"/>
    <w:rsid w:val="008272F0"/>
    <w:rsid w:val="008365C6"/>
    <w:rsid w:val="00840E30"/>
    <w:rsid w:val="00845FAD"/>
    <w:rsid w:val="00847DCD"/>
    <w:rsid w:val="00857785"/>
    <w:rsid w:val="00893D77"/>
    <w:rsid w:val="00895E3D"/>
    <w:rsid w:val="008962E3"/>
    <w:rsid w:val="008A5E87"/>
    <w:rsid w:val="008B7676"/>
    <w:rsid w:val="008D1999"/>
    <w:rsid w:val="008D6888"/>
    <w:rsid w:val="008E4507"/>
    <w:rsid w:val="008F07A2"/>
    <w:rsid w:val="008F2C25"/>
    <w:rsid w:val="00917384"/>
    <w:rsid w:val="00925E28"/>
    <w:rsid w:val="00926C14"/>
    <w:rsid w:val="0093189F"/>
    <w:rsid w:val="00942DD5"/>
    <w:rsid w:val="009577BB"/>
    <w:rsid w:val="0096537B"/>
    <w:rsid w:val="009734EC"/>
    <w:rsid w:val="0097391F"/>
    <w:rsid w:val="009B4FC5"/>
    <w:rsid w:val="009D6E57"/>
    <w:rsid w:val="009E0AA6"/>
    <w:rsid w:val="00A1010F"/>
    <w:rsid w:val="00A13DEE"/>
    <w:rsid w:val="00A15AA9"/>
    <w:rsid w:val="00A4237E"/>
    <w:rsid w:val="00A46332"/>
    <w:rsid w:val="00A569D9"/>
    <w:rsid w:val="00A57459"/>
    <w:rsid w:val="00A7391E"/>
    <w:rsid w:val="00A7413C"/>
    <w:rsid w:val="00A7446F"/>
    <w:rsid w:val="00A840C3"/>
    <w:rsid w:val="00AB53B1"/>
    <w:rsid w:val="00AD0971"/>
    <w:rsid w:val="00AD67BC"/>
    <w:rsid w:val="00AD7120"/>
    <w:rsid w:val="00AE5587"/>
    <w:rsid w:val="00AF3D42"/>
    <w:rsid w:val="00B2787F"/>
    <w:rsid w:val="00B3377A"/>
    <w:rsid w:val="00B4573F"/>
    <w:rsid w:val="00B55215"/>
    <w:rsid w:val="00B6442C"/>
    <w:rsid w:val="00BC3DC2"/>
    <w:rsid w:val="00BD303B"/>
    <w:rsid w:val="00BE7AB7"/>
    <w:rsid w:val="00BF021C"/>
    <w:rsid w:val="00C22CC3"/>
    <w:rsid w:val="00C35815"/>
    <w:rsid w:val="00C36AF8"/>
    <w:rsid w:val="00C4512F"/>
    <w:rsid w:val="00C54CD9"/>
    <w:rsid w:val="00C62BE2"/>
    <w:rsid w:val="00C655FB"/>
    <w:rsid w:val="00C661AD"/>
    <w:rsid w:val="00C6707E"/>
    <w:rsid w:val="00C711CB"/>
    <w:rsid w:val="00C8784E"/>
    <w:rsid w:val="00C93527"/>
    <w:rsid w:val="00C957A0"/>
    <w:rsid w:val="00CB0FBE"/>
    <w:rsid w:val="00CB46CC"/>
    <w:rsid w:val="00CB4B9A"/>
    <w:rsid w:val="00CD59C0"/>
    <w:rsid w:val="00D03863"/>
    <w:rsid w:val="00D07656"/>
    <w:rsid w:val="00D21E04"/>
    <w:rsid w:val="00D22B8B"/>
    <w:rsid w:val="00D321B3"/>
    <w:rsid w:val="00D74D18"/>
    <w:rsid w:val="00DA5528"/>
    <w:rsid w:val="00DD5C99"/>
    <w:rsid w:val="00DD5D1D"/>
    <w:rsid w:val="00DD6C2C"/>
    <w:rsid w:val="00E02730"/>
    <w:rsid w:val="00E139B8"/>
    <w:rsid w:val="00E320FA"/>
    <w:rsid w:val="00E528D7"/>
    <w:rsid w:val="00E65FC0"/>
    <w:rsid w:val="00E70E30"/>
    <w:rsid w:val="00E94F41"/>
    <w:rsid w:val="00EB4B99"/>
    <w:rsid w:val="00EE6D02"/>
    <w:rsid w:val="00EF1BDC"/>
    <w:rsid w:val="00EF7163"/>
    <w:rsid w:val="00F024F5"/>
    <w:rsid w:val="00F177F3"/>
    <w:rsid w:val="00F45BD7"/>
    <w:rsid w:val="00F5135D"/>
    <w:rsid w:val="00F6016C"/>
    <w:rsid w:val="00F64609"/>
    <w:rsid w:val="00F65B94"/>
    <w:rsid w:val="00F67534"/>
    <w:rsid w:val="00F76166"/>
    <w:rsid w:val="00F87F12"/>
    <w:rsid w:val="00FB3501"/>
    <w:rsid w:val="00FC749F"/>
    <w:rsid w:val="00FD3790"/>
    <w:rsid w:val="00FD7B7E"/>
    <w:rsid w:val="00FF0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0C3"/>
  </w:style>
  <w:style w:type="paragraph" w:styleId="1">
    <w:name w:val="heading 1"/>
    <w:basedOn w:val="a"/>
    <w:next w:val="a"/>
    <w:link w:val="10"/>
    <w:uiPriority w:val="9"/>
    <w:qFormat/>
    <w:rsid w:val="002540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E6D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4546"/>
  </w:style>
  <w:style w:type="paragraph" w:customStyle="1" w:styleId="c0">
    <w:name w:val="c0"/>
    <w:basedOn w:val="a"/>
    <w:rsid w:val="005E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E4546"/>
  </w:style>
  <w:style w:type="character" w:customStyle="1" w:styleId="c4">
    <w:name w:val="c4"/>
    <w:basedOn w:val="a0"/>
    <w:rsid w:val="005E4546"/>
  </w:style>
  <w:style w:type="paragraph" w:customStyle="1" w:styleId="c5">
    <w:name w:val="c5"/>
    <w:basedOn w:val="a"/>
    <w:rsid w:val="005E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E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E4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E4546"/>
    <w:pPr>
      <w:ind w:left="720"/>
      <w:contextualSpacing/>
    </w:pPr>
  </w:style>
  <w:style w:type="paragraph" w:styleId="a5">
    <w:name w:val="No Spacing"/>
    <w:uiPriority w:val="1"/>
    <w:qFormat/>
    <w:rsid w:val="00CB46C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540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4A08A0"/>
    <w:rPr>
      <w:b/>
      <w:bCs/>
    </w:rPr>
  </w:style>
  <w:style w:type="character" w:styleId="a7">
    <w:name w:val="Hyperlink"/>
    <w:basedOn w:val="a0"/>
    <w:uiPriority w:val="99"/>
    <w:unhideWhenUsed/>
    <w:rsid w:val="00847DC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F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02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10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900AF"/>
  </w:style>
  <w:style w:type="character" w:customStyle="1" w:styleId="c9">
    <w:name w:val="c9"/>
    <w:basedOn w:val="a0"/>
    <w:rsid w:val="003900AF"/>
  </w:style>
  <w:style w:type="paragraph" w:styleId="ab">
    <w:name w:val="header"/>
    <w:basedOn w:val="a"/>
    <w:link w:val="ac"/>
    <w:uiPriority w:val="99"/>
    <w:unhideWhenUsed/>
    <w:rsid w:val="00926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6C14"/>
  </w:style>
  <w:style w:type="paragraph" w:styleId="ad">
    <w:name w:val="footer"/>
    <w:basedOn w:val="a"/>
    <w:link w:val="ae"/>
    <w:uiPriority w:val="99"/>
    <w:unhideWhenUsed/>
    <w:rsid w:val="00926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6C14"/>
  </w:style>
  <w:style w:type="character" w:styleId="af">
    <w:name w:val="page number"/>
    <w:basedOn w:val="a0"/>
    <w:uiPriority w:val="99"/>
    <w:unhideWhenUsed/>
    <w:rsid w:val="00926C14"/>
    <w:rPr>
      <w:rFonts w:eastAsiaTheme="minorEastAsia" w:cstheme="minorBidi"/>
      <w:bCs w:val="0"/>
      <w:iCs w:val="0"/>
      <w:szCs w:val="22"/>
      <w:lang w:val="ru-RU"/>
    </w:rPr>
  </w:style>
  <w:style w:type="character" w:customStyle="1" w:styleId="30">
    <w:name w:val="Заголовок 3 Знак"/>
    <w:basedOn w:val="a0"/>
    <w:link w:val="3"/>
    <w:uiPriority w:val="9"/>
    <w:rsid w:val="00EE6D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1">
    <w:name w:val="Абзац списка1"/>
    <w:basedOn w:val="a"/>
    <w:rsid w:val="00BE7AB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A4633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2">
    <w:name w:val="style2"/>
    <w:basedOn w:val="a"/>
    <w:rsid w:val="00A7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823F5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23F5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23F5A"/>
    <w:rPr>
      <w:vertAlign w:val="superscript"/>
    </w:rPr>
  </w:style>
  <w:style w:type="paragraph" w:styleId="af3">
    <w:name w:val="TOC Heading"/>
    <w:basedOn w:val="1"/>
    <w:next w:val="a"/>
    <w:uiPriority w:val="39"/>
    <w:semiHidden/>
    <w:unhideWhenUsed/>
    <w:qFormat/>
    <w:rsid w:val="00D03863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qFormat/>
    <w:rsid w:val="00D03863"/>
    <w:pPr>
      <w:spacing w:after="100"/>
      <w:ind w:left="220"/>
    </w:pPr>
    <w:rPr>
      <w:rFonts w:eastAsiaTheme="minorEastAsia"/>
    </w:rPr>
  </w:style>
  <w:style w:type="paragraph" w:styleId="12">
    <w:name w:val="toc 1"/>
    <w:basedOn w:val="a"/>
    <w:next w:val="a"/>
    <w:autoRedefine/>
    <w:uiPriority w:val="39"/>
    <w:unhideWhenUsed/>
    <w:qFormat/>
    <w:rsid w:val="00D03863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D03863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18341">
          <w:marLeft w:val="6327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4610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  <w:div w:id="1292436721">
          <w:marLeft w:val="6327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hyperlink" Target="https://moluch.ru/archive/107/25788/" TargetMode="External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../ppt/media/hdphoto6.wdp"/><Relationship Id="rId24" Type="http://schemas.openxmlformats.org/officeDocument/2006/relationships/image" Target="media/image15.jpeg"/><Relationship Id="rId32" Type="http://schemas.openxmlformats.org/officeDocument/2006/relationships/hyperlink" Target="http://bershadskiy.ru" TargetMode="External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hyperlink" Target="https://bubbl.us/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ershadskiy.ru" TargetMode="External"/><Relationship Id="rId1" Type="http://schemas.openxmlformats.org/officeDocument/2006/relationships/hyperlink" Target="http://bershadski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165AE-5BC1-46E3-AD25-59701B752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23</Pages>
  <Words>4541</Words>
  <Characters>25888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uzer</cp:lastModifiedBy>
  <cp:revision>32</cp:revision>
  <cp:lastPrinted>2020-03-31T16:10:00Z</cp:lastPrinted>
  <dcterms:created xsi:type="dcterms:W3CDTF">2020-03-24T16:37:00Z</dcterms:created>
  <dcterms:modified xsi:type="dcterms:W3CDTF">2020-03-31T16:48:00Z</dcterms:modified>
</cp:coreProperties>
</file>