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D7" w:rsidRDefault="0086653E" w:rsidP="0086653E">
      <w:pPr>
        <w:spacing w:after="0" w:line="240" w:lineRule="auto"/>
        <w:ind w:left="4248" w:firstLine="708"/>
        <w:rPr>
          <w:rFonts w:ascii="Times New Roman" w:hAnsi="Times New Roman" w:cs="Times New Roman"/>
          <w:b/>
          <w:sz w:val="28"/>
          <w:szCs w:val="28"/>
        </w:rPr>
      </w:pPr>
      <w:r>
        <w:rPr>
          <w:rFonts w:ascii="Times New Roman" w:hAnsi="Times New Roman" w:cs="Times New Roman"/>
          <w:b/>
          <w:sz w:val="28"/>
          <w:szCs w:val="28"/>
        </w:rPr>
        <w:t>Крылова С. А.</w:t>
      </w:r>
    </w:p>
    <w:p w:rsidR="0086653E" w:rsidRDefault="0086653E" w:rsidP="0086653E">
      <w:pPr>
        <w:spacing w:after="0" w:line="240" w:lineRule="auto"/>
        <w:ind w:left="4248" w:firstLine="708"/>
        <w:rPr>
          <w:rFonts w:ascii="Times New Roman" w:hAnsi="Times New Roman" w:cs="Times New Roman"/>
          <w:b/>
          <w:sz w:val="28"/>
          <w:szCs w:val="28"/>
        </w:rPr>
      </w:pPr>
      <w:r>
        <w:rPr>
          <w:rFonts w:ascii="Times New Roman" w:hAnsi="Times New Roman" w:cs="Times New Roman"/>
          <w:b/>
          <w:sz w:val="28"/>
          <w:szCs w:val="28"/>
        </w:rPr>
        <w:t>воспитатель МКДОУ детского сада</w:t>
      </w:r>
    </w:p>
    <w:p w:rsidR="0086653E" w:rsidRDefault="0086653E" w:rsidP="0086653E">
      <w:pPr>
        <w:spacing w:after="0" w:line="240" w:lineRule="auto"/>
        <w:ind w:left="4248" w:firstLine="708"/>
        <w:rPr>
          <w:rFonts w:ascii="Times New Roman" w:hAnsi="Times New Roman" w:cs="Times New Roman"/>
          <w:b/>
          <w:sz w:val="28"/>
          <w:szCs w:val="28"/>
        </w:rPr>
      </w:pPr>
      <w:r>
        <w:rPr>
          <w:rFonts w:ascii="Times New Roman" w:hAnsi="Times New Roman" w:cs="Times New Roman"/>
          <w:b/>
          <w:sz w:val="28"/>
          <w:szCs w:val="28"/>
        </w:rPr>
        <w:t xml:space="preserve"> № 4 «Аленький цветочек»</w:t>
      </w:r>
    </w:p>
    <w:p w:rsidR="0086653E" w:rsidRDefault="0086653E" w:rsidP="0086653E">
      <w:pPr>
        <w:spacing w:after="0" w:line="240" w:lineRule="auto"/>
        <w:ind w:left="4248" w:firstLine="708"/>
        <w:rPr>
          <w:rFonts w:ascii="Times New Roman" w:hAnsi="Times New Roman" w:cs="Times New Roman"/>
          <w:b/>
          <w:sz w:val="28"/>
          <w:szCs w:val="28"/>
        </w:rPr>
      </w:pPr>
      <w:r>
        <w:rPr>
          <w:rFonts w:ascii="Times New Roman" w:hAnsi="Times New Roman" w:cs="Times New Roman"/>
          <w:b/>
          <w:sz w:val="28"/>
          <w:szCs w:val="28"/>
        </w:rPr>
        <w:t>г. Вятские Поляны</w:t>
      </w:r>
    </w:p>
    <w:p w:rsidR="0086653E" w:rsidRDefault="0086653E" w:rsidP="0086653E">
      <w:pPr>
        <w:spacing w:after="0" w:line="240" w:lineRule="auto"/>
        <w:ind w:left="4248" w:firstLine="708"/>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86653E" w:rsidRDefault="0086653E" w:rsidP="0030515B">
      <w:pPr>
        <w:spacing w:after="0" w:line="240" w:lineRule="auto"/>
        <w:ind w:firstLine="708"/>
        <w:jc w:val="center"/>
        <w:rPr>
          <w:rFonts w:ascii="Times New Roman" w:hAnsi="Times New Roman" w:cs="Times New Roman"/>
          <w:b/>
          <w:sz w:val="28"/>
          <w:szCs w:val="28"/>
        </w:rPr>
      </w:pPr>
    </w:p>
    <w:p w:rsidR="0086653E" w:rsidRDefault="0086653E" w:rsidP="0030515B">
      <w:pPr>
        <w:spacing w:after="0" w:line="240" w:lineRule="auto"/>
        <w:ind w:firstLine="708"/>
        <w:jc w:val="center"/>
        <w:rPr>
          <w:rFonts w:ascii="Times New Roman" w:hAnsi="Times New Roman" w:cs="Times New Roman"/>
          <w:b/>
          <w:sz w:val="28"/>
          <w:szCs w:val="28"/>
        </w:rPr>
      </w:pPr>
    </w:p>
    <w:p w:rsidR="0086653E" w:rsidRDefault="0086653E" w:rsidP="0030515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Опыт работы по теме </w:t>
      </w:r>
    </w:p>
    <w:p w:rsidR="00731FD7" w:rsidRDefault="00731FD7" w:rsidP="0030515B">
      <w:pPr>
        <w:spacing w:after="0" w:line="240" w:lineRule="auto"/>
        <w:ind w:firstLine="708"/>
        <w:jc w:val="center"/>
        <w:rPr>
          <w:rFonts w:ascii="Times New Roman" w:hAnsi="Times New Roman" w:cs="Times New Roman"/>
          <w:b/>
          <w:sz w:val="28"/>
          <w:szCs w:val="28"/>
        </w:rPr>
      </w:pPr>
      <w:r w:rsidRPr="00731FD7">
        <w:rPr>
          <w:rFonts w:ascii="Times New Roman" w:hAnsi="Times New Roman" w:cs="Times New Roman"/>
          <w:b/>
          <w:sz w:val="28"/>
          <w:szCs w:val="28"/>
        </w:rPr>
        <w:t xml:space="preserve">«Организация исследовательской деятельности </w:t>
      </w:r>
    </w:p>
    <w:p w:rsidR="00731FD7" w:rsidRDefault="00731FD7" w:rsidP="0030515B">
      <w:pPr>
        <w:spacing w:after="0" w:line="240" w:lineRule="auto"/>
        <w:ind w:firstLine="708"/>
        <w:jc w:val="center"/>
        <w:rPr>
          <w:rFonts w:ascii="Times New Roman" w:hAnsi="Times New Roman" w:cs="Times New Roman"/>
          <w:b/>
          <w:sz w:val="28"/>
          <w:szCs w:val="28"/>
        </w:rPr>
      </w:pPr>
      <w:r w:rsidRPr="00731FD7">
        <w:rPr>
          <w:rFonts w:ascii="Times New Roman" w:hAnsi="Times New Roman" w:cs="Times New Roman"/>
          <w:b/>
          <w:sz w:val="28"/>
          <w:szCs w:val="28"/>
        </w:rPr>
        <w:t xml:space="preserve">с </w:t>
      </w:r>
      <w:r w:rsidR="00A5728D" w:rsidRPr="00731FD7">
        <w:rPr>
          <w:rFonts w:ascii="Times New Roman" w:hAnsi="Times New Roman" w:cs="Times New Roman"/>
          <w:b/>
          <w:sz w:val="28"/>
          <w:szCs w:val="28"/>
        </w:rPr>
        <w:t>детьми дошкольного</w:t>
      </w:r>
      <w:r w:rsidRPr="00731FD7">
        <w:rPr>
          <w:rFonts w:ascii="Times New Roman" w:hAnsi="Times New Roman" w:cs="Times New Roman"/>
          <w:b/>
          <w:sz w:val="28"/>
          <w:szCs w:val="28"/>
        </w:rPr>
        <w:t xml:space="preserve"> возраста»</w:t>
      </w:r>
    </w:p>
    <w:p w:rsidR="00731FD7" w:rsidRPr="00731FD7" w:rsidRDefault="00731FD7" w:rsidP="0030515B">
      <w:pPr>
        <w:spacing w:after="0" w:line="240" w:lineRule="auto"/>
        <w:ind w:firstLine="708"/>
        <w:jc w:val="center"/>
        <w:rPr>
          <w:rFonts w:ascii="Times New Roman" w:hAnsi="Times New Roman" w:cs="Times New Roman"/>
          <w:b/>
          <w:sz w:val="28"/>
          <w:szCs w:val="28"/>
        </w:rPr>
      </w:pP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Современные дети живут и развиваются в эпоху информации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w:t>
      </w:r>
      <w:r w:rsidR="00A5728D" w:rsidRPr="00A97244">
        <w:rPr>
          <w:rFonts w:ascii="Times New Roman" w:hAnsi="Times New Roman" w:cs="Times New Roman"/>
          <w:sz w:val="28"/>
          <w:szCs w:val="28"/>
        </w:rPr>
        <w:t>самому</w:t>
      </w:r>
      <w:r w:rsidR="00A5728D">
        <w:rPr>
          <w:rFonts w:ascii="Times New Roman" w:hAnsi="Times New Roman" w:cs="Times New Roman"/>
          <w:sz w:val="28"/>
          <w:szCs w:val="28"/>
        </w:rPr>
        <w:t xml:space="preserve">,  </w:t>
      </w:r>
      <w:r w:rsidRPr="00A97244">
        <w:rPr>
          <w:rFonts w:ascii="Times New Roman" w:hAnsi="Times New Roman" w:cs="Times New Roman"/>
          <w:sz w:val="28"/>
          <w:szCs w:val="28"/>
        </w:rPr>
        <w:t>оперировать ими, мыслить самостоятельно и творчески. Традиционный метод обучения, который ещё присутствует в отечественной системе</w:t>
      </w:r>
      <w:r>
        <w:rPr>
          <w:rFonts w:ascii="Times New Roman" w:hAnsi="Times New Roman" w:cs="Times New Roman"/>
          <w:sz w:val="28"/>
          <w:szCs w:val="28"/>
        </w:rPr>
        <w:t xml:space="preserve"> образования, не</w:t>
      </w:r>
      <w:r w:rsidRPr="00A97244">
        <w:rPr>
          <w:rFonts w:ascii="Times New Roman" w:hAnsi="Times New Roman" w:cs="Times New Roman"/>
          <w:sz w:val="28"/>
          <w:szCs w:val="28"/>
        </w:rPr>
        <w:t xml:space="preserve"> стимулирует в достаточной мере развитие познавательных процессов и способностей.</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Хорошо известно высказывание Л.С.Выгодского о том, что обучение должно вести за собой развитие, а не плестись в его хвосте. </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В общественном сознании и профессиональном педагогическом мышлении прочно утвердился миф о том, что собственный исследовательский поиск следует начинать лишь тогда, когда человек «обогатит свою память всеми знаниями, которые накопило человечество». Многим даже в голову не приходит, что творец, исследователь формируется не на третьем десятке лет собственной жизни, а значительно раньше того времени, когда родители впервые приведут его в детский сад.</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Следовательно, подготовка ребёнка к исследовательской деятельности, обучение его умениям и навыкам исследовательского поиска становится важнейшими задачами современного образования. Главным инструментом развития исследовательского поведения в образовании выступает исследовательский метод обучения.</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Изучив методику А. И. </w:t>
      </w:r>
      <w:r w:rsidR="00A5728D" w:rsidRPr="0030515B">
        <w:rPr>
          <w:rFonts w:ascii="Times New Roman" w:hAnsi="Times New Roman" w:cs="Times New Roman"/>
          <w:sz w:val="28"/>
          <w:szCs w:val="28"/>
        </w:rPr>
        <w:t>Савенкова «</w:t>
      </w:r>
      <w:r w:rsidRPr="0030515B">
        <w:rPr>
          <w:rFonts w:ascii="Times New Roman" w:hAnsi="Times New Roman" w:cs="Times New Roman"/>
          <w:sz w:val="28"/>
          <w:szCs w:val="28"/>
        </w:rPr>
        <w:t xml:space="preserve">Детское исследование как метод обучения старших дошкольников», я убедилась, что этот </w:t>
      </w:r>
      <w:r w:rsidR="00A5728D" w:rsidRPr="0030515B">
        <w:rPr>
          <w:rFonts w:ascii="Times New Roman" w:hAnsi="Times New Roman" w:cs="Times New Roman"/>
          <w:sz w:val="28"/>
          <w:szCs w:val="28"/>
        </w:rPr>
        <w:t>метод позволяет</w:t>
      </w:r>
      <w:r w:rsidRPr="0030515B">
        <w:rPr>
          <w:rFonts w:ascii="Times New Roman" w:hAnsi="Times New Roman" w:cs="Times New Roman"/>
          <w:sz w:val="28"/>
          <w:szCs w:val="28"/>
        </w:rPr>
        <w:t xml:space="preserve"> включить ребенка в собственный исследовательский поиск на любых предметных занятиях в детском саду, а </w:t>
      </w:r>
      <w:r w:rsidR="00A5728D" w:rsidRPr="0030515B">
        <w:rPr>
          <w:rFonts w:ascii="Times New Roman" w:hAnsi="Times New Roman" w:cs="Times New Roman"/>
          <w:sz w:val="28"/>
          <w:szCs w:val="28"/>
        </w:rPr>
        <w:t>также</w:t>
      </w:r>
      <w:r w:rsidRPr="0030515B">
        <w:rPr>
          <w:rFonts w:ascii="Times New Roman" w:hAnsi="Times New Roman" w:cs="Times New Roman"/>
          <w:sz w:val="28"/>
          <w:szCs w:val="28"/>
        </w:rPr>
        <w:t xml:space="preserve"> проектной деятельности ребенка. Исследование, по мнению автора,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благодаря которой идет обучение детей наблюдению и экспериментированию, включается полный цикл исследовательской деятельности: от определения проблемы до предоставления и защиты полученных результатов.</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Для того чтобы подготовить моих детей к исследовательской деятельности по методике А. И. </w:t>
      </w:r>
      <w:r w:rsidR="00A5728D" w:rsidRPr="0030515B">
        <w:rPr>
          <w:rFonts w:ascii="Times New Roman" w:hAnsi="Times New Roman" w:cs="Times New Roman"/>
          <w:sz w:val="28"/>
          <w:szCs w:val="28"/>
        </w:rPr>
        <w:t>Савенкова я</w:t>
      </w:r>
      <w:r w:rsidRPr="0030515B">
        <w:rPr>
          <w:rFonts w:ascii="Times New Roman" w:hAnsi="Times New Roman" w:cs="Times New Roman"/>
          <w:sz w:val="28"/>
          <w:szCs w:val="28"/>
        </w:rPr>
        <w:t xml:space="preserve"> </w:t>
      </w:r>
      <w:r w:rsidR="00A5728D" w:rsidRPr="0030515B">
        <w:rPr>
          <w:rFonts w:ascii="Times New Roman" w:hAnsi="Times New Roman" w:cs="Times New Roman"/>
          <w:sz w:val="28"/>
          <w:szCs w:val="28"/>
        </w:rPr>
        <w:t>определила для себя</w:t>
      </w:r>
      <w:r w:rsidRPr="0030515B">
        <w:rPr>
          <w:rFonts w:ascii="Times New Roman" w:hAnsi="Times New Roman" w:cs="Times New Roman"/>
          <w:sz w:val="28"/>
          <w:szCs w:val="28"/>
        </w:rPr>
        <w:t xml:space="preserve"> несколько этапов работы.</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lastRenderedPageBreak/>
        <w:t xml:space="preserve">В первую очередь, я задумалась о том, а возможна ли организация исследовательской деятельности с детьми второй </w:t>
      </w:r>
      <w:r w:rsidR="00A5728D" w:rsidRPr="0030515B">
        <w:rPr>
          <w:rFonts w:ascii="Times New Roman" w:hAnsi="Times New Roman" w:cs="Times New Roman"/>
          <w:sz w:val="28"/>
          <w:szCs w:val="28"/>
        </w:rPr>
        <w:t>младшей группы</w:t>
      </w:r>
      <w:r w:rsidRPr="0030515B">
        <w:rPr>
          <w:rFonts w:ascii="Times New Roman" w:hAnsi="Times New Roman" w:cs="Times New Roman"/>
          <w:sz w:val="28"/>
          <w:szCs w:val="28"/>
        </w:rPr>
        <w:t xml:space="preserve">. Да, возможна!  Маленькие детки по своей природе </w:t>
      </w:r>
      <w:r w:rsidR="00A5728D" w:rsidRPr="0030515B">
        <w:rPr>
          <w:rFonts w:ascii="Times New Roman" w:hAnsi="Times New Roman" w:cs="Times New Roman"/>
          <w:sz w:val="28"/>
          <w:szCs w:val="28"/>
        </w:rPr>
        <w:t>исследователи, желая</w:t>
      </w:r>
      <w:r w:rsidRPr="0030515B">
        <w:rPr>
          <w:rFonts w:ascii="Times New Roman" w:hAnsi="Times New Roman" w:cs="Times New Roman"/>
          <w:sz w:val="28"/>
          <w:szCs w:val="28"/>
        </w:rPr>
        <w:t xml:space="preserve"> познать закономерности окружающего мира,  у них формируется любознательность.</w:t>
      </w:r>
    </w:p>
    <w:p w:rsidR="0030515B" w:rsidRPr="0030515B" w:rsidRDefault="0030515B" w:rsidP="0030515B">
      <w:pPr>
        <w:spacing w:after="0" w:line="240" w:lineRule="auto"/>
        <w:jc w:val="both"/>
        <w:rPr>
          <w:rFonts w:ascii="Times New Roman" w:hAnsi="Times New Roman" w:cs="Times New Roman"/>
          <w:sz w:val="28"/>
          <w:szCs w:val="28"/>
        </w:rPr>
      </w:pPr>
      <w:r w:rsidRPr="0030515B">
        <w:rPr>
          <w:rFonts w:ascii="Times New Roman" w:hAnsi="Times New Roman" w:cs="Times New Roman"/>
          <w:sz w:val="28"/>
          <w:szCs w:val="28"/>
        </w:rPr>
        <w:t xml:space="preserve">А какую радость, удивление и восторг они испытывают от своих маленьких «открытий». В процессе экспериментирования я стараюсь своим воспитанникам дать возможность проявить свою активность, возможность удовлетворить свою  любознательность, помогаю почувствовать себя первооткрывателями. </w:t>
      </w:r>
    </w:p>
    <w:p w:rsidR="0030515B" w:rsidRPr="0030515B" w:rsidRDefault="0030515B" w:rsidP="0030515B">
      <w:pPr>
        <w:spacing w:after="0" w:line="240" w:lineRule="auto"/>
        <w:ind w:firstLine="708"/>
        <w:jc w:val="both"/>
        <w:rPr>
          <w:rFonts w:ascii="Times New Roman" w:hAnsi="Times New Roman" w:cs="Times New Roman"/>
          <w:i/>
          <w:sz w:val="28"/>
          <w:szCs w:val="28"/>
        </w:rPr>
      </w:pPr>
      <w:r w:rsidRPr="0030515B">
        <w:rPr>
          <w:rFonts w:ascii="Times New Roman" w:hAnsi="Times New Roman" w:cs="Times New Roman"/>
          <w:sz w:val="28"/>
          <w:szCs w:val="28"/>
        </w:rPr>
        <w:t xml:space="preserve">Для успешного осуществления исследовательской деятельности я создала соответствующую предметно-пространственную среду, в которой главное место отвела уголку «Песок-Вода». Родители с удовольствием откликнулись на просьбу принять участие в пополнении необходимого оборудования: ракушки, камешки, разнообразные контейнеры, воронки, пластиковые баночки, губки, пробки, все это позволило нам проводить всевозможные игры - эксперименты.  В </w:t>
      </w:r>
      <w:r w:rsidR="008E11E8">
        <w:rPr>
          <w:rFonts w:ascii="Times New Roman" w:hAnsi="Times New Roman" w:cs="Times New Roman"/>
          <w:sz w:val="28"/>
          <w:szCs w:val="28"/>
        </w:rPr>
        <w:t xml:space="preserve"> </w:t>
      </w:r>
      <w:r w:rsidRPr="0030515B">
        <w:rPr>
          <w:rFonts w:ascii="Times New Roman" w:hAnsi="Times New Roman" w:cs="Times New Roman"/>
          <w:sz w:val="28"/>
          <w:szCs w:val="28"/>
        </w:rPr>
        <w:t xml:space="preserve">процессе  таких  игр дети узнали,  что вода не имеет вкуса, запаха, что тяжелые предметы (камешки) в воде тонут, а легкие (поролон, пробки, перышки..) нет.  С большим интересом дети наблюдали за тем, что водичку можно «покрасить»,  и делали это сами  с  огромным удовольствием.  Слушая сказку  «Про маленькую капельку», дети узнали, что когда очень холодно, водичка может превратиться в лед, а вернуться назад, ей помогает солнышко. Я старалась подвести понимание детей к тому, что без воды не могут жить растения, птицы, рыбы и человек. </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Для поддержания интереса у детей я придумала </w:t>
      </w:r>
      <w:r w:rsidR="00A5728D" w:rsidRPr="0030515B">
        <w:rPr>
          <w:rFonts w:ascii="Times New Roman" w:hAnsi="Times New Roman" w:cs="Times New Roman"/>
          <w:sz w:val="28"/>
          <w:szCs w:val="28"/>
        </w:rPr>
        <w:t>сказочного персонажа</w:t>
      </w:r>
      <w:r w:rsidRPr="0030515B">
        <w:rPr>
          <w:rFonts w:ascii="Times New Roman" w:hAnsi="Times New Roman" w:cs="Times New Roman"/>
          <w:sz w:val="28"/>
          <w:szCs w:val="28"/>
        </w:rPr>
        <w:t xml:space="preserve"> – «</w:t>
      </w:r>
      <w:r w:rsidR="00A5728D" w:rsidRPr="0030515B">
        <w:rPr>
          <w:rFonts w:ascii="Times New Roman" w:hAnsi="Times New Roman" w:cs="Times New Roman"/>
          <w:sz w:val="28"/>
          <w:szCs w:val="28"/>
        </w:rPr>
        <w:t>Зайчонок -</w:t>
      </w:r>
      <w:r w:rsidRPr="0030515B">
        <w:rPr>
          <w:rFonts w:ascii="Times New Roman" w:hAnsi="Times New Roman" w:cs="Times New Roman"/>
          <w:sz w:val="28"/>
          <w:szCs w:val="28"/>
        </w:rPr>
        <w:t xml:space="preserve"> несмышленок» (наша группа называется «Зайки»), который и сейчас живет в нашем </w:t>
      </w:r>
      <w:r w:rsidR="00A5728D" w:rsidRPr="0030515B">
        <w:rPr>
          <w:rFonts w:ascii="Times New Roman" w:hAnsi="Times New Roman" w:cs="Times New Roman"/>
          <w:sz w:val="28"/>
          <w:szCs w:val="28"/>
        </w:rPr>
        <w:t>исследовательском уголке</w:t>
      </w:r>
      <w:r w:rsidRPr="0030515B">
        <w:rPr>
          <w:rFonts w:ascii="Times New Roman" w:hAnsi="Times New Roman" w:cs="Times New Roman"/>
          <w:sz w:val="28"/>
          <w:szCs w:val="28"/>
        </w:rPr>
        <w:t xml:space="preserve">. </w:t>
      </w:r>
      <w:r w:rsidR="00A5728D" w:rsidRPr="0030515B">
        <w:rPr>
          <w:rFonts w:ascii="Times New Roman" w:hAnsi="Times New Roman" w:cs="Times New Roman"/>
          <w:sz w:val="28"/>
          <w:szCs w:val="28"/>
        </w:rPr>
        <w:t>Наш Зайчонок</w:t>
      </w:r>
      <w:r w:rsidRPr="0030515B">
        <w:rPr>
          <w:rFonts w:ascii="Times New Roman" w:hAnsi="Times New Roman" w:cs="Times New Roman"/>
          <w:sz w:val="28"/>
          <w:szCs w:val="28"/>
        </w:rPr>
        <w:t xml:space="preserve"> вместе с детьми участвовал в опытах и экспериментах, он </w:t>
      </w:r>
      <w:r w:rsidR="00A5728D" w:rsidRPr="0030515B">
        <w:rPr>
          <w:rFonts w:ascii="Times New Roman" w:hAnsi="Times New Roman" w:cs="Times New Roman"/>
          <w:sz w:val="28"/>
          <w:szCs w:val="28"/>
        </w:rPr>
        <w:t>приносил детям</w:t>
      </w:r>
      <w:r w:rsidRPr="0030515B">
        <w:rPr>
          <w:rFonts w:ascii="Times New Roman" w:hAnsi="Times New Roman" w:cs="Times New Roman"/>
          <w:sz w:val="28"/>
          <w:szCs w:val="28"/>
        </w:rPr>
        <w:t xml:space="preserve"> </w:t>
      </w:r>
      <w:r w:rsidR="00A5728D" w:rsidRPr="0030515B">
        <w:rPr>
          <w:rFonts w:ascii="Times New Roman" w:hAnsi="Times New Roman" w:cs="Times New Roman"/>
          <w:sz w:val="28"/>
          <w:szCs w:val="28"/>
        </w:rPr>
        <w:t>интересные вещи</w:t>
      </w:r>
      <w:r w:rsidRPr="0030515B">
        <w:rPr>
          <w:rFonts w:ascii="Times New Roman" w:hAnsi="Times New Roman" w:cs="Times New Roman"/>
          <w:sz w:val="28"/>
          <w:szCs w:val="28"/>
        </w:rPr>
        <w:t xml:space="preserve">, задания, удивительные истории и многое другое. Он стал для </w:t>
      </w:r>
      <w:r w:rsidR="00A5728D" w:rsidRPr="0030515B">
        <w:rPr>
          <w:rFonts w:ascii="Times New Roman" w:hAnsi="Times New Roman" w:cs="Times New Roman"/>
          <w:sz w:val="28"/>
          <w:szCs w:val="28"/>
        </w:rPr>
        <w:t>малышей настоящим</w:t>
      </w:r>
      <w:r w:rsidRPr="0030515B">
        <w:rPr>
          <w:rFonts w:ascii="Times New Roman" w:hAnsi="Times New Roman" w:cs="Times New Roman"/>
          <w:sz w:val="28"/>
          <w:szCs w:val="28"/>
        </w:rPr>
        <w:t xml:space="preserve"> другом, с которым можно разделить радость открытий. </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В процессе работы, играя с </w:t>
      </w:r>
      <w:r w:rsidR="00A5728D" w:rsidRPr="0030515B">
        <w:rPr>
          <w:rFonts w:ascii="Times New Roman" w:hAnsi="Times New Roman" w:cs="Times New Roman"/>
          <w:sz w:val="28"/>
          <w:szCs w:val="28"/>
        </w:rPr>
        <w:t>детьми, я</w:t>
      </w:r>
      <w:r w:rsidRPr="0030515B">
        <w:rPr>
          <w:rFonts w:ascii="Times New Roman" w:hAnsi="Times New Roman" w:cs="Times New Roman"/>
          <w:sz w:val="28"/>
          <w:szCs w:val="28"/>
        </w:rPr>
        <w:t xml:space="preserve"> создавала проблемные ситуации, позволяющие ребенку делать какие-то самостоятельные выводы. Например, развивая сюжет ролевой игры, предлагала слепить пирожки для угощения кукол, используя для этого сухой песок. Попытка вылепить из него пирожки первоначально заканчивалась неудачей, при этом дети сами осознавали, что у них не получается и почему. Неудача направляет внимание на выявление свойств песка. Возникшая проблемная ситуация активизировала познавательную активность детей. Чтобы найти выход из создавшейся ситуации предлагала детям намочить песок и попробовать еще раз слепить пирожки. Дети с радостью замечали, что на этот раз у них все получилось. </w:t>
      </w:r>
    </w:p>
    <w:p w:rsidR="0030515B" w:rsidRPr="0030515B" w:rsidRDefault="0030515B" w:rsidP="0030515B">
      <w:pPr>
        <w:spacing w:after="0" w:line="240" w:lineRule="auto"/>
        <w:ind w:firstLine="708"/>
        <w:jc w:val="both"/>
        <w:rPr>
          <w:rFonts w:ascii="Times New Roman" w:hAnsi="Times New Roman" w:cs="Times New Roman"/>
          <w:i/>
          <w:sz w:val="28"/>
          <w:szCs w:val="28"/>
        </w:rPr>
      </w:pPr>
      <w:r w:rsidRPr="0030515B">
        <w:rPr>
          <w:rFonts w:ascii="Times New Roman" w:hAnsi="Times New Roman" w:cs="Times New Roman"/>
          <w:sz w:val="28"/>
          <w:szCs w:val="28"/>
        </w:rPr>
        <w:t xml:space="preserve">В процессе познания включаются все органы чувств, малыш слушает, смотрит, пробует на вкус, улавливает запахи, открывая многообразие признаков предметов. С </w:t>
      </w:r>
      <w:r w:rsidR="00A5728D" w:rsidRPr="0030515B">
        <w:rPr>
          <w:rFonts w:ascii="Times New Roman" w:hAnsi="Times New Roman" w:cs="Times New Roman"/>
          <w:sz w:val="28"/>
          <w:szCs w:val="28"/>
        </w:rPr>
        <w:t>помощью кубиков</w:t>
      </w:r>
      <w:r w:rsidRPr="0030515B">
        <w:rPr>
          <w:rFonts w:ascii="Times New Roman" w:hAnsi="Times New Roman" w:cs="Times New Roman"/>
          <w:sz w:val="28"/>
          <w:szCs w:val="28"/>
        </w:rPr>
        <w:t xml:space="preserve"> – символов, разработанных на первом этапе </w:t>
      </w:r>
      <w:r w:rsidR="00A5728D" w:rsidRPr="0030515B">
        <w:rPr>
          <w:rFonts w:ascii="Times New Roman" w:hAnsi="Times New Roman" w:cs="Times New Roman"/>
          <w:sz w:val="28"/>
          <w:szCs w:val="28"/>
        </w:rPr>
        <w:t xml:space="preserve">работы,  </w:t>
      </w:r>
      <w:r w:rsidRPr="0030515B">
        <w:rPr>
          <w:rFonts w:ascii="Times New Roman" w:hAnsi="Times New Roman" w:cs="Times New Roman"/>
          <w:sz w:val="28"/>
          <w:szCs w:val="28"/>
        </w:rPr>
        <w:t xml:space="preserve">(Приложение № 1)   я учила своих малышей  способам исследования и рассказывания  </w:t>
      </w:r>
      <w:r w:rsidRPr="0030515B">
        <w:rPr>
          <w:rFonts w:ascii="Times New Roman" w:hAnsi="Times New Roman" w:cs="Times New Roman"/>
          <w:color w:val="000000"/>
          <w:sz w:val="28"/>
          <w:szCs w:val="28"/>
        </w:rPr>
        <w:t xml:space="preserve">об изучаемом объекте. </w:t>
      </w:r>
      <w:r w:rsidRPr="0030515B">
        <w:rPr>
          <w:rFonts w:ascii="Times New Roman" w:hAnsi="Times New Roman" w:cs="Times New Roman"/>
          <w:sz w:val="28"/>
          <w:szCs w:val="28"/>
        </w:rPr>
        <w:t xml:space="preserve">Опыт показал, что с помощью таких кубиков  малышу легче составить  небольшой рассказ.  </w:t>
      </w:r>
      <w:r w:rsidR="00A5728D" w:rsidRPr="0030515B">
        <w:rPr>
          <w:rFonts w:ascii="Times New Roman" w:hAnsi="Times New Roman" w:cs="Times New Roman"/>
          <w:sz w:val="28"/>
          <w:szCs w:val="28"/>
        </w:rPr>
        <w:t>Например, резиновый</w:t>
      </w:r>
      <w:r w:rsidRPr="0030515B">
        <w:rPr>
          <w:rFonts w:ascii="Times New Roman" w:hAnsi="Times New Roman" w:cs="Times New Roman"/>
          <w:sz w:val="28"/>
          <w:szCs w:val="28"/>
        </w:rPr>
        <w:t xml:space="preserve"> мячик:   «Это мячик. Он резиновый. Круглый, катится, прыгает. Бывает разным </w:t>
      </w:r>
      <w:r w:rsidRPr="0030515B">
        <w:rPr>
          <w:rFonts w:ascii="Times New Roman" w:hAnsi="Times New Roman" w:cs="Times New Roman"/>
          <w:sz w:val="28"/>
          <w:szCs w:val="28"/>
        </w:rPr>
        <w:lastRenderedPageBreak/>
        <w:t>цветом. Маленький или большой.</w:t>
      </w:r>
      <w:r w:rsidR="00F37BE8">
        <w:rPr>
          <w:rFonts w:ascii="Times New Roman" w:hAnsi="Times New Roman" w:cs="Times New Roman"/>
          <w:sz w:val="28"/>
          <w:szCs w:val="28"/>
        </w:rPr>
        <w:t xml:space="preserve"> Он не тонет». </w:t>
      </w:r>
      <w:r w:rsidRPr="0030515B">
        <w:rPr>
          <w:rFonts w:ascii="Times New Roman" w:hAnsi="Times New Roman" w:cs="Times New Roman"/>
          <w:i/>
          <w:sz w:val="28"/>
          <w:szCs w:val="28"/>
        </w:rPr>
        <w:t xml:space="preserve"> </w:t>
      </w:r>
      <w:r w:rsidRPr="0030515B">
        <w:rPr>
          <w:rFonts w:ascii="Times New Roman" w:hAnsi="Times New Roman" w:cs="Times New Roman"/>
          <w:sz w:val="28"/>
          <w:szCs w:val="28"/>
        </w:rPr>
        <w:t>Кубики-</w:t>
      </w:r>
      <w:r w:rsidR="00A5728D" w:rsidRPr="0030515B">
        <w:rPr>
          <w:rFonts w:ascii="Times New Roman" w:hAnsi="Times New Roman" w:cs="Times New Roman"/>
          <w:sz w:val="28"/>
          <w:szCs w:val="28"/>
        </w:rPr>
        <w:t>символы разработаны</w:t>
      </w:r>
      <w:r w:rsidRPr="0030515B">
        <w:rPr>
          <w:rFonts w:ascii="Times New Roman" w:hAnsi="Times New Roman" w:cs="Times New Roman"/>
          <w:sz w:val="28"/>
          <w:szCs w:val="28"/>
        </w:rPr>
        <w:t xml:space="preserve"> мной по таким темам </w:t>
      </w:r>
      <w:r w:rsidR="00A5728D" w:rsidRPr="0030515B">
        <w:rPr>
          <w:rFonts w:ascii="Times New Roman" w:hAnsi="Times New Roman" w:cs="Times New Roman"/>
          <w:sz w:val="28"/>
          <w:szCs w:val="28"/>
        </w:rPr>
        <w:t>как: растения</w:t>
      </w:r>
      <w:r w:rsidRPr="0030515B">
        <w:rPr>
          <w:rFonts w:ascii="Times New Roman" w:hAnsi="Times New Roman" w:cs="Times New Roman"/>
          <w:sz w:val="28"/>
          <w:szCs w:val="28"/>
        </w:rPr>
        <w:t xml:space="preserve">, овощи, фрукты, </w:t>
      </w:r>
      <w:r w:rsidR="00A5728D" w:rsidRPr="0030515B">
        <w:rPr>
          <w:rFonts w:ascii="Times New Roman" w:hAnsi="Times New Roman" w:cs="Times New Roman"/>
          <w:sz w:val="28"/>
          <w:szCs w:val="28"/>
        </w:rPr>
        <w:t>домашние и</w:t>
      </w:r>
      <w:r w:rsidRPr="0030515B">
        <w:rPr>
          <w:rFonts w:ascii="Times New Roman" w:hAnsi="Times New Roman" w:cs="Times New Roman"/>
          <w:sz w:val="28"/>
          <w:szCs w:val="28"/>
        </w:rPr>
        <w:t xml:space="preserve"> дикие животные.</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Опыты и </w:t>
      </w:r>
      <w:r w:rsidR="00A5728D" w:rsidRPr="0030515B">
        <w:rPr>
          <w:rFonts w:ascii="Times New Roman" w:hAnsi="Times New Roman" w:cs="Times New Roman"/>
          <w:sz w:val="28"/>
          <w:szCs w:val="28"/>
        </w:rPr>
        <w:t>наблюдения, проводимые</w:t>
      </w:r>
      <w:r w:rsidRPr="0030515B">
        <w:rPr>
          <w:rFonts w:ascii="Times New Roman" w:hAnsi="Times New Roman" w:cs="Times New Roman"/>
          <w:sz w:val="28"/>
          <w:szCs w:val="28"/>
        </w:rPr>
        <w:t xml:space="preserve"> в группе, мы с детьми повторяли, усложняли, переносили в предметную среду и наоборот. Всю исследовательскую деятельность, </w:t>
      </w:r>
      <w:r w:rsidR="00A5728D" w:rsidRPr="0030515B">
        <w:rPr>
          <w:rFonts w:ascii="Times New Roman" w:hAnsi="Times New Roman" w:cs="Times New Roman"/>
          <w:sz w:val="28"/>
          <w:szCs w:val="28"/>
        </w:rPr>
        <w:t>я включала в</w:t>
      </w:r>
      <w:r w:rsidRPr="0030515B">
        <w:rPr>
          <w:rFonts w:ascii="Times New Roman" w:hAnsi="Times New Roman" w:cs="Times New Roman"/>
          <w:sz w:val="28"/>
          <w:szCs w:val="28"/>
        </w:rPr>
        <w:t xml:space="preserve"> игру, на занятие, прогулку.</w:t>
      </w:r>
    </w:p>
    <w:p w:rsidR="0030515B" w:rsidRPr="0030515B" w:rsidRDefault="0030515B" w:rsidP="0030515B">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В ходе работы по организации исследовательской деятельности в младшем дошкольном возрасте, могу сказать, что мои </w:t>
      </w:r>
      <w:r w:rsidR="00A5728D" w:rsidRPr="0030515B">
        <w:rPr>
          <w:rFonts w:ascii="Times New Roman" w:hAnsi="Times New Roman" w:cs="Times New Roman"/>
          <w:sz w:val="28"/>
          <w:szCs w:val="28"/>
        </w:rPr>
        <w:t>воспитанники стали</w:t>
      </w:r>
      <w:r w:rsidRPr="0030515B">
        <w:rPr>
          <w:rFonts w:ascii="Times New Roman" w:hAnsi="Times New Roman" w:cs="Times New Roman"/>
          <w:sz w:val="28"/>
          <w:szCs w:val="28"/>
        </w:rPr>
        <w:t xml:space="preserve"> более самостоятельными, любопытными, у них появился интерес к экспериментированию, расширился кругозор.</w:t>
      </w:r>
    </w:p>
    <w:p w:rsidR="0030515B" w:rsidRPr="007B0DAE" w:rsidRDefault="0030515B" w:rsidP="007B0DAE">
      <w:pPr>
        <w:spacing w:after="0" w:line="240" w:lineRule="auto"/>
        <w:ind w:firstLine="708"/>
        <w:jc w:val="both"/>
        <w:rPr>
          <w:rFonts w:ascii="Times New Roman" w:hAnsi="Times New Roman" w:cs="Times New Roman"/>
          <w:sz w:val="28"/>
          <w:szCs w:val="28"/>
        </w:rPr>
      </w:pPr>
      <w:r w:rsidRPr="0030515B">
        <w:rPr>
          <w:rFonts w:ascii="Times New Roman" w:hAnsi="Times New Roman" w:cs="Times New Roman"/>
          <w:sz w:val="28"/>
          <w:szCs w:val="28"/>
        </w:rPr>
        <w:t xml:space="preserve">На втором </w:t>
      </w:r>
      <w:r w:rsidR="00A5728D" w:rsidRPr="0030515B">
        <w:rPr>
          <w:rFonts w:ascii="Times New Roman" w:hAnsi="Times New Roman" w:cs="Times New Roman"/>
          <w:sz w:val="28"/>
          <w:szCs w:val="28"/>
        </w:rPr>
        <w:t>этапе своей</w:t>
      </w:r>
      <w:r w:rsidRPr="0030515B">
        <w:rPr>
          <w:rFonts w:ascii="Times New Roman" w:hAnsi="Times New Roman" w:cs="Times New Roman"/>
          <w:sz w:val="28"/>
          <w:szCs w:val="28"/>
        </w:rPr>
        <w:t xml:space="preserve"> работы </w:t>
      </w:r>
      <w:r w:rsidRPr="0030515B">
        <w:rPr>
          <w:rFonts w:ascii="Times New Roman" w:hAnsi="Times New Roman" w:cs="Times New Roman"/>
          <w:color w:val="000000"/>
          <w:sz w:val="28"/>
          <w:szCs w:val="28"/>
        </w:rPr>
        <w:t xml:space="preserve">с детьми уже </w:t>
      </w:r>
      <w:r w:rsidR="00A5728D" w:rsidRPr="0030515B">
        <w:rPr>
          <w:rFonts w:ascii="Times New Roman" w:hAnsi="Times New Roman" w:cs="Times New Roman"/>
          <w:color w:val="000000"/>
          <w:sz w:val="28"/>
          <w:szCs w:val="28"/>
        </w:rPr>
        <w:t>среднего дошкольного</w:t>
      </w:r>
      <w:r w:rsidRPr="0030515B">
        <w:rPr>
          <w:rFonts w:ascii="Times New Roman" w:hAnsi="Times New Roman" w:cs="Times New Roman"/>
          <w:color w:val="000000"/>
          <w:sz w:val="28"/>
          <w:szCs w:val="28"/>
        </w:rPr>
        <w:t xml:space="preserve"> возраста,</w:t>
      </w:r>
      <w:r w:rsidRPr="0030515B">
        <w:rPr>
          <w:rFonts w:ascii="Times New Roman" w:hAnsi="Times New Roman" w:cs="Times New Roman"/>
          <w:sz w:val="28"/>
          <w:szCs w:val="28"/>
        </w:rPr>
        <w:t xml:space="preserve"> </w:t>
      </w:r>
      <w:r w:rsidR="00A5728D" w:rsidRPr="0030515B">
        <w:rPr>
          <w:rFonts w:ascii="Times New Roman" w:hAnsi="Times New Roman" w:cs="Times New Roman"/>
          <w:sz w:val="28"/>
          <w:szCs w:val="28"/>
        </w:rPr>
        <w:t>я включила</w:t>
      </w:r>
      <w:r w:rsidRPr="0030515B">
        <w:rPr>
          <w:rFonts w:ascii="Times New Roman" w:hAnsi="Times New Roman" w:cs="Times New Roman"/>
          <w:sz w:val="28"/>
          <w:szCs w:val="28"/>
        </w:rPr>
        <w:t xml:space="preserve"> </w:t>
      </w:r>
      <w:r w:rsidR="007B0DAE">
        <w:rPr>
          <w:rFonts w:ascii="Times New Roman" w:hAnsi="Times New Roman" w:cs="Times New Roman"/>
          <w:sz w:val="28"/>
          <w:szCs w:val="28"/>
        </w:rPr>
        <w:t xml:space="preserve">блокнот – помощник. Он </w:t>
      </w:r>
      <w:r w:rsidR="00A5728D">
        <w:rPr>
          <w:rFonts w:ascii="Times New Roman" w:hAnsi="Times New Roman" w:cs="Times New Roman"/>
          <w:sz w:val="28"/>
          <w:szCs w:val="28"/>
        </w:rPr>
        <w:t>помогал нам</w:t>
      </w:r>
      <w:r w:rsidR="007B0DAE">
        <w:rPr>
          <w:rFonts w:ascii="Times New Roman" w:hAnsi="Times New Roman" w:cs="Times New Roman"/>
          <w:sz w:val="28"/>
          <w:szCs w:val="28"/>
        </w:rPr>
        <w:t xml:space="preserve"> с</w:t>
      </w:r>
      <w:r w:rsidRPr="0030515B">
        <w:rPr>
          <w:rFonts w:ascii="Times New Roman" w:hAnsi="Times New Roman" w:cs="Times New Roman"/>
          <w:sz w:val="28"/>
          <w:szCs w:val="28"/>
        </w:rPr>
        <w:t>обранные сведения анализирова</w:t>
      </w:r>
      <w:r w:rsidR="007B0DAE">
        <w:rPr>
          <w:rFonts w:ascii="Times New Roman" w:hAnsi="Times New Roman" w:cs="Times New Roman"/>
          <w:sz w:val="28"/>
          <w:szCs w:val="28"/>
        </w:rPr>
        <w:t xml:space="preserve">ть </w:t>
      </w:r>
      <w:r w:rsidRPr="0030515B">
        <w:rPr>
          <w:rFonts w:ascii="Times New Roman" w:hAnsi="Times New Roman" w:cs="Times New Roman"/>
          <w:sz w:val="28"/>
          <w:szCs w:val="28"/>
        </w:rPr>
        <w:t xml:space="preserve">  и обобща</w:t>
      </w:r>
      <w:r w:rsidR="007B0DAE">
        <w:rPr>
          <w:rFonts w:ascii="Times New Roman" w:hAnsi="Times New Roman" w:cs="Times New Roman"/>
          <w:sz w:val="28"/>
          <w:szCs w:val="28"/>
        </w:rPr>
        <w:t>ть</w:t>
      </w:r>
      <w:r w:rsidRPr="0030515B">
        <w:rPr>
          <w:rFonts w:ascii="Times New Roman" w:hAnsi="Times New Roman" w:cs="Times New Roman"/>
          <w:sz w:val="28"/>
          <w:szCs w:val="28"/>
        </w:rPr>
        <w:t xml:space="preserve">. </w:t>
      </w:r>
      <w:r w:rsidR="007B0DAE">
        <w:rPr>
          <w:rFonts w:ascii="Times New Roman" w:hAnsi="Times New Roman" w:cs="Times New Roman"/>
          <w:sz w:val="28"/>
          <w:szCs w:val="28"/>
        </w:rPr>
        <w:t xml:space="preserve">Мы с </w:t>
      </w:r>
      <w:r w:rsidR="00A5728D">
        <w:rPr>
          <w:rFonts w:ascii="Times New Roman" w:hAnsi="Times New Roman" w:cs="Times New Roman"/>
          <w:sz w:val="28"/>
          <w:szCs w:val="28"/>
        </w:rPr>
        <w:t xml:space="preserve">детьми </w:t>
      </w:r>
      <w:r w:rsidR="00A5728D" w:rsidRPr="0030515B">
        <w:rPr>
          <w:rFonts w:ascii="Times New Roman" w:hAnsi="Times New Roman" w:cs="Times New Roman"/>
          <w:sz w:val="28"/>
          <w:szCs w:val="28"/>
        </w:rPr>
        <w:t>вспоминали</w:t>
      </w:r>
      <w:r w:rsidRPr="0030515B">
        <w:rPr>
          <w:rFonts w:ascii="Times New Roman" w:hAnsi="Times New Roman" w:cs="Times New Roman"/>
          <w:sz w:val="28"/>
          <w:szCs w:val="28"/>
        </w:rPr>
        <w:t xml:space="preserve">, что нового, интересного узнали,  что можем рассказать по результатам проведенного исследования.   Затем, помощью «Блокнота помощника» дети делали мини-доклады. (Приложение </w:t>
      </w:r>
      <w:r w:rsidR="00F37BE8" w:rsidRPr="0030515B">
        <w:rPr>
          <w:rFonts w:ascii="Times New Roman" w:hAnsi="Times New Roman" w:cs="Times New Roman"/>
          <w:sz w:val="28"/>
          <w:szCs w:val="28"/>
        </w:rPr>
        <w:t>№ 2</w:t>
      </w:r>
      <w:r w:rsidRPr="0030515B">
        <w:rPr>
          <w:rFonts w:ascii="Times New Roman" w:hAnsi="Times New Roman" w:cs="Times New Roman"/>
          <w:sz w:val="28"/>
          <w:szCs w:val="28"/>
        </w:rPr>
        <w:t xml:space="preserve">)  </w:t>
      </w:r>
    </w:p>
    <w:p w:rsidR="0030515B" w:rsidRPr="0030515B" w:rsidRDefault="0030515B" w:rsidP="0030515B">
      <w:pPr>
        <w:pStyle w:val="a3"/>
        <w:ind w:firstLine="708"/>
        <w:jc w:val="both"/>
        <w:rPr>
          <w:rFonts w:ascii="Times New Roman" w:hAnsi="Times New Roman"/>
          <w:sz w:val="28"/>
          <w:szCs w:val="28"/>
        </w:rPr>
      </w:pPr>
      <w:r w:rsidRPr="0030515B">
        <w:rPr>
          <w:rFonts w:ascii="Times New Roman" w:hAnsi="Times New Roman"/>
          <w:sz w:val="28"/>
          <w:szCs w:val="28"/>
        </w:rPr>
        <w:t xml:space="preserve">Доклады у юных исследователей были более содержательны, </w:t>
      </w:r>
      <w:r w:rsidR="00833760" w:rsidRPr="0030515B">
        <w:rPr>
          <w:rFonts w:ascii="Times New Roman" w:hAnsi="Times New Roman"/>
          <w:sz w:val="28"/>
          <w:szCs w:val="28"/>
        </w:rPr>
        <w:t>например, при</w:t>
      </w:r>
      <w:r w:rsidRPr="0030515B">
        <w:rPr>
          <w:rFonts w:ascii="Times New Roman" w:hAnsi="Times New Roman"/>
          <w:sz w:val="28"/>
          <w:szCs w:val="28"/>
        </w:rPr>
        <w:t xml:space="preserve"> описании  собаки, ребёнок, перелистывая блокнот, рассказывал:  «Собака –  это домашнее животное,  живое существо, питается мясом, живет в  конуре,  лает, бывает большого, среднего, маленького размера, имеет разный окрас.  У нее есть голова, уши, пасть, глаза, овальное туловище, хвост, четыре лапы с когтями. Все тело покрыто шерстью. Бывают разные пароды собак. Она приносит пользу: охраняя дом, служит в армии, спасает людей.  За ними ухаживает хозя</w:t>
      </w:r>
      <w:r w:rsidR="00567868">
        <w:rPr>
          <w:rFonts w:ascii="Times New Roman" w:hAnsi="Times New Roman"/>
          <w:sz w:val="28"/>
          <w:szCs w:val="28"/>
        </w:rPr>
        <w:t xml:space="preserve">ин и  ветеринар». </w:t>
      </w:r>
    </w:p>
    <w:p w:rsidR="0030515B" w:rsidRDefault="0030515B" w:rsidP="0030515B">
      <w:pPr>
        <w:spacing w:after="0" w:line="240" w:lineRule="auto"/>
        <w:ind w:firstLine="709"/>
        <w:jc w:val="both"/>
        <w:rPr>
          <w:rFonts w:ascii="Times New Roman" w:hAnsi="Times New Roman" w:cs="Times New Roman"/>
          <w:sz w:val="28"/>
          <w:szCs w:val="28"/>
        </w:rPr>
      </w:pPr>
      <w:r w:rsidRPr="0030515B">
        <w:rPr>
          <w:rFonts w:ascii="Times New Roman" w:hAnsi="Times New Roman" w:cs="Times New Roman"/>
          <w:sz w:val="28"/>
          <w:szCs w:val="28"/>
        </w:rPr>
        <w:t>Пополняя предметно – пространственную   среду для среднего дошкольного возраста,  учитывая принципы досту</w:t>
      </w:r>
      <w:r w:rsidR="00F37BE8">
        <w:rPr>
          <w:rFonts w:ascii="Times New Roman" w:hAnsi="Times New Roman" w:cs="Times New Roman"/>
          <w:sz w:val="28"/>
          <w:szCs w:val="28"/>
        </w:rPr>
        <w:t xml:space="preserve">пности и новизны, </w:t>
      </w:r>
      <w:r w:rsidRPr="0030515B">
        <w:rPr>
          <w:rFonts w:ascii="Times New Roman" w:hAnsi="Times New Roman" w:cs="Times New Roman"/>
          <w:sz w:val="28"/>
          <w:szCs w:val="28"/>
        </w:rPr>
        <w:t xml:space="preserve">  в нашей группе появился уголок  экспериментирования, где детям предоставлялась свобода для исследовательской деятельности. Для развития познавательной активности детей и поддержания интереса к экспериментальной деятельности  я оборудовала «Детскую мини-лабораторию». В  нее  входили:  семена различных растений, шишек, камешки, ткань, песок, глина,  наборы резиновых и пластмассовых  игрушек для игр с водой, простейшие приборы и приспособления   (крышечки, колпачки, стаканчики), сосуды для воды, зеркальце для игры с «солнечным зайчиком», набор для игр с мыльной пеной, семена бобов, фасоли, гороха,  бросовый материал, и многое другое. Так же был создан    уголок   “Умные книжки”,   где хранилась вся познавательная литература по различным темам, наборы иллюстраций. </w:t>
      </w:r>
    </w:p>
    <w:p w:rsidR="0030515B" w:rsidRPr="0030515B" w:rsidRDefault="0030515B" w:rsidP="0030515B">
      <w:pPr>
        <w:spacing w:after="0" w:line="240" w:lineRule="auto"/>
        <w:rPr>
          <w:rFonts w:ascii="Times New Roman" w:hAnsi="Times New Roman" w:cs="Times New Roman"/>
          <w:b/>
          <w:color w:val="000000"/>
          <w:sz w:val="28"/>
          <w:szCs w:val="28"/>
        </w:rPr>
      </w:pPr>
      <w:r w:rsidRPr="0030515B">
        <w:rPr>
          <w:rFonts w:ascii="Times New Roman" w:hAnsi="Times New Roman" w:cs="Times New Roman"/>
          <w:color w:val="000000"/>
          <w:sz w:val="28"/>
          <w:szCs w:val="28"/>
        </w:rPr>
        <w:t xml:space="preserve">         Опираясь на  научно-педагогический опыт таких  выдающихся исследователей как: А.И.Савенкова,  Л. Венгера и многих других, я сделала вывод о том, что исследовательская деятельность, во-первых, способствует развитию,  как познавательной потребности, так и творческой деятельности; во-вторых, учит самостоятельному поиску, открытию и усвоению нового;  в-третьих, облегчает овладение методом научного познания в процессе поисковой деятельности; в-четвертых, способствует творческому развитию личности. </w:t>
      </w:r>
    </w:p>
    <w:p w:rsidR="0030515B" w:rsidRPr="0030515B" w:rsidRDefault="0030515B" w:rsidP="0030515B">
      <w:pPr>
        <w:pStyle w:val="a3"/>
        <w:ind w:firstLine="708"/>
        <w:jc w:val="both"/>
        <w:rPr>
          <w:rFonts w:ascii="Times New Roman" w:eastAsia="Times New Roman" w:hAnsi="Times New Roman"/>
          <w:color w:val="000000"/>
          <w:sz w:val="28"/>
          <w:szCs w:val="28"/>
          <w:lang w:eastAsia="ru-RU"/>
        </w:rPr>
      </w:pPr>
      <w:r w:rsidRPr="0030515B">
        <w:rPr>
          <w:rFonts w:ascii="Times New Roman" w:eastAsia="Times New Roman" w:hAnsi="Times New Roman"/>
          <w:color w:val="000000"/>
          <w:sz w:val="28"/>
          <w:szCs w:val="28"/>
          <w:lang w:eastAsia="ru-RU"/>
        </w:rPr>
        <w:t xml:space="preserve">    Сравнивая результаты оценки достижения детей, в рамках мониторинга освоения общеобразовательно</w:t>
      </w:r>
      <w:r w:rsidR="007B0DAE">
        <w:rPr>
          <w:rFonts w:ascii="Times New Roman" w:eastAsia="Times New Roman" w:hAnsi="Times New Roman"/>
          <w:color w:val="000000"/>
          <w:sz w:val="28"/>
          <w:szCs w:val="28"/>
          <w:lang w:eastAsia="ru-RU"/>
        </w:rPr>
        <w:t>й программы ДОУ</w:t>
      </w:r>
      <w:r w:rsidRPr="0030515B">
        <w:rPr>
          <w:rFonts w:ascii="Times New Roman" w:eastAsia="Times New Roman" w:hAnsi="Times New Roman"/>
          <w:color w:val="000000"/>
          <w:sz w:val="28"/>
          <w:szCs w:val="28"/>
          <w:lang w:eastAsia="ru-RU"/>
        </w:rPr>
        <w:t xml:space="preserve">, я заметила, что  моих </w:t>
      </w:r>
      <w:r w:rsidRPr="0030515B">
        <w:rPr>
          <w:rFonts w:ascii="Times New Roman" w:eastAsia="Times New Roman" w:hAnsi="Times New Roman"/>
          <w:color w:val="000000"/>
          <w:sz w:val="28"/>
          <w:szCs w:val="28"/>
          <w:lang w:eastAsia="ru-RU"/>
        </w:rPr>
        <w:lastRenderedPageBreak/>
        <w:t xml:space="preserve">воспитанников повысились познавательная активность, интерес к  окружающему миру, дети стали более наблюдательными,  любознательными, активными, внимательными,  смелыми,  они заметно лучше стали слушать своих сверстников, говорить, просто общаться. </w:t>
      </w:r>
    </w:p>
    <w:p w:rsidR="0030515B" w:rsidRPr="0030515B" w:rsidRDefault="007B0DAE" w:rsidP="0030515B">
      <w:pPr>
        <w:pStyle w:val="a3"/>
        <w:ind w:firstLine="708"/>
        <w:jc w:val="both"/>
        <w:rPr>
          <w:rFonts w:ascii="Times New Roman" w:hAnsi="Times New Roman"/>
          <w:sz w:val="28"/>
          <w:szCs w:val="28"/>
        </w:rPr>
      </w:pPr>
      <w:r>
        <w:rPr>
          <w:rFonts w:ascii="Times New Roman" w:hAnsi="Times New Roman"/>
          <w:sz w:val="28"/>
          <w:szCs w:val="28"/>
        </w:rPr>
        <w:t>В  старшем дошкольном</w:t>
      </w:r>
      <w:r w:rsidR="0030515B" w:rsidRPr="0030515B">
        <w:rPr>
          <w:rFonts w:ascii="Times New Roman" w:hAnsi="Times New Roman"/>
          <w:sz w:val="28"/>
          <w:szCs w:val="28"/>
        </w:rPr>
        <w:t xml:space="preserve"> возраст</w:t>
      </w:r>
      <w:r>
        <w:rPr>
          <w:rFonts w:ascii="Times New Roman" w:hAnsi="Times New Roman"/>
          <w:sz w:val="28"/>
          <w:szCs w:val="28"/>
        </w:rPr>
        <w:t>е</w:t>
      </w:r>
      <w:r w:rsidR="0030515B" w:rsidRPr="0030515B">
        <w:rPr>
          <w:rFonts w:ascii="Times New Roman" w:hAnsi="Times New Roman"/>
          <w:sz w:val="28"/>
          <w:szCs w:val="28"/>
        </w:rPr>
        <w:t>, для которого   методика А. И. Савенкова предполагает учить детей  работать в малых группах,   уметь  договариваться  между собой,  распределять роли  и работать в  «научных  центрах». Это очень сложно, поэтому начиная с  младшего дошкольного  возраста, для социально-эмоционального развития воспитанников,  я применяла   социоигровую  технологию, по А. Букатову, дополнив ее несколькими придуманными вместе с детьми играми</w:t>
      </w:r>
      <w:r>
        <w:rPr>
          <w:rFonts w:ascii="Times New Roman" w:hAnsi="Times New Roman"/>
          <w:sz w:val="28"/>
          <w:szCs w:val="28"/>
        </w:rPr>
        <w:t>.</w:t>
      </w:r>
      <w:r w:rsidR="0030515B" w:rsidRPr="0030515B">
        <w:rPr>
          <w:rFonts w:ascii="Times New Roman" w:hAnsi="Times New Roman"/>
          <w:sz w:val="28"/>
          <w:szCs w:val="28"/>
        </w:rPr>
        <w:t xml:space="preserve"> </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Для формирования культуры мышления и развития умений и навыков исследовательского поведения дошкольников согласно </w:t>
      </w:r>
      <w:r w:rsidR="00833760" w:rsidRPr="00A97244">
        <w:rPr>
          <w:rFonts w:ascii="Times New Roman" w:hAnsi="Times New Roman" w:cs="Times New Roman"/>
          <w:sz w:val="28"/>
          <w:szCs w:val="28"/>
        </w:rPr>
        <w:t>методике А.И. Савенкова начала,</w:t>
      </w:r>
      <w:r w:rsidRPr="00A97244">
        <w:rPr>
          <w:rFonts w:ascii="Times New Roman" w:hAnsi="Times New Roman" w:cs="Times New Roman"/>
          <w:sz w:val="28"/>
          <w:szCs w:val="28"/>
        </w:rPr>
        <w:t xml:space="preserve"> давать детям задания, ориентированные на определенные задачи, которые группируются в относительно цельные блоки, представляющие собой самостоятельные звенья общей цели: </w:t>
      </w:r>
    </w:p>
    <w:p w:rsidR="0030515B" w:rsidRPr="00A97244" w:rsidRDefault="0030515B" w:rsidP="0030515B">
      <w:pPr>
        <w:spacing w:after="0" w:line="240" w:lineRule="auto"/>
        <w:jc w:val="both"/>
        <w:rPr>
          <w:rFonts w:ascii="Times New Roman" w:hAnsi="Times New Roman" w:cs="Times New Roman"/>
          <w:sz w:val="28"/>
          <w:szCs w:val="28"/>
        </w:rPr>
      </w:pPr>
      <w:r w:rsidRPr="00A97244">
        <w:rPr>
          <w:rFonts w:ascii="Times New Roman" w:hAnsi="Times New Roman" w:cs="Times New Roman"/>
          <w:sz w:val="28"/>
          <w:szCs w:val="28"/>
        </w:rPr>
        <w:t>Блок «Учимся видеть проблемы».</w:t>
      </w:r>
    </w:p>
    <w:p w:rsidR="0030515B" w:rsidRPr="00A97244" w:rsidRDefault="0030515B" w:rsidP="0030515B">
      <w:pPr>
        <w:spacing w:after="0" w:line="240" w:lineRule="auto"/>
        <w:jc w:val="both"/>
        <w:rPr>
          <w:rFonts w:ascii="Times New Roman" w:hAnsi="Times New Roman" w:cs="Times New Roman"/>
          <w:sz w:val="28"/>
          <w:szCs w:val="28"/>
        </w:rPr>
      </w:pPr>
      <w:r w:rsidRPr="00A97244">
        <w:rPr>
          <w:rFonts w:ascii="Times New Roman" w:hAnsi="Times New Roman" w:cs="Times New Roman"/>
          <w:sz w:val="28"/>
          <w:szCs w:val="28"/>
        </w:rPr>
        <w:t>Блок «Учимся выдвигать гипотезы».</w:t>
      </w:r>
    </w:p>
    <w:p w:rsidR="0030515B" w:rsidRPr="00A97244" w:rsidRDefault="0030515B" w:rsidP="0030515B">
      <w:pPr>
        <w:spacing w:after="0" w:line="240" w:lineRule="auto"/>
        <w:jc w:val="both"/>
        <w:rPr>
          <w:rFonts w:ascii="Times New Roman" w:hAnsi="Times New Roman" w:cs="Times New Roman"/>
          <w:sz w:val="28"/>
          <w:szCs w:val="28"/>
        </w:rPr>
      </w:pPr>
      <w:r w:rsidRPr="00A97244">
        <w:rPr>
          <w:rFonts w:ascii="Times New Roman" w:hAnsi="Times New Roman" w:cs="Times New Roman"/>
          <w:sz w:val="28"/>
          <w:szCs w:val="28"/>
        </w:rPr>
        <w:t>Блок «Учимся делать выводы и умозаключения».</w:t>
      </w:r>
    </w:p>
    <w:p w:rsidR="0030515B" w:rsidRPr="00186562" w:rsidRDefault="0030515B" w:rsidP="0030515B">
      <w:pPr>
        <w:spacing w:after="0" w:line="240" w:lineRule="auto"/>
        <w:ind w:firstLine="708"/>
        <w:jc w:val="both"/>
        <w:rPr>
          <w:rFonts w:ascii="Times New Roman" w:hAnsi="Times New Roman" w:cs="Times New Roman"/>
          <w:sz w:val="28"/>
          <w:szCs w:val="28"/>
        </w:rPr>
      </w:pPr>
      <w:r w:rsidRPr="00186562">
        <w:rPr>
          <w:rFonts w:ascii="Times New Roman" w:hAnsi="Times New Roman" w:cs="Times New Roman"/>
          <w:sz w:val="28"/>
          <w:szCs w:val="28"/>
        </w:rPr>
        <w:t xml:space="preserve">Для того чтобы подвести моих детей к исследовательской деятельности по методике А. И. </w:t>
      </w:r>
      <w:r w:rsidR="00833760" w:rsidRPr="00186562">
        <w:rPr>
          <w:rFonts w:ascii="Times New Roman" w:hAnsi="Times New Roman" w:cs="Times New Roman"/>
          <w:sz w:val="28"/>
          <w:szCs w:val="28"/>
        </w:rPr>
        <w:t>Савенкова я</w:t>
      </w:r>
      <w:r w:rsidRPr="00186562">
        <w:rPr>
          <w:rFonts w:ascii="Times New Roman" w:hAnsi="Times New Roman" w:cs="Times New Roman"/>
          <w:sz w:val="28"/>
          <w:szCs w:val="28"/>
        </w:rPr>
        <w:t xml:space="preserve"> </w:t>
      </w:r>
      <w:r w:rsidR="00833760" w:rsidRPr="00186562">
        <w:rPr>
          <w:rFonts w:ascii="Times New Roman" w:hAnsi="Times New Roman" w:cs="Times New Roman"/>
          <w:sz w:val="28"/>
          <w:szCs w:val="28"/>
        </w:rPr>
        <w:t xml:space="preserve">определила для </w:t>
      </w:r>
      <w:r w:rsidR="00833760">
        <w:rPr>
          <w:rFonts w:ascii="Times New Roman" w:hAnsi="Times New Roman" w:cs="Times New Roman"/>
          <w:sz w:val="28"/>
          <w:szCs w:val="28"/>
        </w:rPr>
        <w:t>себя</w:t>
      </w:r>
      <w:r>
        <w:rPr>
          <w:rFonts w:ascii="Times New Roman" w:hAnsi="Times New Roman" w:cs="Times New Roman"/>
          <w:sz w:val="28"/>
          <w:szCs w:val="28"/>
        </w:rPr>
        <w:t xml:space="preserve"> </w:t>
      </w:r>
      <w:r w:rsidRPr="00186562">
        <w:rPr>
          <w:rFonts w:ascii="Times New Roman" w:hAnsi="Times New Roman" w:cs="Times New Roman"/>
          <w:sz w:val="28"/>
          <w:szCs w:val="28"/>
        </w:rPr>
        <w:t xml:space="preserve">несколько ступеней </w:t>
      </w:r>
      <w:r w:rsidR="00833760" w:rsidRPr="00186562">
        <w:rPr>
          <w:rFonts w:ascii="Times New Roman" w:hAnsi="Times New Roman" w:cs="Times New Roman"/>
          <w:sz w:val="28"/>
          <w:szCs w:val="28"/>
        </w:rPr>
        <w:t>работы детьми</w:t>
      </w:r>
      <w:r w:rsidRPr="00186562">
        <w:rPr>
          <w:rFonts w:ascii="Times New Roman" w:hAnsi="Times New Roman" w:cs="Times New Roman"/>
          <w:sz w:val="28"/>
          <w:szCs w:val="28"/>
        </w:rPr>
        <w:t>.</w:t>
      </w:r>
    </w:p>
    <w:p w:rsidR="0030515B" w:rsidRDefault="0030515B" w:rsidP="00305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ступень – беседа о работе ученых</w:t>
      </w:r>
    </w:p>
    <w:p w:rsidR="0030515B" w:rsidRDefault="0030515B" w:rsidP="00305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ступень – учимся делиться на научные центры</w:t>
      </w:r>
    </w:p>
    <w:p w:rsidR="0030515B" w:rsidRPr="003B0010" w:rsidRDefault="0030515B" w:rsidP="0030515B">
      <w:pPr>
        <w:spacing w:after="0" w:line="240" w:lineRule="auto"/>
        <w:jc w:val="both"/>
        <w:rPr>
          <w:rFonts w:ascii="Times New Roman" w:hAnsi="Times New Roman" w:cs="Times New Roman"/>
          <w:sz w:val="28"/>
          <w:szCs w:val="28"/>
        </w:rPr>
      </w:pPr>
      <w:r w:rsidRPr="003B0010">
        <w:rPr>
          <w:rFonts w:ascii="Times New Roman" w:hAnsi="Times New Roman" w:cs="Times New Roman"/>
          <w:sz w:val="28"/>
          <w:szCs w:val="28"/>
        </w:rPr>
        <w:t>3 ступень – беседа о способах добывания информации символы.</w:t>
      </w:r>
    </w:p>
    <w:p w:rsidR="0030515B" w:rsidRPr="003B0010" w:rsidRDefault="0030515B" w:rsidP="0030515B">
      <w:pPr>
        <w:spacing w:after="0" w:line="240" w:lineRule="auto"/>
        <w:jc w:val="both"/>
        <w:rPr>
          <w:rFonts w:ascii="Times New Roman" w:hAnsi="Times New Roman" w:cs="Times New Roman"/>
          <w:sz w:val="28"/>
          <w:szCs w:val="28"/>
        </w:rPr>
      </w:pPr>
      <w:r w:rsidRPr="003B0010">
        <w:rPr>
          <w:rFonts w:ascii="Times New Roman" w:hAnsi="Times New Roman" w:cs="Times New Roman"/>
          <w:sz w:val="28"/>
          <w:szCs w:val="28"/>
        </w:rPr>
        <w:t xml:space="preserve">4 ступень – </w:t>
      </w:r>
      <w:r>
        <w:rPr>
          <w:rFonts w:ascii="Times New Roman" w:hAnsi="Times New Roman" w:cs="Times New Roman"/>
          <w:sz w:val="28"/>
          <w:szCs w:val="28"/>
        </w:rPr>
        <w:t>(</w:t>
      </w:r>
      <w:r w:rsidRPr="00E93B46">
        <w:rPr>
          <w:rFonts w:ascii="Times New Roman" w:hAnsi="Times New Roman" w:cs="Times New Roman"/>
          <w:i/>
          <w:sz w:val="28"/>
          <w:szCs w:val="28"/>
        </w:rPr>
        <w:t xml:space="preserve">обобщение полученных </w:t>
      </w:r>
      <w:r w:rsidR="00833760" w:rsidRPr="00E93B46">
        <w:rPr>
          <w:rFonts w:ascii="Times New Roman" w:hAnsi="Times New Roman" w:cs="Times New Roman"/>
          <w:i/>
          <w:sz w:val="28"/>
          <w:szCs w:val="28"/>
        </w:rPr>
        <w:t>знаний</w:t>
      </w:r>
      <w:r w:rsidR="00833760">
        <w:rPr>
          <w:rFonts w:ascii="Times New Roman" w:hAnsi="Times New Roman" w:cs="Times New Roman"/>
          <w:sz w:val="28"/>
          <w:szCs w:val="28"/>
        </w:rPr>
        <w:t>)</w:t>
      </w:r>
      <w:r w:rsidR="007B0DAE">
        <w:rPr>
          <w:rFonts w:ascii="Times New Roman" w:hAnsi="Times New Roman" w:cs="Times New Roman"/>
          <w:sz w:val="28"/>
          <w:szCs w:val="28"/>
        </w:rPr>
        <w:t xml:space="preserve"> </w:t>
      </w:r>
      <w:r w:rsidRPr="003B0010">
        <w:rPr>
          <w:rFonts w:ascii="Times New Roman" w:hAnsi="Times New Roman" w:cs="Times New Roman"/>
          <w:sz w:val="28"/>
          <w:szCs w:val="28"/>
        </w:rPr>
        <w:t>о фиксации полученных знаний схемы – символы.</w:t>
      </w:r>
    </w:p>
    <w:p w:rsidR="0030515B" w:rsidRPr="003B0010" w:rsidRDefault="0030515B" w:rsidP="0030515B">
      <w:pPr>
        <w:spacing w:after="0" w:line="240" w:lineRule="auto"/>
        <w:jc w:val="both"/>
        <w:rPr>
          <w:rFonts w:ascii="Times New Roman" w:hAnsi="Times New Roman" w:cs="Times New Roman"/>
          <w:sz w:val="28"/>
          <w:szCs w:val="28"/>
        </w:rPr>
      </w:pPr>
      <w:r w:rsidRPr="003B0010">
        <w:rPr>
          <w:rFonts w:ascii="Times New Roman" w:hAnsi="Times New Roman" w:cs="Times New Roman"/>
          <w:sz w:val="28"/>
          <w:szCs w:val="28"/>
        </w:rPr>
        <w:t>5 ступень – учимся делать доклады.</w:t>
      </w:r>
    </w:p>
    <w:p w:rsidR="0030515B"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Следуя данным ступеням, мы начали работу с детьми.</w:t>
      </w:r>
    </w:p>
    <w:p w:rsidR="0030515B"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97581">
        <w:rPr>
          <w:rFonts w:ascii="Times New Roman" w:hAnsi="Times New Roman" w:cs="Times New Roman"/>
          <w:b/>
          <w:sz w:val="28"/>
          <w:szCs w:val="28"/>
        </w:rPr>
        <w:t xml:space="preserve">На </w:t>
      </w:r>
      <w:r w:rsidRPr="00C97581">
        <w:rPr>
          <w:rFonts w:ascii="Times New Roman" w:hAnsi="Times New Roman" w:cs="Times New Roman"/>
          <w:b/>
          <w:sz w:val="28"/>
          <w:szCs w:val="28"/>
          <w:lang w:val="en-US"/>
        </w:rPr>
        <w:t>I</w:t>
      </w:r>
      <w:r w:rsidRPr="00C97581">
        <w:rPr>
          <w:rFonts w:ascii="Times New Roman" w:hAnsi="Times New Roman" w:cs="Times New Roman"/>
          <w:b/>
          <w:sz w:val="28"/>
          <w:szCs w:val="28"/>
        </w:rPr>
        <w:t xml:space="preserve"> ступени</w:t>
      </w:r>
      <w:r>
        <w:rPr>
          <w:rFonts w:ascii="Times New Roman" w:hAnsi="Times New Roman" w:cs="Times New Roman"/>
          <w:sz w:val="28"/>
          <w:szCs w:val="28"/>
        </w:rPr>
        <w:t xml:space="preserve"> я п</w:t>
      </w:r>
      <w:r w:rsidRPr="003B0010">
        <w:rPr>
          <w:rFonts w:ascii="Times New Roman" w:hAnsi="Times New Roman" w:cs="Times New Roman"/>
          <w:sz w:val="28"/>
          <w:szCs w:val="28"/>
        </w:rPr>
        <w:t xml:space="preserve">ровела беседу о работе ученых. Рассказала детям, что  они работают  в научных центрах, есть старший ученый  и его команда ученых. </w:t>
      </w:r>
      <w:r w:rsidRPr="00A97244">
        <w:rPr>
          <w:rFonts w:ascii="Times New Roman" w:hAnsi="Times New Roman" w:cs="Times New Roman"/>
          <w:sz w:val="28"/>
          <w:szCs w:val="28"/>
        </w:rPr>
        <w:t>В беседе с детьми подвела их к тому, что мы будем учеными: будем учиться проводить самостоятельные исследования, как взрослые люди.</w:t>
      </w:r>
    </w:p>
    <w:p w:rsidR="0030515B" w:rsidRPr="003B0010" w:rsidRDefault="0030515B" w:rsidP="0030515B">
      <w:pPr>
        <w:spacing w:after="0" w:line="240" w:lineRule="auto"/>
        <w:ind w:firstLine="708"/>
        <w:jc w:val="both"/>
        <w:rPr>
          <w:rFonts w:ascii="Times New Roman" w:hAnsi="Times New Roman" w:cs="Times New Roman"/>
          <w:sz w:val="28"/>
          <w:szCs w:val="28"/>
        </w:rPr>
      </w:pPr>
      <w:r w:rsidRPr="00C97581">
        <w:rPr>
          <w:rFonts w:ascii="Times New Roman" w:hAnsi="Times New Roman" w:cs="Times New Roman"/>
          <w:b/>
          <w:sz w:val="28"/>
          <w:szCs w:val="28"/>
        </w:rPr>
        <w:t xml:space="preserve">На  </w:t>
      </w:r>
      <w:r w:rsidRPr="00C97581">
        <w:rPr>
          <w:rFonts w:ascii="Times New Roman" w:hAnsi="Times New Roman" w:cs="Times New Roman"/>
          <w:b/>
          <w:sz w:val="28"/>
          <w:szCs w:val="28"/>
          <w:lang w:val="en-US"/>
        </w:rPr>
        <w:t>II</w:t>
      </w:r>
      <w:r w:rsidRPr="00C97581">
        <w:rPr>
          <w:rFonts w:ascii="Times New Roman" w:hAnsi="Times New Roman" w:cs="Times New Roman"/>
          <w:b/>
          <w:sz w:val="28"/>
          <w:szCs w:val="28"/>
        </w:rPr>
        <w:t xml:space="preserve"> ступени</w:t>
      </w:r>
      <w:r>
        <w:rPr>
          <w:rFonts w:ascii="Times New Roman" w:hAnsi="Times New Roman" w:cs="Times New Roman"/>
          <w:sz w:val="28"/>
          <w:szCs w:val="28"/>
        </w:rPr>
        <w:t xml:space="preserve"> предложила своим воспитанникам разделиться </w:t>
      </w:r>
      <w:r w:rsidRPr="003B0010">
        <w:rPr>
          <w:rFonts w:ascii="Times New Roman" w:hAnsi="Times New Roman" w:cs="Times New Roman"/>
          <w:sz w:val="28"/>
          <w:szCs w:val="28"/>
        </w:rPr>
        <w:t xml:space="preserve">на несколько научных центров (3 чел.,4 чел., и т. д) или можно поделится на 2 подгруппы (по цвету глаз,  цвету одежды и т. д).  Дети самостоятельно решали сколько будет научных центров </w:t>
      </w:r>
    </w:p>
    <w:p w:rsidR="0030515B"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Прежде чем</w:t>
      </w:r>
      <w:r>
        <w:rPr>
          <w:rFonts w:ascii="Times New Roman" w:hAnsi="Times New Roman" w:cs="Times New Roman"/>
          <w:sz w:val="28"/>
          <w:szCs w:val="28"/>
        </w:rPr>
        <w:t xml:space="preserve"> приступить к </w:t>
      </w:r>
      <w:r w:rsidRPr="00C97581">
        <w:rPr>
          <w:rFonts w:ascii="Times New Roman" w:hAnsi="Times New Roman" w:cs="Times New Roman"/>
          <w:b/>
          <w:sz w:val="28"/>
          <w:szCs w:val="28"/>
          <w:lang w:val="en-US"/>
        </w:rPr>
        <w:t>III</w:t>
      </w:r>
      <w:r w:rsidRPr="00C97581">
        <w:rPr>
          <w:rFonts w:ascii="Times New Roman" w:hAnsi="Times New Roman" w:cs="Times New Roman"/>
          <w:b/>
          <w:sz w:val="28"/>
          <w:szCs w:val="28"/>
        </w:rPr>
        <w:t xml:space="preserve"> ступени</w:t>
      </w:r>
      <w:r>
        <w:rPr>
          <w:rFonts w:ascii="Times New Roman" w:hAnsi="Times New Roman" w:cs="Times New Roman"/>
          <w:sz w:val="28"/>
          <w:szCs w:val="28"/>
        </w:rPr>
        <w:t xml:space="preserve"> по реализации методике А. И.  Савенкова и </w:t>
      </w:r>
      <w:r w:rsidRPr="00A97244">
        <w:rPr>
          <w:rFonts w:ascii="Times New Roman" w:hAnsi="Times New Roman" w:cs="Times New Roman"/>
          <w:sz w:val="28"/>
          <w:szCs w:val="28"/>
        </w:rPr>
        <w:t xml:space="preserve"> провести первое</w:t>
      </w:r>
      <w:r>
        <w:rPr>
          <w:rFonts w:ascii="Times New Roman" w:hAnsi="Times New Roman" w:cs="Times New Roman"/>
          <w:sz w:val="28"/>
          <w:szCs w:val="28"/>
        </w:rPr>
        <w:t xml:space="preserve"> тренировочное </w:t>
      </w:r>
      <w:r w:rsidRPr="00A97244">
        <w:rPr>
          <w:rFonts w:ascii="Times New Roman" w:hAnsi="Times New Roman" w:cs="Times New Roman"/>
          <w:sz w:val="28"/>
          <w:szCs w:val="28"/>
        </w:rPr>
        <w:t xml:space="preserve"> занятие, я приготовила карточки с символическим изображением методов исследования «Подумать», «Понаблюдать», «Посмотреть в Интернете», В книге», «Библиотеке», «Спросить у взрослого», « Спросить у специалиста», «Рассмотреть через лупу, микроскоп»</w:t>
      </w:r>
      <w:r>
        <w:rPr>
          <w:rFonts w:ascii="Times New Roman" w:hAnsi="Times New Roman" w:cs="Times New Roman"/>
          <w:sz w:val="28"/>
          <w:szCs w:val="28"/>
        </w:rPr>
        <w:t>.</w:t>
      </w:r>
    </w:p>
    <w:p w:rsidR="0030515B" w:rsidRPr="00A97244" w:rsidRDefault="0030515B" w:rsidP="0030515B">
      <w:pPr>
        <w:spacing w:after="0" w:line="240" w:lineRule="auto"/>
        <w:jc w:val="both"/>
        <w:rPr>
          <w:rFonts w:ascii="Times New Roman" w:hAnsi="Times New Roman" w:cs="Times New Roman"/>
          <w:sz w:val="28"/>
          <w:szCs w:val="28"/>
        </w:rPr>
      </w:pPr>
      <w:r w:rsidRPr="00A97244">
        <w:rPr>
          <w:rFonts w:ascii="Times New Roman" w:hAnsi="Times New Roman" w:cs="Times New Roman"/>
          <w:sz w:val="28"/>
          <w:szCs w:val="28"/>
        </w:rPr>
        <w:t xml:space="preserve">Подобрала художественную литературу, энциклопедии. </w:t>
      </w:r>
    </w:p>
    <w:p w:rsidR="0030515B" w:rsidRPr="00A97244"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первый раз </w:t>
      </w:r>
      <w:r w:rsidRPr="00A97244">
        <w:rPr>
          <w:rFonts w:ascii="Times New Roman" w:hAnsi="Times New Roman" w:cs="Times New Roman"/>
          <w:sz w:val="28"/>
          <w:szCs w:val="28"/>
        </w:rPr>
        <w:t xml:space="preserve"> попробовать исследовательскую деятельность с детьми решила в непосредственной образовательной деятельности «Валеология» </w:t>
      </w:r>
      <w:r>
        <w:rPr>
          <w:rFonts w:ascii="Times New Roman" w:hAnsi="Times New Roman" w:cs="Times New Roman"/>
          <w:sz w:val="28"/>
          <w:szCs w:val="28"/>
        </w:rPr>
        <w:t>на теме «Микробы». Тему выбрала  не случайно, заметив</w:t>
      </w:r>
      <w:r w:rsidRPr="00A97244">
        <w:rPr>
          <w:rFonts w:ascii="Times New Roman" w:hAnsi="Times New Roman" w:cs="Times New Roman"/>
          <w:sz w:val="28"/>
          <w:szCs w:val="28"/>
        </w:rPr>
        <w:t xml:space="preserve">, что детям очень интересно, </w:t>
      </w:r>
      <w:r>
        <w:rPr>
          <w:rFonts w:ascii="Times New Roman" w:hAnsi="Times New Roman" w:cs="Times New Roman"/>
          <w:sz w:val="28"/>
          <w:szCs w:val="28"/>
        </w:rPr>
        <w:t xml:space="preserve">все </w:t>
      </w:r>
      <w:r w:rsidRPr="00A97244">
        <w:rPr>
          <w:rFonts w:ascii="Times New Roman" w:hAnsi="Times New Roman" w:cs="Times New Roman"/>
          <w:sz w:val="28"/>
          <w:szCs w:val="28"/>
        </w:rPr>
        <w:t>что связано с микробами, у них обычно возник</w:t>
      </w:r>
      <w:r>
        <w:rPr>
          <w:rFonts w:ascii="Times New Roman" w:hAnsi="Times New Roman" w:cs="Times New Roman"/>
          <w:sz w:val="28"/>
          <w:szCs w:val="28"/>
        </w:rPr>
        <w:t>ало</w:t>
      </w:r>
      <w:r w:rsidRPr="00A97244">
        <w:rPr>
          <w:rFonts w:ascii="Times New Roman" w:hAnsi="Times New Roman" w:cs="Times New Roman"/>
          <w:sz w:val="28"/>
          <w:szCs w:val="28"/>
        </w:rPr>
        <w:t xml:space="preserve"> множество вопросов на эту тему. Вот и решила попробовать, что бы дети самостоятельно, и</w:t>
      </w:r>
      <w:r>
        <w:rPr>
          <w:rFonts w:ascii="Times New Roman" w:hAnsi="Times New Roman" w:cs="Times New Roman"/>
          <w:sz w:val="28"/>
          <w:szCs w:val="28"/>
        </w:rPr>
        <w:t>ли</w:t>
      </w:r>
      <w:r w:rsidRPr="00A97244">
        <w:rPr>
          <w:rFonts w:ascii="Times New Roman" w:hAnsi="Times New Roman" w:cs="Times New Roman"/>
          <w:sz w:val="28"/>
          <w:szCs w:val="28"/>
        </w:rPr>
        <w:t xml:space="preserve"> с помощью взрослого, нашли ответы на свои вопросы</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Итак, тему выбрали. Карточку с изображением темы, </w:t>
      </w:r>
      <w:r>
        <w:rPr>
          <w:rFonts w:ascii="Times New Roman" w:hAnsi="Times New Roman" w:cs="Times New Roman"/>
          <w:sz w:val="28"/>
          <w:szCs w:val="28"/>
        </w:rPr>
        <w:t>положила</w:t>
      </w:r>
      <w:r w:rsidRPr="00A97244">
        <w:rPr>
          <w:rFonts w:ascii="Times New Roman" w:hAnsi="Times New Roman" w:cs="Times New Roman"/>
          <w:sz w:val="28"/>
          <w:szCs w:val="28"/>
        </w:rPr>
        <w:t xml:space="preserve"> на середину образованного сидящими детьми круга. Остальные карточки с «темами исследования» убрала, чтобы не отвлекать детей. </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Объясн</w:t>
      </w:r>
      <w:r>
        <w:rPr>
          <w:rFonts w:ascii="Times New Roman" w:hAnsi="Times New Roman" w:cs="Times New Roman"/>
          <w:sz w:val="28"/>
          <w:szCs w:val="28"/>
        </w:rPr>
        <w:t>ила</w:t>
      </w:r>
      <w:r w:rsidRPr="00A97244">
        <w:rPr>
          <w:rFonts w:ascii="Times New Roman" w:hAnsi="Times New Roman" w:cs="Times New Roman"/>
          <w:sz w:val="28"/>
          <w:szCs w:val="28"/>
        </w:rPr>
        <w:t xml:space="preserve"> детям, что их задача – подготовить сообщение, доклад, который читают ученые. Но для этого надо собрать всю доступную информацию о </w:t>
      </w:r>
      <w:r>
        <w:rPr>
          <w:rFonts w:ascii="Times New Roman" w:hAnsi="Times New Roman" w:cs="Times New Roman"/>
          <w:sz w:val="28"/>
          <w:szCs w:val="28"/>
        </w:rPr>
        <w:t>микробах</w:t>
      </w:r>
      <w:r w:rsidRPr="00A97244">
        <w:rPr>
          <w:rFonts w:ascii="Times New Roman" w:hAnsi="Times New Roman" w:cs="Times New Roman"/>
          <w:sz w:val="28"/>
          <w:szCs w:val="28"/>
        </w:rPr>
        <w:t xml:space="preserve"> и обработать ее. </w:t>
      </w:r>
      <w:r>
        <w:rPr>
          <w:rFonts w:ascii="Times New Roman" w:hAnsi="Times New Roman" w:cs="Times New Roman"/>
          <w:sz w:val="28"/>
          <w:szCs w:val="28"/>
        </w:rPr>
        <w:t xml:space="preserve">Поставила перед детьми ряд вопросов: </w:t>
      </w:r>
      <w:r w:rsidRPr="00A97244">
        <w:rPr>
          <w:rFonts w:ascii="Times New Roman" w:hAnsi="Times New Roman" w:cs="Times New Roman"/>
          <w:sz w:val="28"/>
          <w:szCs w:val="28"/>
        </w:rPr>
        <w:t>Как это можно сделать? Как вы думаете, с чего начинает свое исследование каждый ученый? «Где еще мы можем узнать что-то новое о микробах?» И т.д. Отвечая на вопрос</w:t>
      </w:r>
      <w:r>
        <w:rPr>
          <w:rFonts w:ascii="Times New Roman" w:hAnsi="Times New Roman" w:cs="Times New Roman"/>
          <w:sz w:val="28"/>
          <w:szCs w:val="28"/>
        </w:rPr>
        <w:t>ы</w:t>
      </w:r>
      <w:r w:rsidRPr="00A97244">
        <w:rPr>
          <w:rFonts w:ascii="Times New Roman" w:hAnsi="Times New Roman" w:cs="Times New Roman"/>
          <w:sz w:val="28"/>
          <w:szCs w:val="28"/>
        </w:rPr>
        <w:t>, мы вместе с детьми выстр</w:t>
      </w:r>
      <w:r>
        <w:rPr>
          <w:rFonts w:ascii="Times New Roman" w:hAnsi="Times New Roman" w:cs="Times New Roman"/>
          <w:sz w:val="28"/>
          <w:szCs w:val="28"/>
        </w:rPr>
        <w:t>оили</w:t>
      </w:r>
      <w:r w:rsidRPr="00A97244">
        <w:rPr>
          <w:rFonts w:ascii="Times New Roman" w:hAnsi="Times New Roman" w:cs="Times New Roman"/>
          <w:sz w:val="28"/>
          <w:szCs w:val="28"/>
        </w:rPr>
        <w:t xml:space="preserve"> линию из карточек, которые </w:t>
      </w:r>
      <w:r>
        <w:rPr>
          <w:rFonts w:ascii="Times New Roman" w:hAnsi="Times New Roman" w:cs="Times New Roman"/>
          <w:sz w:val="28"/>
          <w:szCs w:val="28"/>
        </w:rPr>
        <w:t>окажут помощь</w:t>
      </w:r>
      <w:r w:rsidRPr="00A97244">
        <w:rPr>
          <w:rFonts w:ascii="Times New Roman" w:hAnsi="Times New Roman" w:cs="Times New Roman"/>
          <w:sz w:val="28"/>
          <w:szCs w:val="28"/>
        </w:rPr>
        <w:t xml:space="preserve"> в исследовании</w:t>
      </w:r>
      <w:r>
        <w:rPr>
          <w:rFonts w:ascii="Times New Roman" w:hAnsi="Times New Roman" w:cs="Times New Roman"/>
          <w:sz w:val="28"/>
          <w:szCs w:val="28"/>
        </w:rPr>
        <w:t xml:space="preserve"> по любой теме </w:t>
      </w:r>
      <w:r w:rsidRPr="00A97244">
        <w:rPr>
          <w:rFonts w:ascii="Times New Roman" w:hAnsi="Times New Roman" w:cs="Times New Roman"/>
          <w:sz w:val="28"/>
          <w:szCs w:val="28"/>
        </w:rPr>
        <w:t xml:space="preserve"> 1) «подумать», 2) «спросить у другого человека», 3) «понаблюдать», 4) «провести эксперимент», 5) «посмотреть в книгах», 6) «посмотреть в компьютере», 7) «обратиться к специалисту» </w:t>
      </w:r>
      <w:r w:rsidR="00F37BE8">
        <w:rPr>
          <w:rFonts w:ascii="Times New Roman" w:hAnsi="Times New Roman" w:cs="Times New Roman"/>
          <w:sz w:val="28"/>
          <w:szCs w:val="28"/>
        </w:rPr>
        <w:t>(приложение 3)</w:t>
      </w:r>
    </w:p>
    <w:p w:rsidR="0030515B"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A97244">
        <w:rPr>
          <w:rFonts w:ascii="Times New Roman" w:hAnsi="Times New Roman" w:cs="Times New Roman"/>
          <w:sz w:val="28"/>
          <w:szCs w:val="28"/>
        </w:rPr>
        <w:t>огда «исследователи» определили последовательность работы, нача</w:t>
      </w:r>
      <w:r>
        <w:rPr>
          <w:rFonts w:ascii="Times New Roman" w:hAnsi="Times New Roman" w:cs="Times New Roman"/>
          <w:sz w:val="28"/>
          <w:szCs w:val="28"/>
        </w:rPr>
        <w:t>ли</w:t>
      </w:r>
      <w:r w:rsidRPr="00A97244">
        <w:rPr>
          <w:rFonts w:ascii="Times New Roman" w:hAnsi="Times New Roman" w:cs="Times New Roman"/>
          <w:sz w:val="28"/>
          <w:szCs w:val="28"/>
        </w:rPr>
        <w:t xml:space="preserve"> собирать материал. </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u w:val="single"/>
        </w:rPr>
        <w:t>«Подумать</w:t>
      </w:r>
      <w:r w:rsidRPr="00A97244">
        <w:rPr>
          <w:rFonts w:ascii="Times New Roman" w:hAnsi="Times New Roman" w:cs="Times New Roman"/>
          <w:sz w:val="28"/>
          <w:szCs w:val="28"/>
        </w:rPr>
        <w:t xml:space="preserve">». Подумав, рассказали все, что дети сами знали о микробах. </w:t>
      </w:r>
    </w:p>
    <w:p w:rsidR="0030515B" w:rsidRPr="00A97244" w:rsidRDefault="0030515B" w:rsidP="0030515B">
      <w:pPr>
        <w:spacing w:after="0" w:line="240" w:lineRule="auto"/>
        <w:ind w:firstLine="708"/>
        <w:jc w:val="both"/>
        <w:rPr>
          <w:rFonts w:ascii="Times New Roman" w:hAnsi="Times New Roman" w:cs="Times New Roman"/>
          <w:sz w:val="28"/>
          <w:szCs w:val="28"/>
          <w:u w:val="single"/>
        </w:rPr>
      </w:pPr>
      <w:r w:rsidRPr="00A97244">
        <w:rPr>
          <w:rFonts w:ascii="Times New Roman" w:hAnsi="Times New Roman" w:cs="Times New Roman"/>
          <w:sz w:val="28"/>
          <w:szCs w:val="28"/>
          <w:u w:val="single"/>
        </w:rPr>
        <w:t xml:space="preserve">«Спросить у специалиста». </w:t>
      </w:r>
      <w:r>
        <w:rPr>
          <w:rFonts w:ascii="Times New Roman" w:hAnsi="Times New Roman" w:cs="Times New Roman"/>
          <w:sz w:val="28"/>
          <w:szCs w:val="28"/>
          <w:u w:val="single"/>
        </w:rPr>
        <w:t xml:space="preserve"> </w:t>
      </w:r>
      <w:r w:rsidRPr="00A97244">
        <w:rPr>
          <w:rFonts w:ascii="Times New Roman" w:hAnsi="Times New Roman" w:cs="Times New Roman"/>
          <w:sz w:val="28"/>
          <w:szCs w:val="28"/>
        </w:rPr>
        <w:t>Для эт</w:t>
      </w:r>
      <w:r>
        <w:rPr>
          <w:rFonts w:ascii="Times New Roman" w:hAnsi="Times New Roman" w:cs="Times New Roman"/>
          <w:sz w:val="28"/>
          <w:szCs w:val="28"/>
        </w:rPr>
        <w:t xml:space="preserve">ого мы  отправились в кабинет  </w:t>
      </w:r>
      <w:r w:rsidRPr="00A97244">
        <w:rPr>
          <w:rFonts w:ascii="Times New Roman" w:hAnsi="Times New Roman" w:cs="Times New Roman"/>
          <w:sz w:val="28"/>
          <w:szCs w:val="28"/>
        </w:rPr>
        <w:t xml:space="preserve"> старшей медсестры, она нам рассказала, все</w:t>
      </w:r>
      <w:r>
        <w:rPr>
          <w:rFonts w:ascii="Times New Roman" w:hAnsi="Times New Roman" w:cs="Times New Roman"/>
          <w:sz w:val="28"/>
          <w:szCs w:val="28"/>
        </w:rPr>
        <w:t>,</w:t>
      </w:r>
      <w:r w:rsidRPr="00A97244">
        <w:rPr>
          <w:rFonts w:ascii="Times New Roman" w:hAnsi="Times New Roman" w:cs="Times New Roman"/>
          <w:sz w:val="28"/>
          <w:szCs w:val="28"/>
        </w:rPr>
        <w:t xml:space="preserve"> что знала о микробах, детям очень понравилось.</w:t>
      </w:r>
    </w:p>
    <w:p w:rsidR="0030515B" w:rsidRPr="00A97244" w:rsidRDefault="0030515B" w:rsidP="0030515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u w:val="single"/>
        </w:rPr>
        <w:tab/>
        <w:t>«</w:t>
      </w:r>
      <w:r w:rsidRPr="00A97244">
        <w:rPr>
          <w:rFonts w:ascii="Times New Roman" w:hAnsi="Times New Roman" w:cs="Times New Roman"/>
          <w:sz w:val="28"/>
          <w:szCs w:val="28"/>
          <w:u w:val="single"/>
        </w:rPr>
        <w:t>Спросить у взрослого».</w:t>
      </w:r>
      <w:r w:rsidRPr="00A97244">
        <w:rPr>
          <w:rFonts w:ascii="Times New Roman" w:hAnsi="Times New Roman" w:cs="Times New Roman"/>
          <w:sz w:val="28"/>
          <w:szCs w:val="28"/>
        </w:rPr>
        <w:t xml:space="preserve"> Мы педагоги знаем, что детям трудно </w:t>
      </w:r>
      <w:r>
        <w:rPr>
          <w:rFonts w:ascii="Times New Roman" w:hAnsi="Times New Roman" w:cs="Times New Roman"/>
          <w:sz w:val="28"/>
          <w:szCs w:val="28"/>
        </w:rPr>
        <w:t xml:space="preserve">спросить о чем - либо, задавать вопрос  </w:t>
      </w:r>
      <w:r w:rsidRPr="00A97244">
        <w:rPr>
          <w:rFonts w:ascii="Times New Roman" w:hAnsi="Times New Roman" w:cs="Times New Roman"/>
          <w:sz w:val="28"/>
          <w:szCs w:val="28"/>
        </w:rPr>
        <w:t xml:space="preserve">взрослым. </w:t>
      </w:r>
      <w:r>
        <w:rPr>
          <w:rFonts w:ascii="Times New Roman" w:hAnsi="Times New Roman" w:cs="Times New Roman"/>
          <w:sz w:val="28"/>
          <w:szCs w:val="28"/>
        </w:rPr>
        <w:t xml:space="preserve">Мои воспитанники </w:t>
      </w:r>
      <w:r w:rsidRPr="00A97244">
        <w:rPr>
          <w:rFonts w:ascii="Times New Roman" w:hAnsi="Times New Roman" w:cs="Times New Roman"/>
          <w:sz w:val="28"/>
          <w:szCs w:val="28"/>
        </w:rPr>
        <w:t xml:space="preserve"> без затруднения </w:t>
      </w:r>
      <w:r>
        <w:rPr>
          <w:rFonts w:ascii="Times New Roman" w:hAnsi="Times New Roman" w:cs="Times New Roman"/>
          <w:sz w:val="28"/>
          <w:szCs w:val="28"/>
        </w:rPr>
        <w:t xml:space="preserve">смогли </w:t>
      </w:r>
      <w:r w:rsidRPr="00A97244">
        <w:rPr>
          <w:rFonts w:ascii="Times New Roman" w:hAnsi="Times New Roman" w:cs="Times New Roman"/>
          <w:sz w:val="28"/>
          <w:szCs w:val="28"/>
        </w:rPr>
        <w:t>спросить у младшего воспитателя, у вошедшего взрослого человека, задать вопрос и получить нужный ответ. Дети, задав вопрос другому человеку, узна</w:t>
      </w:r>
      <w:r>
        <w:rPr>
          <w:rFonts w:ascii="Times New Roman" w:hAnsi="Times New Roman" w:cs="Times New Roman"/>
          <w:sz w:val="28"/>
          <w:szCs w:val="28"/>
        </w:rPr>
        <w:t>ва</w:t>
      </w:r>
      <w:r w:rsidRPr="00A97244">
        <w:rPr>
          <w:rFonts w:ascii="Times New Roman" w:hAnsi="Times New Roman" w:cs="Times New Roman"/>
          <w:sz w:val="28"/>
          <w:szCs w:val="28"/>
        </w:rPr>
        <w:t>ли, еще более интересную информацию о микробах</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u w:val="single"/>
        </w:rPr>
        <w:t xml:space="preserve"> «Узнать из книг».</w:t>
      </w:r>
      <w:r w:rsidRPr="00A97244">
        <w:rPr>
          <w:rFonts w:ascii="Times New Roman" w:hAnsi="Times New Roman" w:cs="Times New Roman"/>
          <w:sz w:val="28"/>
          <w:szCs w:val="28"/>
        </w:rPr>
        <w:t xml:space="preserve">  Например, дети обращаются к книгам, но как не умеющему читать узнать из нее что-то новое? Дети листают книги, смотрят иллюстрации. Конечно, на этом этапе кроме воспитателя ребенку никто не поможет. Я вместе с детьми рассматрива</w:t>
      </w:r>
      <w:r>
        <w:rPr>
          <w:rFonts w:ascii="Times New Roman" w:hAnsi="Times New Roman" w:cs="Times New Roman"/>
          <w:sz w:val="28"/>
          <w:szCs w:val="28"/>
        </w:rPr>
        <w:t xml:space="preserve">ла </w:t>
      </w:r>
      <w:r w:rsidRPr="00A97244">
        <w:rPr>
          <w:rFonts w:ascii="Times New Roman" w:hAnsi="Times New Roman" w:cs="Times New Roman"/>
          <w:sz w:val="28"/>
          <w:szCs w:val="28"/>
        </w:rPr>
        <w:t>энциклопедии, справочники, иллюстрации. Чита</w:t>
      </w:r>
      <w:r>
        <w:rPr>
          <w:rFonts w:ascii="Times New Roman" w:hAnsi="Times New Roman" w:cs="Times New Roman"/>
          <w:sz w:val="28"/>
          <w:szCs w:val="28"/>
        </w:rPr>
        <w:t>ла</w:t>
      </w:r>
      <w:r w:rsidRPr="00A97244">
        <w:rPr>
          <w:rFonts w:ascii="Times New Roman" w:hAnsi="Times New Roman" w:cs="Times New Roman"/>
          <w:sz w:val="28"/>
          <w:szCs w:val="28"/>
        </w:rPr>
        <w:t xml:space="preserve"> нужный текст вслух. </w:t>
      </w:r>
      <w:r>
        <w:rPr>
          <w:rFonts w:ascii="Times New Roman" w:hAnsi="Times New Roman" w:cs="Times New Roman"/>
          <w:sz w:val="28"/>
          <w:szCs w:val="28"/>
        </w:rPr>
        <w:t>М</w:t>
      </w:r>
      <w:r w:rsidRPr="00A97244">
        <w:rPr>
          <w:rFonts w:ascii="Times New Roman" w:hAnsi="Times New Roman" w:cs="Times New Roman"/>
          <w:sz w:val="28"/>
          <w:szCs w:val="28"/>
        </w:rPr>
        <w:t>ногие дети в группе уже умели читать, легко пользовались</w:t>
      </w:r>
      <w:r>
        <w:rPr>
          <w:rFonts w:ascii="Times New Roman" w:hAnsi="Times New Roman" w:cs="Times New Roman"/>
          <w:sz w:val="28"/>
          <w:szCs w:val="28"/>
        </w:rPr>
        <w:t xml:space="preserve"> словарем и энциклопедией сами. М</w:t>
      </w:r>
      <w:r w:rsidRPr="00A97244">
        <w:rPr>
          <w:rFonts w:ascii="Times New Roman" w:hAnsi="Times New Roman" w:cs="Times New Roman"/>
          <w:sz w:val="28"/>
          <w:szCs w:val="28"/>
        </w:rPr>
        <w:t xml:space="preserve">ы </w:t>
      </w:r>
      <w:r>
        <w:rPr>
          <w:rFonts w:ascii="Times New Roman" w:hAnsi="Times New Roman" w:cs="Times New Roman"/>
          <w:sz w:val="28"/>
          <w:szCs w:val="28"/>
        </w:rPr>
        <w:t xml:space="preserve"> с детьми </w:t>
      </w:r>
      <w:r w:rsidRPr="00A97244">
        <w:rPr>
          <w:rFonts w:ascii="Times New Roman" w:hAnsi="Times New Roman" w:cs="Times New Roman"/>
          <w:sz w:val="28"/>
          <w:szCs w:val="28"/>
        </w:rPr>
        <w:t xml:space="preserve">часто посещали библиотеку, не пропускали </w:t>
      </w:r>
      <w:r>
        <w:rPr>
          <w:rFonts w:ascii="Times New Roman" w:hAnsi="Times New Roman" w:cs="Times New Roman"/>
          <w:sz w:val="28"/>
          <w:szCs w:val="28"/>
        </w:rPr>
        <w:t>ни одного</w:t>
      </w:r>
      <w:r w:rsidRPr="00A97244">
        <w:rPr>
          <w:rFonts w:ascii="Times New Roman" w:hAnsi="Times New Roman" w:cs="Times New Roman"/>
          <w:sz w:val="28"/>
          <w:szCs w:val="28"/>
        </w:rPr>
        <w:t xml:space="preserve"> мероприятия, которые там проводились.</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8F0486">
        <w:rPr>
          <w:rFonts w:ascii="Times New Roman" w:hAnsi="Times New Roman" w:cs="Times New Roman"/>
          <w:sz w:val="28"/>
          <w:szCs w:val="28"/>
          <w:u w:val="single"/>
        </w:rPr>
        <w:t>«Наблюдение и эксперимент».</w:t>
      </w:r>
      <w:r w:rsidRPr="00A97244">
        <w:rPr>
          <w:rFonts w:ascii="Times New Roman" w:hAnsi="Times New Roman" w:cs="Times New Roman"/>
          <w:sz w:val="28"/>
          <w:szCs w:val="28"/>
        </w:rPr>
        <w:t xml:space="preserve"> Особенно ценны в любой исследовательской работе живые наблюдения и эксперименты. </w:t>
      </w:r>
      <w:r>
        <w:rPr>
          <w:rFonts w:ascii="Times New Roman" w:hAnsi="Times New Roman" w:cs="Times New Roman"/>
          <w:sz w:val="28"/>
          <w:szCs w:val="28"/>
        </w:rPr>
        <w:t>Мы с моими воспитанниками с помощью лупы и микроскопа,  исследуя снег, смогли видеть, как он таял в тарелке, и как  же много в нем было микробов. Удивлению детей  не было предела.</w:t>
      </w:r>
    </w:p>
    <w:p w:rsidR="0030515B" w:rsidRDefault="0030515B" w:rsidP="0030515B">
      <w:pPr>
        <w:spacing w:after="0" w:line="240" w:lineRule="auto"/>
        <w:ind w:firstLine="708"/>
        <w:jc w:val="both"/>
        <w:rPr>
          <w:rFonts w:ascii="Times New Roman" w:hAnsi="Times New Roman" w:cs="Times New Roman"/>
          <w:sz w:val="28"/>
          <w:szCs w:val="28"/>
        </w:rPr>
      </w:pPr>
      <w:r w:rsidRPr="008F0486">
        <w:rPr>
          <w:rFonts w:ascii="Times New Roman" w:hAnsi="Times New Roman" w:cs="Times New Roman"/>
          <w:sz w:val="28"/>
          <w:szCs w:val="28"/>
          <w:u w:val="single"/>
        </w:rPr>
        <w:t>«Обобщение материалов</w:t>
      </w:r>
      <w:r w:rsidRPr="00A97244">
        <w:rPr>
          <w:rFonts w:ascii="Times New Roman" w:hAnsi="Times New Roman" w:cs="Times New Roman"/>
          <w:sz w:val="28"/>
          <w:szCs w:val="28"/>
        </w:rPr>
        <w:t xml:space="preserve">». </w:t>
      </w:r>
      <w:r>
        <w:rPr>
          <w:rFonts w:ascii="Times New Roman" w:hAnsi="Times New Roman" w:cs="Times New Roman"/>
          <w:sz w:val="28"/>
          <w:szCs w:val="28"/>
        </w:rPr>
        <w:t>С</w:t>
      </w:r>
      <w:r w:rsidRPr="00A97244">
        <w:rPr>
          <w:rFonts w:ascii="Times New Roman" w:hAnsi="Times New Roman" w:cs="Times New Roman"/>
          <w:sz w:val="28"/>
          <w:szCs w:val="28"/>
        </w:rPr>
        <w:t xml:space="preserve">обранные сведения </w:t>
      </w:r>
      <w:r>
        <w:rPr>
          <w:rFonts w:ascii="Times New Roman" w:hAnsi="Times New Roman" w:cs="Times New Roman"/>
          <w:sz w:val="28"/>
          <w:szCs w:val="28"/>
        </w:rPr>
        <w:t xml:space="preserve">мы </w:t>
      </w:r>
      <w:r w:rsidRPr="00A97244">
        <w:rPr>
          <w:rFonts w:ascii="Times New Roman" w:hAnsi="Times New Roman" w:cs="Times New Roman"/>
          <w:sz w:val="28"/>
          <w:szCs w:val="28"/>
        </w:rPr>
        <w:t>проанализирова</w:t>
      </w:r>
      <w:r>
        <w:rPr>
          <w:rFonts w:ascii="Times New Roman" w:hAnsi="Times New Roman" w:cs="Times New Roman"/>
          <w:sz w:val="28"/>
          <w:szCs w:val="28"/>
        </w:rPr>
        <w:t xml:space="preserve">ли </w:t>
      </w:r>
      <w:r w:rsidRPr="00A97244">
        <w:rPr>
          <w:rFonts w:ascii="Times New Roman" w:hAnsi="Times New Roman" w:cs="Times New Roman"/>
          <w:sz w:val="28"/>
          <w:szCs w:val="28"/>
        </w:rPr>
        <w:t xml:space="preserve"> и обобщи</w:t>
      </w:r>
      <w:r>
        <w:rPr>
          <w:rFonts w:ascii="Times New Roman" w:hAnsi="Times New Roman" w:cs="Times New Roman"/>
          <w:sz w:val="28"/>
          <w:szCs w:val="28"/>
        </w:rPr>
        <w:t>ли</w:t>
      </w:r>
      <w:r w:rsidRPr="00A97244">
        <w:rPr>
          <w:rFonts w:ascii="Times New Roman" w:hAnsi="Times New Roman" w:cs="Times New Roman"/>
          <w:sz w:val="28"/>
          <w:szCs w:val="28"/>
        </w:rPr>
        <w:t xml:space="preserve">. </w:t>
      </w:r>
      <w:r>
        <w:rPr>
          <w:rFonts w:ascii="Times New Roman" w:hAnsi="Times New Roman" w:cs="Times New Roman"/>
          <w:sz w:val="28"/>
          <w:szCs w:val="28"/>
        </w:rPr>
        <w:t>В</w:t>
      </w:r>
      <w:r w:rsidRPr="00A97244">
        <w:rPr>
          <w:rFonts w:ascii="Times New Roman" w:hAnsi="Times New Roman" w:cs="Times New Roman"/>
          <w:sz w:val="28"/>
          <w:szCs w:val="28"/>
        </w:rPr>
        <w:t>спом</w:t>
      </w:r>
      <w:r>
        <w:rPr>
          <w:rFonts w:ascii="Times New Roman" w:hAnsi="Times New Roman" w:cs="Times New Roman"/>
          <w:sz w:val="28"/>
          <w:szCs w:val="28"/>
        </w:rPr>
        <w:t>нили</w:t>
      </w:r>
      <w:r w:rsidRPr="00A97244">
        <w:rPr>
          <w:rFonts w:ascii="Times New Roman" w:hAnsi="Times New Roman" w:cs="Times New Roman"/>
          <w:sz w:val="28"/>
          <w:szCs w:val="28"/>
        </w:rPr>
        <w:t xml:space="preserve">, что нового, интересного мы узнали,  что можем рассказать по результатам проведенного исследования. </w:t>
      </w:r>
    </w:p>
    <w:p w:rsidR="0030515B" w:rsidRPr="00627CCD" w:rsidRDefault="0030515B" w:rsidP="0030515B">
      <w:pPr>
        <w:spacing w:after="0" w:line="240" w:lineRule="auto"/>
        <w:ind w:firstLine="708"/>
        <w:jc w:val="both"/>
        <w:rPr>
          <w:rFonts w:ascii="Times New Roman" w:hAnsi="Times New Roman" w:cs="Times New Roman"/>
          <w:i/>
          <w:sz w:val="28"/>
          <w:szCs w:val="28"/>
        </w:rPr>
      </w:pPr>
      <w:r w:rsidRPr="00E93B46">
        <w:rPr>
          <w:rFonts w:ascii="Times New Roman" w:hAnsi="Times New Roman" w:cs="Times New Roman"/>
          <w:sz w:val="28"/>
          <w:szCs w:val="28"/>
        </w:rPr>
        <w:lastRenderedPageBreak/>
        <w:t xml:space="preserve">Наша работа на </w:t>
      </w:r>
      <w:r w:rsidRPr="00E93B46">
        <w:rPr>
          <w:rFonts w:ascii="Times New Roman" w:hAnsi="Times New Roman" w:cs="Times New Roman"/>
          <w:b/>
          <w:sz w:val="28"/>
          <w:szCs w:val="28"/>
          <w:lang w:val="en-US"/>
        </w:rPr>
        <w:t>IV</w:t>
      </w:r>
      <w:r w:rsidRPr="00E93B46">
        <w:rPr>
          <w:rFonts w:ascii="Times New Roman" w:hAnsi="Times New Roman" w:cs="Times New Roman"/>
          <w:b/>
          <w:sz w:val="28"/>
          <w:szCs w:val="28"/>
        </w:rPr>
        <w:t xml:space="preserve"> ступени</w:t>
      </w:r>
      <w:r w:rsidRPr="00E93B46">
        <w:rPr>
          <w:rFonts w:ascii="Times New Roman" w:hAnsi="Times New Roman" w:cs="Times New Roman"/>
          <w:sz w:val="28"/>
          <w:szCs w:val="28"/>
        </w:rPr>
        <w:t xml:space="preserve"> заключалась в обобщении собранного материала и подготовк</w:t>
      </w:r>
      <w:r>
        <w:rPr>
          <w:rFonts w:ascii="Times New Roman" w:hAnsi="Times New Roman" w:cs="Times New Roman"/>
          <w:sz w:val="28"/>
          <w:szCs w:val="28"/>
        </w:rPr>
        <w:t>и</w:t>
      </w:r>
      <w:r w:rsidRPr="00E93B46">
        <w:rPr>
          <w:rFonts w:ascii="Times New Roman" w:hAnsi="Times New Roman" w:cs="Times New Roman"/>
          <w:sz w:val="28"/>
          <w:szCs w:val="28"/>
        </w:rPr>
        <w:t xml:space="preserve"> к докладу.  Проанализировав нашу работу с детьми</w:t>
      </w:r>
      <w:r>
        <w:rPr>
          <w:rFonts w:ascii="Times New Roman" w:hAnsi="Times New Roman" w:cs="Times New Roman"/>
          <w:sz w:val="28"/>
          <w:szCs w:val="28"/>
        </w:rPr>
        <w:t>,</w:t>
      </w:r>
      <w:r w:rsidRPr="00E93B46">
        <w:rPr>
          <w:rFonts w:ascii="Times New Roman" w:hAnsi="Times New Roman" w:cs="Times New Roman"/>
          <w:sz w:val="28"/>
          <w:szCs w:val="28"/>
        </w:rPr>
        <w:t xml:space="preserve"> я пришла к выводу, что детям очень трудно вспомнить полученную информацию в ходе исследов</w:t>
      </w:r>
      <w:r>
        <w:rPr>
          <w:rFonts w:ascii="Times New Roman" w:hAnsi="Times New Roman" w:cs="Times New Roman"/>
          <w:sz w:val="28"/>
          <w:szCs w:val="28"/>
        </w:rPr>
        <w:t xml:space="preserve">ания, так как мы ее </w:t>
      </w:r>
      <w:r w:rsidR="00833760">
        <w:rPr>
          <w:rFonts w:ascii="Times New Roman" w:hAnsi="Times New Roman" w:cs="Times New Roman"/>
          <w:sz w:val="28"/>
          <w:szCs w:val="28"/>
        </w:rPr>
        <w:t>никак не</w:t>
      </w:r>
      <w:r>
        <w:rPr>
          <w:rFonts w:ascii="Times New Roman" w:hAnsi="Times New Roman" w:cs="Times New Roman"/>
          <w:sz w:val="28"/>
          <w:szCs w:val="28"/>
        </w:rPr>
        <w:t xml:space="preserve"> </w:t>
      </w:r>
      <w:r w:rsidRPr="00E93B46">
        <w:rPr>
          <w:rFonts w:ascii="Times New Roman" w:hAnsi="Times New Roman" w:cs="Times New Roman"/>
          <w:sz w:val="28"/>
          <w:szCs w:val="28"/>
        </w:rPr>
        <w:t>фиксировали</w:t>
      </w:r>
      <w:r>
        <w:rPr>
          <w:rFonts w:ascii="Times New Roman" w:hAnsi="Times New Roman" w:cs="Times New Roman"/>
          <w:i/>
          <w:sz w:val="28"/>
          <w:szCs w:val="28"/>
        </w:rPr>
        <w:t xml:space="preserve">. </w:t>
      </w:r>
    </w:p>
    <w:p w:rsidR="0030515B" w:rsidRPr="00C97581"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Передо мной встала задача, как и с помощью чего фиксировать все полученные знания на бумагу. </w:t>
      </w:r>
      <w:r>
        <w:rPr>
          <w:rFonts w:ascii="Times New Roman" w:hAnsi="Times New Roman" w:cs="Times New Roman"/>
          <w:sz w:val="28"/>
          <w:szCs w:val="28"/>
        </w:rPr>
        <w:t xml:space="preserve">И я разработала карты - </w:t>
      </w:r>
      <w:r w:rsidR="00833760">
        <w:rPr>
          <w:rFonts w:ascii="Times New Roman" w:hAnsi="Times New Roman" w:cs="Times New Roman"/>
          <w:sz w:val="28"/>
          <w:szCs w:val="28"/>
        </w:rPr>
        <w:t>схемы, отдельно</w:t>
      </w:r>
      <w:r w:rsidRPr="00A97244">
        <w:rPr>
          <w:rFonts w:ascii="Times New Roman" w:hAnsi="Times New Roman" w:cs="Times New Roman"/>
          <w:sz w:val="28"/>
          <w:szCs w:val="28"/>
        </w:rPr>
        <w:t xml:space="preserve"> для  животного мира, отдельно для растительного мира. По этим </w:t>
      </w:r>
      <w:r>
        <w:rPr>
          <w:rFonts w:ascii="Times New Roman" w:hAnsi="Times New Roman" w:cs="Times New Roman"/>
          <w:sz w:val="28"/>
          <w:szCs w:val="28"/>
        </w:rPr>
        <w:t>картам - схемам</w:t>
      </w:r>
      <w:r w:rsidRPr="00A97244">
        <w:rPr>
          <w:rFonts w:ascii="Times New Roman" w:hAnsi="Times New Roman" w:cs="Times New Roman"/>
          <w:sz w:val="28"/>
          <w:szCs w:val="28"/>
        </w:rPr>
        <w:t xml:space="preserve"> дети описывали, докладывали о полученной информации в определенной последовательности. </w:t>
      </w:r>
      <w:r>
        <w:rPr>
          <w:rFonts w:ascii="Times New Roman" w:hAnsi="Times New Roman" w:cs="Times New Roman"/>
          <w:sz w:val="28"/>
          <w:szCs w:val="28"/>
        </w:rPr>
        <w:t xml:space="preserve">(Приложение № </w:t>
      </w:r>
      <w:r w:rsidR="00F37BE8">
        <w:rPr>
          <w:rFonts w:ascii="Times New Roman" w:hAnsi="Times New Roman" w:cs="Times New Roman"/>
          <w:sz w:val="28"/>
          <w:szCs w:val="28"/>
        </w:rPr>
        <w:t>4</w:t>
      </w:r>
      <w:r>
        <w:rPr>
          <w:rFonts w:ascii="Times New Roman" w:hAnsi="Times New Roman" w:cs="Times New Roman"/>
          <w:sz w:val="28"/>
          <w:szCs w:val="28"/>
        </w:rPr>
        <w:t>)</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D84248">
        <w:rPr>
          <w:rFonts w:ascii="Times New Roman" w:hAnsi="Times New Roman" w:cs="Times New Roman"/>
          <w:b/>
          <w:sz w:val="28"/>
          <w:szCs w:val="28"/>
          <w:lang w:val="en-US"/>
        </w:rPr>
        <w:t>V</w:t>
      </w:r>
      <w:r w:rsidRPr="00D84248">
        <w:rPr>
          <w:rFonts w:ascii="Times New Roman" w:hAnsi="Times New Roman" w:cs="Times New Roman"/>
          <w:b/>
          <w:sz w:val="28"/>
          <w:szCs w:val="28"/>
        </w:rPr>
        <w:t xml:space="preserve"> ступень</w:t>
      </w:r>
      <w:r>
        <w:rPr>
          <w:rFonts w:ascii="Times New Roman" w:hAnsi="Times New Roman" w:cs="Times New Roman"/>
          <w:b/>
          <w:sz w:val="28"/>
          <w:szCs w:val="28"/>
        </w:rPr>
        <w:t xml:space="preserve"> - </w:t>
      </w:r>
      <w:r w:rsidRPr="00D84248">
        <w:rPr>
          <w:rFonts w:ascii="Times New Roman" w:hAnsi="Times New Roman" w:cs="Times New Roman"/>
          <w:sz w:val="28"/>
          <w:szCs w:val="28"/>
        </w:rPr>
        <w:t xml:space="preserve"> </w:t>
      </w:r>
      <w:r>
        <w:rPr>
          <w:rFonts w:ascii="Times New Roman" w:hAnsi="Times New Roman" w:cs="Times New Roman"/>
          <w:sz w:val="28"/>
          <w:szCs w:val="28"/>
        </w:rPr>
        <w:t xml:space="preserve"> мы учились делать</w:t>
      </w:r>
      <w:r w:rsidRPr="00D84248">
        <w:rPr>
          <w:rFonts w:ascii="Times New Roman" w:hAnsi="Times New Roman" w:cs="Times New Roman"/>
          <w:sz w:val="28"/>
          <w:szCs w:val="28"/>
        </w:rPr>
        <w:t xml:space="preserve"> </w:t>
      </w:r>
      <w:r w:rsidRPr="008F0486">
        <w:rPr>
          <w:rFonts w:ascii="Times New Roman" w:hAnsi="Times New Roman" w:cs="Times New Roman"/>
          <w:sz w:val="28"/>
          <w:szCs w:val="28"/>
          <w:u w:val="single"/>
        </w:rPr>
        <w:t>«Сообщение».</w:t>
      </w:r>
      <w:r w:rsidRPr="00A97244">
        <w:rPr>
          <w:rFonts w:ascii="Times New Roman" w:hAnsi="Times New Roman" w:cs="Times New Roman"/>
          <w:sz w:val="28"/>
          <w:szCs w:val="28"/>
        </w:rPr>
        <w:t xml:space="preserve"> Как только информация </w:t>
      </w:r>
      <w:r>
        <w:rPr>
          <w:rFonts w:ascii="Times New Roman" w:hAnsi="Times New Roman" w:cs="Times New Roman"/>
          <w:sz w:val="28"/>
          <w:szCs w:val="28"/>
        </w:rPr>
        <w:t xml:space="preserve"> была </w:t>
      </w:r>
      <w:r w:rsidRPr="00A97244">
        <w:rPr>
          <w:rFonts w:ascii="Times New Roman" w:hAnsi="Times New Roman" w:cs="Times New Roman"/>
          <w:sz w:val="28"/>
          <w:szCs w:val="28"/>
        </w:rPr>
        <w:t>обобщена, надева</w:t>
      </w:r>
      <w:r>
        <w:rPr>
          <w:rFonts w:ascii="Times New Roman" w:hAnsi="Times New Roman" w:cs="Times New Roman"/>
          <w:sz w:val="28"/>
          <w:szCs w:val="28"/>
        </w:rPr>
        <w:t>ли</w:t>
      </w:r>
      <w:r w:rsidRPr="00A97244">
        <w:rPr>
          <w:rFonts w:ascii="Times New Roman" w:hAnsi="Times New Roman" w:cs="Times New Roman"/>
          <w:sz w:val="28"/>
          <w:szCs w:val="28"/>
        </w:rPr>
        <w:t xml:space="preserve"> на исследователей академические головные уборы</w:t>
      </w:r>
      <w:r>
        <w:rPr>
          <w:rFonts w:ascii="Times New Roman" w:hAnsi="Times New Roman" w:cs="Times New Roman"/>
          <w:sz w:val="28"/>
          <w:szCs w:val="28"/>
        </w:rPr>
        <w:t xml:space="preserve"> «Конфедератки»</w:t>
      </w:r>
      <w:r w:rsidRPr="00A97244">
        <w:rPr>
          <w:rFonts w:ascii="Times New Roman" w:hAnsi="Times New Roman" w:cs="Times New Roman"/>
          <w:sz w:val="28"/>
          <w:szCs w:val="28"/>
        </w:rPr>
        <w:t xml:space="preserve"> и мантии. Это </w:t>
      </w:r>
      <w:r w:rsidR="00833760">
        <w:rPr>
          <w:rFonts w:ascii="Times New Roman" w:hAnsi="Times New Roman" w:cs="Times New Roman"/>
          <w:sz w:val="28"/>
          <w:szCs w:val="28"/>
        </w:rPr>
        <w:t xml:space="preserve">придавало </w:t>
      </w:r>
      <w:r w:rsidR="00833760" w:rsidRPr="00A97244">
        <w:rPr>
          <w:rFonts w:ascii="Times New Roman" w:hAnsi="Times New Roman" w:cs="Times New Roman"/>
          <w:sz w:val="28"/>
          <w:szCs w:val="28"/>
        </w:rPr>
        <w:t>детям</w:t>
      </w:r>
      <w:r w:rsidRPr="00A97244">
        <w:rPr>
          <w:rFonts w:ascii="Times New Roman" w:hAnsi="Times New Roman" w:cs="Times New Roman"/>
          <w:sz w:val="28"/>
          <w:szCs w:val="28"/>
        </w:rPr>
        <w:t xml:space="preserve"> значимость</w:t>
      </w:r>
      <w:r>
        <w:rPr>
          <w:rFonts w:ascii="Times New Roman" w:hAnsi="Times New Roman" w:cs="Times New Roman"/>
          <w:sz w:val="28"/>
          <w:szCs w:val="28"/>
        </w:rPr>
        <w:t xml:space="preserve">, </w:t>
      </w:r>
      <w:r w:rsidRPr="00A97244">
        <w:rPr>
          <w:rFonts w:ascii="Times New Roman" w:hAnsi="Times New Roman" w:cs="Times New Roman"/>
          <w:sz w:val="28"/>
          <w:szCs w:val="28"/>
        </w:rPr>
        <w:t xml:space="preserve"> сдела</w:t>
      </w:r>
      <w:r>
        <w:rPr>
          <w:rFonts w:ascii="Times New Roman" w:hAnsi="Times New Roman" w:cs="Times New Roman"/>
          <w:sz w:val="28"/>
          <w:szCs w:val="28"/>
        </w:rPr>
        <w:t xml:space="preserve">ло </w:t>
      </w:r>
      <w:r w:rsidRPr="00A97244">
        <w:rPr>
          <w:rFonts w:ascii="Times New Roman" w:hAnsi="Times New Roman" w:cs="Times New Roman"/>
          <w:sz w:val="28"/>
          <w:szCs w:val="28"/>
        </w:rPr>
        <w:t xml:space="preserve"> игровую ситуацию более концентрированной. Я </w:t>
      </w:r>
      <w:r w:rsidR="00833760">
        <w:rPr>
          <w:rFonts w:ascii="Times New Roman" w:hAnsi="Times New Roman" w:cs="Times New Roman"/>
          <w:sz w:val="28"/>
          <w:szCs w:val="28"/>
        </w:rPr>
        <w:t xml:space="preserve">предложила </w:t>
      </w:r>
      <w:r w:rsidR="00833760" w:rsidRPr="00A97244">
        <w:rPr>
          <w:rFonts w:ascii="Times New Roman" w:hAnsi="Times New Roman" w:cs="Times New Roman"/>
          <w:sz w:val="28"/>
          <w:szCs w:val="28"/>
        </w:rPr>
        <w:t>сделать</w:t>
      </w:r>
      <w:r>
        <w:rPr>
          <w:rFonts w:ascii="Times New Roman" w:hAnsi="Times New Roman" w:cs="Times New Roman"/>
          <w:sz w:val="28"/>
          <w:szCs w:val="28"/>
        </w:rPr>
        <w:t xml:space="preserve"> </w:t>
      </w:r>
      <w:r w:rsidRPr="00A97244">
        <w:rPr>
          <w:rFonts w:ascii="Times New Roman" w:hAnsi="Times New Roman" w:cs="Times New Roman"/>
          <w:sz w:val="28"/>
          <w:szCs w:val="28"/>
        </w:rPr>
        <w:t xml:space="preserve"> со</w:t>
      </w:r>
      <w:r>
        <w:rPr>
          <w:rFonts w:ascii="Times New Roman" w:hAnsi="Times New Roman" w:cs="Times New Roman"/>
          <w:sz w:val="28"/>
          <w:szCs w:val="28"/>
        </w:rPr>
        <w:t xml:space="preserve">общение – «Доклад о микробах». </w:t>
      </w:r>
      <w:r w:rsidRPr="00A97244">
        <w:rPr>
          <w:rFonts w:ascii="Times New Roman" w:hAnsi="Times New Roman" w:cs="Times New Roman"/>
          <w:sz w:val="28"/>
          <w:szCs w:val="28"/>
        </w:rPr>
        <w:t>Желающие дети – ученые по очереди выход</w:t>
      </w:r>
      <w:r>
        <w:rPr>
          <w:rFonts w:ascii="Times New Roman" w:hAnsi="Times New Roman" w:cs="Times New Roman"/>
          <w:sz w:val="28"/>
          <w:szCs w:val="28"/>
        </w:rPr>
        <w:t xml:space="preserve">или </w:t>
      </w:r>
      <w:r w:rsidRPr="00A97244">
        <w:rPr>
          <w:rFonts w:ascii="Times New Roman" w:hAnsi="Times New Roman" w:cs="Times New Roman"/>
          <w:sz w:val="28"/>
          <w:szCs w:val="28"/>
        </w:rPr>
        <w:t>к трибуне и «чита</w:t>
      </w:r>
      <w:r>
        <w:rPr>
          <w:rFonts w:ascii="Times New Roman" w:hAnsi="Times New Roman" w:cs="Times New Roman"/>
          <w:sz w:val="28"/>
          <w:szCs w:val="28"/>
        </w:rPr>
        <w:t>ли</w:t>
      </w:r>
      <w:r w:rsidRPr="00A97244">
        <w:rPr>
          <w:rFonts w:ascii="Times New Roman" w:hAnsi="Times New Roman" w:cs="Times New Roman"/>
          <w:sz w:val="28"/>
          <w:szCs w:val="28"/>
        </w:rPr>
        <w:t>» свой доклад, остальные дети их дополня</w:t>
      </w:r>
      <w:r>
        <w:rPr>
          <w:rFonts w:ascii="Times New Roman" w:hAnsi="Times New Roman" w:cs="Times New Roman"/>
          <w:sz w:val="28"/>
          <w:szCs w:val="28"/>
        </w:rPr>
        <w:t>ли.</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После </w:t>
      </w:r>
      <w:r>
        <w:rPr>
          <w:rFonts w:ascii="Times New Roman" w:hAnsi="Times New Roman" w:cs="Times New Roman"/>
          <w:sz w:val="28"/>
          <w:szCs w:val="28"/>
        </w:rPr>
        <w:t xml:space="preserve">всех </w:t>
      </w:r>
      <w:r w:rsidRPr="00A97244">
        <w:rPr>
          <w:rFonts w:ascii="Times New Roman" w:hAnsi="Times New Roman" w:cs="Times New Roman"/>
          <w:sz w:val="28"/>
          <w:szCs w:val="28"/>
        </w:rPr>
        <w:t>выступлени</w:t>
      </w:r>
      <w:r>
        <w:rPr>
          <w:rFonts w:ascii="Times New Roman" w:hAnsi="Times New Roman" w:cs="Times New Roman"/>
          <w:sz w:val="28"/>
          <w:szCs w:val="28"/>
        </w:rPr>
        <w:t>й</w:t>
      </w:r>
      <w:r w:rsidRPr="00A97244">
        <w:rPr>
          <w:rFonts w:ascii="Times New Roman" w:hAnsi="Times New Roman" w:cs="Times New Roman"/>
          <w:sz w:val="28"/>
          <w:szCs w:val="28"/>
        </w:rPr>
        <w:t xml:space="preserve"> устр</w:t>
      </w:r>
      <w:r>
        <w:rPr>
          <w:rFonts w:ascii="Times New Roman" w:hAnsi="Times New Roman" w:cs="Times New Roman"/>
          <w:sz w:val="28"/>
          <w:szCs w:val="28"/>
        </w:rPr>
        <w:t>оили</w:t>
      </w:r>
      <w:r w:rsidRPr="00A97244">
        <w:rPr>
          <w:rFonts w:ascii="Times New Roman" w:hAnsi="Times New Roman" w:cs="Times New Roman"/>
          <w:sz w:val="28"/>
          <w:szCs w:val="28"/>
        </w:rPr>
        <w:t xml:space="preserve"> обсуждение</w:t>
      </w:r>
      <w:r>
        <w:rPr>
          <w:rFonts w:ascii="Times New Roman" w:hAnsi="Times New Roman" w:cs="Times New Roman"/>
          <w:sz w:val="28"/>
          <w:szCs w:val="28"/>
        </w:rPr>
        <w:t>, во время</w:t>
      </w:r>
      <w:r w:rsidRPr="00A97244">
        <w:rPr>
          <w:rFonts w:ascii="Times New Roman" w:hAnsi="Times New Roman" w:cs="Times New Roman"/>
          <w:sz w:val="28"/>
          <w:szCs w:val="28"/>
        </w:rPr>
        <w:t xml:space="preserve"> </w:t>
      </w:r>
      <w:r>
        <w:rPr>
          <w:rFonts w:ascii="Times New Roman" w:hAnsi="Times New Roman" w:cs="Times New Roman"/>
          <w:sz w:val="28"/>
          <w:szCs w:val="28"/>
        </w:rPr>
        <w:t xml:space="preserve"> которого была </w:t>
      </w:r>
      <w:r w:rsidRPr="00A97244">
        <w:rPr>
          <w:rFonts w:ascii="Times New Roman" w:hAnsi="Times New Roman" w:cs="Times New Roman"/>
          <w:sz w:val="28"/>
          <w:szCs w:val="28"/>
        </w:rPr>
        <w:t xml:space="preserve"> возможность задать вопросы</w:t>
      </w:r>
      <w:r>
        <w:rPr>
          <w:rFonts w:ascii="Times New Roman" w:hAnsi="Times New Roman" w:cs="Times New Roman"/>
          <w:sz w:val="28"/>
          <w:szCs w:val="28"/>
        </w:rPr>
        <w:t xml:space="preserve"> любому из  выступающих</w:t>
      </w:r>
      <w:r w:rsidRPr="00A97244">
        <w:rPr>
          <w:rFonts w:ascii="Times New Roman" w:hAnsi="Times New Roman" w:cs="Times New Roman"/>
          <w:sz w:val="28"/>
          <w:szCs w:val="28"/>
        </w:rPr>
        <w:t>.</w:t>
      </w:r>
    </w:p>
    <w:p w:rsidR="0030515B"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Пройдя все ступени работы, я</w:t>
      </w:r>
      <w:r w:rsidRPr="00A97244">
        <w:rPr>
          <w:rFonts w:ascii="Times New Roman" w:hAnsi="Times New Roman" w:cs="Times New Roman"/>
          <w:sz w:val="28"/>
          <w:szCs w:val="28"/>
        </w:rPr>
        <w:t xml:space="preserve"> познакомила детей с общ</w:t>
      </w:r>
      <w:r>
        <w:rPr>
          <w:rFonts w:ascii="Times New Roman" w:hAnsi="Times New Roman" w:cs="Times New Roman"/>
          <w:sz w:val="28"/>
          <w:szCs w:val="28"/>
        </w:rPr>
        <w:t xml:space="preserve">им </w:t>
      </w:r>
      <w:r w:rsidRPr="00A97244">
        <w:rPr>
          <w:rFonts w:ascii="Times New Roman" w:hAnsi="Times New Roman" w:cs="Times New Roman"/>
          <w:sz w:val="28"/>
          <w:szCs w:val="28"/>
        </w:rPr>
        <w:t xml:space="preserve"> </w:t>
      </w:r>
      <w:r>
        <w:rPr>
          <w:rFonts w:ascii="Times New Roman" w:hAnsi="Times New Roman" w:cs="Times New Roman"/>
          <w:sz w:val="28"/>
          <w:szCs w:val="28"/>
        </w:rPr>
        <w:t xml:space="preserve">алгоритмом исследовательской </w:t>
      </w:r>
      <w:r w:rsidRPr="00A97244">
        <w:rPr>
          <w:rFonts w:ascii="Times New Roman" w:hAnsi="Times New Roman" w:cs="Times New Roman"/>
          <w:sz w:val="28"/>
          <w:szCs w:val="28"/>
        </w:rPr>
        <w:t xml:space="preserve">деятельности. </w:t>
      </w:r>
    </w:p>
    <w:p w:rsidR="0030515B"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Теперь нам предсто</w:t>
      </w:r>
      <w:r>
        <w:rPr>
          <w:rFonts w:ascii="Times New Roman" w:hAnsi="Times New Roman" w:cs="Times New Roman"/>
          <w:sz w:val="28"/>
          <w:szCs w:val="28"/>
        </w:rPr>
        <w:t>ял</w:t>
      </w:r>
      <w:r w:rsidRPr="00A97244">
        <w:rPr>
          <w:rFonts w:ascii="Times New Roman" w:hAnsi="Times New Roman" w:cs="Times New Roman"/>
          <w:sz w:val="28"/>
          <w:szCs w:val="28"/>
        </w:rPr>
        <w:t xml:space="preserve"> долгий, но увлекате</w:t>
      </w:r>
      <w:r>
        <w:rPr>
          <w:rFonts w:ascii="Times New Roman" w:hAnsi="Times New Roman" w:cs="Times New Roman"/>
          <w:sz w:val="28"/>
          <w:szCs w:val="28"/>
        </w:rPr>
        <w:t>льный процесс совершенствования.</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Вначале было очень трудно, но чем чаще я использовала исследовательский метод в непосредственной образовательной деятельности, в совместной деятельности, на прогулке, тем детям </w:t>
      </w:r>
      <w:r>
        <w:rPr>
          <w:rFonts w:ascii="Times New Roman" w:hAnsi="Times New Roman" w:cs="Times New Roman"/>
          <w:sz w:val="28"/>
          <w:szCs w:val="28"/>
        </w:rPr>
        <w:t>становилось</w:t>
      </w:r>
      <w:r w:rsidRPr="00A97244">
        <w:rPr>
          <w:rFonts w:ascii="Times New Roman" w:hAnsi="Times New Roman" w:cs="Times New Roman"/>
          <w:sz w:val="28"/>
          <w:szCs w:val="28"/>
        </w:rPr>
        <w:t xml:space="preserve"> легче, они увереннее выступали с докладами.</w:t>
      </w:r>
      <w:r w:rsidRPr="00D842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 xml:space="preserve"> Дети </w:t>
      </w:r>
      <w:r>
        <w:rPr>
          <w:rFonts w:ascii="Times New Roman" w:hAnsi="Times New Roman" w:cs="Times New Roman"/>
          <w:sz w:val="28"/>
          <w:szCs w:val="28"/>
        </w:rPr>
        <w:t xml:space="preserve">стали </w:t>
      </w:r>
      <w:r w:rsidRPr="00A97244">
        <w:rPr>
          <w:rFonts w:ascii="Times New Roman" w:hAnsi="Times New Roman" w:cs="Times New Roman"/>
          <w:sz w:val="28"/>
          <w:szCs w:val="28"/>
        </w:rPr>
        <w:t>сами предлага</w:t>
      </w:r>
      <w:r>
        <w:rPr>
          <w:rFonts w:ascii="Times New Roman" w:hAnsi="Times New Roman" w:cs="Times New Roman"/>
          <w:sz w:val="28"/>
          <w:szCs w:val="28"/>
        </w:rPr>
        <w:t xml:space="preserve">ть </w:t>
      </w:r>
      <w:r w:rsidRPr="00A97244">
        <w:rPr>
          <w:rFonts w:ascii="Times New Roman" w:hAnsi="Times New Roman" w:cs="Times New Roman"/>
          <w:sz w:val="28"/>
          <w:szCs w:val="28"/>
        </w:rPr>
        <w:t>мне интересующие и</w:t>
      </w:r>
      <w:r>
        <w:rPr>
          <w:rFonts w:ascii="Times New Roman" w:hAnsi="Times New Roman" w:cs="Times New Roman"/>
          <w:sz w:val="28"/>
          <w:szCs w:val="28"/>
        </w:rPr>
        <w:t xml:space="preserve">х темы исследования, им очень </w:t>
      </w:r>
      <w:r w:rsidRPr="00A97244">
        <w:rPr>
          <w:rFonts w:ascii="Times New Roman" w:hAnsi="Times New Roman" w:cs="Times New Roman"/>
          <w:sz w:val="28"/>
          <w:szCs w:val="28"/>
        </w:rPr>
        <w:t xml:space="preserve">нравилось быть учеными, они сами для себя добывали знания, лучше запоминали и делились </w:t>
      </w:r>
      <w:r w:rsidR="00833760">
        <w:rPr>
          <w:rFonts w:ascii="Times New Roman" w:hAnsi="Times New Roman" w:cs="Times New Roman"/>
          <w:sz w:val="28"/>
          <w:szCs w:val="28"/>
        </w:rPr>
        <w:t xml:space="preserve">знаниями </w:t>
      </w:r>
      <w:r w:rsidR="00833760" w:rsidRPr="00A97244">
        <w:rPr>
          <w:rFonts w:ascii="Times New Roman" w:hAnsi="Times New Roman" w:cs="Times New Roman"/>
          <w:sz w:val="28"/>
          <w:szCs w:val="28"/>
        </w:rPr>
        <w:t>с</w:t>
      </w:r>
      <w:r w:rsidRPr="00A97244">
        <w:rPr>
          <w:rFonts w:ascii="Times New Roman" w:hAnsi="Times New Roman" w:cs="Times New Roman"/>
          <w:sz w:val="28"/>
          <w:szCs w:val="28"/>
        </w:rPr>
        <w:t xml:space="preserve"> родителями, со сверстниками. </w:t>
      </w:r>
    </w:p>
    <w:p w:rsidR="0030515B" w:rsidRPr="00A97244" w:rsidRDefault="0030515B" w:rsidP="00305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97244">
        <w:rPr>
          <w:rFonts w:ascii="Times New Roman" w:hAnsi="Times New Roman" w:cs="Times New Roman"/>
          <w:sz w:val="28"/>
          <w:szCs w:val="28"/>
        </w:rPr>
        <w:t xml:space="preserve">осле </w:t>
      </w:r>
      <w:r w:rsidR="00833760">
        <w:rPr>
          <w:rFonts w:ascii="Times New Roman" w:hAnsi="Times New Roman" w:cs="Times New Roman"/>
          <w:sz w:val="28"/>
          <w:szCs w:val="28"/>
        </w:rPr>
        <w:t xml:space="preserve">серии </w:t>
      </w:r>
      <w:r w:rsidR="00833760" w:rsidRPr="00A97244">
        <w:rPr>
          <w:rFonts w:ascii="Times New Roman" w:hAnsi="Times New Roman" w:cs="Times New Roman"/>
          <w:sz w:val="28"/>
          <w:szCs w:val="28"/>
        </w:rPr>
        <w:t>занятий</w:t>
      </w:r>
      <w:r>
        <w:rPr>
          <w:rFonts w:ascii="Times New Roman" w:hAnsi="Times New Roman" w:cs="Times New Roman"/>
          <w:sz w:val="28"/>
          <w:szCs w:val="28"/>
        </w:rPr>
        <w:t xml:space="preserve"> </w:t>
      </w:r>
      <w:r w:rsidRPr="00A97244">
        <w:rPr>
          <w:rFonts w:ascii="Times New Roman" w:hAnsi="Times New Roman" w:cs="Times New Roman"/>
          <w:sz w:val="28"/>
          <w:szCs w:val="28"/>
        </w:rPr>
        <w:t>тренировочного плана доклады становились более глубокими, развернутыми и обстоятельными.</w:t>
      </w:r>
    </w:p>
    <w:p w:rsidR="0030515B" w:rsidRPr="00A3037B" w:rsidRDefault="0030515B" w:rsidP="0030515B">
      <w:pPr>
        <w:spacing w:after="0" w:line="240" w:lineRule="auto"/>
        <w:ind w:firstLine="708"/>
        <w:jc w:val="both"/>
        <w:rPr>
          <w:rFonts w:ascii="Times New Roman" w:hAnsi="Times New Roman" w:cs="Times New Roman"/>
          <w:sz w:val="28"/>
          <w:szCs w:val="28"/>
        </w:rPr>
      </w:pPr>
      <w:r w:rsidRPr="00A3037B">
        <w:rPr>
          <w:rFonts w:ascii="Times New Roman" w:hAnsi="Times New Roman" w:cs="Times New Roman"/>
          <w:sz w:val="28"/>
          <w:szCs w:val="28"/>
        </w:rPr>
        <w:t xml:space="preserve">Конечным результатом нашей работы с детьми по исследовательской деятельности </w:t>
      </w:r>
      <w:r w:rsidR="00833760" w:rsidRPr="00A3037B">
        <w:rPr>
          <w:rFonts w:ascii="Times New Roman" w:hAnsi="Times New Roman" w:cs="Times New Roman"/>
          <w:sz w:val="28"/>
          <w:szCs w:val="28"/>
        </w:rPr>
        <w:t xml:space="preserve">стали </w:t>
      </w:r>
      <w:r w:rsidR="00833760">
        <w:rPr>
          <w:rFonts w:ascii="Times New Roman" w:hAnsi="Times New Roman" w:cs="Times New Roman"/>
          <w:sz w:val="28"/>
          <w:szCs w:val="28"/>
        </w:rPr>
        <w:t>папки</w:t>
      </w:r>
      <w:r>
        <w:rPr>
          <w:rFonts w:ascii="Times New Roman" w:hAnsi="Times New Roman" w:cs="Times New Roman"/>
          <w:sz w:val="28"/>
          <w:szCs w:val="28"/>
        </w:rPr>
        <w:t xml:space="preserve"> - </w:t>
      </w:r>
      <w:r w:rsidR="00833760" w:rsidRPr="00A3037B">
        <w:rPr>
          <w:rFonts w:ascii="Times New Roman" w:hAnsi="Times New Roman" w:cs="Times New Roman"/>
          <w:sz w:val="28"/>
          <w:szCs w:val="28"/>
        </w:rPr>
        <w:t>альбомы, куда</w:t>
      </w:r>
      <w:r w:rsidRPr="00A3037B">
        <w:rPr>
          <w:rFonts w:ascii="Times New Roman" w:hAnsi="Times New Roman" w:cs="Times New Roman"/>
          <w:sz w:val="28"/>
          <w:szCs w:val="28"/>
        </w:rPr>
        <w:t xml:space="preserve"> мы складывали весь накопленный материал по </w:t>
      </w:r>
      <w:bookmarkStart w:id="0" w:name="_GoBack"/>
      <w:bookmarkEnd w:id="0"/>
      <w:r w:rsidR="00833760" w:rsidRPr="00A3037B">
        <w:rPr>
          <w:rFonts w:ascii="Times New Roman" w:hAnsi="Times New Roman" w:cs="Times New Roman"/>
          <w:sz w:val="28"/>
          <w:szCs w:val="28"/>
        </w:rPr>
        <w:t>темам</w:t>
      </w:r>
      <w:r w:rsidR="00833760">
        <w:rPr>
          <w:rFonts w:ascii="Times New Roman" w:hAnsi="Times New Roman" w:cs="Times New Roman"/>
          <w:sz w:val="28"/>
          <w:szCs w:val="28"/>
        </w:rPr>
        <w:t xml:space="preserve">, </w:t>
      </w:r>
      <w:r w:rsidR="00833760" w:rsidRPr="00A3037B">
        <w:rPr>
          <w:rFonts w:ascii="Times New Roman" w:hAnsi="Times New Roman" w:cs="Times New Roman"/>
          <w:sz w:val="28"/>
          <w:szCs w:val="28"/>
        </w:rPr>
        <w:t xml:space="preserve"> </w:t>
      </w:r>
      <w:r w:rsidRPr="00A3037B">
        <w:rPr>
          <w:rFonts w:ascii="Times New Roman" w:hAnsi="Times New Roman" w:cs="Times New Roman"/>
          <w:sz w:val="28"/>
          <w:szCs w:val="28"/>
        </w:rPr>
        <w:t>которые  изучали: иллюстрации,  зарисовки опытов, материал из интернета, найденн</w:t>
      </w:r>
      <w:r>
        <w:rPr>
          <w:rFonts w:ascii="Times New Roman" w:hAnsi="Times New Roman" w:cs="Times New Roman"/>
          <w:sz w:val="28"/>
          <w:szCs w:val="28"/>
        </w:rPr>
        <w:t>ые</w:t>
      </w:r>
      <w:r w:rsidRPr="00A3037B">
        <w:rPr>
          <w:rFonts w:ascii="Times New Roman" w:hAnsi="Times New Roman" w:cs="Times New Roman"/>
          <w:sz w:val="28"/>
          <w:szCs w:val="28"/>
        </w:rPr>
        <w:t xml:space="preserve"> с </w:t>
      </w:r>
      <w:r>
        <w:rPr>
          <w:rFonts w:ascii="Times New Roman" w:hAnsi="Times New Roman" w:cs="Times New Roman"/>
          <w:sz w:val="28"/>
          <w:szCs w:val="28"/>
        </w:rPr>
        <w:t xml:space="preserve">помощью </w:t>
      </w:r>
      <w:r w:rsidRPr="00A3037B">
        <w:rPr>
          <w:rFonts w:ascii="Times New Roman" w:hAnsi="Times New Roman" w:cs="Times New Roman"/>
          <w:sz w:val="28"/>
          <w:szCs w:val="28"/>
        </w:rPr>
        <w:t>родител</w:t>
      </w:r>
      <w:r>
        <w:rPr>
          <w:rFonts w:ascii="Times New Roman" w:hAnsi="Times New Roman" w:cs="Times New Roman"/>
          <w:sz w:val="28"/>
          <w:szCs w:val="28"/>
        </w:rPr>
        <w:t>ей</w:t>
      </w:r>
      <w:r w:rsidRPr="00A3037B">
        <w:rPr>
          <w:rFonts w:ascii="Times New Roman" w:hAnsi="Times New Roman" w:cs="Times New Roman"/>
          <w:sz w:val="28"/>
          <w:szCs w:val="28"/>
        </w:rPr>
        <w:t xml:space="preserve"> и   самое главное доклад, записанный в виде символов.</w:t>
      </w:r>
    </w:p>
    <w:p w:rsidR="0030515B" w:rsidRPr="00A97244"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положительными результатами </w:t>
      </w:r>
      <w:r w:rsidRPr="00A97244">
        <w:rPr>
          <w:rFonts w:ascii="Times New Roman" w:hAnsi="Times New Roman" w:cs="Times New Roman"/>
          <w:sz w:val="28"/>
          <w:szCs w:val="28"/>
        </w:rPr>
        <w:t xml:space="preserve"> столк</w:t>
      </w:r>
      <w:r>
        <w:rPr>
          <w:rFonts w:ascii="Times New Roman" w:hAnsi="Times New Roman" w:cs="Times New Roman"/>
          <w:sz w:val="28"/>
          <w:szCs w:val="28"/>
        </w:rPr>
        <w:t xml:space="preserve">нулась </w:t>
      </w:r>
      <w:r w:rsidRPr="00A97244">
        <w:rPr>
          <w:rFonts w:ascii="Times New Roman" w:hAnsi="Times New Roman" w:cs="Times New Roman"/>
          <w:sz w:val="28"/>
          <w:szCs w:val="28"/>
        </w:rPr>
        <w:t xml:space="preserve"> с трудностями: </w:t>
      </w:r>
    </w:p>
    <w:p w:rsidR="0030515B" w:rsidRPr="00A97244" w:rsidRDefault="0030515B" w:rsidP="0030515B">
      <w:pPr>
        <w:spacing w:after="0" w:line="240" w:lineRule="auto"/>
        <w:jc w:val="both"/>
        <w:rPr>
          <w:rFonts w:ascii="Times New Roman" w:hAnsi="Times New Roman" w:cs="Times New Roman"/>
          <w:sz w:val="28"/>
          <w:szCs w:val="28"/>
        </w:rPr>
      </w:pPr>
      <w:r w:rsidRPr="00A97244">
        <w:rPr>
          <w:rFonts w:ascii="Times New Roman" w:hAnsi="Times New Roman" w:cs="Times New Roman"/>
          <w:sz w:val="28"/>
          <w:szCs w:val="28"/>
        </w:rPr>
        <w:t>Много времени трати</w:t>
      </w:r>
      <w:r>
        <w:rPr>
          <w:rFonts w:ascii="Times New Roman" w:hAnsi="Times New Roman" w:cs="Times New Roman"/>
          <w:sz w:val="28"/>
          <w:szCs w:val="28"/>
        </w:rPr>
        <w:t>лось</w:t>
      </w:r>
      <w:r w:rsidRPr="00A97244">
        <w:rPr>
          <w:rFonts w:ascii="Times New Roman" w:hAnsi="Times New Roman" w:cs="Times New Roman"/>
          <w:sz w:val="28"/>
          <w:szCs w:val="28"/>
        </w:rPr>
        <w:t xml:space="preserve"> на зарисовки </w:t>
      </w:r>
      <w:r>
        <w:rPr>
          <w:rFonts w:ascii="Times New Roman" w:hAnsi="Times New Roman" w:cs="Times New Roman"/>
          <w:sz w:val="28"/>
          <w:szCs w:val="28"/>
        </w:rPr>
        <w:t>исследования.</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Сложно</w:t>
      </w:r>
      <w:r>
        <w:rPr>
          <w:rFonts w:ascii="Times New Roman" w:hAnsi="Times New Roman" w:cs="Times New Roman"/>
          <w:sz w:val="28"/>
          <w:szCs w:val="28"/>
        </w:rPr>
        <w:t xml:space="preserve"> было</w:t>
      </w:r>
      <w:r w:rsidRPr="00A97244">
        <w:rPr>
          <w:rFonts w:ascii="Times New Roman" w:hAnsi="Times New Roman" w:cs="Times New Roman"/>
          <w:sz w:val="28"/>
          <w:szCs w:val="28"/>
        </w:rPr>
        <w:t xml:space="preserve"> не читающим детям  самим искать материал в художественных книгах, энциклопедиях, справочниках, не всегда </w:t>
      </w:r>
      <w:r>
        <w:rPr>
          <w:rFonts w:ascii="Times New Roman" w:hAnsi="Times New Roman" w:cs="Times New Roman"/>
          <w:sz w:val="28"/>
          <w:szCs w:val="28"/>
        </w:rPr>
        <w:t xml:space="preserve">находили </w:t>
      </w:r>
      <w:r w:rsidRPr="00A97244">
        <w:rPr>
          <w:rFonts w:ascii="Times New Roman" w:hAnsi="Times New Roman" w:cs="Times New Roman"/>
          <w:sz w:val="28"/>
          <w:szCs w:val="28"/>
        </w:rPr>
        <w:t>иллюстрации о предмете исследования.</w:t>
      </w:r>
    </w:p>
    <w:p w:rsidR="0030515B" w:rsidRPr="00A97244" w:rsidRDefault="0030515B" w:rsidP="0030515B">
      <w:pPr>
        <w:spacing w:after="0" w:line="240" w:lineRule="auto"/>
        <w:ind w:firstLine="708"/>
        <w:jc w:val="both"/>
        <w:rPr>
          <w:rFonts w:ascii="Times New Roman" w:hAnsi="Times New Roman" w:cs="Times New Roman"/>
          <w:sz w:val="28"/>
          <w:szCs w:val="28"/>
        </w:rPr>
      </w:pPr>
      <w:r w:rsidRPr="00A97244">
        <w:rPr>
          <w:rFonts w:ascii="Times New Roman" w:hAnsi="Times New Roman" w:cs="Times New Roman"/>
          <w:sz w:val="28"/>
          <w:szCs w:val="28"/>
        </w:rPr>
        <w:t>Потребность «письменно» фиксировать информацию у детей пока отсутств</w:t>
      </w:r>
      <w:r>
        <w:rPr>
          <w:rFonts w:ascii="Times New Roman" w:hAnsi="Times New Roman" w:cs="Times New Roman"/>
          <w:sz w:val="28"/>
          <w:szCs w:val="28"/>
        </w:rPr>
        <w:t>овала</w:t>
      </w:r>
      <w:r w:rsidRPr="00A97244">
        <w:rPr>
          <w:rFonts w:ascii="Times New Roman" w:hAnsi="Times New Roman" w:cs="Times New Roman"/>
          <w:sz w:val="28"/>
          <w:szCs w:val="28"/>
        </w:rPr>
        <w:t xml:space="preserve">. Но по мере участия в занятиях потребность в этом у них </w:t>
      </w:r>
      <w:r>
        <w:rPr>
          <w:rFonts w:ascii="Times New Roman" w:hAnsi="Times New Roman" w:cs="Times New Roman"/>
          <w:sz w:val="28"/>
          <w:szCs w:val="28"/>
        </w:rPr>
        <w:t xml:space="preserve"> </w:t>
      </w:r>
      <w:r w:rsidRPr="00A97244">
        <w:rPr>
          <w:rFonts w:ascii="Times New Roman" w:hAnsi="Times New Roman" w:cs="Times New Roman"/>
          <w:sz w:val="28"/>
          <w:szCs w:val="28"/>
        </w:rPr>
        <w:t>возраста</w:t>
      </w:r>
      <w:r>
        <w:rPr>
          <w:rFonts w:ascii="Times New Roman" w:hAnsi="Times New Roman" w:cs="Times New Roman"/>
          <w:sz w:val="28"/>
          <w:szCs w:val="28"/>
        </w:rPr>
        <w:t>ла</w:t>
      </w:r>
      <w:r w:rsidRPr="00A97244">
        <w:rPr>
          <w:rFonts w:ascii="Times New Roman" w:hAnsi="Times New Roman" w:cs="Times New Roman"/>
          <w:sz w:val="28"/>
          <w:szCs w:val="28"/>
        </w:rPr>
        <w:t xml:space="preserve">, а вместе с ней </w:t>
      </w:r>
      <w:r>
        <w:rPr>
          <w:rFonts w:ascii="Times New Roman" w:hAnsi="Times New Roman" w:cs="Times New Roman"/>
          <w:sz w:val="28"/>
          <w:szCs w:val="28"/>
        </w:rPr>
        <w:t xml:space="preserve">и </w:t>
      </w:r>
      <w:r w:rsidRPr="00A97244">
        <w:rPr>
          <w:rFonts w:ascii="Times New Roman" w:hAnsi="Times New Roman" w:cs="Times New Roman"/>
          <w:sz w:val="28"/>
          <w:szCs w:val="28"/>
        </w:rPr>
        <w:t xml:space="preserve"> рос</w:t>
      </w:r>
      <w:r>
        <w:rPr>
          <w:rFonts w:ascii="Times New Roman" w:hAnsi="Times New Roman" w:cs="Times New Roman"/>
          <w:sz w:val="28"/>
          <w:szCs w:val="28"/>
        </w:rPr>
        <w:t xml:space="preserve">ло </w:t>
      </w:r>
      <w:r w:rsidRPr="00A97244">
        <w:rPr>
          <w:rFonts w:ascii="Times New Roman" w:hAnsi="Times New Roman" w:cs="Times New Roman"/>
          <w:sz w:val="28"/>
          <w:szCs w:val="28"/>
        </w:rPr>
        <w:t xml:space="preserve"> мастерство символического изображения фиксируемых идей.</w:t>
      </w:r>
    </w:p>
    <w:p w:rsidR="0030515B" w:rsidRPr="00A97244"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мой взгляд, </w:t>
      </w:r>
      <w:r w:rsidRPr="00A97244">
        <w:rPr>
          <w:rFonts w:ascii="Times New Roman" w:hAnsi="Times New Roman" w:cs="Times New Roman"/>
          <w:sz w:val="28"/>
          <w:szCs w:val="28"/>
        </w:rPr>
        <w:t>эта педагогическая технология</w:t>
      </w:r>
      <w:r>
        <w:rPr>
          <w:rFonts w:ascii="Times New Roman" w:hAnsi="Times New Roman" w:cs="Times New Roman"/>
          <w:sz w:val="28"/>
          <w:szCs w:val="28"/>
        </w:rPr>
        <w:t xml:space="preserve"> письменно фиксировать </w:t>
      </w:r>
      <w:r w:rsidR="00833760">
        <w:rPr>
          <w:rFonts w:ascii="Times New Roman" w:hAnsi="Times New Roman" w:cs="Times New Roman"/>
          <w:sz w:val="28"/>
          <w:szCs w:val="28"/>
        </w:rPr>
        <w:t>информацию, может</w:t>
      </w:r>
      <w:r w:rsidRPr="00A97244">
        <w:rPr>
          <w:rFonts w:ascii="Times New Roman" w:hAnsi="Times New Roman" w:cs="Times New Roman"/>
          <w:sz w:val="28"/>
          <w:szCs w:val="28"/>
        </w:rPr>
        <w:t xml:space="preserve"> быть использована на всех видах непосредственной образовательной деятельности. Она дает большой простор для развития речи ребенка, расширяет его кругозор, созда</w:t>
      </w:r>
      <w:r>
        <w:rPr>
          <w:rFonts w:ascii="Times New Roman" w:hAnsi="Times New Roman" w:cs="Times New Roman"/>
          <w:sz w:val="28"/>
          <w:szCs w:val="28"/>
        </w:rPr>
        <w:t xml:space="preserve">ет  </w:t>
      </w:r>
      <w:r w:rsidRPr="00A97244">
        <w:rPr>
          <w:rFonts w:ascii="Times New Roman" w:hAnsi="Times New Roman" w:cs="Times New Roman"/>
          <w:sz w:val="28"/>
          <w:szCs w:val="28"/>
        </w:rPr>
        <w:t xml:space="preserve"> условия для активного изучения самой разной проблем</w:t>
      </w:r>
      <w:r>
        <w:rPr>
          <w:rFonts w:ascii="Times New Roman" w:hAnsi="Times New Roman" w:cs="Times New Roman"/>
          <w:sz w:val="28"/>
          <w:szCs w:val="28"/>
        </w:rPr>
        <w:t>ы</w:t>
      </w:r>
      <w:r w:rsidRPr="00A97244">
        <w:rPr>
          <w:rFonts w:ascii="Times New Roman" w:hAnsi="Times New Roman" w:cs="Times New Roman"/>
          <w:sz w:val="28"/>
          <w:szCs w:val="28"/>
        </w:rPr>
        <w:t xml:space="preserve">. На занятиях </w:t>
      </w:r>
      <w:r>
        <w:rPr>
          <w:rFonts w:ascii="Times New Roman" w:hAnsi="Times New Roman" w:cs="Times New Roman"/>
          <w:sz w:val="28"/>
          <w:szCs w:val="28"/>
        </w:rPr>
        <w:t xml:space="preserve">такого рода </w:t>
      </w:r>
      <w:r w:rsidRPr="00A97244">
        <w:rPr>
          <w:rFonts w:ascii="Times New Roman" w:hAnsi="Times New Roman" w:cs="Times New Roman"/>
          <w:sz w:val="28"/>
          <w:szCs w:val="28"/>
        </w:rPr>
        <w:t>работать дети м</w:t>
      </w:r>
      <w:r>
        <w:rPr>
          <w:rFonts w:ascii="Times New Roman" w:hAnsi="Times New Roman" w:cs="Times New Roman"/>
          <w:sz w:val="28"/>
          <w:szCs w:val="28"/>
        </w:rPr>
        <w:t xml:space="preserve">огут не только индивидуально, но </w:t>
      </w:r>
      <w:r w:rsidR="00833760">
        <w:rPr>
          <w:rFonts w:ascii="Times New Roman" w:hAnsi="Times New Roman" w:cs="Times New Roman"/>
          <w:sz w:val="28"/>
          <w:szCs w:val="28"/>
        </w:rPr>
        <w:t xml:space="preserve">и </w:t>
      </w:r>
      <w:r w:rsidR="00833760" w:rsidRPr="00A97244">
        <w:rPr>
          <w:rFonts w:ascii="Times New Roman" w:hAnsi="Times New Roman" w:cs="Times New Roman"/>
          <w:sz w:val="28"/>
          <w:szCs w:val="28"/>
        </w:rPr>
        <w:t>вдвоем</w:t>
      </w:r>
      <w:r w:rsidRPr="00A97244">
        <w:rPr>
          <w:rFonts w:ascii="Times New Roman" w:hAnsi="Times New Roman" w:cs="Times New Roman"/>
          <w:sz w:val="28"/>
          <w:szCs w:val="28"/>
        </w:rPr>
        <w:t xml:space="preserve">, втроем, малыми группами. </w:t>
      </w:r>
      <w:r>
        <w:rPr>
          <w:rFonts w:ascii="Times New Roman" w:hAnsi="Times New Roman" w:cs="Times New Roman"/>
          <w:sz w:val="28"/>
          <w:szCs w:val="28"/>
        </w:rPr>
        <w:t xml:space="preserve">Занятия такого типа приносят пользу каждому ребенку в плане творческого и психологического </w:t>
      </w:r>
      <w:r w:rsidR="00833760">
        <w:rPr>
          <w:rFonts w:ascii="Times New Roman" w:hAnsi="Times New Roman" w:cs="Times New Roman"/>
          <w:sz w:val="28"/>
          <w:szCs w:val="28"/>
        </w:rPr>
        <w:t>развития.</w:t>
      </w:r>
    </w:p>
    <w:p w:rsidR="0030515B" w:rsidRPr="003B0010" w:rsidRDefault="0030515B" w:rsidP="0030515B">
      <w:pPr>
        <w:spacing w:after="0" w:line="240" w:lineRule="auto"/>
        <w:ind w:firstLine="708"/>
        <w:jc w:val="both"/>
        <w:rPr>
          <w:rFonts w:ascii="Times New Roman" w:hAnsi="Times New Roman" w:cs="Times New Roman"/>
          <w:sz w:val="28"/>
          <w:szCs w:val="28"/>
        </w:rPr>
      </w:pPr>
      <w:r w:rsidRPr="003B0010">
        <w:rPr>
          <w:rFonts w:ascii="Times New Roman" w:hAnsi="Times New Roman" w:cs="Times New Roman"/>
          <w:sz w:val="28"/>
          <w:szCs w:val="28"/>
        </w:rPr>
        <w:t>В конце</w:t>
      </w:r>
      <w:r>
        <w:rPr>
          <w:rFonts w:ascii="Times New Roman" w:hAnsi="Times New Roman" w:cs="Times New Roman"/>
          <w:sz w:val="28"/>
          <w:szCs w:val="28"/>
        </w:rPr>
        <w:t xml:space="preserve"> </w:t>
      </w:r>
      <w:r w:rsidR="00833760">
        <w:rPr>
          <w:rFonts w:ascii="Times New Roman" w:hAnsi="Times New Roman" w:cs="Times New Roman"/>
          <w:sz w:val="28"/>
          <w:szCs w:val="28"/>
        </w:rPr>
        <w:t xml:space="preserve">учебного </w:t>
      </w:r>
      <w:r w:rsidR="00833760" w:rsidRPr="003B0010">
        <w:rPr>
          <w:rFonts w:ascii="Times New Roman" w:hAnsi="Times New Roman" w:cs="Times New Roman"/>
          <w:sz w:val="28"/>
          <w:szCs w:val="28"/>
        </w:rPr>
        <w:t>года</w:t>
      </w:r>
      <w:r w:rsidR="00833760">
        <w:rPr>
          <w:rFonts w:ascii="Times New Roman" w:hAnsi="Times New Roman" w:cs="Times New Roman"/>
          <w:sz w:val="28"/>
          <w:szCs w:val="28"/>
        </w:rPr>
        <w:t xml:space="preserve">, </w:t>
      </w:r>
      <w:r w:rsidR="00833760" w:rsidRPr="003B0010">
        <w:rPr>
          <w:rFonts w:ascii="Times New Roman" w:hAnsi="Times New Roman" w:cs="Times New Roman"/>
          <w:sz w:val="28"/>
          <w:szCs w:val="28"/>
        </w:rPr>
        <w:t>я</w:t>
      </w:r>
      <w:r w:rsidRPr="003B0010">
        <w:rPr>
          <w:rFonts w:ascii="Times New Roman" w:hAnsi="Times New Roman" w:cs="Times New Roman"/>
          <w:sz w:val="28"/>
          <w:szCs w:val="28"/>
        </w:rPr>
        <w:t xml:space="preserve"> провела диагностику, с помощью </w:t>
      </w:r>
      <w:r w:rsidR="00833760" w:rsidRPr="003B0010">
        <w:rPr>
          <w:rFonts w:ascii="Times New Roman" w:hAnsi="Times New Roman" w:cs="Times New Roman"/>
          <w:sz w:val="28"/>
          <w:szCs w:val="28"/>
        </w:rPr>
        <w:t>которой определила</w:t>
      </w:r>
      <w:r w:rsidRPr="003B0010">
        <w:rPr>
          <w:rFonts w:ascii="Times New Roman" w:hAnsi="Times New Roman" w:cs="Times New Roman"/>
          <w:sz w:val="28"/>
          <w:szCs w:val="28"/>
        </w:rPr>
        <w:t xml:space="preserve"> уровень овладения детьми экспериментальной деятельностью (используя рекомендации  Л. Н.  Прохоровой). </w:t>
      </w:r>
    </w:p>
    <w:p w:rsidR="0030515B" w:rsidRDefault="0030515B" w:rsidP="0030515B">
      <w:pPr>
        <w:spacing w:after="0" w:line="240" w:lineRule="auto"/>
        <w:ind w:firstLine="708"/>
        <w:jc w:val="both"/>
        <w:rPr>
          <w:rFonts w:ascii="Times New Roman" w:hAnsi="Times New Roman" w:cs="Times New Roman"/>
          <w:sz w:val="28"/>
          <w:szCs w:val="28"/>
        </w:rPr>
      </w:pPr>
    </w:p>
    <w:p w:rsidR="0030515B" w:rsidRDefault="0030515B" w:rsidP="0030515B">
      <w:pPr>
        <w:spacing w:after="0" w:line="240" w:lineRule="auto"/>
        <w:ind w:firstLine="708"/>
        <w:jc w:val="both"/>
        <w:rPr>
          <w:rFonts w:ascii="Times New Roman" w:hAnsi="Times New Roman" w:cs="Times New Roman"/>
          <w:sz w:val="28"/>
          <w:szCs w:val="28"/>
        </w:rPr>
      </w:pPr>
      <w:r w:rsidRPr="00DE3F74">
        <w:rPr>
          <w:rFonts w:ascii="Times New Roman" w:hAnsi="Times New Roman" w:cs="Times New Roman"/>
          <w:noProof/>
          <w:sz w:val="28"/>
          <w:szCs w:val="28"/>
          <w:lang w:eastAsia="ru-RU"/>
        </w:rPr>
        <w:drawing>
          <wp:inline distT="0" distB="0" distL="0" distR="0">
            <wp:extent cx="4905375" cy="2247900"/>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15B" w:rsidRDefault="0030515B" w:rsidP="0030515B">
      <w:pPr>
        <w:spacing w:after="0" w:line="240" w:lineRule="auto"/>
        <w:ind w:firstLine="708"/>
        <w:jc w:val="both"/>
        <w:rPr>
          <w:rFonts w:ascii="Times New Roman" w:hAnsi="Times New Roman" w:cs="Times New Roman"/>
          <w:sz w:val="28"/>
          <w:szCs w:val="28"/>
        </w:rPr>
      </w:pPr>
    </w:p>
    <w:p w:rsidR="0030515B" w:rsidRDefault="0030515B" w:rsidP="0030515B">
      <w:pPr>
        <w:spacing w:after="0" w:line="240" w:lineRule="auto"/>
        <w:ind w:firstLine="708"/>
        <w:jc w:val="both"/>
        <w:rPr>
          <w:rFonts w:ascii="Times New Roman" w:hAnsi="Times New Roman" w:cs="Times New Roman"/>
          <w:sz w:val="28"/>
          <w:szCs w:val="28"/>
        </w:rPr>
      </w:pPr>
    </w:p>
    <w:p w:rsidR="0030515B" w:rsidRDefault="0030515B" w:rsidP="0030515B">
      <w:pPr>
        <w:spacing w:after="0" w:line="240" w:lineRule="auto"/>
        <w:ind w:firstLine="708"/>
        <w:jc w:val="both"/>
        <w:rPr>
          <w:rFonts w:ascii="Times New Roman" w:hAnsi="Times New Roman" w:cs="Times New Roman"/>
          <w:sz w:val="28"/>
          <w:szCs w:val="28"/>
        </w:rPr>
      </w:pPr>
      <w:r w:rsidRPr="003B0010">
        <w:rPr>
          <w:rFonts w:ascii="Times New Roman" w:hAnsi="Times New Roman" w:cs="Times New Roman"/>
          <w:sz w:val="28"/>
          <w:szCs w:val="28"/>
        </w:rPr>
        <w:t>Результаты показ</w:t>
      </w:r>
      <w:r>
        <w:rPr>
          <w:rFonts w:ascii="Times New Roman" w:hAnsi="Times New Roman" w:cs="Times New Roman"/>
          <w:sz w:val="28"/>
          <w:szCs w:val="28"/>
        </w:rPr>
        <w:t>али</w:t>
      </w:r>
      <w:r w:rsidRPr="003B0010">
        <w:rPr>
          <w:rFonts w:ascii="Times New Roman" w:hAnsi="Times New Roman" w:cs="Times New Roman"/>
          <w:sz w:val="28"/>
          <w:szCs w:val="28"/>
        </w:rPr>
        <w:t>,</w:t>
      </w:r>
      <w:r>
        <w:rPr>
          <w:rFonts w:ascii="Times New Roman" w:hAnsi="Times New Roman" w:cs="Times New Roman"/>
          <w:sz w:val="28"/>
          <w:szCs w:val="28"/>
        </w:rPr>
        <w:t xml:space="preserve"> что</w:t>
      </w:r>
      <w:r w:rsidRPr="003B0010">
        <w:rPr>
          <w:rFonts w:ascii="Times New Roman" w:hAnsi="Times New Roman" w:cs="Times New Roman"/>
          <w:sz w:val="28"/>
          <w:szCs w:val="28"/>
        </w:rPr>
        <w:t xml:space="preserve"> </w:t>
      </w:r>
      <w:r>
        <w:rPr>
          <w:rFonts w:ascii="Times New Roman" w:hAnsi="Times New Roman" w:cs="Times New Roman"/>
          <w:sz w:val="28"/>
          <w:szCs w:val="28"/>
        </w:rPr>
        <w:t>м</w:t>
      </w:r>
      <w:r w:rsidRPr="00A97244">
        <w:rPr>
          <w:rFonts w:ascii="Times New Roman" w:hAnsi="Times New Roman" w:cs="Times New Roman"/>
          <w:sz w:val="28"/>
          <w:szCs w:val="28"/>
        </w:rPr>
        <w:t xml:space="preserve">етод исследовательской </w:t>
      </w:r>
      <w:r w:rsidR="00833760" w:rsidRPr="00A97244">
        <w:rPr>
          <w:rFonts w:ascii="Times New Roman" w:hAnsi="Times New Roman" w:cs="Times New Roman"/>
          <w:sz w:val="28"/>
          <w:szCs w:val="28"/>
        </w:rPr>
        <w:t>деятельности научил</w:t>
      </w:r>
      <w:r w:rsidRPr="00A97244">
        <w:rPr>
          <w:rFonts w:ascii="Times New Roman" w:hAnsi="Times New Roman" w:cs="Times New Roman"/>
          <w:sz w:val="28"/>
          <w:szCs w:val="28"/>
        </w:rPr>
        <w:t xml:space="preserve"> </w:t>
      </w:r>
      <w:r>
        <w:rPr>
          <w:rFonts w:ascii="Times New Roman" w:hAnsi="Times New Roman" w:cs="Times New Roman"/>
          <w:sz w:val="28"/>
          <w:szCs w:val="28"/>
        </w:rPr>
        <w:t xml:space="preserve">моих </w:t>
      </w:r>
      <w:r w:rsidRPr="00A97244">
        <w:rPr>
          <w:rFonts w:ascii="Times New Roman" w:hAnsi="Times New Roman" w:cs="Times New Roman"/>
          <w:sz w:val="28"/>
          <w:szCs w:val="28"/>
        </w:rPr>
        <w:t>детей проводить самостоятельные исследования, закреп</w:t>
      </w:r>
      <w:r>
        <w:rPr>
          <w:rFonts w:ascii="Times New Roman" w:hAnsi="Times New Roman" w:cs="Times New Roman"/>
          <w:sz w:val="28"/>
          <w:szCs w:val="28"/>
        </w:rPr>
        <w:t>илось</w:t>
      </w:r>
      <w:r w:rsidRPr="00A97244">
        <w:rPr>
          <w:rFonts w:ascii="Times New Roman" w:hAnsi="Times New Roman" w:cs="Times New Roman"/>
          <w:sz w:val="28"/>
          <w:szCs w:val="28"/>
        </w:rPr>
        <w:t xml:space="preserve"> умение детей собирать доступную информацию на заданную тему, обрабатыва</w:t>
      </w:r>
      <w:r>
        <w:rPr>
          <w:rFonts w:ascii="Times New Roman" w:hAnsi="Times New Roman" w:cs="Times New Roman"/>
          <w:sz w:val="28"/>
          <w:szCs w:val="28"/>
        </w:rPr>
        <w:t>ть ее</w:t>
      </w:r>
      <w:r w:rsidRPr="00A97244">
        <w:rPr>
          <w:rFonts w:ascii="Times New Roman" w:hAnsi="Times New Roman" w:cs="Times New Roman"/>
          <w:sz w:val="28"/>
          <w:szCs w:val="28"/>
        </w:rPr>
        <w:t>, фиксировать знаками и символами, расшир</w:t>
      </w:r>
      <w:r>
        <w:rPr>
          <w:rFonts w:ascii="Times New Roman" w:hAnsi="Times New Roman" w:cs="Times New Roman"/>
          <w:sz w:val="28"/>
          <w:szCs w:val="28"/>
        </w:rPr>
        <w:t>ился</w:t>
      </w:r>
      <w:r w:rsidRPr="00A97244">
        <w:rPr>
          <w:rFonts w:ascii="Times New Roman" w:hAnsi="Times New Roman" w:cs="Times New Roman"/>
          <w:sz w:val="28"/>
          <w:szCs w:val="28"/>
        </w:rPr>
        <w:t xml:space="preserve"> кругозор </w:t>
      </w:r>
      <w:r w:rsidR="00833760" w:rsidRPr="00A97244">
        <w:rPr>
          <w:rFonts w:ascii="Times New Roman" w:hAnsi="Times New Roman" w:cs="Times New Roman"/>
          <w:sz w:val="28"/>
          <w:szCs w:val="28"/>
        </w:rPr>
        <w:t>де</w:t>
      </w:r>
      <w:r w:rsidR="00833760">
        <w:rPr>
          <w:rFonts w:ascii="Times New Roman" w:hAnsi="Times New Roman" w:cs="Times New Roman"/>
          <w:sz w:val="28"/>
          <w:szCs w:val="28"/>
        </w:rPr>
        <w:t xml:space="preserve">тей, развились </w:t>
      </w:r>
      <w:r w:rsidR="00833760" w:rsidRPr="00A97244">
        <w:rPr>
          <w:rFonts w:ascii="Times New Roman" w:hAnsi="Times New Roman" w:cs="Times New Roman"/>
          <w:sz w:val="28"/>
          <w:szCs w:val="28"/>
        </w:rPr>
        <w:t>творческие</w:t>
      </w:r>
      <w:r w:rsidRPr="00A97244">
        <w:rPr>
          <w:rFonts w:ascii="Times New Roman" w:hAnsi="Times New Roman" w:cs="Times New Roman"/>
          <w:sz w:val="28"/>
          <w:szCs w:val="28"/>
        </w:rPr>
        <w:t xml:space="preserve"> способности детей, умение смело высказывать свои определения, </w:t>
      </w:r>
      <w:r w:rsidR="00833760" w:rsidRPr="00A97244">
        <w:rPr>
          <w:rFonts w:ascii="Times New Roman" w:hAnsi="Times New Roman" w:cs="Times New Roman"/>
          <w:sz w:val="28"/>
          <w:szCs w:val="28"/>
        </w:rPr>
        <w:t>разви</w:t>
      </w:r>
      <w:r w:rsidR="00833760">
        <w:rPr>
          <w:rFonts w:ascii="Times New Roman" w:hAnsi="Times New Roman" w:cs="Times New Roman"/>
          <w:sz w:val="28"/>
          <w:szCs w:val="28"/>
        </w:rPr>
        <w:t>лось мышление</w:t>
      </w:r>
      <w:r w:rsidRPr="00A97244">
        <w:rPr>
          <w:rFonts w:ascii="Times New Roman" w:hAnsi="Times New Roman" w:cs="Times New Roman"/>
          <w:sz w:val="28"/>
          <w:szCs w:val="28"/>
        </w:rPr>
        <w:t>,</w:t>
      </w:r>
      <w:r>
        <w:rPr>
          <w:rFonts w:ascii="Times New Roman" w:hAnsi="Times New Roman" w:cs="Times New Roman"/>
          <w:sz w:val="28"/>
          <w:szCs w:val="28"/>
        </w:rPr>
        <w:t xml:space="preserve"> </w:t>
      </w:r>
      <w:r w:rsidR="00833760">
        <w:rPr>
          <w:rFonts w:ascii="Times New Roman" w:hAnsi="Times New Roman" w:cs="Times New Roman"/>
          <w:sz w:val="28"/>
          <w:szCs w:val="28"/>
        </w:rPr>
        <w:t xml:space="preserve">активизировалась </w:t>
      </w:r>
      <w:r w:rsidR="00833760" w:rsidRPr="00A97244">
        <w:rPr>
          <w:rFonts w:ascii="Times New Roman" w:hAnsi="Times New Roman" w:cs="Times New Roman"/>
          <w:sz w:val="28"/>
          <w:szCs w:val="28"/>
        </w:rPr>
        <w:t>речь</w:t>
      </w:r>
      <w:r w:rsidRPr="00A97244">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30515B" w:rsidRDefault="0030515B" w:rsidP="00305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я искренне надеюсь, что мои воспитанники, придя в школу, не будут испытывать трудностей в общении со сверстниками, с учителями, в умении выступать с докладами.</w:t>
      </w:r>
      <w:r w:rsidR="000608B9">
        <w:rPr>
          <w:rFonts w:ascii="Times New Roman" w:hAnsi="Times New Roman" w:cs="Times New Roman"/>
          <w:sz w:val="28"/>
          <w:szCs w:val="28"/>
        </w:rPr>
        <w:t xml:space="preserve">  </w:t>
      </w:r>
    </w:p>
    <w:p w:rsidR="00066737" w:rsidRPr="00FE2337" w:rsidRDefault="0030515B" w:rsidP="00FE2337">
      <w:pPr>
        <w:spacing w:after="0" w:line="240" w:lineRule="auto"/>
        <w:ind w:firstLine="708"/>
        <w:jc w:val="both"/>
        <w:rPr>
          <w:rFonts w:ascii="Times New Roman" w:hAnsi="Times New Roman" w:cs="Times New Roman"/>
          <w:sz w:val="28"/>
          <w:szCs w:val="28"/>
        </w:rPr>
      </w:pPr>
      <w:r w:rsidRPr="00FE2337">
        <w:rPr>
          <w:rFonts w:ascii="Times New Roman" w:hAnsi="Times New Roman" w:cs="Times New Roman"/>
          <w:sz w:val="28"/>
          <w:szCs w:val="28"/>
        </w:rPr>
        <w:t>Известно, что ни одну воспитательную или образователь</w:t>
      </w:r>
      <w:r w:rsidRPr="00FE2337">
        <w:rPr>
          <w:rFonts w:ascii="Times New Roman" w:hAnsi="Times New Roman" w:cs="Times New Roman"/>
          <w:sz w:val="28"/>
          <w:szCs w:val="28"/>
        </w:rPr>
        <w:softHyphen/>
        <w:t>ную задачу нельзя успешно решить без плодотворного кон</w:t>
      </w:r>
      <w:r w:rsidRPr="00FE2337">
        <w:rPr>
          <w:rFonts w:ascii="Times New Roman" w:hAnsi="Times New Roman" w:cs="Times New Roman"/>
          <w:sz w:val="28"/>
          <w:szCs w:val="28"/>
        </w:rPr>
        <w:softHyphen/>
        <w:t>такта с семьей и полного взаимопонимания между родителя</w:t>
      </w:r>
      <w:r w:rsidRPr="00FE2337">
        <w:rPr>
          <w:rFonts w:ascii="Times New Roman" w:hAnsi="Times New Roman" w:cs="Times New Roman"/>
          <w:sz w:val="28"/>
          <w:szCs w:val="28"/>
        </w:rPr>
        <w:softHyphen/>
        <w:t xml:space="preserve">ми и педагогами. Свою работу я начала с анкетирования родителей, где выявила их отношение и роль в </w:t>
      </w:r>
      <w:r w:rsidR="00833760" w:rsidRPr="00FE2337">
        <w:rPr>
          <w:rFonts w:ascii="Times New Roman" w:hAnsi="Times New Roman" w:cs="Times New Roman"/>
          <w:sz w:val="28"/>
          <w:szCs w:val="28"/>
        </w:rPr>
        <w:t>развитии исследовательской</w:t>
      </w:r>
      <w:r w:rsidRPr="00FE2337">
        <w:rPr>
          <w:rFonts w:ascii="Times New Roman" w:hAnsi="Times New Roman" w:cs="Times New Roman"/>
          <w:sz w:val="28"/>
          <w:szCs w:val="28"/>
        </w:rPr>
        <w:t xml:space="preserve"> активности у </w:t>
      </w:r>
      <w:r w:rsidR="00833760" w:rsidRPr="00FE2337">
        <w:rPr>
          <w:rFonts w:ascii="Times New Roman" w:hAnsi="Times New Roman" w:cs="Times New Roman"/>
          <w:sz w:val="28"/>
          <w:szCs w:val="28"/>
        </w:rPr>
        <w:t>детей в</w:t>
      </w:r>
      <w:r w:rsidRPr="00FE2337">
        <w:rPr>
          <w:rFonts w:ascii="Times New Roman" w:hAnsi="Times New Roman" w:cs="Times New Roman"/>
          <w:sz w:val="28"/>
          <w:szCs w:val="28"/>
        </w:rPr>
        <w:t xml:space="preserve"> семье. Обработка результатов анкетирования выявила, что 35 </w:t>
      </w:r>
      <w:r w:rsidR="00833760" w:rsidRPr="00FE2337">
        <w:rPr>
          <w:rFonts w:ascii="Times New Roman" w:hAnsi="Times New Roman" w:cs="Times New Roman"/>
          <w:sz w:val="28"/>
          <w:szCs w:val="28"/>
        </w:rPr>
        <w:t>% родителей</w:t>
      </w:r>
      <w:r w:rsidRPr="00FE2337">
        <w:rPr>
          <w:rFonts w:ascii="Times New Roman" w:hAnsi="Times New Roman" w:cs="Times New Roman"/>
          <w:sz w:val="28"/>
          <w:szCs w:val="28"/>
        </w:rPr>
        <w:t xml:space="preserve"> считают исследовательскую </w:t>
      </w:r>
      <w:r w:rsidR="00833760" w:rsidRPr="00FE2337">
        <w:rPr>
          <w:rFonts w:ascii="Times New Roman" w:hAnsi="Times New Roman" w:cs="Times New Roman"/>
          <w:sz w:val="28"/>
          <w:szCs w:val="28"/>
        </w:rPr>
        <w:t>деятельность одним</w:t>
      </w:r>
      <w:r w:rsidRPr="00FE2337">
        <w:rPr>
          <w:rFonts w:ascii="Times New Roman" w:hAnsi="Times New Roman" w:cs="Times New Roman"/>
          <w:sz w:val="28"/>
          <w:szCs w:val="28"/>
        </w:rPr>
        <w:t xml:space="preserve"> из условий интеллектуального развития </w:t>
      </w:r>
      <w:r w:rsidR="00833760" w:rsidRPr="00FE2337">
        <w:rPr>
          <w:rFonts w:ascii="Times New Roman" w:hAnsi="Times New Roman" w:cs="Times New Roman"/>
          <w:sz w:val="28"/>
          <w:szCs w:val="28"/>
        </w:rPr>
        <w:t>детей, 65</w:t>
      </w:r>
      <w:r w:rsidRPr="00FE2337">
        <w:rPr>
          <w:rFonts w:ascii="Times New Roman" w:hAnsi="Times New Roman" w:cs="Times New Roman"/>
          <w:sz w:val="28"/>
          <w:szCs w:val="28"/>
        </w:rPr>
        <w:t xml:space="preserve"> </w:t>
      </w:r>
      <w:r w:rsidR="00833760" w:rsidRPr="00FE2337">
        <w:rPr>
          <w:rFonts w:ascii="Times New Roman" w:hAnsi="Times New Roman" w:cs="Times New Roman"/>
          <w:sz w:val="28"/>
          <w:szCs w:val="28"/>
        </w:rPr>
        <w:t>% не</w:t>
      </w:r>
      <w:r w:rsidRPr="00FE2337">
        <w:rPr>
          <w:rFonts w:ascii="Times New Roman" w:hAnsi="Times New Roman" w:cs="Times New Roman"/>
          <w:sz w:val="28"/>
          <w:szCs w:val="28"/>
        </w:rPr>
        <w:t xml:space="preserve"> </w:t>
      </w:r>
      <w:r w:rsidR="00833760" w:rsidRPr="00FE2337">
        <w:rPr>
          <w:rFonts w:ascii="Times New Roman" w:hAnsi="Times New Roman" w:cs="Times New Roman"/>
          <w:sz w:val="28"/>
          <w:szCs w:val="28"/>
        </w:rPr>
        <w:t>поощряют исследовательскую</w:t>
      </w:r>
      <w:r w:rsidRPr="00FE2337">
        <w:rPr>
          <w:rFonts w:ascii="Times New Roman" w:hAnsi="Times New Roman" w:cs="Times New Roman"/>
          <w:sz w:val="28"/>
          <w:szCs w:val="28"/>
        </w:rPr>
        <w:t xml:space="preserve"> деятельность и не поддерживают интереса детей.</w:t>
      </w:r>
      <w:r w:rsidR="00FE2337" w:rsidRPr="00FE2337">
        <w:rPr>
          <w:rFonts w:ascii="Times New Roman" w:hAnsi="Times New Roman" w:cs="Times New Roman"/>
          <w:sz w:val="28"/>
          <w:szCs w:val="28"/>
        </w:rPr>
        <w:t xml:space="preserve"> </w:t>
      </w:r>
      <w:r w:rsidR="00066737" w:rsidRPr="00FE2337">
        <w:rPr>
          <w:rFonts w:ascii="Times New Roman" w:hAnsi="Times New Roman" w:cs="Times New Roman"/>
          <w:sz w:val="28"/>
          <w:szCs w:val="28"/>
        </w:rPr>
        <w:t xml:space="preserve">Всем известно, что основное ребенок познает дома из общения с родителями, участия в повседневных делах, наблюдений за действиями членов семьи. Родители могут многое сделать для </w:t>
      </w:r>
      <w:r w:rsidR="00066737" w:rsidRPr="00FE2337">
        <w:rPr>
          <w:rFonts w:ascii="Times New Roman" w:hAnsi="Times New Roman" w:cs="Times New Roman"/>
          <w:sz w:val="28"/>
          <w:szCs w:val="28"/>
        </w:rPr>
        <w:lastRenderedPageBreak/>
        <w:t xml:space="preserve">развития ребенка, используя естественные ситуации (по дороге домой, дома на кухне, в магазине, купая ребенка...). Именно поэтому, </w:t>
      </w:r>
      <w:r w:rsidR="00F37BE8" w:rsidRPr="00FE2337">
        <w:rPr>
          <w:rFonts w:ascii="Times New Roman" w:hAnsi="Times New Roman" w:cs="Times New Roman"/>
          <w:sz w:val="28"/>
          <w:szCs w:val="28"/>
        </w:rPr>
        <w:t>я привлекала</w:t>
      </w:r>
      <w:r w:rsidR="00066737" w:rsidRPr="00FE2337">
        <w:rPr>
          <w:rFonts w:ascii="Times New Roman" w:hAnsi="Times New Roman" w:cs="Times New Roman"/>
          <w:sz w:val="28"/>
          <w:szCs w:val="28"/>
        </w:rPr>
        <w:t xml:space="preserve"> родителей к совместному решению данных вопросов, используя следующие формы:</w:t>
      </w:r>
    </w:p>
    <w:p w:rsidR="007B0DAE" w:rsidRPr="00FE2337" w:rsidRDefault="007B0DAE" w:rsidP="007B0DAE">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-родительские собрания</w:t>
      </w:r>
      <w:r w:rsidR="00FE2337">
        <w:rPr>
          <w:rFonts w:ascii="Times New Roman" w:hAnsi="Times New Roman" w:cs="Times New Roman"/>
          <w:sz w:val="28"/>
          <w:szCs w:val="28"/>
        </w:rPr>
        <w:t>,</w:t>
      </w:r>
      <w:r w:rsidRPr="00FE2337">
        <w:rPr>
          <w:rFonts w:ascii="Times New Roman" w:hAnsi="Times New Roman" w:cs="Times New Roman"/>
          <w:sz w:val="28"/>
          <w:szCs w:val="28"/>
        </w:rPr>
        <w:t xml:space="preserve"> </w:t>
      </w:r>
      <w:r w:rsidR="00FE2337">
        <w:rPr>
          <w:rFonts w:ascii="Times New Roman" w:hAnsi="Times New Roman" w:cs="Times New Roman"/>
          <w:sz w:val="28"/>
          <w:szCs w:val="28"/>
        </w:rPr>
        <w:t xml:space="preserve">например, </w:t>
      </w:r>
      <w:r w:rsidRPr="00FE2337">
        <w:rPr>
          <w:rFonts w:ascii="Times New Roman" w:hAnsi="Times New Roman"/>
          <w:sz w:val="28"/>
          <w:szCs w:val="28"/>
          <w:lang w:eastAsia="ru-RU"/>
        </w:rPr>
        <w:t>«Роль семьи в развитии интереса ребенка к опытно-экспериментальной деятельности»</w:t>
      </w:r>
      <w:r w:rsidR="00FE2337" w:rsidRPr="00FE2337">
        <w:rPr>
          <w:rFonts w:ascii="Times New Roman" w:hAnsi="Times New Roman"/>
          <w:sz w:val="28"/>
          <w:szCs w:val="28"/>
          <w:lang w:eastAsia="ru-RU"/>
        </w:rPr>
        <w:t>.</w:t>
      </w:r>
    </w:p>
    <w:p w:rsidR="00066737" w:rsidRPr="00FE2337" w:rsidRDefault="00066737" w:rsidP="00066737">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 Родительский уголок</w:t>
      </w:r>
    </w:p>
    <w:p w:rsidR="00066737" w:rsidRPr="00FE2337" w:rsidRDefault="00066737" w:rsidP="00066737">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 Беседы, в том числе индивидуальные</w:t>
      </w:r>
    </w:p>
    <w:p w:rsidR="00066737" w:rsidRPr="00FE2337" w:rsidRDefault="00066737" w:rsidP="00066737">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 «Семейные встречи»</w:t>
      </w:r>
    </w:p>
    <w:p w:rsidR="00066737" w:rsidRPr="00FE2337" w:rsidRDefault="00066737" w:rsidP="00066737">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 Тематические консультации</w:t>
      </w:r>
      <w:r w:rsidR="007B0DAE" w:rsidRPr="00FE2337">
        <w:rPr>
          <w:rFonts w:ascii="Times New Roman" w:hAnsi="Times New Roman"/>
          <w:sz w:val="28"/>
          <w:szCs w:val="28"/>
          <w:lang w:eastAsia="ru-RU"/>
        </w:rPr>
        <w:t>: «Роль семьи в развитии познавательной активности дошкольников» и др.</w:t>
      </w:r>
    </w:p>
    <w:p w:rsidR="00066737" w:rsidRPr="00FE2337" w:rsidRDefault="00066737" w:rsidP="00066737">
      <w:pPr>
        <w:spacing w:after="0" w:line="240" w:lineRule="auto"/>
        <w:jc w:val="both"/>
        <w:rPr>
          <w:rFonts w:ascii="Times New Roman" w:hAnsi="Times New Roman" w:cs="Times New Roman"/>
          <w:sz w:val="28"/>
          <w:szCs w:val="28"/>
        </w:rPr>
      </w:pPr>
      <w:r w:rsidRPr="00FE2337">
        <w:rPr>
          <w:rFonts w:ascii="Times New Roman" w:hAnsi="Times New Roman" w:cs="Times New Roman"/>
          <w:sz w:val="28"/>
          <w:szCs w:val="28"/>
        </w:rPr>
        <w:t>- Опросы, анкетирование</w:t>
      </w:r>
    </w:p>
    <w:p w:rsidR="0030515B" w:rsidRPr="00FE2337" w:rsidRDefault="00066737" w:rsidP="00FE2337">
      <w:pPr>
        <w:spacing w:after="0" w:line="240" w:lineRule="auto"/>
        <w:ind w:firstLine="708"/>
        <w:jc w:val="both"/>
        <w:rPr>
          <w:rFonts w:ascii="Times New Roman" w:hAnsi="Times New Roman" w:cs="Times New Roman"/>
          <w:sz w:val="28"/>
          <w:szCs w:val="28"/>
        </w:rPr>
      </w:pPr>
      <w:r w:rsidRPr="00FE2337">
        <w:rPr>
          <w:rFonts w:ascii="Times New Roman" w:hAnsi="Times New Roman" w:cs="Times New Roman"/>
          <w:sz w:val="28"/>
          <w:szCs w:val="28"/>
        </w:rPr>
        <w:t>Я старалась объяснить родителям то, что любознательность - это черта характера, которую необходимо развивать с раннего возраста, что врожденная потребность в новых впечатлениях составляет основу гармоничного всестороннего развития ребенка.</w:t>
      </w:r>
      <w:r w:rsidR="00FE2337" w:rsidRPr="00FE2337">
        <w:rPr>
          <w:rFonts w:ascii="Times New Roman" w:hAnsi="Times New Roman" w:cs="Times New Roman"/>
          <w:sz w:val="28"/>
          <w:szCs w:val="28"/>
        </w:rPr>
        <w:t xml:space="preserve"> Мои усилия  были не напрасны.  Все мероприятия заинтересовали родителей,   и они  стали оказывать помощь своим детям в поиске информации, иллюстраций по изучаемым темам. </w:t>
      </w:r>
    </w:p>
    <w:p w:rsid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Анализируя</w:t>
      </w:r>
      <w:r w:rsidR="000608B9">
        <w:rPr>
          <w:rFonts w:ascii="Times New Roman" w:eastAsia="Times New Roman" w:hAnsi="Times New Roman" w:cs="Times New Roman"/>
          <w:color w:val="000000"/>
          <w:sz w:val="28"/>
          <w:szCs w:val="28"/>
          <w:shd w:val="clear" w:color="auto" w:fill="FFFFFF"/>
          <w:lang w:eastAsia="ru-RU"/>
        </w:rPr>
        <w:t xml:space="preserve"> свою работу, я пришла к выводу</w:t>
      </w:r>
      <w:r w:rsidRPr="0030515B">
        <w:rPr>
          <w:rFonts w:ascii="Times New Roman" w:eastAsia="Times New Roman" w:hAnsi="Times New Roman" w:cs="Times New Roman"/>
          <w:color w:val="000000"/>
          <w:sz w:val="28"/>
          <w:szCs w:val="28"/>
          <w:shd w:val="clear" w:color="auto" w:fill="FFFFFF"/>
          <w:lang w:eastAsia="ru-RU"/>
        </w:rPr>
        <w:t xml:space="preserve">: </w:t>
      </w:r>
    </w:p>
    <w:p w:rsid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 xml:space="preserve">-  дети научились ставить цель и организовывать ее достижение, уметь пояснить свою цель; </w:t>
      </w:r>
    </w:p>
    <w:p w:rsid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 xml:space="preserve"> - задавать вопросы, отыскивать причины явлений, обозначать свое понимание или непонимание по отношению к изучаемой проблеме; </w:t>
      </w:r>
    </w:p>
    <w:p w:rsid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 xml:space="preserve"> -  дети приобрели устойчивые представления об окружающем мире, научились проводить опыты, эксперименты,  добывать знания непосредственно из окружающей действительности; </w:t>
      </w:r>
    </w:p>
    <w:p w:rsid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 xml:space="preserve">-    отстаивать свою точку зрения, смело и открыто высказывать свои идеи; </w:t>
      </w:r>
    </w:p>
    <w:p w:rsidR="0030515B" w:rsidRP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0515B">
        <w:rPr>
          <w:rFonts w:ascii="Times New Roman" w:eastAsia="Times New Roman" w:hAnsi="Times New Roman" w:cs="Times New Roman"/>
          <w:color w:val="000000"/>
          <w:sz w:val="28"/>
          <w:szCs w:val="28"/>
          <w:shd w:val="clear" w:color="auto" w:fill="FFFFFF"/>
          <w:lang w:eastAsia="ru-RU"/>
        </w:rPr>
        <w:t>- работать с инструкциями, использовать элементы вероятностных и статистических методов познания, описывать результаты, формулировать выводы         Я считаю, что опыт работы по исследовательской де</w:t>
      </w:r>
      <w:r w:rsidR="000608B9">
        <w:rPr>
          <w:rFonts w:ascii="Times New Roman" w:eastAsia="Times New Roman" w:hAnsi="Times New Roman" w:cs="Times New Roman"/>
          <w:color w:val="000000"/>
          <w:sz w:val="28"/>
          <w:szCs w:val="28"/>
          <w:shd w:val="clear" w:color="auto" w:fill="FFFFFF"/>
          <w:lang w:eastAsia="ru-RU"/>
        </w:rPr>
        <w:t xml:space="preserve">ятельности </w:t>
      </w:r>
      <w:r w:rsidRPr="0030515B">
        <w:rPr>
          <w:rFonts w:ascii="Times New Roman" w:eastAsia="Times New Roman" w:hAnsi="Times New Roman" w:cs="Times New Roman"/>
          <w:color w:val="000000"/>
          <w:sz w:val="28"/>
          <w:szCs w:val="28"/>
          <w:shd w:val="clear" w:color="auto" w:fill="FFFFFF"/>
          <w:lang w:eastAsia="ru-RU"/>
        </w:rPr>
        <w:t xml:space="preserve"> эффективен.</w:t>
      </w:r>
    </w:p>
    <w:p w:rsidR="0030515B" w:rsidRPr="0030515B" w:rsidRDefault="0030515B" w:rsidP="003051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0515B" w:rsidRPr="0030515B" w:rsidRDefault="0030515B" w:rsidP="000608B9">
      <w:pPr>
        <w:spacing w:after="0" w:line="240" w:lineRule="auto"/>
        <w:jc w:val="both"/>
        <w:rPr>
          <w:rFonts w:ascii="Times New Roman" w:hAnsi="Times New Roman" w:cs="Times New Roman"/>
          <w:color w:val="262626"/>
          <w:sz w:val="28"/>
          <w:szCs w:val="28"/>
        </w:rPr>
      </w:pPr>
    </w:p>
    <w:p w:rsidR="0030515B" w:rsidRPr="0030515B" w:rsidRDefault="0030515B" w:rsidP="0030515B">
      <w:pPr>
        <w:pStyle w:val="a6"/>
        <w:ind w:left="0" w:firstLine="709"/>
        <w:jc w:val="both"/>
        <w:rPr>
          <w:b/>
          <w:sz w:val="28"/>
          <w:szCs w:val="28"/>
        </w:rPr>
      </w:pPr>
      <w:r w:rsidRPr="0030515B">
        <w:rPr>
          <w:b/>
          <w:sz w:val="28"/>
          <w:szCs w:val="28"/>
        </w:rPr>
        <w:t xml:space="preserve">Библиографический список </w:t>
      </w:r>
    </w:p>
    <w:p w:rsidR="0030515B" w:rsidRPr="00875DF0" w:rsidRDefault="0030515B" w:rsidP="0030515B">
      <w:pPr>
        <w:pStyle w:val="a3"/>
        <w:numPr>
          <w:ilvl w:val="0"/>
          <w:numId w:val="1"/>
        </w:numPr>
        <w:jc w:val="both"/>
        <w:rPr>
          <w:rFonts w:ascii="Times New Roman" w:hAnsi="Times New Roman"/>
          <w:sz w:val="28"/>
          <w:szCs w:val="28"/>
          <w:lang w:eastAsia="ru-RU"/>
        </w:rPr>
      </w:pPr>
      <w:r w:rsidRPr="00875DF0">
        <w:rPr>
          <w:rFonts w:ascii="Times New Roman" w:hAnsi="Times New Roman"/>
          <w:sz w:val="28"/>
          <w:szCs w:val="28"/>
          <w:lang w:eastAsia="ru-RU"/>
        </w:rPr>
        <w:t xml:space="preserve">И.Э. Куликовская, Н.Н. Совгир </w:t>
      </w:r>
      <w:r>
        <w:rPr>
          <w:rFonts w:ascii="Times New Roman" w:hAnsi="Times New Roman"/>
          <w:sz w:val="28"/>
          <w:szCs w:val="28"/>
          <w:lang w:eastAsia="ru-RU"/>
        </w:rPr>
        <w:t xml:space="preserve"> </w:t>
      </w:r>
      <w:r w:rsidRPr="00875DF0">
        <w:rPr>
          <w:rFonts w:ascii="Times New Roman" w:hAnsi="Times New Roman"/>
          <w:sz w:val="28"/>
          <w:szCs w:val="28"/>
          <w:lang w:eastAsia="ru-RU"/>
        </w:rPr>
        <w:t>Детское экспериментирование, 2003.</w:t>
      </w:r>
    </w:p>
    <w:p w:rsidR="0030515B" w:rsidRDefault="0030515B" w:rsidP="0030515B">
      <w:pPr>
        <w:pStyle w:val="a3"/>
        <w:numPr>
          <w:ilvl w:val="0"/>
          <w:numId w:val="1"/>
        </w:numPr>
        <w:jc w:val="both"/>
        <w:rPr>
          <w:rFonts w:ascii="Times New Roman" w:hAnsi="Times New Roman"/>
          <w:sz w:val="28"/>
          <w:szCs w:val="28"/>
          <w:lang w:eastAsia="ru-RU"/>
        </w:rPr>
      </w:pPr>
      <w:r w:rsidRPr="00875DF0">
        <w:rPr>
          <w:rFonts w:ascii="Times New Roman" w:hAnsi="Times New Roman"/>
          <w:sz w:val="28"/>
          <w:szCs w:val="28"/>
          <w:lang w:eastAsia="ru-RU"/>
        </w:rPr>
        <w:t>Тугушева Г.П. Чистякова А.Е. Экспериментальная деятельность детей среднего и старшего дошкольного возраста, 2007</w:t>
      </w:r>
    </w:p>
    <w:p w:rsidR="0030515B" w:rsidRPr="00C40F23" w:rsidRDefault="0030515B" w:rsidP="0030515B">
      <w:pPr>
        <w:pStyle w:val="a3"/>
        <w:numPr>
          <w:ilvl w:val="0"/>
          <w:numId w:val="1"/>
        </w:numPr>
        <w:jc w:val="both"/>
        <w:rPr>
          <w:rFonts w:ascii="Times New Roman" w:hAnsi="Times New Roman"/>
          <w:sz w:val="28"/>
          <w:szCs w:val="28"/>
          <w:lang w:eastAsia="ru-RU"/>
        </w:rPr>
      </w:pPr>
      <w:r w:rsidRPr="00C40F23">
        <w:rPr>
          <w:rFonts w:ascii="Times New Roman" w:eastAsia="Times New Roman" w:hAnsi="Times New Roman"/>
          <w:color w:val="000000"/>
          <w:sz w:val="28"/>
          <w:szCs w:val="28"/>
          <w:lang w:eastAsia="ru-RU"/>
        </w:rPr>
        <w:t>Журнал «Дошкольное воспитание» №3,</w:t>
      </w:r>
      <w:r>
        <w:rPr>
          <w:rFonts w:ascii="Times New Roman" w:eastAsia="Times New Roman" w:hAnsi="Times New Roman"/>
          <w:color w:val="000000"/>
          <w:sz w:val="28"/>
          <w:szCs w:val="28"/>
          <w:lang w:eastAsia="ru-RU"/>
        </w:rPr>
        <w:t xml:space="preserve"> </w:t>
      </w:r>
      <w:r w:rsidRPr="00C40F23">
        <w:rPr>
          <w:rFonts w:ascii="Times New Roman" w:eastAsia="Times New Roman" w:hAnsi="Times New Roman"/>
          <w:color w:val="000000"/>
          <w:sz w:val="28"/>
          <w:szCs w:val="28"/>
          <w:lang w:eastAsia="ru-RU"/>
        </w:rPr>
        <w:t>2007. – «Развитие творческого потенциала в про</w:t>
      </w:r>
      <w:r>
        <w:rPr>
          <w:rFonts w:ascii="Times New Roman" w:eastAsia="Times New Roman" w:hAnsi="Times New Roman"/>
          <w:color w:val="000000"/>
          <w:sz w:val="28"/>
          <w:szCs w:val="28"/>
          <w:lang w:eastAsia="ru-RU"/>
        </w:rPr>
        <w:t xml:space="preserve">цессе проблемного обучения». </w:t>
      </w:r>
    </w:p>
    <w:p w:rsidR="0030515B" w:rsidRPr="00C40F23" w:rsidRDefault="0030515B" w:rsidP="0030515B">
      <w:pPr>
        <w:pStyle w:val="a3"/>
        <w:numPr>
          <w:ilvl w:val="0"/>
          <w:numId w:val="1"/>
        </w:numPr>
        <w:jc w:val="both"/>
        <w:rPr>
          <w:rFonts w:ascii="Times New Roman" w:hAnsi="Times New Roman"/>
          <w:sz w:val="28"/>
          <w:szCs w:val="28"/>
          <w:lang w:eastAsia="ru-RU"/>
        </w:rPr>
      </w:pPr>
      <w:r w:rsidRPr="00C40F23">
        <w:rPr>
          <w:rFonts w:ascii="Times New Roman" w:eastAsia="Times New Roman" w:hAnsi="Times New Roman"/>
          <w:color w:val="000000"/>
          <w:sz w:val="28"/>
          <w:szCs w:val="28"/>
          <w:lang w:eastAsia="ru-RU"/>
        </w:rPr>
        <w:t xml:space="preserve"> Савенков А.И. Путь к одаренности: исследовательское поведение дошко</w:t>
      </w:r>
      <w:r>
        <w:rPr>
          <w:rFonts w:ascii="Times New Roman" w:eastAsia="Times New Roman" w:hAnsi="Times New Roman"/>
          <w:color w:val="000000"/>
          <w:sz w:val="28"/>
          <w:szCs w:val="28"/>
          <w:lang w:eastAsia="ru-RU"/>
        </w:rPr>
        <w:t>льников. - СПб.,  Питер, 2004.</w:t>
      </w:r>
    </w:p>
    <w:p w:rsidR="0030515B" w:rsidRPr="001668FB" w:rsidRDefault="0030515B" w:rsidP="0030515B">
      <w:pPr>
        <w:pStyle w:val="a3"/>
        <w:numPr>
          <w:ilvl w:val="0"/>
          <w:numId w:val="1"/>
        </w:numPr>
        <w:jc w:val="both"/>
        <w:rPr>
          <w:rFonts w:ascii="Times New Roman" w:hAnsi="Times New Roman"/>
          <w:sz w:val="28"/>
          <w:szCs w:val="28"/>
          <w:lang w:eastAsia="ru-RU"/>
        </w:rPr>
      </w:pPr>
      <w:r w:rsidRPr="00C40F23">
        <w:rPr>
          <w:rFonts w:ascii="Times New Roman" w:eastAsia="Times New Roman" w:hAnsi="Times New Roman"/>
          <w:color w:val="000000"/>
          <w:sz w:val="28"/>
          <w:szCs w:val="28"/>
          <w:lang w:eastAsia="ru-RU"/>
        </w:rPr>
        <w:t xml:space="preserve"> Савенков А.И. Одаренный ребенок дома и в школе. – Екатеринбург: У – Фактория, 2004.</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t>Венгер Л.А., Мухина В.С. «Психология»/ Венгер Л.А., Мухина В.С. – М.: Просвещение, 1988г.</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lastRenderedPageBreak/>
        <w:t>Выготский Л.С. «Воображение и его развитие в детском возрасте»/ Л.С. Выготский// «Хрестоматия по возрастной психологии»: Учеб. пособие/ Сост. Л.М. Семенюк – М.: Воронеж, 2003г</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t>Запорожец А.В. «Вопросы психологии ребенка дошкольного возраста»/Под ред. Запорожец А.В., Леонтьева А.И. – М.: Педагогика, 1995г.</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t>Короткова Т.А. «Познавательно-исследовательская деятельность старшего дошкольного ребенка в детском саду»/ Короткова Т.А. // «Дошкольное воспитание» - 2003г. - №3 – с. 12.</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t>Леонтьев А.Н. «О формировании способностей»/ А.Н. Леонтьев. – М.: Педагогика, 1996г.</w:t>
      </w:r>
    </w:p>
    <w:p w:rsidR="0030515B" w:rsidRPr="001668FB" w:rsidRDefault="0030515B" w:rsidP="0030515B">
      <w:pPr>
        <w:pStyle w:val="a3"/>
        <w:numPr>
          <w:ilvl w:val="0"/>
          <w:numId w:val="1"/>
        </w:numPr>
        <w:jc w:val="both"/>
        <w:rPr>
          <w:rFonts w:ascii="Times New Roman" w:hAnsi="Times New Roman"/>
          <w:sz w:val="28"/>
          <w:szCs w:val="28"/>
          <w:lang w:eastAsia="ru-RU"/>
        </w:rPr>
      </w:pPr>
      <w:r w:rsidRPr="001668FB">
        <w:rPr>
          <w:rFonts w:ascii="Times New Roman" w:hAnsi="Times New Roman"/>
          <w:sz w:val="28"/>
          <w:szCs w:val="28"/>
          <w:lang w:eastAsia="ru-RU"/>
        </w:rPr>
        <w:t>«Организация экспериментальной деятельности дошкольников»: Методические рекомендации/ под ред. Прохоровой Л.Н. – М.: «Аркти», 2004г.</w:t>
      </w:r>
    </w:p>
    <w:p w:rsidR="0030515B" w:rsidRPr="0030515B" w:rsidRDefault="00833760" w:rsidP="0030515B">
      <w:pPr>
        <w:spacing w:after="0" w:line="240" w:lineRule="auto"/>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9" type="#_x0000_t202" style="position:absolute;margin-left:303pt;margin-top:489.9pt;width:176.75pt;height:28.6pt;z-index:251664384">
            <v:textbox>
              <w:txbxContent>
                <w:p w:rsidR="00833760" w:rsidRPr="00833760" w:rsidRDefault="00833760" w:rsidP="00833760">
                  <w:pPr>
                    <w:jc w:val="center"/>
                    <w:rPr>
                      <w:rFonts w:ascii="Times New Roman" w:hAnsi="Times New Roman" w:cs="Times New Roman"/>
                      <w:b/>
                      <w:sz w:val="24"/>
                      <w:szCs w:val="24"/>
                    </w:rPr>
                  </w:pPr>
                  <w:r w:rsidRPr="00833760">
                    <w:rPr>
                      <w:rFonts w:ascii="Times New Roman" w:hAnsi="Times New Roman" w:cs="Times New Roman"/>
                      <w:b/>
                      <w:sz w:val="24"/>
                      <w:szCs w:val="24"/>
                    </w:rPr>
                    <w:t>Приложение № 4</w:t>
                  </w:r>
                </w:p>
              </w:txbxContent>
            </v:textbox>
          </v:shape>
        </w:pict>
      </w:r>
      <w:r>
        <w:rPr>
          <w:rFonts w:ascii="Times New Roman" w:hAnsi="Times New Roman" w:cs="Times New Roman"/>
          <w:noProof/>
          <w:lang w:eastAsia="ru-RU"/>
        </w:rPr>
        <w:pict>
          <v:shape id="_x0000_s1028" type="#_x0000_t202" style="position:absolute;margin-left:19.9pt;margin-top:485pt;width:177.55pt;height:22.9pt;z-index:251663360">
            <v:textbox>
              <w:txbxContent>
                <w:p w:rsidR="00833760" w:rsidRPr="00833760" w:rsidRDefault="00833760" w:rsidP="00833760">
                  <w:pPr>
                    <w:jc w:val="center"/>
                    <w:rPr>
                      <w:rFonts w:ascii="Times New Roman" w:hAnsi="Times New Roman" w:cs="Times New Roman"/>
                      <w:b/>
                      <w:sz w:val="24"/>
                      <w:szCs w:val="24"/>
                    </w:rPr>
                  </w:pPr>
                  <w:r w:rsidRPr="00833760">
                    <w:rPr>
                      <w:rFonts w:ascii="Times New Roman" w:hAnsi="Times New Roman" w:cs="Times New Roman"/>
                      <w:b/>
                      <w:sz w:val="24"/>
                      <w:szCs w:val="24"/>
                    </w:rPr>
                    <w:t>Приложение № 3</w:t>
                  </w:r>
                </w:p>
              </w:txbxContent>
            </v:textbox>
          </v:shape>
        </w:pict>
      </w:r>
      <w:r>
        <w:rPr>
          <w:rFonts w:ascii="Times New Roman" w:hAnsi="Times New Roman" w:cs="Times New Roman"/>
          <w:noProof/>
          <w:lang w:eastAsia="ru-RU"/>
        </w:rPr>
        <w:pict>
          <v:shape id="_x0000_s1027" type="#_x0000_t202" style="position:absolute;margin-left:301.35pt;margin-top:221.55pt;width:179.2pt;height:24.55pt;z-index:251662336">
            <v:textbox>
              <w:txbxContent>
                <w:p w:rsidR="00833760" w:rsidRPr="00833760" w:rsidRDefault="00833760" w:rsidP="00833760">
                  <w:pPr>
                    <w:jc w:val="center"/>
                    <w:rPr>
                      <w:rFonts w:ascii="Times New Roman" w:hAnsi="Times New Roman" w:cs="Times New Roman"/>
                      <w:b/>
                      <w:sz w:val="24"/>
                      <w:szCs w:val="24"/>
                    </w:rPr>
                  </w:pPr>
                  <w:r w:rsidRPr="00833760">
                    <w:rPr>
                      <w:rFonts w:ascii="Times New Roman" w:hAnsi="Times New Roman" w:cs="Times New Roman"/>
                      <w:b/>
                      <w:sz w:val="24"/>
                      <w:szCs w:val="24"/>
                    </w:rPr>
                    <w:t>Приложение № 2</w:t>
                  </w:r>
                </w:p>
              </w:txbxContent>
            </v:textbox>
          </v:shape>
        </w:pict>
      </w:r>
      <w:r>
        <w:rPr>
          <w:rFonts w:ascii="Times New Roman" w:hAnsi="Times New Roman" w:cs="Times New Roman"/>
          <w:noProof/>
          <w:lang w:eastAsia="ru-RU"/>
        </w:rPr>
        <w:pict>
          <v:shape id="_x0000_s1026" type="#_x0000_t202" style="position:absolute;margin-left:29.75pt;margin-top:218.3pt;width:172.6pt;height:22.9pt;z-index:251661312">
            <v:textbox>
              <w:txbxContent>
                <w:p w:rsidR="00833760" w:rsidRPr="00833760" w:rsidRDefault="00833760" w:rsidP="00833760">
                  <w:pPr>
                    <w:jc w:val="center"/>
                    <w:rPr>
                      <w:rFonts w:ascii="Times New Roman" w:hAnsi="Times New Roman" w:cs="Times New Roman"/>
                      <w:b/>
                      <w:sz w:val="24"/>
                      <w:szCs w:val="24"/>
                    </w:rPr>
                  </w:pPr>
                  <w:r w:rsidRPr="00833760">
                    <w:rPr>
                      <w:rFonts w:ascii="Times New Roman" w:hAnsi="Times New Roman" w:cs="Times New Roman"/>
                      <w:b/>
                      <w:sz w:val="24"/>
                      <w:szCs w:val="24"/>
                    </w:rPr>
                    <w:t>Приложение № 1</w:t>
                  </w:r>
                </w:p>
              </w:txbxContent>
            </v:textbox>
          </v:shape>
        </w:pict>
      </w:r>
      <w:r>
        <w:rPr>
          <w:rFonts w:ascii="Times New Roman" w:hAnsi="Times New Roman" w:cs="Times New Roman"/>
          <w:noProof/>
          <w:lang w:eastAsia="ru-RU"/>
        </w:rPr>
        <w:drawing>
          <wp:anchor distT="0" distB="0" distL="114300" distR="114300" simplePos="0" relativeHeight="251665920" behindDoc="1" locked="0" layoutInCell="1" allowOverlap="1" wp14:anchorId="520478B3" wp14:editId="10975009">
            <wp:simplePos x="0" y="0"/>
            <wp:positionH relativeFrom="column">
              <wp:posOffset>3409776</wp:posOffset>
            </wp:positionH>
            <wp:positionV relativeFrom="paragraph">
              <wp:posOffset>3692351</wp:posOffset>
            </wp:positionV>
            <wp:extent cx="3097530" cy="2323465"/>
            <wp:effectExtent l="0" t="0" r="0" b="0"/>
            <wp:wrapTight wrapText="bothSides">
              <wp:wrapPolygon edited="0">
                <wp:start x="0" y="0"/>
                <wp:lineTo x="0" y="21429"/>
                <wp:lineTo x="21520" y="21429"/>
                <wp:lineTo x="215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7530" cy="23234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anchor distT="0" distB="0" distL="114300" distR="114300" simplePos="0" relativeHeight="251659776" behindDoc="1" locked="0" layoutInCell="1" allowOverlap="1" wp14:anchorId="3515C637" wp14:editId="1F61EC6C">
            <wp:simplePos x="0" y="0"/>
            <wp:positionH relativeFrom="column">
              <wp:posOffset>-38388</wp:posOffset>
            </wp:positionH>
            <wp:positionV relativeFrom="paragraph">
              <wp:posOffset>3676072</wp:posOffset>
            </wp:positionV>
            <wp:extent cx="3166745" cy="2374900"/>
            <wp:effectExtent l="0" t="0" r="0" b="0"/>
            <wp:wrapTight wrapText="bothSides">
              <wp:wrapPolygon edited="0">
                <wp:start x="0" y="0"/>
                <wp:lineTo x="0" y="21484"/>
                <wp:lineTo x="21440" y="21484"/>
                <wp:lineTo x="214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жение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6745" cy="2374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anchor distT="0" distB="0" distL="114300" distR="114300" simplePos="0" relativeHeight="251651584" behindDoc="1" locked="0" layoutInCell="1" allowOverlap="1" wp14:anchorId="0AB7A6CE" wp14:editId="4286EFD2">
            <wp:simplePos x="0" y="0"/>
            <wp:positionH relativeFrom="column">
              <wp:posOffset>3359150</wp:posOffset>
            </wp:positionH>
            <wp:positionV relativeFrom="paragraph">
              <wp:posOffset>340360</wp:posOffset>
            </wp:positionV>
            <wp:extent cx="3068955" cy="2301875"/>
            <wp:effectExtent l="0" t="0" r="0" b="0"/>
            <wp:wrapTight wrapText="bothSides">
              <wp:wrapPolygon edited="0">
                <wp:start x="0" y="0"/>
                <wp:lineTo x="0" y="21451"/>
                <wp:lineTo x="21453" y="21451"/>
                <wp:lineTo x="214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ложение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955" cy="2301875"/>
                    </a:xfrm>
                    <a:prstGeom prst="rect">
                      <a:avLst/>
                    </a:prstGeom>
                  </pic:spPr>
                </pic:pic>
              </a:graphicData>
            </a:graphic>
            <wp14:sizeRelH relativeFrom="page">
              <wp14:pctWidth>0</wp14:pctWidth>
            </wp14:sizeRelH>
            <wp14:sizeRelV relativeFrom="page">
              <wp14:pctHeight>0</wp14:pctHeight>
            </wp14:sizeRelV>
          </wp:anchor>
        </w:drawing>
      </w:r>
      <w:r w:rsidR="002863CD">
        <w:rPr>
          <w:rFonts w:ascii="Times New Roman" w:hAnsi="Times New Roman" w:cs="Times New Roman"/>
          <w:noProof/>
          <w:lang w:eastAsia="ru-RU"/>
        </w:rPr>
        <w:drawing>
          <wp:anchor distT="0" distB="0" distL="114300" distR="114300" simplePos="0" relativeHeight="251668992" behindDoc="1" locked="0" layoutInCell="1" allowOverlap="1" wp14:anchorId="40B54071" wp14:editId="0475F82F">
            <wp:simplePos x="0" y="0"/>
            <wp:positionH relativeFrom="column">
              <wp:posOffset>-59055</wp:posOffset>
            </wp:positionH>
            <wp:positionV relativeFrom="paragraph">
              <wp:posOffset>309245</wp:posOffset>
            </wp:positionV>
            <wp:extent cx="3111500" cy="2333625"/>
            <wp:effectExtent l="0" t="0" r="0" b="0"/>
            <wp:wrapTight wrapText="bothSides">
              <wp:wrapPolygon edited="0">
                <wp:start x="0" y="0"/>
                <wp:lineTo x="0" y="21512"/>
                <wp:lineTo x="21424" y="21512"/>
                <wp:lineTo x="2142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4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1500" cy="2333625"/>
                    </a:xfrm>
                    <a:prstGeom prst="rect">
                      <a:avLst/>
                    </a:prstGeom>
                  </pic:spPr>
                </pic:pic>
              </a:graphicData>
            </a:graphic>
            <wp14:sizeRelH relativeFrom="page">
              <wp14:pctWidth>0</wp14:pctWidth>
            </wp14:sizeRelH>
            <wp14:sizeRelV relativeFrom="page">
              <wp14:pctHeight>0</wp14:pctHeight>
            </wp14:sizeRelV>
          </wp:anchor>
        </w:drawing>
      </w:r>
    </w:p>
    <w:sectPr w:rsidR="0030515B" w:rsidRPr="0030515B" w:rsidSect="0030515B">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77" w:rsidRDefault="00EC7077" w:rsidP="00731FD7">
      <w:pPr>
        <w:spacing w:after="0" w:line="240" w:lineRule="auto"/>
      </w:pPr>
      <w:r>
        <w:separator/>
      </w:r>
    </w:p>
  </w:endnote>
  <w:endnote w:type="continuationSeparator" w:id="0">
    <w:p w:rsidR="00EC7077" w:rsidRDefault="00EC7077" w:rsidP="0073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332251"/>
      <w:docPartObj>
        <w:docPartGallery w:val="Page Numbers (Bottom of Page)"/>
        <w:docPartUnique/>
      </w:docPartObj>
    </w:sdtPr>
    <w:sdtEndPr/>
    <w:sdtContent>
      <w:p w:rsidR="00731FD7" w:rsidRDefault="00BC5546">
        <w:pPr>
          <w:pStyle w:val="a9"/>
          <w:jc w:val="right"/>
        </w:pPr>
        <w:r>
          <w:fldChar w:fldCharType="begin"/>
        </w:r>
        <w:r>
          <w:instrText xml:space="preserve"> PAGE   \* MERGEFORMAT </w:instrText>
        </w:r>
        <w:r>
          <w:fldChar w:fldCharType="separate"/>
        </w:r>
        <w:r w:rsidR="00833760">
          <w:rPr>
            <w:noProof/>
          </w:rPr>
          <w:t>9</w:t>
        </w:r>
        <w:r>
          <w:rPr>
            <w:noProof/>
          </w:rPr>
          <w:fldChar w:fldCharType="end"/>
        </w:r>
      </w:p>
    </w:sdtContent>
  </w:sdt>
  <w:p w:rsidR="00731FD7" w:rsidRDefault="00731F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77" w:rsidRDefault="00EC7077" w:rsidP="00731FD7">
      <w:pPr>
        <w:spacing w:after="0" w:line="240" w:lineRule="auto"/>
      </w:pPr>
      <w:r>
        <w:separator/>
      </w:r>
    </w:p>
  </w:footnote>
  <w:footnote w:type="continuationSeparator" w:id="0">
    <w:p w:rsidR="00EC7077" w:rsidRDefault="00EC7077" w:rsidP="00731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BD"/>
    <w:multiLevelType w:val="hybridMultilevel"/>
    <w:tmpl w:val="A234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15B"/>
    <w:rsid w:val="0005715A"/>
    <w:rsid w:val="000608B9"/>
    <w:rsid w:val="00066737"/>
    <w:rsid w:val="00153ABD"/>
    <w:rsid w:val="001F0CD8"/>
    <w:rsid w:val="00244EB2"/>
    <w:rsid w:val="00273F4D"/>
    <w:rsid w:val="002863CD"/>
    <w:rsid w:val="0030515B"/>
    <w:rsid w:val="004D7E6E"/>
    <w:rsid w:val="00530373"/>
    <w:rsid w:val="00567868"/>
    <w:rsid w:val="00731FD7"/>
    <w:rsid w:val="007B0DAE"/>
    <w:rsid w:val="00833760"/>
    <w:rsid w:val="0086653E"/>
    <w:rsid w:val="008E11E8"/>
    <w:rsid w:val="00930B06"/>
    <w:rsid w:val="00A0679B"/>
    <w:rsid w:val="00A5728D"/>
    <w:rsid w:val="00A7677A"/>
    <w:rsid w:val="00A8655C"/>
    <w:rsid w:val="00AA2762"/>
    <w:rsid w:val="00BC5546"/>
    <w:rsid w:val="00D20411"/>
    <w:rsid w:val="00DF044E"/>
    <w:rsid w:val="00EC7077"/>
    <w:rsid w:val="00F37BE8"/>
    <w:rsid w:val="00FE2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C922DF"/>
  <w15:docId w15:val="{DB308464-DFEB-439C-ACEF-5ACC70D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30515B"/>
  </w:style>
  <w:style w:type="paragraph" w:customStyle="1" w:styleId="c5">
    <w:name w:val="c5"/>
    <w:basedOn w:val="a"/>
    <w:rsid w:val="00305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30515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05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15B"/>
    <w:rPr>
      <w:rFonts w:ascii="Tahoma" w:hAnsi="Tahoma" w:cs="Tahoma"/>
      <w:sz w:val="16"/>
      <w:szCs w:val="16"/>
    </w:rPr>
  </w:style>
  <w:style w:type="paragraph" w:styleId="a6">
    <w:name w:val="List Paragraph"/>
    <w:basedOn w:val="a"/>
    <w:uiPriority w:val="34"/>
    <w:qFormat/>
    <w:rsid w:val="0030515B"/>
    <w:pPr>
      <w:spacing w:after="0" w:line="240" w:lineRule="auto"/>
      <w:ind w:left="708"/>
    </w:pPr>
    <w:rPr>
      <w:rFonts w:ascii="Times New Roman" w:eastAsia="Times New Roman" w:hAnsi="Times New Roman" w:cs="Times New Roman"/>
      <w:sz w:val="24"/>
      <w:szCs w:val="24"/>
      <w:lang w:eastAsia="ru-RU"/>
    </w:rPr>
  </w:style>
  <w:style w:type="paragraph" w:customStyle="1" w:styleId="c6">
    <w:name w:val="c6"/>
    <w:basedOn w:val="a"/>
    <w:rsid w:val="00305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0515B"/>
  </w:style>
  <w:style w:type="paragraph" w:styleId="a7">
    <w:name w:val="header"/>
    <w:basedOn w:val="a"/>
    <w:link w:val="a8"/>
    <w:uiPriority w:val="99"/>
    <w:semiHidden/>
    <w:unhideWhenUsed/>
    <w:rsid w:val="00731F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1FD7"/>
  </w:style>
  <w:style w:type="paragraph" w:styleId="a9">
    <w:name w:val="footer"/>
    <w:basedOn w:val="a"/>
    <w:link w:val="aa"/>
    <w:uiPriority w:val="99"/>
    <w:unhideWhenUsed/>
    <w:rsid w:val="00731F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года</c:v>
                </c:pt>
              </c:strCache>
            </c:strRef>
          </c:tx>
          <c:invertIfNegative val="0"/>
          <c:cat>
            <c:strRef>
              <c:f>Лист1!$A$2:$A$7</c:f>
              <c:strCache>
                <c:ptCount val="6"/>
                <c:pt idx="0">
                  <c:v>выделять проблему</c:v>
                </c:pt>
                <c:pt idx="1">
                  <c:v>целеполагание </c:v>
                </c:pt>
                <c:pt idx="2">
                  <c:v>выдвижение гипотез и решение проблем</c:v>
                </c:pt>
                <c:pt idx="3">
                  <c:v>сособность описывать явления, процессы</c:v>
                </c:pt>
                <c:pt idx="4">
                  <c:v>формулировка выводов</c:v>
                </c:pt>
                <c:pt idx="5">
                  <c:v>самостоятельность </c:v>
                </c:pt>
              </c:strCache>
            </c:strRef>
          </c:cat>
          <c:val>
            <c:numRef>
              <c:f>Лист1!$B$2:$B$7</c:f>
              <c:numCache>
                <c:formatCode>General</c:formatCode>
                <c:ptCount val="6"/>
                <c:pt idx="0">
                  <c:v>20</c:v>
                </c:pt>
                <c:pt idx="1">
                  <c:v>25</c:v>
                </c:pt>
                <c:pt idx="2">
                  <c:v>25</c:v>
                </c:pt>
                <c:pt idx="3">
                  <c:v>35</c:v>
                </c:pt>
                <c:pt idx="4">
                  <c:v>35</c:v>
                </c:pt>
                <c:pt idx="5">
                  <c:v>20</c:v>
                </c:pt>
              </c:numCache>
            </c:numRef>
          </c:val>
          <c:extLst>
            <c:ext xmlns:c16="http://schemas.microsoft.com/office/drawing/2014/chart" uri="{C3380CC4-5D6E-409C-BE32-E72D297353CC}">
              <c16:uniqueId val="{00000000-5D3D-43CD-92A7-E0A0AD5640AE}"/>
            </c:ext>
          </c:extLst>
        </c:ser>
        <c:ser>
          <c:idx val="1"/>
          <c:order val="1"/>
          <c:tx>
            <c:strRef>
              <c:f>Лист1!$C$1</c:f>
              <c:strCache>
                <c:ptCount val="1"/>
                <c:pt idx="0">
                  <c:v>конец года</c:v>
                </c:pt>
              </c:strCache>
            </c:strRef>
          </c:tx>
          <c:invertIfNegative val="0"/>
          <c:cat>
            <c:strRef>
              <c:f>Лист1!$A$2:$A$7</c:f>
              <c:strCache>
                <c:ptCount val="6"/>
                <c:pt idx="0">
                  <c:v>выделять проблему</c:v>
                </c:pt>
                <c:pt idx="1">
                  <c:v>целеполагание </c:v>
                </c:pt>
                <c:pt idx="2">
                  <c:v>выдвижение гипотез и решение проблем</c:v>
                </c:pt>
                <c:pt idx="3">
                  <c:v>сособность описывать явления, процессы</c:v>
                </c:pt>
                <c:pt idx="4">
                  <c:v>формулировка выводов</c:v>
                </c:pt>
                <c:pt idx="5">
                  <c:v>самостоятельность </c:v>
                </c:pt>
              </c:strCache>
            </c:strRef>
          </c:cat>
          <c:val>
            <c:numRef>
              <c:f>Лист1!$C$2:$C$7</c:f>
              <c:numCache>
                <c:formatCode>General</c:formatCode>
                <c:ptCount val="6"/>
                <c:pt idx="0">
                  <c:v>80</c:v>
                </c:pt>
                <c:pt idx="1">
                  <c:v>75</c:v>
                </c:pt>
                <c:pt idx="2">
                  <c:v>75</c:v>
                </c:pt>
                <c:pt idx="3">
                  <c:v>65</c:v>
                </c:pt>
                <c:pt idx="4">
                  <c:v>65</c:v>
                </c:pt>
                <c:pt idx="5">
                  <c:v>80</c:v>
                </c:pt>
              </c:numCache>
            </c:numRef>
          </c:val>
          <c:extLst>
            <c:ext xmlns:c16="http://schemas.microsoft.com/office/drawing/2014/chart" uri="{C3380CC4-5D6E-409C-BE32-E72D297353CC}">
              <c16:uniqueId val="{00000001-5D3D-43CD-92A7-E0A0AD5640AE}"/>
            </c:ext>
          </c:extLst>
        </c:ser>
        <c:ser>
          <c:idx val="2"/>
          <c:order val="2"/>
          <c:tx>
            <c:strRef>
              <c:f>Лист1!$D$1</c:f>
              <c:strCache>
                <c:ptCount val="1"/>
                <c:pt idx="0">
                  <c:v>Столбец1</c:v>
                </c:pt>
              </c:strCache>
            </c:strRef>
          </c:tx>
          <c:invertIfNegative val="0"/>
          <c:cat>
            <c:strRef>
              <c:f>Лист1!$A$2:$A$7</c:f>
              <c:strCache>
                <c:ptCount val="6"/>
                <c:pt idx="0">
                  <c:v>выделять проблему</c:v>
                </c:pt>
                <c:pt idx="1">
                  <c:v>целеполагание </c:v>
                </c:pt>
                <c:pt idx="2">
                  <c:v>выдвижение гипотез и решение проблем</c:v>
                </c:pt>
                <c:pt idx="3">
                  <c:v>сособность описывать явления, процессы</c:v>
                </c:pt>
                <c:pt idx="4">
                  <c:v>формулировка выводов</c:v>
                </c:pt>
                <c:pt idx="5">
                  <c:v>самостоятельность </c:v>
                </c:pt>
              </c:strCache>
            </c:strRef>
          </c:cat>
          <c:val>
            <c:numRef>
              <c:f>Лист1!$D$2:$D$7</c:f>
              <c:numCache>
                <c:formatCode>General</c:formatCode>
                <c:ptCount val="6"/>
              </c:numCache>
            </c:numRef>
          </c:val>
          <c:extLst>
            <c:ext xmlns:c16="http://schemas.microsoft.com/office/drawing/2014/chart" uri="{C3380CC4-5D6E-409C-BE32-E72D297353CC}">
              <c16:uniqueId val="{00000002-5D3D-43CD-92A7-E0A0AD5640AE}"/>
            </c:ext>
          </c:extLst>
        </c:ser>
        <c:dLbls>
          <c:showLegendKey val="0"/>
          <c:showVal val="0"/>
          <c:showCatName val="0"/>
          <c:showSerName val="0"/>
          <c:showPercent val="0"/>
          <c:showBubbleSize val="0"/>
        </c:dLbls>
        <c:gapWidth val="150"/>
        <c:axId val="99518336"/>
        <c:axId val="58970496"/>
      </c:barChart>
      <c:catAx>
        <c:axId val="99518336"/>
        <c:scaling>
          <c:orientation val="minMax"/>
        </c:scaling>
        <c:delete val="0"/>
        <c:axPos val="b"/>
        <c:numFmt formatCode="General" sourceLinked="0"/>
        <c:majorTickMark val="out"/>
        <c:minorTickMark val="none"/>
        <c:tickLblPos val="nextTo"/>
        <c:crossAx val="58970496"/>
        <c:crosses val="autoZero"/>
        <c:auto val="1"/>
        <c:lblAlgn val="ctr"/>
        <c:lblOffset val="100"/>
        <c:noMultiLvlLbl val="0"/>
      </c:catAx>
      <c:valAx>
        <c:axId val="58970496"/>
        <c:scaling>
          <c:orientation val="minMax"/>
        </c:scaling>
        <c:delete val="0"/>
        <c:axPos val="l"/>
        <c:majorGridlines/>
        <c:numFmt formatCode="General" sourceLinked="1"/>
        <c:majorTickMark val="out"/>
        <c:minorTickMark val="none"/>
        <c:tickLblPos val="nextTo"/>
        <c:crossAx val="9951833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2016-02-11T17:46:00Z</dcterms:created>
  <dcterms:modified xsi:type="dcterms:W3CDTF">2019-05-30T10:54:00Z</dcterms:modified>
</cp:coreProperties>
</file>