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99" w:rsidRDefault="004E6699" w:rsidP="004E6699">
      <w:pPr>
        <w:jc w:val="right"/>
        <w:rPr>
          <w:b/>
        </w:rPr>
      </w:pPr>
      <w:r>
        <w:rPr>
          <w:b/>
        </w:rPr>
        <w:t xml:space="preserve">Авторский конспект </w:t>
      </w:r>
      <w:proofErr w:type="gramStart"/>
      <w:r>
        <w:rPr>
          <w:b/>
        </w:rPr>
        <w:t>фронтального</w:t>
      </w:r>
      <w:proofErr w:type="gramEnd"/>
      <w:r>
        <w:rPr>
          <w:b/>
        </w:rPr>
        <w:t xml:space="preserve"> </w:t>
      </w:r>
    </w:p>
    <w:p w:rsidR="004E6699" w:rsidRDefault="004E6699" w:rsidP="004E6699">
      <w:pPr>
        <w:jc w:val="right"/>
        <w:rPr>
          <w:b/>
        </w:rPr>
      </w:pPr>
      <w:r>
        <w:rPr>
          <w:b/>
        </w:rPr>
        <w:t>логопедического занятия</w:t>
      </w:r>
    </w:p>
    <w:p w:rsidR="004E6699" w:rsidRDefault="004E6699" w:rsidP="004E6699">
      <w:pPr>
        <w:jc w:val="right"/>
        <w:rPr>
          <w:b/>
        </w:rPr>
      </w:pPr>
      <w:r>
        <w:rPr>
          <w:b/>
        </w:rPr>
        <w:t xml:space="preserve"> в старшей группе </w:t>
      </w:r>
    </w:p>
    <w:p w:rsidR="00B72CF4" w:rsidRDefault="004E6699" w:rsidP="004E6699">
      <w:pPr>
        <w:jc w:val="right"/>
        <w:rPr>
          <w:b/>
        </w:rPr>
      </w:pPr>
      <w:r>
        <w:rPr>
          <w:b/>
        </w:rPr>
        <w:t>по лекс</w:t>
      </w:r>
      <w:r>
        <w:rPr>
          <w:b/>
        </w:rPr>
        <w:t>и</w:t>
      </w:r>
      <w:r>
        <w:rPr>
          <w:b/>
        </w:rPr>
        <w:t xml:space="preserve">ческой теме </w:t>
      </w:r>
      <w:r w:rsidR="00B72CF4" w:rsidRPr="00B642C3">
        <w:rPr>
          <w:b/>
        </w:rPr>
        <w:t>«Овощи»</w:t>
      </w:r>
    </w:p>
    <w:p w:rsidR="004E6699" w:rsidRDefault="004E6699" w:rsidP="004E6699">
      <w:pPr>
        <w:jc w:val="right"/>
        <w:rPr>
          <w:b/>
        </w:rPr>
      </w:pPr>
    </w:p>
    <w:p w:rsidR="004E6699" w:rsidRDefault="004E6699" w:rsidP="004E6699">
      <w:pPr>
        <w:jc w:val="right"/>
        <w:rPr>
          <w:b/>
        </w:rPr>
      </w:pPr>
      <w:r>
        <w:rPr>
          <w:b/>
        </w:rPr>
        <w:t>Васильева Елена Петровна</w:t>
      </w:r>
    </w:p>
    <w:p w:rsidR="004E6699" w:rsidRDefault="004E6699" w:rsidP="004E6699">
      <w:pPr>
        <w:jc w:val="right"/>
        <w:rPr>
          <w:b/>
        </w:rPr>
      </w:pPr>
    </w:p>
    <w:p w:rsidR="004E6699" w:rsidRPr="004E6699" w:rsidRDefault="004E6699" w:rsidP="004E6699">
      <w:pPr>
        <w:jc w:val="right"/>
      </w:pPr>
      <w:r w:rsidRPr="004E6699">
        <w:t>учитель-логопед</w:t>
      </w:r>
    </w:p>
    <w:p w:rsidR="004E6699" w:rsidRPr="004E6699" w:rsidRDefault="004E6699" w:rsidP="004E6699">
      <w:pPr>
        <w:jc w:val="right"/>
      </w:pPr>
      <w:r w:rsidRPr="004E6699">
        <w:t xml:space="preserve">МБДОУ ЦРР детский сад №4 «Золотой ключик» </w:t>
      </w:r>
    </w:p>
    <w:p w:rsidR="004E6699" w:rsidRDefault="004E6699" w:rsidP="004E6699">
      <w:pPr>
        <w:jc w:val="right"/>
      </w:pPr>
      <w:r w:rsidRPr="004E6699">
        <w:t>г. Константиновск</w:t>
      </w:r>
    </w:p>
    <w:p w:rsidR="004E6699" w:rsidRPr="004E6699" w:rsidRDefault="004E6699" w:rsidP="004E6699">
      <w:pPr>
        <w:jc w:val="right"/>
      </w:pPr>
    </w:p>
    <w:p w:rsidR="00B72CF4" w:rsidRPr="00B642C3" w:rsidRDefault="00B642C3" w:rsidP="00B642C3">
      <w:pPr>
        <w:jc w:val="both"/>
        <w:rPr>
          <w:b/>
        </w:rPr>
      </w:pPr>
      <w:r w:rsidRPr="00B642C3">
        <w:rPr>
          <w:b/>
        </w:rPr>
        <w:t>Задачи: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А</w:t>
      </w:r>
      <w:r w:rsidR="00B642C3" w:rsidRPr="00370B40">
        <w:t>ктивизация</w:t>
      </w:r>
      <w:r>
        <w:t xml:space="preserve"> </w:t>
      </w:r>
      <w:r w:rsidR="00B642C3" w:rsidRPr="00370B40">
        <w:t>словарного запаса по теме «Овощи»; расширение словаря признаков;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У</w:t>
      </w:r>
      <w:r w:rsidR="00B642C3" w:rsidRPr="00370B40">
        <w:t>точнение</w:t>
      </w:r>
      <w:r>
        <w:t xml:space="preserve"> </w:t>
      </w:r>
      <w:r w:rsidR="00B642C3" w:rsidRPr="00370B40">
        <w:t>представлений детей о характерных признаках некоторых овощей;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Ф</w:t>
      </w:r>
      <w:r w:rsidR="00B642C3" w:rsidRPr="00370B40">
        <w:t>ормирование</w:t>
      </w:r>
      <w:r>
        <w:t xml:space="preserve"> </w:t>
      </w:r>
      <w:r w:rsidR="00B642C3" w:rsidRPr="00370B40">
        <w:t>навыка составления описательных рассказов об овощах с опорой на карты-схемы;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З</w:t>
      </w:r>
      <w:r w:rsidR="00B642C3" w:rsidRPr="00370B40">
        <w:t>акрепление</w:t>
      </w:r>
      <w:r>
        <w:t xml:space="preserve"> </w:t>
      </w:r>
      <w:r w:rsidR="00B642C3" w:rsidRPr="00370B40">
        <w:t>знаний о произрастании овощей, их значении и пользе;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С</w:t>
      </w:r>
      <w:r w:rsidR="00B642C3" w:rsidRPr="00370B40">
        <w:t>овершенствование</w:t>
      </w:r>
      <w:r>
        <w:t xml:space="preserve"> </w:t>
      </w:r>
      <w:r w:rsidR="00B642C3" w:rsidRPr="00370B40">
        <w:t>умения детей образовывать относительные прил</w:t>
      </w:r>
      <w:r w:rsidR="00B642C3" w:rsidRPr="00370B40">
        <w:t>а</w:t>
      </w:r>
      <w:r w:rsidR="00B642C3" w:rsidRPr="00370B40">
        <w:t>гательные, согласовывать</w:t>
      </w:r>
      <w:r>
        <w:t xml:space="preserve"> </w:t>
      </w:r>
      <w:r w:rsidR="00B642C3" w:rsidRPr="00370B40">
        <w:t xml:space="preserve">прилагательные с существительными; </w:t>
      </w:r>
    </w:p>
    <w:p w:rsidR="00370B40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Совершенствование</w:t>
      </w:r>
      <w:r>
        <w:t xml:space="preserve"> </w:t>
      </w:r>
      <w:r w:rsidRPr="00370B40">
        <w:t xml:space="preserve">умения </w:t>
      </w:r>
      <w:r w:rsidR="00B642C3" w:rsidRPr="00370B40">
        <w:t xml:space="preserve">детей отвечать на вопросы </w:t>
      </w:r>
      <w:r w:rsidRPr="00370B40">
        <w:t xml:space="preserve">полным </w:t>
      </w:r>
      <w:r w:rsidR="00B642C3" w:rsidRPr="00370B40">
        <w:t>пре</w:t>
      </w:r>
      <w:r w:rsidR="00B642C3" w:rsidRPr="00370B40">
        <w:t>д</w:t>
      </w:r>
      <w:r w:rsidR="00B642C3" w:rsidRPr="00370B40">
        <w:t>ложением;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Р</w:t>
      </w:r>
      <w:r w:rsidR="00B642C3" w:rsidRPr="00370B40">
        <w:t>азви</w:t>
      </w:r>
      <w:r w:rsidRPr="00370B40">
        <w:t>тие</w:t>
      </w:r>
      <w:r>
        <w:t xml:space="preserve"> </w:t>
      </w:r>
      <w:r w:rsidR="00B642C3" w:rsidRPr="00370B40">
        <w:t>связн</w:t>
      </w:r>
      <w:r w:rsidRPr="00370B40">
        <w:t>ой</w:t>
      </w:r>
      <w:r w:rsidR="00B642C3" w:rsidRPr="00370B40">
        <w:t xml:space="preserve"> реч</w:t>
      </w:r>
      <w:r w:rsidRPr="00370B40">
        <w:t>и</w:t>
      </w:r>
      <w:r w:rsidR="00B642C3" w:rsidRPr="00370B40">
        <w:t>;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>
        <w:t>С</w:t>
      </w:r>
      <w:r w:rsidR="00B642C3" w:rsidRPr="00370B40">
        <w:t>овершенствова</w:t>
      </w:r>
      <w:r w:rsidRPr="00370B40">
        <w:t>ние</w:t>
      </w:r>
      <w:r>
        <w:t xml:space="preserve"> </w:t>
      </w:r>
      <w:r w:rsidR="00B642C3" w:rsidRPr="00370B40">
        <w:t>грамматическ</w:t>
      </w:r>
      <w:r w:rsidRPr="00370B40">
        <w:t>ого</w:t>
      </w:r>
      <w:r w:rsidR="00B642C3" w:rsidRPr="00370B40">
        <w:t xml:space="preserve"> стро</w:t>
      </w:r>
      <w:r w:rsidRPr="00370B40">
        <w:t>я</w:t>
      </w:r>
      <w:r w:rsidR="00B642C3" w:rsidRPr="00370B40">
        <w:t xml:space="preserve"> речи; 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Р</w:t>
      </w:r>
      <w:r w:rsidR="00B642C3" w:rsidRPr="00370B40">
        <w:t>азви</w:t>
      </w:r>
      <w:r w:rsidRPr="00370B40">
        <w:t>тие</w:t>
      </w:r>
      <w:r>
        <w:t xml:space="preserve"> </w:t>
      </w:r>
      <w:r w:rsidR="00B642C3" w:rsidRPr="00370B40">
        <w:t>общ</w:t>
      </w:r>
      <w:r w:rsidRPr="00370B40">
        <w:t>ей</w:t>
      </w:r>
      <w:r w:rsidR="00B642C3" w:rsidRPr="00370B40">
        <w:t xml:space="preserve"> и мелк</w:t>
      </w:r>
      <w:r w:rsidRPr="00370B40">
        <w:t xml:space="preserve">ой </w:t>
      </w:r>
      <w:r w:rsidR="00B642C3" w:rsidRPr="00370B40">
        <w:t>моторик</w:t>
      </w:r>
      <w:r w:rsidRPr="00370B40">
        <w:t>и</w:t>
      </w:r>
      <w:r w:rsidR="00B642C3" w:rsidRPr="00370B40">
        <w:t>, памят</w:t>
      </w:r>
      <w:r w:rsidRPr="00370B40">
        <w:t>и</w:t>
      </w:r>
      <w:r w:rsidR="00B642C3" w:rsidRPr="00370B40">
        <w:t>, внимани</w:t>
      </w:r>
      <w:r w:rsidRPr="00370B40">
        <w:t>я</w:t>
      </w:r>
      <w:r w:rsidR="00B642C3" w:rsidRPr="00370B40">
        <w:t>, мышлени</w:t>
      </w:r>
      <w:r w:rsidRPr="00370B40">
        <w:t>я</w:t>
      </w:r>
      <w:r w:rsidR="00B642C3" w:rsidRPr="00370B40">
        <w:t>, к</w:t>
      </w:r>
      <w:r w:rsidR="00B642C3" w:rsidRPr="00370B40">
        <w:t>о</w:t>
      </w:r>
      <w:r w:rsidR="00B642C3" w:rsidRPr="00370B40">
        <w:t>ординаци</w:t>
      </w:r>
      <w:r w:rsidRPr="00370B40">
        <w:t>и</w:t>
      </w:r>
      <w:r w:rsidR="00B642C3" w:rsidRPr="00370B40">
        <w:t xml:space="preserve"> речи с движением.</w:t>
      </w:r>
    </w:p>
    <w:p w:rsidR="00B642C3" w:rsidRPr="00370B40" w:rsidRDefault="00370B40" w:rsidP="00370B40">
      <w:pPr>
        <w:pStyle w:val="a3"/>
        <w:numPr>
          <w:ilvl w:val="0"/>
          <w:numId w:val="5"/>
        </w:numPr>
        <w:tabs>
          <w:tab w:val="left" w:pos="1560"/>
        </w:tabs>
        <w:ind w:left="567" w:firstLine="567"/>
        <w:jc w:val="both"/>
      </w:pPr>
      <w:r w:rsidRPr="00370B40">
        <w:t>В</w:t>
      </w:r>
      <w:r w:rsidR="00B642C3" w:rsidRPr="00370B40">
        <w:t>оспит</w:t>
      </w:r>
      <w:r w:rsidRPr="00370B40">
        <w:t xml:space="preserve">ание </w:t>
      </w:r>
      <w:r w:rsidR="00B642C3" w:rsidRPr="00370B40">
        <w:t>желани</w:t>
      </w:r>
      <w:r w:rsidRPr="00370B40">
        <w:t>я</w:t>
      </w:r>
      <w:r w:rsidR="00B642C3" w:rsidRPr="00370B40">
        <w:t xml:space="preserve"> высказывать свои мысли, не боятся отвечать на вопросы; сопереживать своим товарищам, спокойно относиться к их ошибкам</w:t>
      </w:r>
      <w:r w:rsidRPr="00370B40">
        <w:t>.</w:t>
      </w:r>
    </w:p>
    <w:p w:rsidR="00B642C3" w:rsidRDefault="00B642C3" w:rsidP="00B642C3">
      <w:pPr>
        <w:jc w:val="both"/>
      </w:pPr>
    </w:p>
    <w:p w:rsidR="00B642C3" w:rsidRDefault="00B642C3" w:rsidP="00B642C3">
      <w:pPr>
        <w:jc w:val="both"/>
      </w:pPr>
      <w:r w:rsidRPr="00B642C3">
        <w:rPr>
          <w:b/>
        </w:rPr>
        <w:t>Пособия и материалы:</w:t>
      </w:r>
      <w:r>
        <w:t xml:space="preserve"> предметные рисунки по теме</w:t>
      </w:r>
    </w:p>
    <w:p w:rsidR="00B72CF4" w:rsidRDefault="00B72CF4" w:rsidP="00B642C3">
      <w:pPr>
        <w:jc w:val="both"/>
      </w:pPr>
    </w:p>
    <w:p w:rsidR="00B72CF4" w:rsidRPr="00370B40" w:rsidRDefault="00370B40" w:rsidP="00370B40">
      <w:pPr>
        <w:jc w:val="center"/>
        <w:rPr>
          <w:b/>
        </w:rPr>
      </w:pPr>
      <w:r w:rsidRPr="00370B40">
        <w:rPr>
          <w:b/>
        </w:rPr>
        <w:t>Ход занятия</w:t>
      </w:r>
    </w:p>
    <w:p w:rsidR="00370B40" w:rsidRDefault="00370B40" w:rsidP="00370B40">
      <w:pPr>
        <w:jc w:val="center"/>
      </w:pPr>
    </w:p>
    <w:p w:rsidR="004E6699" w:rsidRDefault="004E6699" w:rsidP="004E6699">
      <w:pPr>
        <w:ind w:firstLine="567"/>
        <w:jc w:val="both"/>
        <w:rPr>
          <w:szCs w:val="28"/>
        </w:rPr>
      </w:pPr>
      <w:r>
        <w:rPr>
          <w:szCs w:val="28"/>
        </w:rPr>
        <w:t>Ребята, прежде чем мы начнем наше занятие, давайте вспомним правила пов</w:t>
      </w:r>
      <w:r>
        <w:rPr>
          <w:szCs w:val="28"/>
        </w:rPr>
        <w:t>е</w:t>
      </w:r>
      <w:r>
        <w:rPr>
          <w:szCs w:val="28"/>
        </w:rPr>
        <w:t>дения на занятии и поприветствуем друг друга.</w:t>
      </w:r>
    </w:p>
    <w:p w:rsidR="004E6699" w:rsidRDefault="004E6699" w:rsidP="004E6699">
      <w:pPr>
        <w:ind w:firstLine="2268"/>
        <w:jc w:val="both"/>
        <w:rPr>
          <w:szCs w:val="28"/>
        </w:rPr>
      </w:pPr>
      <w:r>
        <w:rPr>
          <w:szCs w:val="28"/>
        </w:rPr>
        <w:t>Раз, два, три, четыре, пять</w:t>
      </w:r>
    </w:p>
    <w:p w:rsidR="004E6699" w:rsidRDefault="004E6699" w:rsidP="004E6699">
      <w:pPr>
        <w:ind w:firstLine="2268"/>
        <w:jc w:val="both"/>
        <w:rPr>
          <w:szCs w:val="28"/>
        </w:rPr>
      </w:pPr>
      <w:r>
        <w:rPr>
          <w:szCs w:val="28"/>
        </w:rPr>
        <w:t>Будем мы сейчас опять</w:t>
      </w:r>
    </w:p>
    <w:p w:rsidR="004E6699" w:rsidRDefault="004E6699" w:rsidP="004E6699">
      <w:pPr>
        <w:ind w:firstLine="2268"/>
        <w:jc w:val="both"/>
        <w:rPr>
          <w:szCs w:val="28"/>
        </w:rPr>
      </w:pPr>
      <w:r>
        <w:rPr>
          <w:szCs w:val="28"/>
        </w:rPr>
        <w:t>Смотреть, слушать, размышлять,</w:t>
      </w:r>
    </w:p>
    <w:p w:rsidR="004E6699" w:rsidRDefault="004E6699" w:rsidP="004E6699">
      <w:pPr>
        <w:ind w:firstLine="2268"/>
        <w:jc w:val="both"/>
        <w:rPr>
          <w:szCs w:val="28"/>
        </w:rPr>
      </w:pPr>
      <w:r>
        <w:rPr>
          <w:szCs w:val="28"/>
        </w:rPr>
        <w:t>Но друг другу не мешать.</w:t>
      </w:r>
    </w:p>
    <w:p w:rsidR="004E6699" w:rsidRDefault="004E6699" w:rsidP="004E6699">
      <w:pPr>
        <w:ind w:firstLine="2268"/>
        <w:jc w:val="both"/>
        <w:rPr>
          <w:szCs w:val="28"/>
        </w:rPr>
      </w:pPr>
      <w:r>
        <w:rPr>
          <w:szCs w:val="28"/>
        </w:rPr>
        <w:t>Внятно, четко говорить,</w:t>
      </w:r>
    </w:p>
    <w:p w:rsidR="004E6699" w:rsidRDefault="004E6699" w:rsidP="004E6699">
      <w:pPr>
        <w:shd w:val="clear" w:color="auto" w:fill="FFFFFF"/>
        <w:tabs>
          <w:tab w:val="left" w:pos="696"/>
        </w:tabs>
        <w:ind w:firstLine="2268"/>
        <w:jc w:val="both"/>
        <w:rPr>
          <w:szCs w:val="28"/>
        </w:rPr>
      </w:pPr>
      <w:r>
        <w:rPr>
          <w:szCs w:val="28"/>
        </w:rPr>
        <w:t>Не вертеться, не шалить</w:t>
      </w:r>
    </w:p>
    <w:p w:rsidR="004E6699" w:rsidRDefault="004E6699" w:rsidP="004E6699">
      <w:pPr>
        <w:ind w:firstLine="567"/>
        <w:jc w:val="both"/>
        <w:rPr>
          <w:rFonts w:cs="Times New Roman"/>
          <w:szCs w:val="28"/>
        </w:rPr>
      </w:pPr>
    </w:p>
    <w:p w:rsidR="004E6699" w:rsidRDefault="004E6699" w:rsidP="004E6699">
      <w:pPr>
        <w:ind w:firstLine="22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Придумано кем-то просто и мудро,</w:t>
      </w:r>
    </w:p>
    <w:p w:rsidR="004E6699" w:rsidRDefault="004E6699" w:rsidP="004E6699">
      <w:pPr>
        <w:ind w:firstLine="22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встрече здороваться: «Доброе утро!»</w:t>
      </w:r>
    </w:p>
    <w:p w:rsidR="004E6699" w:rsidRDefault="004E6699" w:rsidP="004E6699">
      <w:pPr>
        <w:ind w:firstLine="22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Доброе утро солнцу и птицам!</w:t>
      </w:r>
    </w:p>
    <w:p w:rsidR="004E6699" w:rsidRDefault="004E6699" w:rsidP="004E6699">
      <w:pPr>
        <w:ind w:firstLine="22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Доброе утро улыбчивым лицам!</w:t>
      </w:r>
    </w:p>
    <w:p w:rsidR="004E6699" w:rsidRDefault="004E6699" w:rsidP="004E6699">
      <w:pPr>
        <w:ind w:firstLine="22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каждый становится добрым, доверчивым</w:t>
      </w:r>
    </w:p>
    <w:p w:rsidR="004E6699" w:rsidRDefault="004E6699" w:rsidP="004E6699">
      <w:pPr>
        <w:ind w:firstLine="22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доброе утро длится до вечера.</w:t>
      </w:r>
    </w:p>
    <w:p w:rsidR="004E6699" w:rsidRDefault="004E6699" w:rsidP="004E6699">
      <w:pPr>
        <w:ind w:firstLine="567"/>
        <w:jc w:val="both"/>
        <w:rPr>
          <w:rFonts w:cs="Times New Roman"/>
          <w:szCs w:val="28"/>
        </w:rPr>
      </w:pPr>
    </w:p>
    <w:p w:rsidR="004E6699" w:rsidRDefault="004E6699" w:rsidP="004E669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Чтобы наше занятие прошло успешно, нам необходимо выполнить гимнастику, чтобы настроить наше дыхание, и гимнастику для наших язычков.</w:t>
      </w:r>
    </w:p>
    <w:p w:rsidR="004E6699" w:rsidRDefault="004E6699" w:rsidP="004E6699">
      <w:pPr>
        <w:ind w:firstLine="567"/>
        <w:jc w:val="both"/>
        <w:rPr>
          <w:rFonts w:cs="Times New Roman"/>
          <w:szCs w:val="28"/>
        </w:rPr>
      </w:pPr>
    </w:p>
    <w:p w:rsidR="004E6699" w:rsidRDefault="004E6699" w:rsidP="004E669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Дыхательная гимнастика</w:t>
      </w:r>
    </w:p>
    <w:p w:rsidR="004E6699" w:rsidRDefault="004E6699" w:rsidP="004E669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Мы спокойны и добры, мы приветливы и ласковы, мы здоровы. Сделайте гл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бокий вдох носом и вдохните в себя доброту и красоту этого дня. А выдохните через рот все обиды и огорчения. (</w:t>
      </w:r>
      <w:r>
        <w:rPr>
          <w:rFonts w:cs="Times New Roman"/>
          <w:i/>
          <w:szCs w:val="28"/>
        </w:rPr>
        <w:t>3 раза</w:t>
      </w:r>
      <w:r>
        <w:rPr>
          <w:rFonts w:cs="Times New Roman"/>
          <w:szCs w:val="28"/>
        </w:rPr>
        <w:t>) Улыбнитесь друг другу. Садитесь, спина пр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мая.</w:t>
      </w:r>
    </w:p>
    <w:p w:rsidR="004E6699" w:rsidRDefault="004E6699" w:rsidP="004E6699">
      <w:pPr>
        <w:ind w:firstLine="567"/>
        <w:jc w:val="both"/>
        <w:rPr>
          <w:rFonts w:cs="Times New Roman"/>
          <w:szCs w:val="28"/>
        </w:rPr>
      </w:pPr>
    </w:p>
    <w:p w:rsidR="004E6699" w:rsidRPr="000E214A" w:rsidRDefault="004E6699" w:rsidP="004E6699">
      <w:pPr>
        <w:ind w:firstLine="567"/>
        <w:jc w:val="center"/>
        <w:rPr>
          <w:b/>
        </w:rPr>
      </w:pPr>
      <w:r w:rsidRPr="000E214A">
        <w:rPr>
          <w:b/>
        </w:rPr>
        <w:t>Артикуляционная гимнастика</w:t>
      </w:r>
    </w:p>
    <w:p w:rsidR="004E6699" w:rsidRPr="000E214A" w:rsidRDefault="004E6699" w:rsidP="004E6699">
      <w:pPr>
        <w:ind w:firstLine="567"/>
        <w:jc w:val="both"/>
      </w:pPr>
      <w:r w:rsidRPr="000E214A">
        <w:t>«</w:t>
      </w:r>
      <w:r>
        <w:t>У</w:t>
      </w:r>
      <w:r w:rsidRPr="000E214A">
        <w:t>лыбка»</w:t>
      </w:r>
      <w:r>
        <w:t>, «заборчик»</w:t>
      </w:r>
      <w:r w:rsidRPr="000E214A">
        <w:t>, «трубочка», «окошко»</w:t>
      </w:r>
      <w:r>
        <w:t>, «расческа»</w:t>
      </w:r>
      <w:r w:rsidRPr="000E214A">
        <w:t>.</w:t>
      </w:r>
      <w:r>
        <w:t xml:space="preserve"> </w:t>
      </w:r>
      <w:r w:rsidRPr="000E214A">
        <w:t xml:space="preserve">Покажите, как мы удивляемся. </w:t>
      </w:r>
      <w:r w:rsidRPr="003733F4">
        <w:rPr>
          <w:i/>
        </w:rPr>
        <w:t>Дети показывают мимикой удивление, р</w:t>
      </w:r>
      <w:r w:rsidRPr="003733F4">
        <w:rPr>
          <w:i/>
        </w:rPr>
        <w:t>а</w:t>
      </w:r>
      <w:r w:rsidRPr="003733F4">
        <w:rPr>
          <w:i/>
        </w:rPr>
        <w:t>дость, грусть</w:t>
      </w:r>
      <w:r w:rsidRPr="000E214A">
        <w:t>.</w:t>
      </w:r>
    </w:p>
    <w:p w:rsidR="004E6699" w:rsidRDefault="004E6699" w:rsidP="004E6699">
      <w:pPr>
        <w:ind w:firstLine="567"/>
        <w:jc w:val="center"/>
      </w:pPr>
    </w:p>
    <w:p w:rsidR="00BD127F" w:rsidRDefault="00700D4D" w:rsidP="00BD127F">
      <w:pPr>
        <w:ind w:firstLine="567"/>
        <w:jc w:val="both"/>
      </w:pPr>
      <w:r>
        <w:t xml:space="preserve">Молодцы, ребята. Вы отлично справились с упражнениями, хорошо размяли свои язычки. </w:t>
      </w:r>
      <w:r w:rsidR="00BD127F">
        <w:t>А сейчас отгадайте-ка загадки.</w:t>
      </w:r>
    </w:p>
    <w:p w:rsidR="00BD127F" w:rsidRDefault="00BD127F" w:rsidP="00BD127F">
      <w:pPr>
        <w:ind w:firstLine="567"/>
        <w:jc w:val="both"/>
      </w:pPr>
    </w:p>
    <w:p w:rsidR="00BD127F" w:rsidRDefault="00BD127F" w:rsidP="00BD127F">
      <w:pPr>
        <w:ind w:firstLine="567"/>
        <w:jc w:val="both"/>
      </w:pPr>
      <w:r>
        <w:t xml:space="preserve">Что копали мы из земли, </w:t>
      </w:r>
    </w:p>
    <w:p w:rsidR="00BD127F" w:rsidRDefault="00BD127F" w:rsidP="00BD127F">
      <w:pPr>
        <w:ind w:firstLine="567"/>
        <w:jc w:val="both"/>
      </w:pPr>
      <w:r>
        <w:t>Жарили, варили?</w:t>
      </w:r>
    </w:p>
    <w:p w:rsidR="00BD127F" w:rsidRDefault="00BD127F" w:rsidP="00BD127F">
      <w:pPr>
        <w:ind w:firstLine="567"/>
        <w:jc w:val="both"/>
      </w:pPr>
      <w:r>
        <w:t xml:space="preserve">Что мы на печи пекли, </w:t>
      </w:r>
    </w:p>
    <w:p w:rsidR="00BD127F" w:rsidRDefault="00BD127F" w:rsidP="00BD127F">
      <w:pPr>
        <w:ind w:firstLine="567"/>
        <w:jc w:val="both"/>
      </w:pPr>
      <w:r>
        <w:t>Ели и хвалили?</w:t>
      </w:r>
    </w:p>
    <w:p w:rsidR="00BD127F" w:rsidRPr="00CC05B3" w:rsidRDefault="00BD127F" w:rsidP="00BD127F">
      <w:pPr>
        <w:ind w:firstLine="3686"/>
        <w:jc w:val="both"/>
        <w:rPr>
          <w:i/>
        </w:rPr>
      </w:pPr>
      <w:r w:rsidRPr="00CC05B3">
        <w:rPr>
          <w:i/>
        </w:rPr>
        <w:t>Картофель</w:t>
      </w:r>
    </w:p>
    <w:p w:rsidR="00BD127F" w:rsidRDefault="00BD127F" w:rsidP="00BD127F">
      <w:pPr>
        <w:ind w:firstLine="567"/>
        <w:jc w:val="both"/>
      </w:pPr>
      <w:r>
        <w:t xml:space="preserve">Длинный, зеленый – </w:t>
      </w:r>
    </w:p>
    <w:p w:rsidR="00BD127F" w:rsidRDefault="00BD127F" w:rsidP="00BD127F">
      <w:pPr>
        <w:ind w:firstLine="567"/>
        <w:jc w:val="both"/>
      </w:pPr>
      <w:r>
        <w:t>Хороший соленый,</w:t>
      </w:r>
    </w:p>
    <w:p w:rsidR="00BD127F" w:rsidRDefault="00BD127F" w:rsidP="00BD127F">
      <w:pPr>
        <w:ind w:firstLine="567"/>
        <w:jc w:val="both"/>
      </w:pPr>
      <w:r>
        <w:t xml:space="preserve">Добрый и сырой, </w:t>
      </w:r>
    </w:p>
    <w:p w:rsidR="00BD127F" w:rsidRDefault="00BD127F" w:rsidP="00BD127F">
      <w:pPr>
        <w:ind w:firstLine="567"/>
        <w:jc w:val="both"/>
      </w:pPr>
      <w:r>
        <w:t>Кто он такой?</w:t>
      </w:r>
    </w:p>
    <w:p w:rsidR="00BD127F" w:rsidRPr="00CC05B3" w:rsidRDefault="00BD127F" w:rsidP="00BD127F">
      <w:pPr>
        <w:ind w:firstLine="3686"/>
        <w:jc w:val="both"/>
        <w:rPr>
          <w:i/>
        </w:rPr>
      </w:pPr>
      <w:r w:rsidRPr="00CC05B3">
        <w:rPr>
          <w:i/>
        </w:rPr>
        <w:t>Огурец</w:t>
      </w:r>
    </w:p>
    <w:p w:rsidR="00BD127F" w:rsidRDefault="00BD127F" w:rsidP="00BD127F">
      <w:pPr>
        <w:ind w:firstLine="567"/>
        <w:jc w:val="both"/>
      </w:pPr>
      <w:r>
        <w:t xml:space="preserve">Красный нос в землю врос, </w:t>
      </w:r>
    </w:p>
    <w:p w:rsidR="00BD127F" w:rsidRDefault="00BD127F" w:rsidP="00BD127F">
      <w:pPr>
        <w:ind w:firstLine="567"/>
        <w:jc w:val="both"/>
      </w:pPr>
      <w:r>
        <w:t>А зеленый хвост снаружи.</w:t>
      </w:r>
    </w:p>
    <w:p w:rsidR="00BD127F" w:rsidRDefault="00BD127F" w:rsidP="00BD127F">
      <w:pPr>
        <w:ind w:firstLine="567"/>
        <w:jc w:val="both"/>
      </w:pPr>
      <w:r>
        <w:t xml:space="preserve">Нам зеленый хвост не надо, </w:t>
      </w:r>
    </w:p>
    <w:p w:rsidR="00BD127F" w:rsidRDefault="00BD127F" w:rsidP="00BD127F">
      <w:pPr>
        <w:ind w:firstLine="567"/>
        <w:jc w:val="both"/>
      </w:pPr>
      <w:r>
        <w:t>Надо только красный нос</w:t>
      </w:r>
    </w:p>
    <w:p w:rsidR="00BD127F" w:rsidRPr="00CC05B3" w:rsidRDefault="00BD127F" w:rsidP="00BD127F">
      <w:pPr>
        <w:ind w:firstLine="3686"/>
        <w:jc w:val="both"/>
        <w:rPr>
          <w:i/>
        </w:rPr>
      </w:pPr>
      <w:r w:rsidRPr="00CC05B3">
        <w:rPr>
          <w:i/>
        </w:rPr>
        <w:t xml:space="preserve">Морковь </w:t>
      </w:r>
    </w:p>
    <w:p w:rsidR="00BD127F" w:rsidRDefault="00BD127F" w:rsidP="00BD127F">
      <w:pPr>
        <w:ind w:firstLine="567"/>
        <w:jc w:val="both"/>
      </w:pPr>
      <w:r>
        <w:t>Раскололся тесный домик на две половины.</w:t>
      </w:r>
    </w:p>
    <w:p w:rsidR="00BD127F" w:rsidRDefault="00BD127F" w:rsidP="00BD127F">
      <w:pPr>
        <w:ind w:firstLine="567"/>
        <w:jc w:val="both"/>
      </w:pPr>
      <w:r>
        <w:t>И посыпались на ладони, круглые бусины</w:t>
      </w:r>
    </w:p>
    <w:p w:rsidR="00BD127F" w:rsidRPr="00CC05B3" w:rsidRDefault="00BD127F" w:rsidP="00BD127F">
      <w:pPr>
        <w:ind w:firstLine="3686"/>
        <w:jc w:val="both"/>
        <w:rPr>
          <w:i/>
        </w:rPr>
      </w:pPr>
      <w:r w:rsidRPr="00CC05B3">
        <w:rPr>
          <w:i/>
        </w:rPr>
        <w:t xml:space="preserve">Горох </w:t>
      </w:r>
    </w:p>
    <w:p w:rsidR="00BD127F" w:rsidRDefault="00BD127F" w:rsidP="00BD127F">
      <w:pPr>
        <w:ind w:firstLine="567"/>
        <w:jc w:val="both"/>
      </w:pPr>
      <w:r>
        <w:t>Все меня любят, а как раздевают</w:t>
      </w:r>
    </w:p>
    <w:p w:rsidR="00BD127F" w:rsidRDefault="00BD127F" w:rsidP="00BD127F">
      <w:pPr>
        <w:ind w:firstLine="567"/>
        <w:jc w:val="both"/>
      </w:pPr>
      <w:r>
        <w:t>Горькие слезы проливают</w:t>
      </w:r>
    </w:p>
    <w:p w:rsidR="00BD127F" w:rsidRPr="00CC05B3" w:rsidRDefault="00BD127F" w:rsidP="00BD127F">
      <w:pPr>
        <w:ind w:firstLine="3686"/>
        <w:jc w:val="both"/>
        <w:rPr>
          <w:i/>
        </w:rPr>
      </w:pPr>
      <w:r w:rsidRPr="00CC05B3">
        <w:rPr>
          <w:i/>
        </w:rPr>
        <w:t xml:space="preserve">Лук </w:t>
      </w:r>
    </w:p>
    <w:p w:rsidR="00BD127F" w:rsidRDefault="00BD127F" w:rsidP="00BD127F">
      <w:pPr>
        <w:ind w:firstLine="567"/>
        <w:jc w:val="both"/>
      </w:pPr>
      <w:r>
        <w:t>Закутан ребенок</w:t>
      </w:r>
    </w:p>
    <w:p w:rsidR="00BD127F" w:rsidRDefault="00BD127F" w:rsidP="00BD127F">
      <w:pPr>
        <w:ind w:firstLine="567"/>
        <w:jc w:val="both"/>
      </w:pPr>
      <w:r>
        <w:t xml:space="preserve">В сто пеленок </w:t>
      </w:r>
    </w:p>
    <w:p w:rsidR="00BD127F" w:rsidRPr="00CC05B3" w:rsidRDefault="00BD127F" w:rsidP="00BD127F">
      <w:pPr>
        <w:ind w:firstLine="3686"/>
        <w:jc w:val="both"/>
        <w:rPr>
          <w:i/>
        </w:rPr>
      </w:pPr>
      <w:r w:rsidRPr="00CC05B3">
        <w:rPr>
          <w:i/>
        </w:rPr>
        <w:t>Капуста</w:t>
      </w:r>
    </w:p>
    <w:p w:rsidR="00370B40" w:rsidRDefault="00700D4D" w:rsidP="00370B40">
      <w:pPr>
        <w:ind w:firstLine="567"/>
        <w:jc w:val="both"/>
      </w:pPr>
      <w:r>
        <w:lastRenderedPageBreak/>
        <w:t xml:space="preserve">А каким обобщающим словом можно назвать картофель, огурец, </w:t>
      </w:r>
      <w:r w:rsidR="00BD127F">
        <w:t>морковь, г</w:t>
      </w:r>
      <w:r w:rsidR="00BD127F">
        <w:t>о</w:t>
      </w:r>
      <w:r w:rsidR="00BD127F">
        <w:t>рох, лук, капусту</w:t>
      </w:r>
      <w:r>
        <w:t>?</w:t>
      </w:r>
      <w:r w:rsidR="00BD127F">
        <w:t xml:space="preserve"> (</w:t>
      </w:r>
      <w:r w:rsidR="00BD127F" w:rsidRPr="00BD127F">
        <w:rPr>
          <w:i/>
        </w:rPr>
        <w:t>овощи</w:t>
      </w:r>
      <w:r w:rsidR="00BD127F">
        <w:t>)</w:t>
      </w:r>
      <w:r>
        <w:t xml:space="preserve"> </w:t>
      </w:r>
      <w:r w:rsidR="00CC05B3">
        <w:t>Где растут овощи?</w:t>
      </w:r>
      <w:r w:rsidR="004E6699">
        <w:t xml:space="preserve"> </w:t>
      </w:r>
      <w:r>
        <w:t>А что нужно делать, чтобы собрать б</w:t>
      </w:r>
      <w:r>
        <w:t>о</w:t>
      </w:r>
      <w:r>
        <w:t>гатый урожай овощей?</w:t>
      </w:r>
    </w:p>
    <w:p w:rsidR="00370B40" w:rsidRDefault="00370B40" w:rsidP="00370B40">
      <w:pPr>
        <w:ind w:firstLine="567"/>
        <w:jc w:val="both"/>
      </w:pPr>
    </w:p>
    <w:p w:rsidR="00B72CF4" w:rsidRPr="0074657C" w:rsidRDefault="00B72CF4" w:rsidP="00370B40">
      <w:pPr>
        <w:ind w:firstLine="567"/>
        <w:jc w:val="both"/>
        <w:rPr>
          <w:b/>
        </w:rPr>
      </w:pPr>
      <w:r w:rsidRPr="0074657C">
        <w:rPr>
          <w:b/>
        </w:rPr>
        <w:t>Дидактическая игра «Вырастим урожай».</w:t>
      </w:r>
    </w:p>
    <w:p w:rsidR="00B72CF4" w:rsidRDefault="00B72CF4" w:rsidP="00370B40">
      <w:pPr>
        <w:ind w:firstLine="567"/>
        <w:jc w:val="both"/>
      </w:pPr>
      <w:r>
        <w:t>Чтобы вырастить овощи и собрать богатый урожай овощей нужно много раб</w:t>
      </w:r>
      <w:r>
        <w:t>о</w:t>
      </w:r>
      <w:r>
        <w:t xml:space="preserve">тать на огороде. Что нам нужно для этого? </w:t>
      </w:r>
      <w:r w:rsidRPr="00700D4D">
        <w:rPr>
          <w:i/>
        </w:rPr>
        <w:t>Вывешиваем картинки:</w:t>
      </w:r>
      <w:r w:rsidR="00700D4D" w:rsidRPr="00700D4D">
        <w:rPr>
          <w:i/>
        </w:rPr>
        <w:t xml:space="preserve"> </w:t>
      </w:r>
      <w:r w:rsidRPr="00700D4D">
        <w:rPr>
          <w:i/>
        </w:rPr>
        <w:t>сажать;</w:t>
      </w:r>
      <w:r w:rsidR="00700D4D" w:rsidRPr="00700D4D">
        <w:rPr>
          <w:i/>
        </w:rPr>
        <w:t xml:space="preserve"> </w:t>
      </w:r>
      <w:r w:rsidRPr="00700D4D">
        <w:rPr>
          <w:i/>
        </w:rPr>
        <w:t>пол</w:t>
      </w:r>
      <w:r w:rsidRPr="00700D4D">
        <w:rPr>
          <w:i/>
        </w:rPr>
        <w:t>и</w:t>
      </w:r>
      <w:r w:rsidRPr="00700D4D">
        <w:rPr>
          <w:i/>
        </w:rPr>
        <w:t>вать; пропалывать; рыхлить; собирать урожай.</w:t>
      </w:r>
      <w:r w:rsidR="0074657C">
        <w:rPr>
          <w:i/>
        </w:rPr>
        <w:t xml:space="preserve"> </w:t>
      </w:r>
      <w:proofErr w:type="gramStart"/>
      <w:r>
        <w:t>А чтобы сажать, поливать, ры</w:t>
      </w:r>
      <w:r>
        <w:t>х</w:t>
      </w:r>
      <w:r>
        <w:t xml:space="preserve">лить, нам нужны вспомогательные предметы </w:t>
      </w:r>
      <w:r w:rsidRPr="0074657C">
        <w:rPr>
          <w:i/>
        </w:rPr>
        <w:t>(на доску вывешиваем вспомогател</w:t>
      </w:r>
      <w:r w:rsidRPr="0074657C">
        <w:rPr>
          <w:i/>
        </w:rPr>
        <w:t>ь</w:t>
      </w:r>
      <w:r w:rsidRPr="0074657C">
        <w:rPr>
          <w:i/>
        </w:rPr>
        <w:t>ные картинки):</w:t>
      </w:r>
      <w:r w:rsidR="0074657C" w:rsidRPr="0074657C">
        <w:rPr>
          <w:i/>
        </w:rPr>
        <w:t xml:space="preserve"> </w:t>
      </w:r>
      <w:r w:rsidRPr="0074657C">
        <w:rPr>
          <w:i/>
        </w:rPr>
        <w:t>ведро; грабли; лопата; лейка</w:t>
      </w:r>
      <w:r>
        <w:t>.</w:t>
      </w:r>
      <w:proofErr w:type="gramEnd"/>
      <w:r w:rsidR="0074657C">
        <w:t xml:space="preserve"> </w:t>
      </w:r>
      <w:r>
        <w:t>Назовите их и скажите, что ими дел</w:t>
      </w:r>
      <w:r>
        <w:t>а</w:t>
      </w:r>
      <w:r>
        <w:t>ют?</w:t>
      </w:r>
      <w:r w:rsidR="0074657C">
        <w:t xml:space="preserve"> </w:t>
      </w:r>
      <w:r>
        <w:t>Лопатой копают землю.</w:t>
      </w:r>
      <w:r w:rsidR="0074657C">
        <w:t xml:space="preserve"> </w:t>
      </w:r>
      <w:r>
        <w:t>Граблями рыхлят землю.</w:t>
      </w:r>
      <w:r w:rsidR="0074657C">
        <w:t xml:space="preserve"> </w:t>
      </w:r>
      <w:r>
        <w:t>В ведре носят воду.</w:t>
      </w:r>
      <w:r w:rsidR="0074657C">
        <w:t xml:space="preserve"> </w:t>
      </w:r>
      <w:r>
        <w:t>Лейкой поливают.</w:t>
      </w:r>
    </w:p>
    <w:p w:rsidR="00B72CF4" w:rsidRDefault="00B72CF4" w:rsidP="00CC05B3">
      <w:pPr>
        <w:ind w:firstLine="567"/>
        <w:jc w:val="both"/>
      </w:pPr>
    </w:p>
    <w:p w:rsidR="009277BA" w:rsidRPr="009277BA" w:rsidRDefault="009277BA" w:rsidP="00CC05B3">
      <w:pPr>
        <w:ind w:firstLine="567"/>
        <w:jc w:val="both"/>
        <w:rPr>
          <w:b/>
        </w:rPr>
      </w:pPr>
      <w:r w:rsidRPr="009277BA">
        <w:rPr>
          <w:b/>
        </w:rPr>
        <w:t>Дидактическая игра «Назови ласково»</w:t>
      </w:r>
    </w:p>
    <w:p w:rsidR="0074657C" w:rsidRPr="00CC05B3" w:rsidRDefault="00CC05B3" w:rsidP="00CC05B3">
      <w:pPr>
        <w:ind w:firstLine="567"/>
        <w:jc w:val="both"/>
      </w:pPr>
      <w:r>
        <w:t xml:space="preserve">У нас </w:t>
      </w:r>
      <w:r w:rsidR="0074657C" w:rsidRPr="00CC05B3">
        <w:t xml:space="preserve">вырос такой хороший урожай, потому что </w:t>
      </w:r>
      <w:r>
        <w:t>мы</w:t>
      </w:r>
      <w:r w:rsidR="0074657C" w:rsidRPr="00CC05B3">
        <w:t xml:space="preserve"> ухаживал</w:t>
      </w:r>
      <w:r>
        <w:t>и</w:t>
      </w:r>
      <w:r w:rsidR="0074657C" w:rsidRPr="00CC05B3">
        <w:t xml:space="preserve"> за растениями, поливал</w:t>
      </w:r>
      <w:r>
        <w:t>и</w:t>
      </w:r>
      <w:r w:rsidR="0074657C" w:rsidRPr="00CC05B3">
        <w:t xml:space="preserve"> их, полол</w:t>
      </w:r>
      <w:r>
        <w:t>и</w:t>
      </w:r>
      <w:r w:rsidR="0074657C" w:rsidRPr="00CC05B3">
        <w:t xml:space="preserve"> и ласково называл</w:t>
      </w:r>
      <w:r>
        <w:t>и</w:t>
      </w:r>
      <w:r w:rsidR="0074657C" w:rsidRPr="00CC05B3">
        <w:t xml:space="preserve">. </w:t>
      </w:r>
      <w:proofErr w:type="gramStart"/>
      <w:r w:rsidR="0074657C" w:rsidRPr="00CC05B3">
        <w:t>Как?</w:t>
      </w:r>
      <w:r>
        <w:t xml:space="preserve"> (огурец – огурчик, помидор – пом</w:t>
      </w:r>
      <w:r>
        <w:t>и</w:t>
      </w:r>
      <w:r>
        <w:t xml:space="preserve">дорчик, капуста – </w:t>
      </w:r>
      <w:proofErr w:type="spellStart"/>
      <w:r>
        <w:t>капустка</w:t>
      </w:r>
      <w:proofErr w:type="spellEnd"/>
      <w:r>
        <w:t>, лук – лучок, горох – горошек)</w:t>
      </w:r>
      <w:proofErr w:type="gramEnd"/>
    </w:p>
    <w:p w:rsidR="00CC05B3" w:rsidRDefault="00CC05B3" w:rsidP="00CC05B3">
      <w:pPr>
        <w:ind w:firstLine="567"/>
        <w:jc w:val="both"/>
      </w:pPr>
    </w:p>
    <w:p w:rsidR="00BD127F" w:rsidRPr="00CC05B3" w:rsidRDefault="00BD127F" w:rsidP="00CC05B3">
      <w:pPr>
        <w:ind w:firstLine="567"/>
        <w:jc w:val="both"/>
        <w:rPr>
          <w:b/>
        </w:rPr>
      </w:pPr>
      <w:r w:rsidRPr="00CC05B3">
        <w:rPr>
          <w:b/>
        </w:rPr>
        <w:t>Физкультминутка</w:t>
      </w:r>
    </w:p>
    <w:p w:rsidR="00BD127F" w:rsidRPr="00CC05B3" w:rsidRDefault="00BD127F" w:rsidP="00CC05B3">
      <w:pPr>
        <w:ind w:firstLine="567"/>
        <w:jc w:val="both"/>
      </w:pPr>
      <w:r w:rsidRPr="00CC05B3">
        <w:t xml:space="preserve">А теперь, ребята, </w:t>
      </w:r>
      <w:r w:rsidR="00CC05B3">
        <w:t xml:space="preserve">нам </w:t>
      </w:r>
      <w:r w:rsidRPr="00CC05B3">
        <w:t>пора в огород, собирать урожай.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CC05B3" w:rsidTr="00CC05B3">
        <w:tc>
          <w:tcPr>
            <w:tcW w:w="6487" w:type="dxa"/>
          </w:tcPr>
          <w:p w:rsidR="00CC05B3" w:rsidRDefault="00CC05B3" w:rsidP="00CC05B3">
            <w:pPr>
              <w:jc w:val="both"/>
            </w:pPr>
            <w:r w:rsidRPr="00CC05B3">
              <w:t>В огород мы пойдем, урожай соберем.</w:t>
            </w:r>
          </w:p>
        </w:tc>
        <w:tc>
          <w:tcPr>
            <w:tcW w:w="3934" w:type="dxa"/>
          </w:tcPr>
          <w:p w:rsidR="00CC05B3" w:rsidRPr="00CC05B3" w:rsidRDefault="00CC05B3" w:rsidP="00CC05B3">
            <w:pPr>
              <w:jc w:val="both"/>
              <w:rPr>
                <w:i/>
                <w:sz w:val="24"/>
              </w:rPr>
            </w:pPr>
            <w:r w:rsidRPr="00CC05B3">
              <w:rPr>
                <w:i/>
                <w:sz w:val="24"/>
              </w:rPr>
              <w:t>Дети идут по кругу друг за другом.</w:t>
            </w:r>
          </w:p>
        </w:tc>
      </w:tr>
      <w:tr w:rsidR="00CC05B3" w:rsidTr="00CC05B3">
        <w:tc>
          <w:tcPr>
            <w:tcW w:w="6487" w:type="dxa"/>
          </w:tcPr>
          <w:p w:rsidR="00CC05B3" w:rsidRDefault="00CC05B3" w:rsidP="00CC05B3">
            <w:pPr>
              <w:jc w:val="both"/>
            </w:pPr>
            <w:r w:rsidRPr="00CC05B3">
              <w:t>Мы морковку натаскаем, и картошку накопаем.</w:t>
            </w:r>
          </w:p>
        </w:tc>
        <w:tc>
          <w:tcPr>
            <w:tcW w:w="3934" w:type="dxa"/>
          </w:tcPr>
          <w:p w:rsidR="00CC05B3" w:rsidRPr="00CC05B3" w:rsidRDefault="00CC05B3" w:rsidP="00CC05B3">
            <w:pPr>
              <w:jc w:val="both"/>
              <w:rPr>
                <w:i/>
                <w:sz w:val="24"/>
              </w:rPr>
            </w:pPr>
            <w:r w:rsidRPr="00CC05B3">
              <w:rPr>
                <w:i/>
                <w:sz w:val="24"/>
              </w:rPr>
              <w:t>Имитация действий.</w:t>
            </w:r>
          </w:p>
        </w:tc>
      </w:tr>
      <w:tr w:rsidR="00CC05B3" w:rsidTr="00CC05B3">
        <w:tc>
          <w:tcPr>
            <w:tcW w:w="6487" w:type="dxa"/>
          </w:tcPr>
          <w:p w:rsidR="00CC05B3" w:rsidRDefault="00CC05B3" w:rsidP="00CC05B3">
            <w:pPr>
              <w:jc w:val="both"/>
            </w:pPr>
            <w:r w:rsidRPr="00CC05B3">
              <w:t>Срежем мы кочан капусты,</w:t>
            </w:r>
          </w:p>
        </w:tc>
        <w:tc>
          <w:tcPr>
            <w:tcW w:w="3934" w:type="dxa"/>
          </w:tcPr>
          <w:p w:rsidR="00CC05B3" w:rsidRPr="00CC05B3" w:rsidRDefault="00CC05B3" w:rsidP="00CC05B3">
            <w:pPr>
              <w:jc w:val="both"/>
              <w:rPr>
                <w:i/>
                <w:sz w:val="24"/>
              </w:rPr>
            </w:pPr>
          </w:p>
        </w:tc>
      </w:tr>
      <w:tr w:rsidR="00CC05B3" w:rsidTr="00CC05B3">
        <w:tc>
          <w:tcPr>
            <w:tcW w:w="6487" w:type="dxa"/>
          </w:tcPr>
          <w:p w:rsidR="00CC05B3" w:rsidRDefault="00CC05B3" w:rsidP="00CC05B3">
            <w:pPr>
              <w:jc w:val="both"/>
            </w:pPr>
            <w:r w:rsidRPr="00CC05B3">
              <w:t>Круглый, сочный, очень вкусный.</w:t>
            </w:r>
          </w:p>
        </w:tc>
        <w:tc>
          <w:tcPr>
            <w:tcW w:w="3934" w:type="dxa"/>
          </w:tcPr>
          <w:p w:rsidR="00CC05B3" w:rsidRPr="00CC05B3" w:rsidRDefault="00CC05B3" w:rsidP="00CC05B3">
            <w:pPr>
              <w:jc w:val="both"/>
              <w:rPr>
                <w:i/>
                <w:sz w:val="24"/>
              </w:rPr>
            </w:pPr>
          </w:p>
        </w:tc>
      </w:tr>
      <w:tr w:rsidR="00CC05B3" w:rsidTr="00CC05B3">
        <w:tc>
          <w:tcPr>
            <w:tcW w:w="6487" w:type="dxa"/>
          </w:tcPr>
          <w:p w:rsidR="00CC05B3" w:rsidRDefault="00CC05B3" w:rsidP="00CC05B3">
            <w:pPr>
              <w:jc w:val="both"/>
            </w:pPr>
            <w:r w:rsidRPr="00CC05B3">
              <w:t>Щавеля нарвем немножко и вернемся по дорожке</w:t>
            </w:r>
          </w:p>
        </w:tc>
        <w:tc>
          <w:tcPr>
            <w:tcW w:w="3934" w:type="dxa"/>
          </w:tcPr>
          <w:p w:rsidR="00CC05B3" w:rsidRPr="00CC05B3" w:rsidRDefault="00CC05B3" w:rsidP="00CC05B3">
            <w:pPr>
              <w:jc w:val="both"/>
              <w:rPr>
                <w:i/>
                <w:sz w:val="24"/>
              </w:rPr>
            </w:pPr>
          </w:p>
        </w:tc>
      </w:tr>
    </w:tbl>
    <w:p w:rsidR="00CC05B3" w:rsidRDefault="00CC05B3" w:rsidP="00CC05B3">
      <w:pPr>
        <w:ind w:firstLine="567"/>
        <w:jc w:val="both"/>
      </w:pPr>
    </w:p>
    <w:p w:rsidR="00B72CF4" w:rsidRPr="00CC05B3" w:rsidRDefault="00B72CF4" w:rsidP="00CC05B3">
      <w:pPr>
        <w:ind w:firstLine="567"/>
        <w:jc w:val="both"/>
        <w:rPr>
          <w:b/>
        </w:rPr>
      </w:pPr>
      <w:r w:rsidRPr="00CC05B3">
        <w:rPr>
          <w:b/>
        </w:rPr>
        <w:t>Дидактическая игра «Мы</w:t>
      </w:r>
      <w:r w:rsidR="00BD127F" w:rsidRPr="00CC05B3">
        <w:rPr>
          <w:b/>
        </w:rPr>
        <w:t xml:space="preserve"> </w:t>
      </w:r>
      <w:r w:rsidRPr="00CC05B3">
        <w:rPr>
          <w:b/>
        </w:rPr>
        <w:t>-</w:t>
      </w:r>
      <w:r w:rsidR="00BD127F" w:rsidRPr="00CC05B3">
        <w:rPr>
          <w:b/>
        </w:rPr>
        <w:t xml:space="preserve"> </w:t>
      </w:r>
      <w:r w:rsidRPr="00CC05B3">
        <w:rPr>
          <w:b/>
        </w:rPr>
        <w:t>поварята»</w:t>
      </w:r>
    </w:p>
    <w:p w:rsidR="00B72CF4" w:rsidRDefault="00CC05B3" w:rsidP="00370B40">
      <w:pPr>
        <w:ind w:firstLine="567"/>
        <w:jc w:val="both"/>
      </w:pPr>
      <w:r>
        <w:t xml:space="preserve">Ребята, </w:t>
      </w:r>
      <w:r w:rsidR="00BD127F">
        <w:t xml:space="preserve">вот мы и собрали урожай овощей. </w:t>
      </w:r>
      <w:r w:rsidR="00B72CF4">
        <w:t xml:space="preserve">А </w:t>
      </w:r>
      <w:r>
        <w:t xml:space="preserve">для чего выращивают овощи? </w:t>
      </w:r>
      <w:r w:rsidRPr="00CC05B3">
        <w:t>(</w:t>
      </w:r>
      <w:r w:rsidRPr="00CC05B3">
        <w:rPr>
          <w:i/>
        </w:rPr>
        <w:t>о</w:t>
      </w:r>
      <w:r w:rsidRPr="00CC05B3">
        <w:rPr>
          <w:i/>
        </w:rPr>
        <w:t>т</w:t>
      </w:r>
      <w:r w:rsidRPr="00CC05B3">
        <w:rPr>
          <w:i/>
        </w:rPr>
        <w:t>веты детей</w:t>
      </w:r>
      <w:r w:rsidRPr="00CC05B3">
        <w:t>)</w:t>
      </w:r>
      <w:r>
        <w:t xml:space="preserve"> </w:t>
      </w:r>
      <w:r w:rsidRPr="00CC05B3">
        <w:t>В каком виде едят овощи? Что можно приготовить из овощей?</w:t>
      </w:r>
      <w:r>
        <w:t xml:space="preserve"> А </w:t>
      </w:r>
      <w:r w:rsidR="00B72CF4">
        <w:t>се</w:t>
      </w:r>
      <w:r w:rsidR="00B72CF4">
        <w:t>й</w:t>
      </w:r>
      <w:r w:rsidR="00B72CF4">
        <w:t>час мы будем маленькими поварами. У каждого на столе есть конверты, а в них ка</w:t>
      </w:r>
      <w:r w:rsidR="00B72CF4">
        <w:t>р</w:t>
      </w:r>
      <w:r w:rsidR="00B72CF4">
        <w:t>тинки овощей, которые нам нужны, чтобы приготовить обед. Посч</w:t>
      </w:r>
      <w:r>
        <w:t xml:space="preserve">итайте овощи и скажите, </w:t>
      </w:r>
      <w:r w:rsidR="00B72CF4">
        <w:t xml:space="preserve">сколько нам надо. </w:t>
      </w:r>
      <w:r w:rsidR="00B72CF4" w:rsidRPr="00CC05B3">
        <w:rPr>
          <w:i/>
        </w:rPr>
        <w:t>Например:</w:t>
      </w:r>
      <w:r w:rsidR="00BD127F" w:rsidRPr="00CC05B3">
        <w:rPr>
          <w:i/>
        </w:rPr>
        <w:t xml:space="preserve"> </w:t>
      </w:r>
      <w:r w:rsidR="00B72CF4" w:rsidRPr="00CC05B3">
        <w:rPr>
          <w:i/>
        </w:rPr>
        <w:t>три моркови</w:t>
      </w:r>
      <w:r w:rsidR="00BD127F" w:rsidRPr="00CC05B3">
        <w:rPr>
          <w:i/>
        </w:rPr>
        <w:t xml:space="preserve">, </w:t>
      </w:r>
      <w:r w:rsidR="00B72CF4" w:rsidRPr="00CC05B3">
        <w:rPr>
          <w:i/>
        </w:rPr>
        <w:t>пять помидоров</w:t>
      </w:r>
      <w:r w:rsidR="00BD127F" w:rsidRPr="00CC05B3">
        <w:rPr>
          <w:i/>
        </w:rPr>
        <w:t xml:space="preserve">, </w:t>
      </w:r>
      <w:r w:rsidR="00B72CF4" w:rsidRPr="00CC05B3">
        <w:rPr>
          <w:i/>
        </w:rPr>
        <w:t>два перца</w:t>
      </w:r>
      <w:r w:rsidR="00BD127F" w:rsidRPr="00CC05B3">
        <w:rPr>
          <w:i/>
        </w:rPr>
        <w:t xml:space="preserve">, </w:t>
      </w:r>
      <w:r w:rsidR="00B72CF4" w:rsidRPr="00CC05B3">
        <w:rPr>
          <w:i/>
        </w:rPr>
        <w:t>четыре баклажана</w:t>
      </w:r>
      <w:r w:rsidR="00BD127F" w:rsidRPr="00CC05B3">
        <w:rPr>
          <w:i/>
        </w:rPr>
        <w:t xml:space="preserve">, одна луковица, пять картофелин, </w:t>
      </w:r>
      <w:r w:rsidR="00B72CF4" w:rsidRPr="00CC05B3">
        <w:rPr>
          <w:i/>
        </w:rPr>
        <w:t xml:space="preserve">две </w:t>
      </w:r>
      <w:proofErr w:type="spellStart"/>
      <w:r w:rsidR="00B72CF4" w:rsidRPr="00CC05B3">
        <w:rPr>
          <w:i/>
        </w:rPr>
        <w:t>капустины</w:t>
      </w:r>
      <w:proofErr w:type="spellEnd"/>
      <w:r w:rsidR="00B72CF4" w:rsidRPr="00CC05B3">
        <w:rPr>
          <w:i/>
        </w:rPr>
        <w:t>.</w:t>
      </w:r>
    </w:p>
    <w:p w:rsidR="00BD127F" w:rsidRPr="00CC05B3" w:rsidRDefault="00BD127F" w:rsidP="00CC05B3">
      <w:pPr>
        <w:ind w:firstLine="567"/>
        <w:jc w:val="both"/>
      </w:pPr>
      <w:r w:rsidRPr="00CC05B3">
        <w:t xml:space="preserve">Сейчас вы станете поварами и будете готовить обед из овощей, </w:t>
      </w:r>
      <w:r w:rsidR="00CC05B3">
        <w:t>которые мы с</w:t>
      </w:r>
      <w:r w:rsidR="00CC05B3">
        <w:t>о</w:t>
      </w:r>
      <w:r w:rsidR="00CC05B3">
        <w:t>брали</w:t>
      </w:r>
      <w:r w:rsidRPr="00CC05B3">
        <w:t>. Как сказать одним словом?</w:t>
      </w:r>
      <w:r w:rsidR="00CC05B3">
        <w:t xml:space="preserve"> Суп из картофеля – картофельный, салат из к</w:t>
      </w:r>
      <w:r w:rsidR="00CC05B3">
        <w:t>а</w:t>
      </w:r>
      <w:r w:rsidR="00CC05B3">
        <w:t xml:space="preserve">пусты – капустный, пюре из моркови </w:t>
      </w:r>
      <w:r w:rsidR="009D3CC2">
        <w:t>–</w:t>
      </w:r>
      <w:r w:rsidR="00CC05B3">
        <w:t xml:space="preserve"> морковное</w:t>
      </w:r>
      <w:r w:rsidR="009D3CC2">
        <w:t>, сок из помидор – томатный.</w:t>
      </w:r>
    </w:p>
    <w:p w:rsidR="00B72CF4" w:rsidRPr="00CC05B3" w:rsidRDefault="00B72CF4" w:rsidP="00CC05B3">
      <w:pPr>
        <w:ind w:firstLine="567"/>
        <w:jc w:val="both"/>
      </w:pPr>
    </w:p>
    <w:p w:rsidR="007948E8" w:rsidRDefault="009D3CC2" w:rsidP="00CC05B3">
      <w:pPr>
        <w:ind w:firstLine="567"/>
        <w:jc w:val="both"/>
      </w:pPr>
      <w:r>
        <w:t>Молодцы, ребята. Хорошо потрудились. Давайте вспомним стихотворение</w:t>
      </w:r>
      <w:r w:rsidR="007948E8">
        <w:t xml:space="preserve"> </w:t>
      </w:r>
      <w:r w:rsidR="009277BA">
        <w:t>об</w:t>
      </w:r>
      <w:r w:rsidR="007948E8">
        <w:t xml:space="preserve"> овощ</w:t>
      </w:r>
      <w:r w:rsidR="009277BA">
        <w:t>ах</w:t>
      </w:r>
      <w:r w:rsidR="007948E8">
        <w:t xml:space="preserve"> и поиграем </w:t>
      </w:r>
      <w:r w:rsidR="00BD127F" w:rsidRPr="00CC05B3">
        <w:t>с пальчиками.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Хозяйка однажды с базара пришла,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«шагаем» указательным и средним пальцем по столу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Хозяйка с базара домой принесла:</w:t>
            </w:r>
          </w:p>
        </w:tc>
        <w:tc>
          <w:tcPr>
            <w:tcW w:w="5211" w:type="dxa"/>
          </w:tcPr>
          <w:p w:rsidR="007948E8" w:rsidRPr="007948E8" w:rsidRDefault="007948E8" w:rsidP="007948E8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загибаем по - очереди пальцы на руках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Картошку, капусту, морковку, горох,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</w:p>
        </w:tc>
      </w:tr>
      <w:tr w:rsidR="007948E8" w:rsidTr="009277BA">
        <w:tc>
          <w:tcPr>
            <w:tcW w:w="5210" w:type="dxa"/>
          </w:tcPr>
          <w:p w:rsidR="007948E8" w:rsidRDefault="007948E8" w:rsidP="007948E8">
            <w:pPr>
              <w:jc w:val="both"/>
            </w:pPr>
            <w:r w:rsidRPr="00CC05B3">
              <w:t>Петрушку</w:t>
            </w:r>
            <w:r>
              <w:t xml:space="preserve"> </w:t>
            </w:r>
            <w:r w:rsidRPr="00CC05B3">
              <w:t>и свёклу. Ох!..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хлопок в ладоши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Вот овощи спор завели на столе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сжимаем в кулаки и разжимаем пальцы на об</w:t>
            </w:r>
            <w:r w:rsidRPr="007948E8">
              <w:rPr>
                <w:i/>
                <w:sz w:val="24"/>
              </w:rPr>
              <w:t>е</w:t>
            </w:r>
            <w:r w:rsidRPr="007948E8">
              <w:rPr>
                <w:i/>
                <w:sz w:val="24"/>
              </w:rPr>
              <w:lastRenderedPageBreak/>
              <w:t>их руках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lastRenderedPageBreak/>
              <w:t>Кто лучше, вкусней и нужней на земле: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загибаем по - очереди пальцы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7948E8">
            <w:pPr>
              <w:jc w:val="both"/>
            </w:pPr>
            <w:r w:rsidRPr="00CC05B3">
              <w:t>Картошка? Капуста? Морковка? Горох?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</w:p>
        </w:tc>
      </w:tr>
      <w:tr w:rsidR="007948E8" w:rsidTr="009277BA">
        <w:tc>
          <w:tcPr>
            <w:tcW w:w="5210" w:type="dxa"/>
          </w:tcPr>
          <w:p w:rsidR="007948E8" w:rsidRDefault="007948E8" w:rsidP="000E4930">
            <w:pPr>
              <w:jc w:val="both"/>
            </w:pPr>
            <w:r w:rsidRPr="00CC05B3">
              <w:t>Петрушка иль свёкла? Ох!..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хлопок в ладоши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Хозяйка тем временем ножик взяла.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раскрытой ладонью, поставленной на ребро, делаем режущие движения по раскрытой лад</w:t>
            </w:r>
            <w:r w:rsidRPr="007948E8">
              <w:rPr>
                <w:i/>
                <w:sz w:val="24"/>
              </w:rPr>
              <w:t>о</w:t>
            </w:r>
            <w:r w:rsidRPr="007948E8">
              <w:rPr>
                <w:i/>
                <w:sz w:val="24"/>
              </w:rPr>
              <w:t>ни другой руки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И ножиком этим крошить начала: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загибаем по - очереди пальцы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Картошку, капусту, морковку, горох,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</w:p>
        </w:tc>
      </w:tr>
      <w:tr w:rsidR="007948E8" w:rsidTr="009277BA">
        <w:tc>
          <w:tcPr>
            <w:tcW w:w="5210" w:type="dxa"/>
          </w:tcPr>
          <w:p w:rsidR="007948E8" w:rsidRDefault="007948E8" w:rsidP="007948E8">
            <w:pPr>
              <w:jc w:val="both"/>
            </w:pPr>
            <w:r w:rsidRPr="00CC05B3">
              <w:t>Петрушку</w:t>
            </w:r>
            <w:r>
              <w:t xml:space="preserve"> </w:t>
            </w:r>
            <w:r w:rsidRPr="00CC05B3">
              <w:t>и свёклу. Ох!..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хлопок в ладоши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proofErr w:type="gramStart"/>
            <w:r w:rsidRPr="00CC05B3">
              <w:t>Накрытые</w:t>
            </w:r>
            <w:proofErr w:type="gramEnd"/>
            <w:r w:rsidRPr="00CC05B3">
              <w:t xml:space="preserve"> крышкой, в душном горшке</w:t>
            </w:r>
          </w:p>
        </w:tc>
        <w:tc>
          <w:tcPr>
            <w:tcW w:w="5211" w:type="dxa"/>
          </w:tcPr>
          <w:p w:rsidR="007948E8" w:rsidRPr="007948E8" w:rsidRDefault="007948E8" w:rsidP="007948E8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накрываем раскрытой ладонью другую руку, сжатую в кулак - в ритм стихотворения мен</w:t>
            </w:r>
            <w:r w:rsidRPr="007948E8">
              <w:rPr>
                <w:i/>
                <w:sz w:val="24"/>
              </w:rPr>
              <w:t>я</w:t>
            </w:r>
            <w:r w:rsidRPr="007948E8">
              <w:rPr>
                <w:i/>
                <w:sz w:val="24"/>
              </w:rPr>
              <w:t>ем руки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Кипели, кипели в крутом кипятке: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загибаем по - очереди пальцы на руках</w:t>
            </w:r>
          </w:p>
        </w:tc>
      </w:tr>
      <w:tr w:rsidR="007948E8" w:rsidTr="009277BA">
        <w:tc>
          <w:tcPr>
            <w:tcW w:w="5210" w:type="dxa"/>
          </w:tcPr>
          <w:p w:rsidR="007948E8" w:rsidRDefault="007948E8" w:rsidP="00CC05B3">
            <w:pPr>
              <w:jc w:val="both"/>
            </w:pPr>
            <w:r w:rsidRPr="00CC05B3">
              <w:t>Картошка, капуста, морковка, горох,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</w:p>
        </w:tc>
      </w:tr>
      <w:tr w:rsidR="007948E8" w:rsidTr="009277BA">
        <w:tc>
          <w:tcPr>
            <w:tcW w:w="5210" w:type="dxa"/>
          </w:tcPr>
          <w:p w:rsidR="007948E8" w:rsidRDefault="007948E8" w:rsidP="007948E8">
            <w:pPr>
              <w:jc w:val="both"/>
            </w:pPr>
            <w:r w:rsidRPr="00CC05B3">
              <w:t>Петрушка</w:t>
            </w:r>
            <w:r>
              <w:t xml:space="preserve"> </w:t>
            </w:r>
            <w:r w:rsidRPr="00CC05B3">
              <w:t>и свёкла. Ох!..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хлопок в ладоши</w:t>
            </w:r>
          </w:p>
        </w:tc>
      </w:tr>
      <w:tr w:rsidR="007948E8" w:rsidTr="009277BA">
        <w:tc>
          <w:tcPr>
            <w:tcW w:w="5210" w:type="dxa"/>
          </w:tcPr>
          <w:p w:rsidR="007948E8" w:rsidRPr="00CC05B3" w:rsidRDefault="007948E8" w:rsidP="007948E8">
            <w:pPr>
              <w:jc w:val="both"/>
            </w:pPr>
            <w:r w:rsidRPr="00CC05B3">
              <w:t>И суп овощной оказался неплох!</w:t>
            </w:r>
          </w:p>
        </w:tc>
        <w:tc>
          <w:tcPr>
            <w:tcW w:w="5211" w:type="dxa"/>
          </w:tcPr>
          <w:p w:rsidR="007948E8" w:rsidRPr="007948E8" w:rsidRDefault="007948E8" w:rsidP="00CC05B3">
            <w:pPr>
              <w:jc w:val="both"/>
              <w:rPr>
                <w:i/>
                <w:sz w:val="24"/>
              </w:rPr>
            </w:pPr>
            <w:r w:rsidRPr="007948E8">
              <w:rPr>
                <w:i/>
                <w:sz w:val="24"/>
              </w:rPr>
              <w:t>гладим себя ладошкой по животу</w:t>
            </w:r>
          </w:p>
        </w:tc>
      </w:tr>
    </w:tbl>
    <w:p w:rsidR="009277BA" w:rsidRDefault="009277BA" w:rsidP="00CC05B3">
      <w:pPr>
        <w:ind w:firstLine="567"/>
        <w:jc w:val="both"/>
      </w:pPr>
    </w:p>
    <w:p w:rsidR="00BD127F" w:rsidRDefault="00BD127F" w:rsidP="00CC05B3">
      <w:pPr>
        <w:ind w:firstLine="567"/>
        <w:jc w:val="both"/>
      </w:pPr>
      <w:r w:rsidRPr="00CC05B3">
        <w:t>Куда ходила хозяйка? Какие овощи она принесла? Для чего она купила овощи?</w:t>
      </w:r>
    </w:p>
    <w:p w:rsidR="009277BA" w:rsidRDefault="009277BA" w:rsidP="009277BA">
      <w:pPr>
        <w:ind w:firstLine="567"/>
        <w:jc w:val="both"/>
      </w:pPr>
      <w:r w:rsidRPr="009277BA">
        <w:t>Ребята, занятие подошло к концу. Мы с вами хорошо поработали. Все очень старались. Работали активно. Выполнили все задания. А заданий было немало. Д</w:t>
      </w:r>
      <w:r w:rsidRPr="009277BA">
        <w:t>а</w:t>
      </w:r>
      <w:r w:rsidRPr="009277BA">
        <w:t>вайте вспомним, чем мы сегодня занимались. А я вам буду помогать.</w:t>
      </w:r>
    </w:p>
    <w:p w:rsidR="009277BA" w:rsidRPr="009277BA" w:rsidRDefault="009277BA" w:rsidP="009277BA">
      <w:pPr>
        <w:ind w:firstLine="567"/>
        <w:jc w:val="both"/>
      </w:pPr>
      <w:r w:rsidRPr="009277BA">
        <w:t>А сейчас, внимательно, послушайте какое я вам дам задание:</w:t>
      </w:r>
      <w:r>
        <w:t xml:space="preserve"> з</w:t>
      </w:r>
      <w:r w:rsidRPr="009277BA">
        <w:t>а обедом, обяз</w:t>
      </w:r>
      <w:r w:rsidRPr="009277BA">
        <w:t>а</w:t>
      </w:r>
      <w:r w:rsidRPr="009277BA">
        <w:t>тельно обратите внимание, какие блюда повар приготовил из овощей.</w:t>
      </w:r>
    </w:p>
    <w:p w:rsidR="009277BA" w:rsidRPr="00CC05B3" w:rsidRDefault="009277BA" w:rsidP="00CC05B3">
      <w:pPr>
        <w:ind w:firstLine="567"/>
        <w:jc w:val="both"/>
      </w:pPr>
      <w:r w:rsidRPr="009277BA">
        <w:t>Овощи – основная еда, без которой человеку не обойтись ни дня. В овощах много витаминов и других полезных веществ. Некоторые овощи (лук, чеснок, ред</w:t>
      </w:r>
      <w:r w:rsidRPr="009277BA">
        <w:t>ь</w:t>
      </w:r>
      <w:r w:rsidRPr="009277BA">
        <w:t xml:space="preserve">ка) обладают целебными свойствами. Ешьте, пейте витамины – будете здоровыми. </w:t>
      </w:r>
    </w:p>
    <w:sectPr w:rsidR="009277BA" w:rsidRPr="00CC05B3" w:rsidSect="00D44D2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13D"/>
    <w:multiLevelType w:val="hybridMultilevel"/>
    <w:tmpl w:val="0FF453B4"/>
    <w:lvl w:ilvl="0" w:tplc="9A74E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C2960"/>
    <w:multiLevelType w:val="hybridMultilevel"/>
    <w:tmpl w:val="56F68DBC"/>
    <w:lvl w:ilvl="0" w:tplc="FD0658CE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24381"/>
    <w:multiLevelType w:val="hybridMultilevel"/>
    <w:tmpl w:val="D1F8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D3D6C"/>
    <w:multiLevelType w:val="hybridMultilevel"/>
    <w:tmpl w:val="524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0395A"/>
    <w:multiLevelType w:val="hybridMultilevel"/>
    <w:tmpl w:val="D3FC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B72CF4"/>
    <w:rsid w:val="00254946"/>
    <w:rsid w:val="00370B40"/>
    <w:rsid w:val="004E6699"/>
    <w:rsid w:val="0057036D"/>
    <w:rsid w:val="005C4E81"/>
    <w:rsid w:val="00700D4D"/>
    <w:rsid w:val="0074657C"/>
    <w:rsid w:val="007948E8"/>
    <w:rsid w:val="00915712"/>
    <w:rsid w:val="009277BA"/>
    <w:rsid w:val="009D3CC2"/>
    <w:rsid w:val="00B642C3"/>
    <w:rsid w:val="00B72CF4"/>
    <w:rsid w:val="00BD127F"/>
    <w:rsid w:val="00CC05B3"/>
    <w:rsid w:val="00D13C04"/>
    <w:rsid w:val="00D44D21"/>
    <w:rsid w:val="00D6649A"/>
    <w:rsid w:val="00FD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642C3"/>
  </w:style>
  <w:style w:type="paragraph" w:styleId="a3">
    <w:name w:val="List Paragraph"/>
    <w:basedOn w:val="a"/>
    <w:uiPriority w:val="34"/>
    <w:qFormat/>
    <w:rsid w:val="00370B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12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0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8CAE-5150-4171-A517-C60ECFF2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2017-10-10T08:18:00Z</dcterms:created>
  <dcterms:modified xsi:type="dcterms:W3CDTF">2018-02-19T09:45:00Z</dcterms:modified>
</cp:coreProperties>
</file>