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C0" w:rsidRPr="00B476E5" w:rsidRDefault="00B476E5" w:rsidP="00204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476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КОНСУЛЬТАЦИЯ ДЛЯ РОДИТЕЛЕЙ  </w:t>
      </w:r>
    </w:p>
    <w:p w:rsidR="0020487D" w:rsidRDefault="00B476E5" w:rsidP="00204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476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ДЕТЕЙ ОТ 1 ДО 3 ЛЕТ: «ЛОГОПЕДИЧЕСКАЯ ПОМОЩЬ В РАМКАХ КОНСУЛЬТАЦИОННОГО ЦЕНТРА»</w:t>
      </w:r>
    </w:p>
    <w:p w:rsidR="00B476E5" w:rsidRDefault="0020487D" w:rsidP="00B476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  <w:r w:rsidR="00B476E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479EC">
        <w:rPr>
          <w:rFonts w:ascii="Times New Roman" w:hAnsi="Times New Roman"/>
          <w:color w:val="000000"/>
          <w:sz w:val="28"/>
          <w:szCs w:val="28"/>
        </w:rPr>
        <w:t>Учитель-логопед</w:t>
      </w:r>
      <w:r w:rsidR="00B476E5">
        <w:rPr>
          <w:rFonts w:ascii="Times New Roman" w:hAnsi="Times New Roman"/>
          <w:color w:val="000000"/>
          <w:sz w:val="28"/>
          <w:szCs w:val="28"/>
        </w:rPr>
        <w:t>,</w:t>
      </w:r>
      <w:r w:rsidRPr="005479EC">
        <w:rPr>
          <w:rFonts w:ascii="Times New Roman" w:hAnsi="Times New Roman"/>
          <w:color w:val="000000"/>
          <w:sz w:val="28"/>
          <w:szCs w:val="28"/>
        </w:rPr>
        <w:t xml:space="preserve"> МБДОУ №8 «Алёнушка» г. Тихорецка</w:t>
      </w:r>
      <w:r w:rsidR="00B476E5">
        <w:rPr>
          <w:rFonts w:ascii="Times New Roman" w:hAnsi="Times New Roman"/>
          <w:color w:val="000000"/>
          <w:sz w:val="28"/>
          <w:szCs w:val="28"/>
        </w:rPr>
        <w:t>,</w:t>
      </w:r>
      <w:r w:rsidRPr="005479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487D" w:rsidRDefault="00B476E5" w:rsidP="00B476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="0020487D" w:rsidRPr="005479EC">
        <w:rPr>
          <w:rFonts w:ascii="Times New Roman" w:hAnsi="Times New Roman"/>
          <w:color w:val="000000"/>
          <w:sz w:val="28"/>
          <w:szCs w:val="28"/>
        </w:rPr>
        <w:t>Нетепа Н</w:t>
      </w:r>
      <w:r>
        <w:rPr>
          <w:rFonts w:ascii="Times New Roman" w:hAnsi="Times New Roman"/>
          <w:color w:val="000000"/>
          <w:sz w:val="28"/>
          <w:szCs w:val="28"/>
        </w:rPr>
        <w:t xml:space="preserve">аталья </w:t>
      </w:r>
      <w:r w:rsidR="0020487D" w:rsidRPr="005479E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ладимировна</w:t>
      </w:r>
      <w:bookmarkStart w:id="0" w:name="_GoBack"/>
      <w:bookmarkEnd w:id="0"/>
    </w:p>
    <w:p w:rsidR="0020487D" w:rsidRDefault="0020487D" w:rsidP="0020487D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A372C" w:rsidRPr="0020487D" w:rsidRDefault="00360CE6" w:rsidP="0020487D">
      <w:pPr>
        <w:ind w:firstLine="708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0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Ранний возраст обладает огромными возможностями для речевого развития ребенка. В это время происходит такое интенсивное развитие мозга, которого не будет ни в один из последующих периодов жизни. </w:t>
      </w:r>
      <w:r w:rsidR="0020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Познакомимся с речевыми характеристиками.</w:t>
      </w:r>
    </w:p>
    <w:p w:rsidR="00360CE6" w:rsidRPr="0020487D" w:rsidRDefault="00360CE6" w:rsidP="00360CE6">
      <w:pPr>
        <w:shd w:val="clear" w:color="auto" w:fill="FFFFFF"/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Характеристика речевой деятельности детей 1-го года жизни</w:t>
      </w:r>
    </w:p>
    <w:p w:rsidR="00360CE6" w:rsidRPr="0020487D" w:rsidRDefault="00360CE6" w:rsidP="00360CE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Произносить первые слова большинство детей начинает на втором году жизни, </w:t>
      </w:r>
      <w:r w:rsidRPr="0020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возрасте 12-14 месяцев</w:t>
      </w:r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 этого времени у ребенка наблюдается предшествующая речи звуковая активность - подготовительные упражнения, способствующие развитию говорения, умению произносить слова, овладению речью.</w:t>
      </w:r>
    </w:p>
    <w:p w:rsidR="00360CE6" w:rsidRPr="0020487D" w:rsidRDefault="00360CE6" w:rsidP="00360CE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звуковая активность раньше всего проявляется в крике. Крик ребенка, похожий на плач, - сигнал о неблагополучии, своеобразное сообщение взрослым, родителям о том, что ему необходимо в чем-то помочь.</w:t>
      </w:r>
    </w:p>
    <w:p w:rsidR="00360CE6" w:rsidRPr="0020487D" w:rsidRDefault="00360CE6" w:rsidP="00360CE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кричит по четырем причинам: когда голоден, когда ему холодно, когда он нуждается в смене белья и, наконец, если ему нездоровится. Опытное ухо матерей разбирает характер детского крика и определяет его причину. Когда устраняются эти причины, крик ребенка прекращается.</w:t>
      </w:r>
    </w:p>
    <w:p w:rsidR="00360CE6" w:rsidRPr="0020487D" w:rsidRDefault="00360CE6" w:rsidP="00360CE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здоров, сыт, когда ему достаточно тепло, то сравнительно рано, приблизительно на третьем месяце жизни, звуковая активность его проявляется в форме «</w:t>
      </w:r>
      <w:proofErr w:type="spellStart"/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гуления</w:t>
      </w:r>
      <w:proofErr w:type="spellEnd"/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«</w:t>
      </w:r>
      <w:proofErr w:type="spellStart"/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proofErr w:type="spellEnd"/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-агу» - такие звуки издает ребенок. Это </w:t>
      </w:r>
      <w:proofErr w:type="spellStart"/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гуление</w:t>
      </w:r>
      <w:proofErr w:type="spellEnd"/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сопровождается выражением радости, удовольствия на личике ребенка. Интересно, что положительное настроение ребенка значительно ярче и сильнее проявляется, когда взрослые обращаются к нему с речью, когда они разговаривают с ним.</w:t>
      </w:r>
    </w:p>
    <w:p w:rsidR="00360CE6" w:rsidRPr="0020487D" w:rsidRDefault="00360CE6" w:rsidP="00360CE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речь ребенка надо развивать с самого начала жизни. Надо «разговаривать» с ребенком, когда его берут кормить, когда ему меняют белье, делают гигиенические процедуры, когда он, бодрствуя, лежит в кроватке. Говорить с ним или напевать колыбельную песенку следует и перед засыпанием. Надо, чтобы с самого начала жизни ребенок слышал и воспринимал человеческую речь. Это первое и необходимое условие для его нормального развития.</w:t>
      </w:r>
    </w:p>
    <w:p w:rsidR="00360CE6" w:rsidRPr="0020487D" w:rsidRDefault="00360CE6" w:rsidP="00360CE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шести месяцам</w:t>
      </w:r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начинают лепетать, произнося при этом больше звуков, чем раньше. Ребенок уже начинает подражать взрослым, повторяя некоторые элементы слышимой от них речи.</w:t>
      </w:r>
    </w:p>
    <w:p w:rsidR="00360CE6" w:rsidRPr="0020487D" w:rsidRDefault="00360CE6" w:rsidP="00360CE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лепете ребенка многократно ритмически повторяются отдельные слоги: </w:t>
      </w:r>
      <w:proofErr w:type="spellStart"/>
      <w:proofErr w:type="gramStart"/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ма-ма</w:t>
      </w:r>
      <w:proofErr w:type="spellEnd"/>
      <w:proofErr w:type="gramEnd"/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ам-ам</w:t>
      </w:r>
      <w:proofErr w:type="spellEnd"/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па-па, ба-ба, </w:t>
      </w:r>
      <w:proofErr w:type="spellStart"/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дя-дя</w:t>
      </w:r>
      <w:proofErr w:type="spellEnd"/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ня-ня</w:t>
      </w:r>
      <w:proofErr w:type="spellEnd"/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 Из этих сочетаний и образуются первые слова, содержание и смысл которых складываются и вырабатываются у ребенка под влиянием взрослых.</w:t>
      </w:r>
    </w:p>
    <w:p w:rsidR="00360CE6" w:rsidRPr="0020487D" w:rsidRDefault="00360CE6" w:rsidP="00360CE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этот период жизни ребенка следует говорить с ним, перекликаться, повторять звуки, которые встречаются в его лепете. Необходимо лепет связывать с предметами и таким образом наполнять его определенным содержанием, развивая у ребенка понимание окружающей действительности. Детям нравится, когда с ними разговаривают. Они внимательно прислушиваются к речи взрослых, воспринимают ее, пытаются повторять и повторяют некоторые звуки.</w:t>
      </w:r>
    </w:p>
    <w:p w:rsidR="00360CE6" w:rsidRPr="0020487D" w:rsidRDefault="00360CE6" w:rsidP="00360CE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6-7 месяцев</w:t>
      </w:r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начинают постепенно понимать речь и отвечать на нее определенными действиями. Они подползают или подходят на зов, отвечают на приветствия, качая головой, прощаются, махая ручкой, делают «ладушки», находят и показывают предметы по просьбе взрослых. К году они начинают сообщать звуками о своих нуждах, например, произносят «</w:t>
      </w:r>
      <w:proofErr w:type="spellStart"/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ам-ам</w:t>
      </w:r>
      <w:proofErr w:type="spellEnd"/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(хочу есть), «бах» (упала игрушка), обращают звуками внимание взрослых на предметы, которые их интересуют.</w:t>
      </w:r>
    </w:p>
    <w:p w:rsidR="00360CE6" w:rsidRPr="0020487D" w:rsidRDefault="00360CE6" w:rsidP="00360CE6">
      <w:pPr>
        <w:shd w:val="clear" w:color="auto" w:fill="FFFFFF"/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Характеристика речевой деятельности детей 2-го года жизни</w:t>
      </w:r>
    </w:p>
    <w:p w:rsidR="00360CE6" w:rsidRPr="0020487D" w:rsidRDefault="00360CE6" w:rsidP="00360CE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12-14 месяцев</w:t>
      </w:r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детей появляются первые слова, возникающие из лепета: «мама», «баба», «папа», «няня», «</w:t>
      </w:r>
      <w:proofErr w:type="spellStart"/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ляля</w:t>
      </w:r>
      <w:proofErr w:type="spellEnd"/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т.д. В течение второго года, если с ребенком разговаривают, с каждым днем расширяется его активная речь, он все больше и больше произносит слов. Исследования показывают, что при благоприятных условиях развития и воспитания к двум годам в речи ребенка может быть до 250 - 300 слов.</w:t>
      </w:r>
    </w:p>
    <w:p w:rsidR="00360CE6" w:rsidRPr="0020487D" w:rsidRDefault="00360CE6" w:rsidP="00360CE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 случаи, когда дети начинают говорить (произносить первые слова) не в 14 месяцев, а значительно позднее - к двум и даже к трем годам. Такое отставание может быть вызвано разными причинами. Возможно, уделяется мало внимания в плане общения с ребенком или взрослые пытаются предвосхитить любой запрос малыша и ему не нужно стремиться выражать их словами. Среди причин могут быть и медицинские показания, желательно обратиться к специалистам (психологу, врачу - логопеду).</w:t>
      </w:r>
    </w:p>
    <w:p w:rsidR="00360CE6" w:rsidRPr="0020487D" w:rsidRDefault="00360CE6" w:rsidP="00360CE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речью дается маленькому ребенку нелегко: он еще и недостаточно ясно воспринимает речь взрослых и недостаточно хорошо владеет своим речевым аппаратом. Нельзя мешать правильному развитию речи ребенка, подражая ему в неправильном произношении слов. Чтобы речь ребенка развивалась нормально, взрослым необходимо произносить слова нормально, правильно. Ребенок, перенимая хорошую речь, скоро овладеет хорошим, правильным произношением.</w:t>
      </w:r>
    </w:p>
    <w:p w:rsidR="00360CE6" w:rsidRPr="0020487D" w:rsidRDefault="00360CE6" w:rsidP="00360CE6">
      <w:pPr>
        <w:shd w:val="clear" w:color="auto" w:fill="FFFFFF"/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Характеристика речевой деятельности детей 3-го года жизни</w:t>
      </w:r>
    </w:p>
    <w:p w:rsidR="00360CE6" w:rsidRPr="0020487D" w:rsidRDefault="00360CE6" w:rsidP="00360CE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год, </w:t>
      </w:r>
      <w:r w:rsidRPr="0020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двух до трех лет</w:t>
      </w:r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значительно и быстрыми темпами развивается словарь детей, и при хороших условиях число слов, которыми владеет ребенок этого возраста, достигает тысячи. Такой большой запас слов позволяет ребенку активно пользоваться речью.</w:t>
      </w:r>
    </w:p>
    <w:p w:rsidR="00360CE6" w:rsidRPr="0020487D" w:rsidRDefault="00360CE6" w:rsidP="00360CE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трем годам</w:t>
      </w:r>
      <w:r w:rsidRPr="002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учатся говорить фразами, предложениями. Они уже могут выражать словами свои желания, передавать свои мысли и чувства.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487D">
        <w:rPr>
          <w:rFonts w:ascii="Times New Roman" w:hAnsi="Times New Roman" w:cs="Times New Roman"/>
          <w:b/>
          <w:i/>
          <w:sz w:val="28"/>
          <w:szCs w:val="28"/>
          <w:u w:val="single"/>
        </w:rPr>
        <w:t>Чего надо избегать родителям?</w:t>
      </w:r>
    </w:p>
    <w:p w:rsidR="0020487D" w:rsidRPr="0020487D" w:rsidRDefault="0020487D" w:rsidP="002048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 xml:space="preserve">Не сюсюкать, не лепетать, подстраиваясь под речь </w:t>
      </w:r>
      <w:proofErr w:type="gramStart"/>
      <w:r w:rsidRPr="0020487D">
        <w:rPr>
          <w:rFonts w:ascii="Times New Roman" w:hAnsi="Times New Roman" w:cs="Times New Roman"/>
          <w:sz w:val="28"/>
          <w:szCs w:val="28"/>
        </w:rPr>
        <w:t>ребенка  (</w:t>
      </w:r>
      <w:proofErr w:type="gramEnd"/>
      <w:r w:rsidRPr="0020487D">
        <w:rPr>
          <w:rFonts w:ascii="Times New Roman" w:hAnsi="Times New Roman" w:cs="Times New Roman"/>
          <w:sz w:val="28"/>
          <w:szCs w:val="28"/>
        </w:rPr>
        <w:t xml:space="preserve">«Вовочке бо-бо», «Машенька будет </w:t>
      </w:r>
      <w:proofErr w:type="spellStart"/>
      <w:r w:rsidRPr="0020487D"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 w:rsidRPr="0020487D">
        <w:rPr>
          <w:rFonts w:ascii="Times New Roman" w:hAnsi="Times New Roman" w:cs="Times New Roman"/>
          <w:sz w:val="28"/>
          <w:szCs w:val="28"/>
        </w:rPr>
        <w:t xml:space="preserve">»). Подобная манера общения не только не стимулирует </w:t>
      </w:r>
      <w:r w:rsidRPr="0020487D">
        <w:rPr>
          <w:rFonts w:ascii="Times New Roman" w:hAnsi="Times New Roman" w:cs="Times New Roman"/>
          <w:sz w:val="28"/>
          <w:szCs w:val="28"/>
        </w:rPr>
        <w:lastRenderedPageBreak/>
        <w:t>ребенка к овладению правильным звукопроизношением, но и надолго закрепляет его недостатки. Не заучивать слишком трудные для произносительных возможностей ребенка стихотворений. В результате перегрузки физиологических механизмов речи возрастные неправильности произношения закрепляются и даже приумножаются.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> </w:t>
      </w:r>
    </w:p>
    <w:p w:rsidR="00F35F12" w:rsidRDefault="00F35F12" w:rsidP="0020487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487D">
        <w:rPr>
          <w:rFonts w:ascii="Times New Roman" w:hAnsi="Times New Roman" w:cs="Times New Roman"/>
          <w:b/>
          <w:i/>
          <w:sz w:val="28"/>
          <w:szCs w:val="28"/>
          <w:u w:val="single"/>
        </w:rPr>
        <w:t>Как помочь ребенку овладеть чистой речью?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487D" w:rsidRPr="0020487D" w:rsidRDefault="0020487D" w:rsidP="002048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>Необходимо следить за речью детей и добиваться, чтобы она была ясной, четкой, внятной. Развитию четкой артикуляции помогает воспитание у детей привычки смотреть во время речи на собеседника и таким образом следить за движениями губ, языка. Знакомить детей со звуками речи следует в игровой форме</w:t>
      </w:r>
      <w:r w:rsidR="00F35F12">
        <w:rPr>
          <w:rFonts w:ascii="Times New Roman" w:hAnsi="Times New Roman" w:cs="Times New Roman"/>
          <w:sz w:val="28"/>
          <w:szCs w:val="28"/>
        </w:rPr>
        <w:t xml:space="preserve"> </w:t>
      </w:r>
      <w:r w:rsidRPr="0020487D">
        <w:rPr>
          <w:rFonts w:ascii="Times New Roman" w:hAnsi="Times New Roman" w:cs="Times New Roman"/>
          <w:sz w:val="28"/>
          <w:szCs w:val="28"/>
        </w:rPr>
        <w:t>(с — песенка водички, з — песенка комара, ж — жужжит жук, ш — песенка ветра, р -мотор самолета)</w:t>
      </w:r>
    </w:p>
    <w:p w:rsidR="0020487D" w:rsidRPr="0020487D" w:rsidRDefault="0020487D" w:rsidP="002048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>Полезны детям игры, основанные на звукоподражаниях. Так, например, малыши, как лошадки, цокают копытами(язычком); жужжат, как пчелы; тикают, как часики; мяукают, как кошки. Дети с удовольствием повторяют, как звучит дудочка (</w:t>
      </w:r>
      <w:proofErr w:type="spellStart"/>
      <w:proofErr w:type="gramStart"/>
      <w:r w:rsidRPr="0020487D">
        <w:rPr>
          <w:rFonts w:ascii="Times New Roman" w:hAnsi="Times New Roman" w:cs="Times New Roman"/>
          <w:sz w:val="28"/>
          <w:szCs w:val="28"/>
        </w:rPr>
        <w:t>ду-ду</w:t>
      </w:r>
      <w:proofErr w:type="gramEnd"/>
      <w:r w:rsidRPr="0020487D">
        <w:rPr>
          <w:rFonts w:ascii="Times New Roman" w:hAnsi="Times New Roman" w:cs="Times New Roman"/>
          <w:sz w:val="28"/>
          <w:szCs w:val="28"/>
        </w:rPr>
        <w:t>-ду</w:t>
      </w:r>
      <w:proofErr w:type="spellEnd"/>
      <w:r w:rsidRPr="0020487D">
        <w:rPr>
          <w:rFonts w:ascii="Times New Roman" w:hAnsi="Times New Roman" w:cs="Times New Roman"/>
          <w:sz w:val="28"/>
          <w:szCs w:val="28"/>
        </w:rPr>
        <w:t>), маленький колокольчик(дзинь-дзинь), большой колокол(дон-дон-дон). Такие игры не только развивают правильное звукопроизношение, но, что очень важно, предупреждают возникновение речевой патологии.</w:t>
      </w:r>
    </w:p>
    <w:p w:rsidR="0020487D" w:rsidRPr="0020487D" w:rsidRDefault="0020487D" w:rsidP="00F35F1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487D">
        <w:rPr>
          <w:rFonts w:ascii="Times New Roman" w:hAnsi="Times New Roman" w:cs="Times New Roman"/>
          <w:sz w:val="28"/>
          <w:szCs w:val="28"/>
        </w:rPr>
        <w:t> </w:t>
      </w:r>
    </w:p>
    <w:p w:rsidR="0020487D" w:rsidRPr="0020487D" w:rsidRDefault="0020487D" w:rsidP="002048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487D">
        <w:rPr>
          <w:rFonts w:ascii="Times New Roman" w:hAnsi="Times New Roman" w:cs="Times New Roman"/>
          <w:b/>
          <w:i/>
          <w:sz w:val="28"/>
          <w:szCs w:val="28"/>
          <w:u w:val="single"/>
        </w:rPr>
        <w:t>Поиграйте с детьми дома в игры для развития речи:</w:t>
      </w:r>
    </w:p>
    <w:p w:rsidR="0020487D" w:rsidRPr="0020487D" w:rsidRDefault="0020487D" w:rsidP="002048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487D" w:rsidRPr="0020487D" w:rsidRDefault="0020487D" w:rsidP="00204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87D">
        <w:rPr>
          <w:rFonts w:ascii="Times New Roman" w:hAnsi="Times New Roman" w:cs="Times New Roman"/>
          <w:b/>
          <w:sz w:val="28"/>
          <w:szCs w:val="28"/>
          <w:u w:val="single"/>
        </w:rPr>
        <w:t>Развитие слухового внимания.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0487D">
        <w:rPr>
          <w:rFonts w:ascii="Times New Roman" w:hAnsi="Times New Roman" w:cs="Times New Roman"/>
          <w:i/>
          <w:sz w:val="28"/>
          <w:szCs w:val="28"/>
        </w:rPr>
        <w:t>Игра «Хлоп-топ».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>Мама тихо хлопает в ладоши — ребенок прыгает, мама затопала — ребенок бежит к ней.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0487D">
        <w:rPr>
          <w:rFonts w:ascii="Times New Roman" w:hAnsi="Times New Roman" w:cs="Times New Roman"/>
          <w:i/>
          <w:sz w:val="28"/>
          <w:szCs w:val="28"/>
        </w:rPr>
        <w:t>Игра «</w:t>
      </w:r>
      <w:proofErr w:type="gramStart"/>
      <w:r w:rsidRPr="0020487D">
        <w:rPr>
          <w:rFonts w:ascii="Times New Roman" w:hAnsi="Times New Roman" w:cs="Times New Roman"/>
          <w:i/>
          <w:sz w:val="28"/>
          <w:szCs w:val="28"/>
        </w:rPr>
        <w:t>Узнай</w:t>
      </w:r>
      <w:proofErr w:type="gramEnd"/>
      <w:r w:rsidRPr="0020487D">
        <w:rPr>
          <w:rFonts w:ascii="Times New Roman" w:hAnsi="Times New Roman" w:cs="Times New Roman"/>
          <w:i/>
          <w:sz w:val="28"/>
          <w:szCs w:val="28"/>
        </w:rPr>
        <w:t xml:space="preserve"> что звучит»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>Ребенок закрывает глаза или отворачивается, мама звенит колокольчиком,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0487D">
        <w:rPr>
          <w:rFonts w:ascii="Times New Roman" w:hAnsi="Times New Roman" w:cs="Times New Roman"/>
          <w:sz w:val="28"/>
          <w:szCs w:val="28"/>
        </w:rPr>
        <w:t>переливает</w:t>
      </w:r>
      <w:proofErr w:type="gramEnd"/>
      <w:r w:rsidRPr="0020487D">
        <w:rPr>
          <w:rFonts w:ascii="Times New Roman" w:hAnsi="Times New Roman" w:cs="Times New Roman"/>
          <w:sz w:val="28"/>
          <w:szCs w:val="28"/>
        </w:rPr>
        <w:t xml:space="preserve"> из стакана в стакан воду, шуршит бумагой, режет бумагу ножницами и т.д. — ребенок должен сказать что сделала мама.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i/>
          <w:sz w:val="28"/>
          <w:szCs w:val="28"/>
        </w:rPr>
        <w:t>Игра «Звуки за окном».</w:t>
      </w:r>
      <w:r w:rsidRPr="0020487D">
        <w:rPr>
          <w:rFonts w:ascii="Times New Roman" w:hAnsi="Times New Roman" w:cs="Times New Roman"/>
          <w:sz w:val="28"/>
          <w:szCs w:val="28"/>
        </w:rPr>
        <w:t xml:space="preserve"> Предложить ребенку послушать звуки за окном: Что шумит? (</w:t>
      </w:r>
      <w:proofErr w:type="gramStart"/>
      <w:r w:rsidRPr="0020487D">
        <w:rPr>
          <w:rFonts w:ascii="Times New Roman" w:hAnsi="Times New Roman" w:cs="Times New Roman"/>
          <w:sz w:val="28"/>
          <w:szCs w:val="28"/>
        </w:rPr>
        <w:t>деревья</w:t>
      </w:r>
      <w:proofErr w:type="gramEnd"/>
      <w:r w:rsidRPr="0020487D">
        <w:rPr>
          <w:rFonts w:ascii="Times New Roman" w:hAnsi="Times New Roman" w:cs="Times New Roman"/>
          <w:sz w:val="28"/>
          <w:szCs w:val="28"/>
        </w:rPr>
        <w:t>, ветер); Что гудит (машина); Кто кричит (ребенок) и т.д.</w:t>
      </w:r>
    </w:p>
    <w:p w:rsidR="0020487D" w:rsidRPr="0020487D" w:rsidRDefault="0020487D" w:rsidP="00F35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87D">
        <w:rPr>
          <w:rFonts w:ascii="Times New Roman" w:hAnsi="Times New Roman" w:cs="Times New Roman"/>
          <w:b/>
          <w:sz w:val="28"/>
          <w:szCs w:val="28"/>
          <w:u w:val="single"/>
        </w:rPr>
        <w:t>Развитие речевого дыхания.</w:t>
      </w:r>
    </w:p>
    <w:p w:rsidR="0020487D" w:rsidRPr="0020487D" w:rsidRDefault="0020487D" w:rsidP="00204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0487D">
        <w:rPr>
          <w:rFonts w:ascii="Times New Roman" w:hAnsi="Times New Roman" w:cs="Times New Roman"/>
          <w:i/>
          <w:sz w:val="28"/>
          <w:szCs w:val="28"/>
        </w:rPr>
        <w:t>Игра «Пускание корабликов».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>Таз с водой, два бумажных кораблика, ребенок вытягивает губы трубочкой и дует на кораблик (следить, чтобы ребенок не надувал щеки).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i/>
          <w:sz w:val="28"/>
          <w:szCs w:val="28"/>
        </w:rPr>
        <w:t>Игра «Поздоровайся»</w:t>
      </w:r>
      <w:r w:rsidRPr="0020487D">
        <w:rPr>
          <w:rFonts w:ascii="Times New Roman" w:hAnsi="Times New Roman" w:cs="Times New Roman"/>
          <w:sz w:val="28"/>
          <w:szCs w:val="28"/>
        </w:rPr>
        <w:t xml:space="preserve"> — как здоровается курочка? (</w:t>
      </w:r>
      <w:proofErr w:type="gramStart"/>
      <w:r w:rsidRPr="0020487D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20487D">
        <w:rPr>
          <w:rFonts w:ascii="Times New Roman" w:hAnsi="Times New Roman" w:cs="Times New Roman"/>
          <w:sz w:val="28"/>
          <w:szCs w:val="28"/>
        </w:rPr>
        <w:t>-ко), гусь (Га-га-га), корова (Му-му-</w:t>
      </w:r>
      <w:proofErr w:type="spellStart"/>
      <w:r w:rsidRPr="0020487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0487D">
        <w:rPr>
          <w:rFonts w:ascii="Times New Roman" w:hAnsi="Times New Roman" w:cs="Times New Roman"/>
          <w:sz w:val="28"/>
          <w:szCs w:val="28"/>
        </w:rPr>
        <w:t>) и т.д. Следить чтобы ребенок произносил звукосочетания на одном выдохе. </w:t>
      </w:r>
    </w:p>
    <w:p w:rsidR="0020487D" w:rsidRPr="0020487D" w:rsidRDefault="0020487D" w:rsidP="00204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8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Развитие силы голоса.</w:t>
      </w:r>
    </w:p>
    <w:p w:rsidR="0020487D" w:rsidRPr="0020487D" w:rsidRDefault="0020487D" w:rsidP="00204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i/>
          <w:sz w:val="28"/>
          <w:szCs w:val="28"/>
        </w:rPr>
        <w:t>Игра «Позови»</w:t>
      </w:r>
      <w:r w:rsidRPr="0020487D">
        <w:rPr>
          <w:rFonts w:ascii="Times New Roman" w:hAnsi="Times New Roman" w:cs="Times New Roman"/>
          <w:sz w:val="28"/>
          <w:szCs w:val="28"/>
        </w:rPr>
        <w:t xml:space="preserve"> Попросите ребенка позвать, куклу, мишку и т.д.: «Миша, иди!» Следить, чтобы дети звали громко, но не кричали.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i/>
          <w:sz w:val="28"/>
          <w:szCs w:val="28"/>
        </w:rPr>
        <w:t>Игра «Взрослые и детки»</w:t>
      </w:r>
      <w:r w:rsidRPr="0020487D">
        <w:rPr>
          <w:rFonts w:ascii="Times New Roman" w:hAnsi="Times New Roman" w:cs="Times New Roman"/>
          <w:sz w:val="28"/>
          <w:szCs w:val="28"/>
        </w:rPr>
        <w:t xml:space="preserve"> мама — мышка «Пи-пи-пи» (громко), мышонок — детка «Пи-пи-пи» (шепотом) и т.д.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i/>
          <w:sz w:val="28"/>
          <w:szCs w:val="28"/>
        </w:rPr>
        <w:t>Игра «Дует ветер»</w:t>
      </w:r>
      <w:r w:rsidRPr="0020487D">
        <w:rPr>
          <w:rFonts w:ascii="Times New Roman" w:hAnsi="Times New Roman" w:cs="Times New Roman"/>
          <w:sz w:val="28"/>
          <w:szCs w:val="28"/>
        </w:rPr>
        <w:t xml:space="preserve"> сильный ветер, ребенок (гудит) — у — у -у (громко), слабый ветерок у — у — у (тихо).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>Играя с ребенком, Вы создаете условия для развития у него правильной речи.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87D" w:rsidRPr="0020487D" w:rsidRDefault="0020487D" w:rsidP="00204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87D">
        <w:rPr>
          <w:rFonts w:ascii="Times New Roman" w:hAnsi="Times New Roman" w:cs="Times New Roman"/>
          <w:b/>
          <w:sz w:val="28"/>
          <w:szCs w:val="28"/>
          <w:u w:val="single"/>
        </w:rPr>
        <w:t>Развиваем пальчики — стимулируем речевое развитие.</w:t>
      </w:r>
    </w:p>
    <w:p w:rsidR="0020487D" w:rsidRPr="0020487D" w:rsidRDefault="0020487D" w:rsidP="00204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F12" w:rsidRPr="004A1A51" w:rsidRDefault="0020487D" w:rsidP="00F35F12">
      <w:pPr>
        <w:spacing w:after="0"/>
        <w:ind w:firstLine="708"/>
        <w:rPr>
          <w:color w:val="000000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>Взаимосвязь тонкой (пальцевой) моторики и речевого развития известна уже давно. Еще наши прапрабабушки использовали в воспитании детей игры типа «Ладушки» и «Сорока кашу варила». Помните, что, развивая тонкую моторику, Вы не только продвинете развитие своего ребенка вперед, но и сможете быстрее преодолеть отклонения, возникшие в речевом развитии ребенка.</w:t>
      </w:r>
      <w:r w:rsidR="00F35F12">
        <w:rPr>
          <w:rFonts w:ascii="Times New Roman" w:hAnsi="Times New Roman" w:cs="Times New Roman"/>
          <w:sz w:val="28"/>
          <w:szCs w:val="28"/>
        </w:rPr>
        <w:t xml:space="preserve"> </w:t>
      </w:r>
      <w:r w:rsidR="00F35F12" w:rsidRPr="00F35F12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 xml:space="preserve">Необходимо с раннего </w:t>
      </w:r>
      <w:proofErr w:type="gramStart"/>
      <w:r w:rsidR="00F35F12" w:rsidRPr="00F35F12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>детства  сопровождать</w:t>
      </w:r>
      <w:proofErr w:type="gramEnd"/>
      <w:r w:rsidR="00F35F12" w:rsidRPr="00F35F12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 xml:space="preserve"> каждый режимный момент художественным словом.</w:t>
      </w:r>
      <w:r w:rsidR="00F35F12" w:rsidRPr="004A1A51">
        <w:rPr>
          <w:rStyle w:val="c0"/>
          <w:rFonts w:eastAsia="Calibri"/>
          <w:color w:val="000000"/>
          <w:sz w:val="28"/>
          <w:szCs w:val="28"/>
        </w:rPr>
        <w:t xml:space="preserve">  </w:t>
      </w:r>
    </w:p>
    <w:p w:rsidR="00F35F12" w:rsidRPr="004A1A51" w:rsidRDefault="00F35F12" w:rsidP="00F35F1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1A51">
        <w:rPr>
          <w:rStyle w:val="c25"/>
          <w:b/>
          <w:bCs/>
          <w:color w:val="000000"/>
          <w:sz w:val="28"/>
          <w:szCs w:val="28"/>
        </w:rPr>
        <w:t>Во время умывания:</w:t>
      </w:r>
      <w:r w:rsidRPr="004A1A51">
        <w:rPr>
          <w:rStyle w:val="c0"/>
          <w:rFonts w:eastAsia="Calibri"/>
          <w:color w:val="000000"/>
          <w:sz w:val="28"/>
          <w:szCs w:val="28"/>
        </w:rPr>
        <w:t xml:space="preserve"> «Щечки? Мыли…», «Водичка, водичка…», «Ай, лады, лады, </w:t>
      </w:r>
      <w:proofErr w:type="gramStart"/>
      <w:r w:rsidRPr="004A1A51">
        <w:rPr>
          <w:rStyle w:val="c0"/>
          <w:rFonts w:eastAsia="Calibri"/>
          <w:color w:val="000000"/>
          <w:sz w:val="28"/>
          <w:szCs w:val="28"/>
        </w:rPr>
        <w:t>лады….</w:t>
      </w:r>
      <w:proofErr w:type="gramEnd"/>
      <w:r w:rsidRPr="004A1A51">
        <w:rPr>
          <w:rStyle w:val="c0"/>
          <w:rFonts w:eastAsia="Calibri"/>
          <w:color w:val="000000"/>
          <w:sz w:val="28"/>
          <w:szCs w:val="28"/>
        </w:rPr>
        <w:t>», «Кран, откройся, нос умойся…»</w:t>
      </w:r>
    </w:p>
    <w:p w:rsidR="00F35F12" w:rsidRPr="004A1A51" w:rsidRDefault="00F35F12" w:rsidP="00F35F1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1A51">
        <w:rPr>
          <w:rStyle w:val="c25"/>
          <w:b/>
          <w:bCs/>
          <w:color w:val="000000"/>
          <w:sz w:val="28"/>
          <w:szCs w:val="28"/>
        </w:rPr>
        <w:t>Во время одевания:</w:t>
      </w:r>
      <w:r w:rsidRPr="004A1A51">
        <w:rPr>
          <w:rStyle w:val="c0"/>
          <w:rFonts w:eastAsia="Calibri"/>
          <w:color w:val="000000"/>
          <w:sz w:val="28"/>
          <w:szCs w:val="28"/>
        </w:rPr>
        <w:t> «Маша варежку надела…</w:t>
      </w:r>
      <w:proofErr w:type="gramStart"/>
      <w:r w:rsidRPr="004A1A51">
        <w:rPr>
          <w:rStyle w:val="c0"/>
          <w:rFonts w:eastAsia="Calibri"/>
          <w:color w:val="000000"/>
          <w:sz w:val="28"/>
          <w:szCs w:val="28"/>
        </w:rPr>
        <w:t>»,  «</w:t>
      </w:r>
      <w:proofErr w:type="gramEnd"/>
      <w:r w:rsidRPr="004A1A51">
        <w:rPr>
          <w:rStyle w:val="c0"/>
          <w:rFonts w:eastAsia="Calibri"/>
          <w:color w:val="000000"/>
          <w:sz w:val="28"/>
          <w:szCs w:val="28"/>
        </w:rPr>
        <w:t>Вот они, сапожки…», «Пойдем гулять на улицу…»,  «Мы с тобой пойдем гулять…»</w:t>
      </w:r>
    </w:p>
    <w:p w:rsidR="00F35F12" w:rsidRPr="004A1A51" w:rsidRDefault="00F35F12" w:rsidP="00F35F1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1A51">
        <w:rPr>
          <w:rStyle w:val="c25"/>
          <w:b/>
          <w:bCs/>
          <w:color w:val="000000"/>
          <w:sz w:val="28"/>
          <w:szCs w:val="28"/>
        </w:rPr>
        <w:t>Во время обеда</w:t>
      </w:r>
      <w:r w:rsidRPr="004A1A51">
        <w:rPr>
          <w:rStyle w:val="c0"/>
          <w:rFonts w:eastAsia="Calibri"/>
          <w:color w:val="000000"/>
          <w:sz w:val="28"/>
          <w:szCs w:val="28"/>
        </w:rPr>
        <w:t xml:space="preserve">: «Умница, Катенька, ешь кашку </w:t>
      </w:r>
      <w:proofErr w:type="spellStart"/>
      <w:r w:rsidRPr="004A1A51">
        <w:rPr>
          <w:rStyle w:val="c0"/>
          <w:rFonts w:eastAsia="Calibri"/>
          <w:color w:val="000000"/>
          <w:sz w:val="28"/>
          <w:szCs w:val="28"/>
        </w:rPr>
        <w:t>сладеньку</w:t>
      </w:r>
      <w:proofErr w:type="spellEnd"/>
      <w:r w:rsidRPr="004A1A51">
        <w:rPr>
          <w:rStyle w:val="c0"/>
          <w:rFonts w:eastAsia="Calibri"/>
          <w:color w:val="000000"/>
          <w:sz w:val="28"/>
          <w:szCs w:val="28"/>
        </w:rPr>
        <w:t>…», «А у нас есть ложки…</w:t>
      </w:r>
      <w:proofErr w:type="gramStart"/>
      <w:r w:rsidRPr="004A1A51">
        <w:rPr>
          <w:rStyle w:val="c0"/>
          <w:rFonts w:eastAsia="Calibri"/>
          <w:color w:val="000000"/>
          <w:sz w:val="28"/>
          <w:szCs w:val="28"/>
        </w:rPr>
        <w:t>»,  «</w:t>
      </w:r>
      <w:proofErr w:type="gramEnd"/>
      <w:r w:rsidRPr="004A1A51">
        <w:rPr>
          <w:rStyle w:val="c0"/>
          <w:rFonts w:eastAsia="Calibri"/>
          <w:color w:val="000000"/>
          <w:sz w:val="28"/>
          <w:szCs w:val="28"/>
        </w:rPr>
        <w:t>Час обеда подошел…», «Каша из гречки…»,  «Каша вкусная дымится…».</w:t>
      </w:r>
    </w:p>
    <w:p w:rsidR="00F35F12" w:rsidRPr="004A1A51" w:rsidRDefault="00F35F12" w:rsidP="00F35F1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1A51">
        <w:rPr>
          <w:rStyle w:val="c25"/>
          <w:b/>
          <w:bCs/>
          <w:color w:val="000000"/>
          <w:sz w:val="28"/>
          <w:szCs w:val="28"/>
        </w:rPr>
        <w:t>Во время сна и пробуждения:</w:t>
      </w:r>
      <w:r w:rsidRPr="004A1A51">
        <w:rPr>
          <w:rStyle w:val="c10"/>
          <w:color w:val="000000"/>
          <w:sz w:val="28"/>
          <w:szCs w:val="28"/>
        </w:rPr>
        <w:t> «Глазки открываются…», «Поднимайся, детвора!..</w:t>
      </w:r>
      <w:proofErr w:type="gramStart"/>
      <w:r w:rsidRPr="004A1A51">
        <w:rPr>
          <w:rStyle w:val="c10"/>
          <w:color w:val="000000"/>
          <w:sz w:val="28"/>
          <w:szCs w:val="28"/>
        </w:rPr>
        <w:t>»,  «</w:t>
      </w:r>
      <w:proofErr w:type="gramEnd"/>
      <w:r w:rsidRPr="004A1A51">
        <w:rPr>
          <w:rStyle w:val="c10"/>
          <w:color w:val="000000"/>
          <w:sz w:val="28"/>
          <w:szCs w:val="28"/>
        </w:rPr>
        <w:t>Ребятки, просыпайтесь! Глазки, открывайтесь!..</w:t>
      </w:r>
      <w:proofErr w:type="gramStart"/>
      <w:r w:rsidRPr="004A1A51">
        <w:rPr>
          <w:rStyle w:val="c10"/>
          <w:color w:val="000000"/>
          <w:sz w:val="28"/>
          <w:szCs w:val="28"/>
        </w:rPr>
        <w:t>»,  «</w:t>
      </w:r>
      <w:proofErr w:type="gramEnd"/>
      <w:r w:rsidRPr="004A1A51">
        <w:rPr>
          <w:rStyle w:val="c10"/>
          <w:color w:val="000000"/>
          <w:sz w:val="28"/>
          <w:szCs w:val="28"/>
        </w:rPr>
        <w:t>Вот лежат в кроватке розовые пятки…»,  «Баю, баю, баю, бай!..»,  «Ходит сон</w:t>
      </w:r>
      <w:r w:rsidRPr="004A1A51">
        <w:rPr>
          <w:rStyle w:val="c11"/>
          <w:color w:val="FF0000"/>
          <w:sz w:val="28"/>
          <w:szCs w:val="28"/>
        </w:rPr>
        <w:t> </w:t>
      </w:r>
      <w:r w:rsidRPr="004A1A51">
        <w:rPr>
          <w:rStyle w:val="c0"/>
          <w:rFonts w:eastAsia="Calibri"/>
          <w:color w:val="000000"/>
          <w:sz w:val="28"/>
          <w:szCs w:val="28"/>
        </w:rPr>
        <w:t>около окон….»</w:t>
      </w:r>
    </w:p>
    <w:p w:rsidR="00F35F12" w:rsidRPr="004A1A51" w:rsidRDefault="00F35F12" w:rsidP="00F35F1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1A51">
        <w:rPr>
          <w:rStyle w:val="c25"/>
          <w:b/>
          <w:bCs/>
          <w:color w:val="000000"/>
          <w:sz w:val="28"/>
          <w:szCs w:val="28"/>
        </w:rPr>
        <w:t>Во время причесывания:</w:t>
      </w:r>
      <w:r w:rsidRPr="004A1A51">
        <w:rPr>
          <w:rStyle w:val="c0"/>
          <w:rFonts w:eastAsia="Calibri"/>
          <w:color w:val="000000"/>
          <w:sz w:val="28"/>
          <w:szCs w:val="28"/>
        </w:rPr>
        <w:t xml:space="preserve"> «Расти, </w:t>
      </w:r>
      <w:proofErr w:type="spellStart"/>
      <w:r w:rsidRPr="004A1A51">
        <w:rPr>
          <w:rStyle w:val="c0"/>
          <w:rFonts w:eastAsia="Calibri"/>
          <w:color w:val="000000"/>
          <w:sz w:val="28"/>
          <w:szCs w:val="28"/>
        </w:rPr>
        <w:t>косынька</w:t>
      </w:r>
      <w:proofErr w:type="spellEnd"/>
      <w:r w:rsidRPr="004A1A51">
        <w:rPr>
          <w:rStyle w:val="c0"/>
          <w:rFonts w:eastAsia="Calibri"/>
          <w:color w:val="000000"/>
          <w:sz w:val="28"/>
          <w:szCs w:val="28"/>
        </w:rPr>
        <w:t xml:space="preserve">, до пят…», «Чешу, чешу </w:t>
      </w:r>
      <w:proofErr w:type="spellStart"/>
      <w:r w:rsidRPr="004A1A51">
        <w:rPr>
          <w:rStyle w:val="c0"/>
          <w:rFonts w:eastAsia="Calibri"/>
          <w:color w:val="000000"/>
          <w:sz w:val="28"/>
          <w:szCs w:val="28"/>
        </w:rPr>
        <w:t>волосоньки</w:t>
      </w:r>
      <w:proofErr w:type="spellEnd"/>
      <w:r w:rsidRPr="004A1A51">
        <w:rPr>
          <w:rStyle w:val="c0"/>
          <w:rFonts w:eastAsia="Calibri"/>
          <w:color w:val="000000"/>
          <w:sz w:val="28"/>
          <w:szCs w:val="28"/>
        </w:rPr>
        <w:t xml:space="preserve">, расчесываю </w:t>
      </w:r>
      <w:proofErr w:type="spellStart"/>
      <w:proofErr w:type="gramStart"/>
      <w:r w:rsidRPr="004A1A51">
        <w:rPr>
          <w:rStyle w:val="c0"/>
          <w:rFonts w:eastAsia="Calibri"/>
          <w:color w:val="000000"/>
          <w:sz w:val="28"/>
          <w:szCs w:val="28"/>
        </w:rPr>
        <w:t>косоньки</w:t>
      </w:r>
      <w:proofErr w:type="spellEnd"/>
      <w:r w:rsidRPr="004A1A51">
        <w:rPr>
          <w:rStyle w:val="c0"/>
          <w:rFonts w:eastAsia="Calibri"/>
          <w:color w:val="000000"/>
          <w:sz w:val="28"/>
          <w:szCs w:val="28"/>
        </w:rPr>
        <w:t>!…</w:t>
      </w:r>
      <w:proofErr w:type="gramEnd"/>
      <w:r w:rsidRPr="004A1A51">
        <w:rPr>
          <w:rStyle w:val="c0"/>
          <w:rFonts w:eastAsia="Calibri"/>
          <w:color w:val="000000"/>
          <w:sz w:val="28"/>
          <w:szCs w:val="28"/>
        </w:rPr>
        <w:t>»</w:t>
      </w:r>
    </w:p>
    <w:p w:rsidR="00F35F12" w:rsidRDefault="00F35F12" w:rsidP="00F35F12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rFonts w:eastAsia="Calibri"/>
          <w:color w:val="000000"/>
          <w:sz w:val="28"/>
          <w:szCs w:val="28"/>
        </w:rPr>
      </w:pPr>
      <w:r w:rsidRPr="004A1A51">
        <w:rPr>
          <w:rStyle w:val="c10"/>
          <w:color w:val="000000"/>
          <w:sz w:val="28"/>
          <w:szCs w:val="28"/>
        </w:rPr>
        <w:t xml:space="preserve">Если ребёнок вдруг огорчался, появлялись слёзки, на помощь </w:t>
      </w:r>
      <w:proofErr w:type="gramStart"/>
      <w:r w:rsidRPr="004A1A51">
        <w:rPr>
          <w:rStyle w:val="c10"/>
          <w:color w:val="000000"/>
          <w:sz w:val="28"/>
          <w:szCs w:val="28"/>
        </w:rPr>
        <w:t>приходят  стихи</w:t>
      </w:r>
      <w:proofErr w:type="gramEnd"/>
      <w:r w:rsidRPr="004A1A51">
        <w:rPr>
          <w:rStyle w:val="c10"/>
          <w:color w:val="000000"/>
          <w:sz w:val="28"/>
          <w:szCs w:val="28"/>
        </w:rPr>
        <w:t xml:space="preserve">  «Не плачь, не плачь детка…»,  «Это что тут за рев?..», «Кто тут плачет целый час?..», «Кто тут плачет? Ой-ей-ей</w:t>
      </w:r>
      <w:r w:rsidRPr="004A1A51">
        <w:rPr>
          <w:rStyle w:val="c0"/>
          <w:rFonts w:eastAsia="Calibri"/>
          <w:color w:val="000000"/>
          <w:sz w:val="28"/>
          <w:szCs w:val="28"/>
        </w:rPr>
        <w:t xml:space="preserve">!..», а так </w:t>
      </w:r>
      <w:proofErr w:type="gramStart"/>
      <w:r w:rsidRPr="004A1A51">
        <w:rPr>
          <w:rStyle w:val="c0"/>
          <w:rFonts w:eastAsia="Calibri"/>
          <w:color w:val="000000"/>
          <w:sz w:val="28"/>
          <w:szCs w:val="28"/>
        </w:rPr>
        <w:t>же  стихотворения</w:t>
      </w:r>
      <w:proofErr w:type="gramEnd"/>
      <w:r w:rsidRPr="004A1A51">
        <w:rPr>
          <w:rStyle w:val="c0"/>
          <w:rFonts w:eastAsia="Calibri"/>
          <w:color w:val="000000"/>
          <w:sz w:val="28"/>
          <w:szCs w:val="28"/>
        </w:rPr>
        <w:t xml:space="preserve">  Н. </w:t>
      </w:r>
      <w:proofErr w:type="spellStart"/>
      <w:r w:rsidRPr="004A1A51">
        <w:rPr>
          <w:rStyle w:val="c0"/>
          <w:rFonts w:eastAsia="Calibri"/>
          <w:color w:val="000000"/>
          <w:sz w:val="28"/>
          <w:szCs w:val="28"/>
        </w:rPr>
        <w:t>Пикулевой</w:t>
      </w:r>
      <w:proofErr w:type="spellEnd"/>
      <w:r w:rsidRPr="004A1A51">
        <w:rPr>
          <w:rStyle w:val="c0"/>
          <w:rFonts w:eastAsia="Calibri"/>
          <w:color w:val="000000"/>
          <w:sz w:val="28"/>
          <w:szCs w:val="28"/>
        </w:rPr>
        <w:t xml:space="preserve">  из серии «</w:t>
      </w:r>
      <w:proofErr w:type="spellStart"/>
      <w:r w:rsidRPr="004A1A51">
        <w:rPr>
          <w:rStyle w:val="c0"/>
          <w:rFonts w:eastAsia="Calibri"/>
          <w:color w:val="000000"/>
          <w:sz w:val="28"/>
          <w:szCs w:val="28"/>
        </w:rPr>
        <w:t>Уговорушки</w:t>
      </w:r>
      <w:proofErr w:type="spellEnd"/>
      <w:r w:rsidRPr="004A1A51">
        <w:rPr>
          <w:rStyle w:val="c0"/>
          <w:rFonts w:eastAsia="Calibri"/>
          <w:color w:val="000000"/>
          <w:sz w:val="28"/>
          <w:szCs w:val="28"/>
        </w:rPr>
        <w:t>»</w:t>
      </w:r>
    </w:p>
    <w:p w:rsidR="00F35F12" w:rsidRPr="004A1A51" w:rsidRDefault="00F35F12" w:rsidP="00F35F1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i/>
          <w:sz w:val="28"/>
          <w:szCs w:val="28"/>
        </w:rPr>
        <w:t xml:space="preserve"> - Игра «Золушка». </w:t>
      </w:r>
      <w:r w:rsidRPr="0020487D">
        <w:rPr>
          <w:rFonts w:ascii="Times New Roman" w:hAnsi="Times New Roman" w:cs="Times New Roman"/>
          <w:sz w:val="28"/>
          <w:szCs w:val="28"/>
        </w:rPr>
        <w:t>Предложите своей маленькой дочурке превратиться в Золушку и разложить в две разные кружечки фасоль и горох, которые Вы перемешали в большой чашке.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i/>
          <w:sz w:val="28"/>
          <w:szCs w:val="28"/>
        </w:rPr>
        <w:t xml:space="preserve"> - Игра «Болтики, гайки».</w:t>
      </w:r>
      <w:r w:rsidRPr="0020487D">
        <w:rPr>
          <w:rFonts w:ascii="Times New Roman" w:hAnsi="Times New Roman" w:cs="Times New Roman"/>
          <w:sz w:val="28"/>
          <w:szCs w:val="28"/>
        </w:rPr>
        <w:t xml:space="preserve"> С ребенком можно провести игру-соревнование на скорость. Кто скорее, папа или сын разложит большие и маленькие болтики или гайки в два разных контейнера? Кто быстрее, мама или дочка разложит фасоль и горох из одной миски в разные контейнеры?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i/>
          <w:sz w:val="28"/>
          <w:szCs w:val="28"/>
        </w:rPr>
        <w:lastRenderedPageBreak/>
        <w:t>- Игра «Палочки».</w:t>
      </w:r>
      <w:r w:rsidRPr="0020487D">
        <w:rPr>
          <w:rFonts w:ascii="Times New Roman" w:hAnsi="Times New Roman" w:cs="Times New Roman"/>
          <w:sz w:val="28"/>
          <w:szCs w:val="28"/>
        </w:rPr>
        <w:t xml:space="preserve"> Покажите малышу, как можно складывать забавные фигурки из спичек или счетных палочек. Пусть сложит лесенку, елочку, домик, кроватку для куклы.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i/>
          <w:sz w:val="28"/>
          <w:szCs w:val="28"/>
        </w:rPr>
        <w:t xml:space="preserve"> - Игра «Картинка».</w:t>
      </w:r>
      <w:r w:rsidRPr="0020487D">
        <w:rPr>
          <w:rFonts w:ascii="Times New Roman" w:hAnsi="Times New Roman" w:cs="Times New Roman"/>
          <w:sz w:val="28"/>
          <w:szCs w:val="28"/>
        </w:rPr>
        <w:t xml:space="preserve"> Выкладывайте с ребенком узоры из гороха, фасоли, желудей. Используйте для основы картонку с тонким слоем пластилина.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 xml:space="preserve"> - </w:t>
      </w:r>
      <w:r w:rsidRPr="0020487D">
        <w:rPr>
          <w:rFonts w:ascii="Times New Roman" w:hAnsi="Times New Roman" w:cs="Times New Roman"/>
          <w:i/>
          <w:sz w:val="28"/>
          <w:szCs w:val="28"/>
        </w:rPr>
        <w:t>Лепка.</w:t>
      </w:r>
      <w:r w:rsidRPr="0020487D">
        <w:rPr>
          <w:rFonts w:ascii="Times New Roman" w:hAnsi="Times New Roman" w:cs="Times New Roman"/>
          <w:sz w:val="28"/>
          <w:szCs w:val="28"/>
        </w:rPr>
        <w:t xml:space="preserve"> Лепите со своим крохой из пластилина, играйте в мозаику и </w:t>
      </w:r>
      <w:proofErr w:type="spellStart"/>
      <w:r w:rsidRPr="0020487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0487D">
        <w:rPr>
          <w:rFonts w:ascii="Times New Roman" w:hAnsi="Times New Roman" w:cs="Times New Roman"/>
          <w:sz w:val="28"/>
          <w:szCs w:val="28"/>
        </w:rPr>
        <w:t>.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 xml:space="preserve"> </w:t>
      </w:r>
      <w:r w:rsidRPr="0020487D">
        <w:rPr>
          <w:rFonts w:ascii="Times New Roman" w:hAnsi="Times New Roman" w:cs="Times New Roman"/>
          <w:i/>
          <w:sz w:val="28"/>
          <w:szCs w:val="28"/>
        </w:rPr>
        <w:t>- Шнуровки.</w:t>
      </w:r>
      <w:r w:rsidRPr="0020487D">
        <w:rPr>
          <w:rFonts w:ascii="Times New Roman" w:hAnsi="Times New Roman" w:cs="Times New Roman"/>
          <w:sz w:val="28"/>
          <w:szCs w:val="28"/>
        </w:rPr>
        <w:t xml:space="preserve"> Учите ребенка застегивать и расстегивать пуговицы, шнуровать ботинки, плести косички из разноцветных шнурков.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 xml:space="preserve"> - </w:t>
      </w:r>
      <w:r w:rsidRPr="0020487D">
        <w:rPr>
          <w:rFonts w:ascii="Times New Roman" w:hAnsi="Times New Roman" w:cs="Times New Roman"/>
          <w:i/>
          <w:sz w:val="28"/>
          <w:szCs w:val="28"/>
        </w:rPr>
        <w:t>Краски.</w:t>
      </w:r>
      <w:r w:rsidRPr="0020487D">
        <w:rPr>
          <w:rFonts w:ascii="Times New Roman" w:hAnsi="Times New Roman" w:cs="Times New Roman"/>
          <w:sz w:val="28"/>
          <w:szCs w:val="28"/>
        </w:rPr>
        <w:t xml:space="preserve"> Как можно раньше купите малышу краски для рисования пальчиками. Сколько восторга и пользы от такого рисования! Двухлетний малыш справится с рисованием мягкой кисточкой. А трехлетнего нужно научить правильно, держать карандаш, и тогда вскоре Вы получите первые шедевры маленького художника. В деле обучения ребенка рисованию Вам помогут книжки-раскраски.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>И наконец, игры с пальчиками или пальчиковая гимнастика. Проводите подобные упражнения регулярно, и Вы увидите, что ребенок стал быстрее запоминать рифмованные тексты, а его речь стала более четкой и выразительной. Выразительно произносите текст и показывайте ребенку сопровождающие его движения. Пусть попробует делать гимнастику вместе с Вами, сначала хотя бы договаривая текст.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> </w:t>
      </w:r>
    </w:p>
    <w:p w:rsidR="0020487D" w:rsidRPr="0020487D" w:rsidRDefault="0020487D" w:rsidP="00204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87D">
        <w:rPr>
          <w:rFonts w:ascii="Times New Roman" w:hAnsi="Times New Roman" w:cs="Times New Roman"/>
          <w:sz w:val="28"/>
          <w:szCs w:val="28"/>
        </w:rPr>
        <w:t xml:space="preserve"> </w:t>
      </w:r>
      <w:r w:rsidRPr="0020487D">
        <w:rPr>
          <w:rFonts w:ascii="Times New Roman" w:hAnsi="Times New Roman" w:cs="Times New Roman"/>
          <w:b/>
          <w:sz w:val="28"/>
          <w:szCs w:val="28"/>
          <w:u w:val="single"/>
        </w:rPr>
        <w:t>Пальчиковые игры: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0487D">
        <w:rPr>
          <w:rFonts w:ascii="Times New Roman" w:hAnsi="Times New Roman" w:cs="Times New Roman"/>
          <w:i/>
          <w:sz w:val="28"/>
          <w:szCs w:val="28"/>
        </w:rPr>
        <w:t>Овощи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>Собираем мы в лукошко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>И морковку, и картошку.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>Огурцы, фасоль, горох-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>Урожай у нас не плох.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>(Поочередно пригибать пальчики к ладошке, начиная с большого;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048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0487D">
        <w:rPr>
          <w:rFonts w:ascii="Times New Roman" w:hAnsi="Times New Roman" w:cs="Times New Roman"/>
          <w:sz w:val="28"/>
          <w:szCs w:val="28"/>
        </w:rPr>
        <w:t xml:space="preserve"> слов «Урожай у нас не плох» — охватывать весь кулачок).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> 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0487D">
        <w:rPr>
          <w:rFonts w:ascii="Times New Roman" w:hAnsi="Times New Roman" w:cs="Times New Roman"/>
          <w:i/>
          <w:sz w:val="28"/>
          <w:szCs w:val="28"/>
        </w:rPr>
        <w:t>Кулачок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 xml:space="preserve"> Как </w:t>
      </w:r>
      <w:proofErr w:type="spellStart"/>
      <w:r w:rsidRPr="0020487D">
        <w:rPr>
          <w:rFonts w:ascii="Times New Roman" w:hAnsi="Times New Roman" w:cs="Times New Roman"/>
          <w:sz w:val="28"/>
          <w:szCs w:val="28"/>
        </w:rPr>
        <w:t>фасолинки</w:t>
      </w:r>
      <w:proofErr w:type="spellEnd"/>
      <w:r w:rsidRPr="0020487D">
        <w:rPr>
          <w:rFonts w:ascii="Times New Roman" w:hAnsi="Times New Roman" w:cs="Times New Roman"/>
          <w:sz w:val="28"/>
          <w:szCs w:val="28"/>
        </w:rPr>
        <w:t xml:space="preserve"> в стручке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> Наши пальцы в кулачке.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> Кулачки мы разгибаем,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 xml:space="preserve"> И </w:t>
      </w:r>
      <w:proofErr w:type="spellStart"/>
      <w:r w:rsidRPr="0020487D">
        <w:rPr>
          <w:rFonts w:ascii="Times New Roman" w:hAnsi="Times New Roman" w:cs="Times New Roman"/>
          <w:sz w:val="28"/>
          <w:szCs w:val="28"/>
        </w:rPr>
        <w:t>фасольки</w:t>
      </w:r>
      <w:proofErr w:type="spellEnd"/>
      <w:r w:rsidRPr="0020487D">
        <w:rPr>
          <w:rFonts w:ascii="Times New Roman" w:hAnsi="Times New Roman" w:cs="Times New Roman"/>
          <w:sz w:val="28"/>
          <w:szCs w:val="28"/>
        </w:rPr>
        <w:t xml:space="preserve"> рассыпаем.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> Раз, два, три, четыре, пять –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> Собираем все опять.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 xml:space="preserve">(Согнуть пальцы в </w:t>
      </w:r>
      <w:proofErr w:type="gramStart"/>
      <w:r w:rsidRPr="0020487D">
        <w:rPr>
          <w:rFonts w:ascii="Times New Roman" w:hAnsi="Times New Roman" w:cs="Times New Roman"/>
          <w:sz w:val="28"/>
          <w:szCs w:val="28"/>
        </w:rPr>
        <w:t>кулачок,  затем</w:t>
      </w:r>
      <w:proofErr w:type="gramEnd"/>
      <w:r w:rsidRPr="0020487D">
        <w:rPr>
          <w:rFonts w:ascii="Times New Roman" w:hAnsi="Times New Roman" w:cs="Times New Roman"/>
          <w:sz w:val="28"/>
          <w:szCs w:val="28"/>
        </w:rPr>
        <w:t xml:space="preserve"> по очереди разгибать их,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0487D">
        <w:rPr>
          <w:rFonts w:ascii="Times New Roman" w:hAnsi="Times New Roman" w:cs="Times New Roman"/>
          <w:sz w:val="28"/>
          <w:szCs w:val="28"/>
        </w:rPr>
        <w:t>начиная</w:t>
      </w:r>
      <w:proofErr w:type="gramEnd"/>
      <w:r w:rsidRPr="0020487D">
        <w:rPr>
          <w:rFonts w:ascii="Times New Roman" w:hAnsi="Times New Roman" w:cs="Times New Roman"/>
          <w:sz w:val="28"/>
          <w:szCs w:val="28"/>
        </w:rPr>
        <w:t xml:space="preserve"> с большого пальца).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> 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0487D">
        <w:rPr>
          <w:rFonts w:ascii="Times New Roman" w:hAnsi="Times New Roman" w:cs="Times New Roman"/>
          <w:i/>
          <w:sz w:val="28"/>
          <w:szCs w:val="28"/>
        </w:rPr>
        <w:t>Где был пальчик?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>Пальчик, пальчик, где ты был?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 xml:space="preserve">С этим братцем </w:t>
      </w:r>
      <w:proofErr w:type="gramStart"/>
      <w:r w:rsidRPr="0020487D">
        <w:rPr>
          <w:rFonts w:ascii="Times New Roman" w:hAnsi="Times New Roman" w:cs="Times New Roman"/>
          <w:sz w:val="28"/>
          <w:szCs w:val="28"/>
        </w:rPr>
        <w:t>–  в</w:t>
      </w:r>
      <w:proofErr w:type="gramEnd"/>
      <w:r w:rsidRPr="0020487D">
        <w:rPr>
          <w:rFonts w:ascii="Times New Roman" w:hAnsi="Times New Roman" w:cs="Times New Roman"/>
          <w:sz w:val="28"/>
          <w:szCs w:val="28"/>
        </w:rPr>
        <w:t xml:space="preserve"> лес ходил.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lastRenderedPageBreak/>
        <w:t xml:space="preserve">С этим братцем – </w:t>
      </w:r>
      <w:proofErr w:type="spellStart"/>
      <w:r w:rsidRPr="0020487D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20487D">
        <w:rPr>
          <w:rFonts w:ascii="Times New Roman" w:hAnsi="Times New Roman" w:cs="Times New Roman"/>
          <w:sz w:val="28"/>
          <w:szCs w:val="28"/>
        </w:rPr>
        <w:t xml:space="preserve"> варил.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>С этим братцем – кашу ел.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>С этим братцем – песни пел.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7D">
        <w:rPr>
          <w:rFonts w:ascii="Times New Roman" w:hAnsi="Times New Roman" w:cs="Times New Roman"/>
          <w:sz w:val="28"/>
          <w:szCs w:val="28"/>
        </w:rPr>
        <w:t>(Дети показывают большой палец и, обращаясь к нему,</w:t>
      </w:r>
    </w:p>
    <w:p w:rsidR="0020487D" w:rsidRPr="0020487D" w:rsidRDefault="0020487D" w:rsidP="002048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0487D">
        <w:rPr>
          <w:rFonts w:ascii="Times New Roman" w:hAnsi="Times New Roman" w:cs="Times New Roman"/>
          <w:sz w:val="28"/>
          <w:szCs w:val="28"/>
        </w:rPr>
        <w:t>загибают</w:t>
      </w:r>
      <w:proofErr w:type="gramEnd"/>
      <w:r w:rsidRPr="0020487D">
        <w:rPr>
          <w:rFonts w:ascii="Times New Roman" w:hAnsi="Times New Roman" w:cs="Times New Roman"/>
          <w:sz w:val="28"/>
          <w:szCs w:val="28"/>
        </w:rPr>
        <w:t xml:space="preserve"> по очереди пальцы).</w:t>
      </w:r>
    </w:p>
    <w:p w:rsidR="00360CE6" w:rsidRPr="0020487D" w:rsidRDefault="00360CE6" w:rsidP="002048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60CE6" w:rsidRPr="0020487D" w:rsidSect="00F35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CE6"/>
    <w:rsid w:val="000A372C"/>
    <w:rsid w:val="0020487D"/>
    <w:rsid w:val="00360CE6"/>
    <w:rsid w:val="004A5CFD"/>
    <w:rsid w:val="0056596A"/>
    <w:rsid w:val="00643763"/>
    <w:rsid w:val="00B476E5"/>
    <w:rsid w:val="00C4725A"/>
    <w:rsid w:val="00D065A1"/>
    <w:rsid w:val="00F35F12"/>
    <w:rsid w:val="00F7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0FD57-0C56-41F5-95C4-F19A2A92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0CE6"/>
    <w:rPr>
      <w:b/>
      <w:bCs/>
    </w:rPr>
  </w:style>
  <w:style w:type="paragraph" w:styleId="a4">
    <w:name w:val="Normal (Web)"/>
    <w:basedOn w:val="a"/>
    <w:uiPriority w:val="99"/>
    <w:unhideWhenUsed/>
    <w:rsid w:val="0036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3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5F12"/>
  </w:style>
  <w:style w:type="character" w:customStyle="1" w:styleId="c25">
    <w:name w:val="c25"/>
    <w:basedOn w:val="a0"/>
    <w:rsid w:val="00F35F12"/>
  </w:style>
  <w:style w:type="character" w:customStyle="1" w:styleId="c10">
    <w:name w:val="c10"/>
    <w:basedOn w:val="a0"/>
    <w:rsid w:val="00F35F12"/>
  </w:style>
  <w:style w:type="character" w:customStyle="1" w:styleId="c11">
    <w:name w:val="c11"/>
    <w:basedOn w:val="a0"/>
    <w:rsid w:val="00F35F12"/>
  </w:style>
  <w:style w:type="paragraph" w:styleId="a5">
    <w:name w:val="Balloon Text"/>
    <w:basedOn w:val="a"/>
    <w:link w:val="a6"/>
    <w:uiPriority w:val="99"/>
    <w:semiHidden/>
    <w:unhideWhenUsed/>
    <w:rsid w:val="00F35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 №8</cp:lastModifiedBy>
  <cp:revision>9</cp:revision>
  <cp:lastPrinted>2021-10-15T05:26:00Z</cp:lastPrinted>
  <dcterms:created xsi:type="dcterms:W3CDTF">2021-10-14T19:53:00Z</dcterms:created>
  <dcterms:modified xsi:type="dcterms:W3CDTF">2022-02-25T08:18:00Z</dcterms:modified>
</cp:coreProperties>
</file>