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1B" w:rsidRDefault="0031491B" w:rsidP="00A06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Внеклассное мероприятие </w:t>
      </w:r>
      <w:r w:rsidRPr="0027309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 мастеров</w:t>
      </w:r>
      <w:r w:rsidRPr="0027309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1491B" w:rsidRDefault="0031491B" w:rsidP="00314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E19" w:rsidRDefault="00C17E19" w:rsidP="0031491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Костюк Яна Евгеньевна</w:t>
      </w:r>
      <w:r w:rsidR="0031491B" w:rsidRPr="0031491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31491B" w:rsidRDefault="0031491B" w:rsidP="0031491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1491B">
        <w:rPr>
          <w:rFonts w:ascii="Times New Roman" w:eastAsia="Calibri" w:hAnsi="Times New Roman" w:cs="Times New Roman"/>
          <w:i/>
          <w:sz w:val="28"/>
          <w:szCs w:val="28"/>
        </w:rPr>
        <w:t>педагог-организатор учебного курса</w:t>
      </w:r>
    </w:p>
    <w:p w:rsidR="0031491B" w:rsidRPr="0031491B" w:rsidRDefault="0031491B" w:rsidP="003149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1491B">
        <w:rPr>
          <w:rFonts w:ascii="Times New Roman" w:eastAsia="Calibri" w:hAnsi="Times New Roman" w:cs="Times New Roman"/>
          <w:i/>
          <w:sz w:val="28"/>
          <w:szCs w:val="28"/>
        </w:rPr>
        <w:t>ФГКОУ «Тверское суворовское военное училище</w:t>
      </w:r>
    </w:p>
    <w:p w:rsidR="0031491B" w:rsidRPr="0031491B" w:rsidRDefault="0031491B" w:rsidP="003149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1491B">
        <w:rPr>
          <w:rFonts w:ascii="Times New Roman" w:eastAsia="Calibri" w:hAnsi="Times New Roman" w:cs="Times New Roman"/>
          <w:i/>
          <w:sz w:val="28"/>
          <w:szCs w:val="28"/>
        </w:rPr>
        <w:t>Министерства обороны Российской Федерации»</w:t>
      </w:r>
    </w:p>
    <w:p w:rsidR="00273097" w:rsidRPr="00273097" w:rsidRDefault="00273097" w:rsidP="00273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97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цель: </w:t>
      </w:r>
      <w:r w:rsidR="00554334">
        <w:rPr>
          <w:rFonts w:ascii="Times New Roman" w:eastAsia="Calibri" w:hAnsi="Times New Roman" w:cs="Times New Roman"/>
          <w:sz w:val="28"/>
          <w:szCs w:val="28"/>
        </w:rPr>
        <w:t>приобщение</w:t>
      </w:r>
      <w:r w:rsidRPr="00273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33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273097">
        <w:rPr>
          <w:rFonts w:ascii="Times New Roman" w:eastAsia="Calibri" w:hAnsi="Times New Roman" w:cs="Times New Roman"/>
          <w:sz w:val="28"/>
          <w:szCs w:val="28"/>
        </w:rPr>
        <w:t xml:space="preserve">культурным традициям народа на основе использования </w:t>
      </w:r>
      <w:r w:rsidR="00554334">
        <w:rPr>
          <w:rFonts w:ascii="Times New Roman" w:eastAsia="Calibri" w:hAnsi="Times New Roman" w:cs="Times New Roman"/>
          <w:sz w:val="28"/>
          <w:szCs w:val="28"/>
        </w:rPr>
        <w:t xml:space="preserve">современных </w:t>
      </w:r>
      <w:r w:rsidRPr="00273097">
        <w:rPr>
          <w:rFonts w:ascii="Times New Roman" w:eastAsia="Calibri" w:hAnsi="Times New Roman" w:cs="Times New Roman"/>
          <w:sz w:val="28"/>
          <w:szCs w:val="28"/>
        </w:rPr>
        <w:t>педагогических технологий.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097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273097">
        <w:rPr>
          <w:rFonts w:ascii="Times New Roman" w:eastAsia="Calibri" w:hAnsi="Times New Roman" w:cs="Times New Roman"/>
          <w:sz w:val="28"/>
          <w:szCs w:val="28"/>
        </w:rPr>
        <w:t>формирование у обучающихся представления о промыслах и ремеслах Тверского края.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09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97">
        <w:rPr>
          <w:rFonts w:ascii="Times New Roman" w:eastAsia="Calibri" w:hAnsi="Times New Roman" w:cs="Times New Roman"/>
          <w:sz w:val="28"/>
          <w:szCs w:val="28"/>
        </w:rPr>
        <w:t xml:space="preserve">Образовательные: 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97">
        <w:rPr>
          <w:rFonts w:ascii="Times New Roman" w:eastAsia="Calibri" w:hAnsi="Times New Roman" w:cs="Times New Roman"/>
          <w:sz w:val="28"/>
          <w:szCs w:val="28"/>
        </w:rPr>
        <w:t>ознакомить воспитанников с некоторыми народными промыслами Тверского края.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97">
        <w:rPr>
          <w:rFonts w:ascii="Times New Roman" w:eastAsia="Calibri" w:hAnsi="Times New Roman" w:cs="Times New Roman"/>
          <w:sz w:val="28"/>
          <w:szCs w:val="28"/>
        </w:rPr>
        <w:t xml:space="preserve">Развивающие: 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97">
        <w:rPr>
          <w:rFonts w:ascii="Times New Roman" w:eastAsia="Calibri" w:hAnsi="Times New Roman" w:cs="Times New Roman"/>
          <w:sz w:val="28"/>
          <w:szCs w:val="28"/>
        </w:rPr>
        <w:t xml:space="preserve">развивать познавательную активность, эмоциональность, творческие способности суворовцев; 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97">
        <w:rPr>
          <w:rFonts w:ascii="Times New Roman" w:eastAsia="Calibri" w:hAnsi="Times New Roman" w:cs="Times New Roman"/>
          <w:sz w:val="28"/>
          <w:szCs w:val="28"/>
        </w:rPr>
        <w:t>расширить кругозор.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97">
        <w:rPr>
          <w:rFonts w:ascii="Times New Roman" w:eastAsia="Calibri" w:hAnsi="Times New Roman" w:cs="Times New Roman"/>
          <w:sz w:val="28"/>
          <w:szCs w:val="28"/>
        </w:rPr>
        <w:t xml:space="preserve">Воспитательные: 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97">
        <w:rPr>
          <w:rFonts w:ascii="Times New Roman" w:eastAsia="Calibri" w:hAnsi="Times New Roman" w:cs="Times New Roman"/>
          <w:sz w:val="28"/>
          <w:szCs w:val="28"/>
        </w:rPr>
        <w:t xml:space="preserve">воспитывать интерес, любовь и уважение к народному творчеству и истории Тверского края. 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097">
        <w:rPr>
          <w:rFonts w:ascii="Times New Roman" w:eastAsia="Calibri" w:hAnsi="Times New Roman" w:cs="Times New Roman"/>
          <w:b/>
          <w:sz w:val="28"/>
          <w:szCs w:val="28"/>
        </w:rPr>
        <w:t>Формируемые универсальные учебные действия: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097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97">
        <w:rPr>
          <w:rFonts w:ascii="Times New Roman" w:eastAsia="Calibri" w:hAnsi="Times New Roman" w:cs="Times New Roman"/>
          <w:sz w:val="28"/>
          <w:szCs w:val="28"/>
        </w:rPr>
        <w:t>оценка своих личностных качеств с точки зрения их реализации в процессе участия и выполнения заданий.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097">
        <w:rPr>
          <w:rFonts w:ascii="Times New Roman" w:eastAsia="Calibri" w:hAnsi="Times New Roman" w:cs="Times New Roman"/>
          <w:b/>
          <w:sz w:val="28"/>
          <w:szCs w:val="28"/>
        </w:rPr>
        <w:t>Коммуникативные: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97">
        <w:rPr>
          <w:rFonts w:ascii="Times New Roman" w:eastAsia="Calibri" w:hAnsi="Times New Roman" w:cs="Times New Roman"/>
          <w:sz w:val="28"/>
          <w:szCs w:val="28"/>
        </w:rPr>
        <w:t xml:space="preserve">умение работать в команде, аргументировано высказывать свое мнение. 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097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97">
        <w:rPr>
          <w:rFonts w:ascii="Times New Roman" w:eastAsia="Calibri" w:hAnsi="Times New Roman" w:cs="Times New Roman"/>
          <w:sz w:val="28"/>
          <w:szCs w:val="28"/>
        </w:rPr>
        <w:t>планировать алгоритм выполнения задания, корректировать работу в процессе ее выполнения, давать оценку своему мнению и мнению других.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097">
        <w:rPr>
          <w:rFonts w:ascii="Times New Roman" w:eastAsia="Calibri" w:hAnsi="Times New Roman" w:cs="Times New Roman"/>
          <w:b/>
          <w:sz w:val="28"/>
          <w:szCs w:val="28"/>
        </w:rPr>
        <w:t>Познавательные: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97">
        <w:rPr>
          <w:rFonts w:ascii="Times New Roman" w:eastAsia="Calibri" w:hAnsi="Times New Roman" w:cs="Times New Roman"/>
          <w:sz w:val="28"/>
          <w:szCs w:val="28"/>
        </w:rPr>
        <w:t>анализировать и систематизировать полученные знания, самостоятельно делать выводы.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097">
        <w:rPr>
          <w:rFonts w:ascii="Times New Roman" w:eastAsia="Calibri" w:hAnsi="Times New Roman" w:cs="Times New Roman"/>
          <w:b/>
          <w:sz w:val="28"/>
          <w:szCs w:val="28"/>
        </w:rPr>
        <w:t>Применяемые технологии</w:t>
      </w:r>
    </w:p>
    <w:p w:rsidR="00273097" w:rsidRP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97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273097">
        <w:rPr>
          <w:rFonts w:ascii="Times New Roman" w:eastAsia="Calibri" w:hAnsi="Times New Roman" w:cs="Times New Roman"/>
          <w:sz w:val="28"/>
          <w:szCs w:val="28"/>
        </w:rPr>
        <w:t>компьютер, экран, проектор</w:t>
      </w:r>
      <w:r w:rsidRPr="002730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73097">
        <w:rPr>
          <w:rFonts w:ascii="Times New Roman" w:eastAsia="Calibri" w:hAnsi="Times New Roman" w:cs="Times New Roman"/>
          <w:sz w:val="28"/>
          <w:szCs w:val="28"/>
        </w:rPr>
        <w:t xml:space="preserve"> аудио и видео оформление, раздаточный материал.</w:t>
      </w:r>
    </w:p>
    <w:p w:rsidR="00273097" w:rsidRDefault="00273097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97">
        <w:rPr>
          <w:rFonts w:ascii="Times New Roman" w:eastAsia="Calibri" w:hAnsi="Times New Roman" w:cs="Times New Roman"/>
          <w:b/>
          <w:sz w:val="28"/>
          <w:szCs w:val="28"/>
        </w:rPr>
        <w:t>Форма проведения:</w:t>
      </w:r>
      <w:r w:rsidRPr="00273097">
        <w:rPr>
          <w:rFonts w:ascii="Times New Roman" w:eastAsia="Calibri" w:hAnsi="Times New Roman" w:cs="Times New Roman"/>
          <w:sz w:val="28"/>
          <w:szCs w:val="28"/>
        </w:rPr>
        <w:t xml:space="preserve"> виртуальная экскурсия</w:t>
      </w:r>
    </w:p>
    <w:p w:rsidR="00C05723" w:rsidRPr="00273097" w:rsidRDefault="00C05723" w:rsidP="0027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45E" w:rsidRDefault="0031491B" w:rsidP="00F2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проведения мероприятия</w:t>
      </w:r>
    </w:p>
    <w:p w:rsidR="00F27CFF" w:rsidRPr="00F27CFF" w:rsidRDefault="00F27CFF" w:rsidP="00F2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97" w:rsidRPr="00BA1497" w:rsidRDefault="00BA1497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497">
        <w:rPr>
          <w:rFonts w:ascii="Times New Roman" w:hAnsi="Times New Roman" w:cs="Times New Roman"/>
          <w:i/>
          <w:sz w:val="28"/>
          <w:szCs w:val="28"/>
        </w:rPr>
        <w:t>Педагог-организатор:</w:t>
      </w:r>
    </w:p>
    <w:p w:rsidR="000411F6" w:rsidRPr="000411F6" w:rsidRDefault="000411F6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F6">
        <w:rPr>
          <w:rFonts w:ascii="Times New Roman" w:hAnsi="Times New Roman" w:cs="Times New Roman"/>
          <w:sz w:val="28"/>
          <w:szCs w:val="28"/>
        </w:rPr>
        <w:t>Ребята, сегодня мы с вами погов</w:t>
      </w:r>
      <w:r w:rsidR="00F63E82">
        <w:rPr>
          <w:rFonts w:ascii="Times New Roman" w:hAnsi="Times New Roman" w:cs="Times New Roman"/>
          <w:sz w:val="28"/>
          <w:szCs w:val="28"/>
        </w:rPr>
        <w:t>орим о народных умельцах, о сок</w:t>
      </w:r>
      <w:r w:rsidRPr="000411F6">
        <w:rPr>
          <w:rFonts w:ascii="Times New Roman" w:hAnsi="Times New Roman" w:cs="Times New Roman"/>
          <w:sz w:val="28"/>
          <w:szCs w:val="28"/>
        </w:rPr>
        <w:t xml:space="preserve">ровищах народного творчества. «Красота спасёт мир»,- все вы не раз </w:t>
      </w:r>
      <w:r w:rsidRPr="000411F6">
        <w:rPr>
          <w:rFonts w:ascii="Times New Roman" w:hAnsi="Times New Roman" w:cs="Times New Roman"/>
          <w:sz w:val="28"/>
          <w:szCs w:val="28"/>
        </w:rPr>
        <w:lastRenderedPageBreak/>
        <w:t>слышали эту фразу. Это, действи</w:t>
      </w:r>
      <w:r w:rsidR="00F63E82">
        <w:rPr>
          <w:rFonts w:ascii="Times New Roman" w:hAnsi="Times New Roman" w:cs="Times New Roman"/>
          <w:sz w:val="28"/>
          <w:szCs w:val="28"/>
        </w:rPr>
        <w:t>тельно, так. А то, что умеют де</w:t>
      </w:r>
      <w:r w:rsidRPr="000411F6">
        <w:rPr>
          <w:rFonts w:ascii="Times New Roman" w:hAnsi="Times New Roman" w:cs="Times New Roman"/>
          <w:sz w:val="28"/>
          <w:szCs w:val="28"/>
        </w:rPr>
        <w:t>лать народные умельцы, - это просто волшебство, это красота.</w:t>
      </w:r>
      <w:r w:rsidR="00763F10">
        <w:rPr>
          <w:rFonts w:ascii="Times New Roman" w:hAnsi="Times New Roman" w:cs="Times New Roman"/>
          <w:sz w:val="28"/>
          <w:szCs w:val="28"/>
        </w:rPr>
        <w:t xml:space="preserve"> И сегодняшняя цель нашей виртуальной экскурсии, не только познакомиться с видами народного творчества, но и самим попробовать себя в роли умельцев.</w:t>
      </w:r>
    </w:p>
    <w:p w:rsidR="000411F6" w:rsidRPr="00BA1497" w:rsidRDefault="00763F10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411F6" w:rsidRPr="000411F6">
        <w:rPr>
          <w:rFonts w:ascii="Times New Roman" w:hAnsi="Times New Roman" w:cs="Times New Roman"/>
          <w:sz w:val="28"/>
          <w:szCs w:val="28"/>
        </w:rPr>
        <w:t xml:space="preserve"> что же такое «</w:t>
      </w:r>
      <w:r>
        <w:rPr>
          <w:rFonts w:ascii="Times New Roman" w:hAnsi="Times New Roman" w:cs="Times New Roman"/>
          <w:sz w:val="28"/>
          <w:szCs w:val="28"/>
        </w:rPr>
        <w:t>народные промыслы</w:t>
      </w:r>
      <w:r w:rsidR="000411F6" w:rsidRPr="000411F6">
        <w:rPr>
          <w:rFonts w:ascii="Times New Roman" w:hAnsi="Times New Roman" w:cs="Times New Roman"/>
          <w:sz w:val="28"/>
          <w:szCs w:val="28"/>
        </w:rPr>
        <w:t xml:space="preserve">»? Как вы понимаете значение этого </w:t>
      </w:r>
      <w:r w:rsidR="00F23014">
        <w:rPr>
          <w:rFonts w:ascii="Times New Roman" w:hAnsi="Times New Roman" w:cs="Times New Roman"/>
          <w:sz w:val="28"/>
          <w:szCs w:val="28"/>
        </w:rPr>
        <w:t>слово</w:t>
      </w:r>
      <w:r w:rsidR="000411F6" w:rsidRPr="000411F6">
        <w:rPr>
          <w:rFonts w:ascii="Times New Roman" w:hAnsi="Times New Roman" w:cs="Times New Roman"/>
          <w:sz w:val="28"/>
          <w:szCs w:val="28"/>
        </w:rPr>
        <w:t>сочетания?</w:t>
      </w:r>
      <w:r w:rsidR="00BA1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1F6" w:rsidRPr="00BA1497" w:rsidRDefault="00763F10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497">
        <w:rPr>
          <w:rFonts w:ascii="Times New Roman" w:hAnsi="Times New Roman" w:cs="Times New Roman"/>
          <w:i/>
          <w:sz w:val="28"/>
          <w:szCs w:val="28"/>
        </w:rPr>
        <w:t>Педагог-организатор:</w:t>
      </w:r>
    </w:p>
    <w:p w:rsidR="00763F10" w:rsidRPr="00BA1497" w:rsidRDefault="00763F10" w:rsidP="00671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словарях, к сожалению, нет четкого определения «народные промыслы», но есть понятие «промысел». Так что же это такое?</w:t>
      </w:r>
      <w:r w:rsidRPr="00763F1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48"/>
          <w:szCs w:val="48"/>
          <w:lang w:eastAsia="ru-RU"/>
        </w:rPr>
        <w:t xml:space="preserve"> </w:t>
      </w:r>
    </w:p>
    <w:p w:rsidR="00763F10" w:rsidRPr="00637E0B" w:rsidRDefault="00763F10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0B">
        <w:rPr>
          <w:rFonts w:ascii="Times New Roman" w:hAnsi="Times New Roman" w:cs="Times New Roman"/>
          <w:bCs/>
          <w:iCs/>
          <w:sz w:val="28"/>
          <w:szCs w:val="28"/>
        </w:rPr>
        <w:t>Промысел:</w:t>
      </w:r>
      <w:r w:rsidRPr="00637E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3F10" w:rsidRPr="00763F10" w:rsidRDefault="00763F10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10">
        <w:rPr>
          <w:rFonts w:ascii="Times New Roman" w:hAnsi="Times New Roman" w:cs="Times New Roman"/>
          <w:sz w:val="28"/>
          <w:szCs w:val="28"/>
        </w:rPr>
        <w:t>добывание чего-нибудь, добыча, охота;</w:t>
      </w:r>
    </w:p>
    <w:p w:rsidR="00763F10" w:rsidRPr="00763F10" w:rsidRDefault="00763F10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10">
        <w:rPr>
          <w:rFonts w:ascii="Times New Roman" w:hAnsi="Times New Roman" w:cs="Times New Roman"/>
          <w:sz w:val="28"/>
          <w:szCs w:val="28"/>
        </w:rPr>
        <w:t>мелкое ремесленное производство, обычно как подсобное занятие при основном, сельскохозяйственном;</w:t>
      </w:r>
    </w:p>
    <w:p w:rsidR="00763F10" w:rsidRPr="00763F10" w:rsidRDefault="00763F10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10">
        <w:rPr>
          <w:rFonts w:ascii="Times New Roman" w:hAnsi="Times New Roman" w:cs="Times New Roman"/>
          <w:sz w:val="28"/>
          <w:szCs w:val="28"/>
        </w:rPr>
        <w:t>кустарный промысел - производство бытовых изделий ручным способом;</w:t>
      </w:r>
    </w:p>
    <w:p w:rsidR="00301117" w:rsidRDefault="00763F10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10">
        <w:rPr>
          <w:rFonts w:ascii="Times New Roman" w:hAnsi="Times New Roman" w:cs="Times New Roman"/>
          <w:sz w:val="28"/>
          <w:szCs w:val="28"/>
        </w:rPr>
        <w:t xml:space="preserve">художественный промысел - изготовление народных художественных изделий; </w:t>
      </w:r>
      <w:r w:rsidR="00637E0B">
        <w:rPr>
          <w:rFonts w:ascii="Times New Roman" w:hAnsi="Times New Roman" w:cs="Times New Roman"/>
          <w:sz w:val="28"/>
          <w:szCs w:val="28"/>
        </w:rPr>
        <w:t>Как видите, у слова «промысел» много значений, и сегодня мы с вами поговорим о кустарном промысле, то есть о производстве изделий ручным способом. Такой промысел был очень распространен в старину на Руси, прак</w:t>
      </w:r>
      <w:r w:rsidR="00C05723">
        <w:rPr>
          <w:rFonts w:ascii="Times New Roman" w:hAnsi="Times New Roman" w:cs="Times New Roman"/>
          <w:sz w:val="28"/>
          <w:szCs w:val="28"/>
        </w:rPr>
        <w:t>тически все, начиная от гвоздей, одежды и посуды, до саней</w:t>
      </w:r>
      <w:r w:rsidR="00637E0B">
        <w:rPr>
          <w:rFonts w:ascii="Times New Roman" w:hAnsi="Times New Roman" w:cs="Times New Roman"/>
          <w:sz w:val="28"/>
          <w:szCs w:val="28"/>
        </w:rPr>
        <w:t>, мебели и жилья изготавливалось вручную. В этой ф</w:t>
      </w:r>
      <w:r w:rsidR="000411F6" w:rsidRPr="000411F6">
        <w:rPr>
          <w:rFonts w:ascii="Times New Roman" w:hAnsi="Times New Roman" w:cs="Times New Roman"/>
          <w:sz w:val="28"/>
          <w:szCs w:val="28"/>
        </w:rPr>
        <w:t>орм</w:t>
      </w:r>
      <w:r w:rsidR="00637E0B">
        <w:rPr>
          <w:rFonts w:ascii="Times New Roman" w:hAnsi="Times New Roman" w:cs="Times New Roman"/>
          <w:sz w:val="28"/>
          <w:szCs w:val="28"/>
        </w:rPr>
        <w:t xml:space="preserve">е </w:t>
      </w:r>
      <w:r w:rsidR="000411F6" w:rsidRPr="000411F6">
        <w:rPr>
          <w:rFonts w:ascii="Times New Roman" w:hAnsi="Times New Roman" w:cs="Times New Roman"/>
          <w:sz w:val="28"/>
          <w:szCs w:val="28"/>
        </w:rPr>
        <w:t>народного творчества отчетливо прослеживаются русские традиции,</w:t>
      </w:r>
      <w:r w:rsidR="00637E0B">
        <w:rPr>
          <w:rFonts w:ascii="Times New Roman" w:hAnsi="Times New Roman" w:cs="Times New Roman"/>
          <w:sz w:val="28"/>
          <w:szCs w:val="28"/>
        </w:rPr>
        <w:t xml:space="preserve"> </w:t>
      </w:r>
      <w:r w:rsidR="000411F6" w:rsidRPr="000411F6">
        <w:rPr>
          <w:rFonts w:ascii="Times New Roman" w:hAnsi="Times New Roman" w:cs="Times New Roman"/>
          <w:sz w:val="28"/>
          <w:szCs w:val="28"/>
        </w:rPr>
        <w:t>зародившиеся много веков назад. Изделия русских промыслов сочетают в себе неповторимост</w:t>
      </w:r>
      <w:r w:rsidR="00637E0B">
        <w:rPr>
          <w:rFonts w:ascii="Times New Roman" w:hAnsi="Times New Roman" w:cs="Times New Roman"/>
          <w:sz w:val="28"/>
          <w:szCs w:val="28"/>
        </w:rPr>
        <w:t>ь русской традиционной культуры</w:t>
      </w:r>
      <w:r w:rsidR="000411F6" w:rsidRPr="000411F6">
        <w:rPr>
          <w:rFonts w:ascii="Times New Roman" w:hAnsi="Times New Roman" w:cs="Times New Roman"/>
          <w:sz w:val="28"/>
          <w:szCs w:val="28"/>
        </w:rPr>
        <w:t>.</w:t>
      </w:r>
      <w:r w:rsidR="00637E0B">
        <w:rPr>
          <w:rFonts w:ascii="Times New Roman" w:hAnsi="Times New Roman" w:cs="Times New Roman"/>
          <w:sz w:val="28"/>
          <w:szCs w:val="28"/>
        </w:rPr>
        <w:t xml:space="preserve"> </w:t>
      </w:r>
      <w:r w:rsidR="000411F6" w:rsidRPr="000411F6">
        <w:rPr>
          <w:rFonts w:ascii="Times New Roman" w:hAnsi="Times New Roman" w:cs="Times New Roman"/>
          <w:sz w:val="28"/>
          <w:szCs w:val="28"/>
        </w:rPr>
        <w:t>Народные</w:t>
      </w:r>
      <w:r w:rsidR="00637E0B">
        <w:rPr>
          <w:rFonts w:ascii="Times New Roman" w:hAnsi="Times New Roman" w:cs="Times New Roman"/>
          <w:sz w:val="28"/>
          <w:szCs w:val="28"/>
        </w:rPr>
        <w:t xml:space="preserve"> кустарные </w:t>
      </w:r>
      <w:r w:rsidR="000411F6" w:rsidRPr="000411F6">
        <w:rPr>
          <w:rFonts w:ascii="Times New Roman" w:hAnsi="Times New Roman" w:cs="Times New Roman"/>
          <w:sz w:val="28"/>
          <w:szCs w:val="28"/>
        </w:rPr>
        <w:t xml:space="preserve"> промыслы - это именно то, что делает нашу культуру богатой и неповторимой, яркой и красочной.- Откуда пошло это название “народные промыслы”? </w:t>
      </w:r>
    </w:p>
    <w:p w:rsidR="000411F6" w:rsidRPr="00F63E82" w:rsidRDefault="000411F6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F6">
        <w:rPr>
          <w:rFonts w:ascii="Times New Roman" w:hAnsi="Times New Roman" w:cs="Times New Roman"/>
          <w:sz w:val="28"/>
          <w:szCs w:val="28"/>
        </w:rPr>
        <w:t>Очень давно люди наблюдали за природой и отражали эти наблюдения в произведениях народного творчества. Постепенно трудовые навыки закреплялись. Наиболее активное развитие народных промыслов во всех регионах России пошло во второй половине XIX века, наряду</w:t>
      </w:r>
      <w:r>
        <w:rPr>
          <w:rFonts w:ascii="Times New Roman" w:hAnsi="Times New Roman" w:cs="Times New Roman"/>
          <w:sz w:val="28"/>
          <w:szCs w:val="28"/>
        </w:rPr>
        <w:t xml:space="preserve"> с ними возникла художественная </w:t>
      </w:r>
      <w:r w:rsidRPr="00F63E82">
        <w:rPr>
          <w:rFonts w:ascii="Times New Roman" w:hAnsi="Times New Roman" w:cs="Times New Roman"/>
          <w:sz w:val="28"/>
          <w:szCs w:val="28"/>
        </w:rPr>
        <w:t>промышленность, где вещи производят в большом количестве.</w:t>
      </w:r>
    </w:p>
    <w:p w:rsidR="00F63E82" w:rsidRPr="00F63E82" w:rsidRDefault="00F63E82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82">
        <w:rPr>
          <w:rFonts w:ascii="Times New Roman" w:hAnsi="Times New Roman" w:cs="Times New Roman"/>
          <w:sz w:val="28"/>
          <w:szCs w:val="28"/>
        </w:rPr>
        <w:t>Много тысяч лет назад люди верили в добрых и злых духов земли, воды, неба. Кто-то очень умный придумал способ общения с духами - рисунок. Например, нарисованная волнистая линия по ободку горшка не позволяла злым духам проникнуть внутрь сосуда. Расписанные предметы отгоняли нечисть от дома. Считалось, что рисуя цветы, человек привлекает здоровье и успех. Птицы означали счастье, конь был символом богатства. Эти рисунки на мебели и предметах домашнего обихода стали называть росписью. Так как придумывали узоры многие мастера, к названию добавили слово «народная».</w:t>
      </w:r>
    </w:p>
    <w:p w:rsidR="000411F6" w:rsidRPr="00F63E82" w:rsidRDefault="000411F6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82">
        <w:rPr>
          <w:rFonts w:ascii="Times New Roman" w:hAnsi="Times New Roman" w:cs="Times New Roman"/>
          <w:sz w:val="28"/>
          <w:szCs w:val="28"/>
        </w:rPr>
        <w:t>Искусство народных промыслов – это связующее звено прошедшего с настоящим, настоящего с будущим.</w:t>
      </w:r>
    </w:p>
    <w:p w:rsidR="000411F6" w:rsidRPr="00F63E82" w:rsidRDefault="000411F6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82">
        <w:rPr>
          <w:rFonts w:ascii="Times New Roman" w:hAnsi="Times New Roman" w:cs="Times New Roman"/>
          <w:sz w:val="28"/>
          <w:szCs w:val="28"/>
        </w:rPr>
        <w:t>Богата земля российская разнообразными народными промыслами.</w:t>
      </w:r>
    </w:p>
    <w:p w:rsidR="000411F6" w:rsidRPr="00BA1497" w:rsidRDefault="000411F6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какие народные промыслы вы знаете? </w:t>
      </w:r>
    </w:p>
    <w:p w:rsidR="000411F6" w:rsidRPr="00BA1497" w:rsidRDefault="000411F6" w:rsidP="0067126D">
      <w:pPr>
        <w:spacing w:after="0" w:line="240" w:lineRule="auto"/>
        <w:ind w:firstLine="709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ведь наша тверская земля тоже известна многими промыслами… какие из них вам известны? </w:t>
      </w:r>
    </w:p>
    <w:p w:rsidR="00301117" w:rsidRDefault="000411F6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82">
        <w:rPr>
          <w:rFonts w:ascii="Times New Roman" w:hAnsi="Times New Roman" w:cs="Times New Roman"/>
          <w:sz w:val="28"/>
          <w:szCs w:val="28"/>
        </w:rPr>
        <w:t xml:space="preserve">И сегодня мы с вами совершим небольшую экскурсию в глубокое </w:t>
      </w:r>
      <w:r w:rsidR="00C05723">
        <w:rPr>
          <w:rFonts w:ascii="Times New Roman" w:hAnsi="Times New Roman" w:cs="Times New Roman"/>
          <w:sz w:val="28"/>
          <w:szCs w:val="28"/>
        </w:rPr>
        <w:t>прошлое нашей Тверской области и узнаем, чем же занимались наши предки много лет назад…</w:t>
      </w:r>
      <w:r w:rsidR="00F63E82" w:rsidRPr="00F63E82">
        <w:rPr>
          <w:rFonts w:ascii="Times New Roman" w:hAnsi="Times New Roman" w:cs="Times New Roman"/>
          <w:sz w:val="28"/>
          <w:szCs w:val="28"/>
        </w:rPr>
        <w:t>и</w:t>
      </w:r>
      <w:r w:rsidRPr="00F63E82">
        <w:rPr>
          <w:rFonts w:ascii="Times New Roman" w:hAnsi="Times New Roman" w:cs="Times New Roman"/>
          <w:sz w:val="28"/>
          <w:szCs w:val="28"/>
        </w:rPr>
        <w:t xml:space="preserve">так, мы начинаем путешествие по городам нашего края… </w:t>
      </w:r>
    </w:p>
    <w:p w:rsidR="00F63E82" w:rsidRPr="00F63E82" w:rsidRDefault="00C05723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область состоит из 36 </w:t>
      </w:r>
      <w:r w:rsidR="00F63E82" w:rsidRPr="00F63E82">
        <w:rPr>
          <w:rFonts w:ascii="Times New Roman" w:hAnsi="Times New Roman" w:cs="Times New Roman"/>
          <w:sz w:val="28"/>
          <w:szCs w:val="28"/>
        </w:rPr>
        <w:t xml:space="preserve">районов, каждый из которых по –своему примечателен и интересен с точки зрения истории, традиций и ремесел. </w:t>
      </w:r>
    </w:p>
    <w:p w:rsidR="00F63E82" w:rsidRDefault="00F63E82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3E82">
        <w:rPr>
          <w:rFonts w:ascii="Times New Roman" w:hAnsi="Times New Roman" w:cs="Times New Roman"/>
          <w:sz w:val="28"/>
          <w:szCs w:val="28"/>
        </w:rPr>
        <w:t xml:space="preserve"> Тверской области наиболее развита была резьба по дереву. Выдающиеся резчики по дереву были в </w:t>
      </w:r>
      <w:proofErr w:type="spellStart"/>
      <w:r w:rsidRPr="00F63E82">
        <w:rPr>
          <w:rFonts w:ascii="Times New Roman" w:hAnsi="Times New Roman" w:cs="Times New Roman"/>
          <w:sz w:val="28"/>
          <w:szCs w:val="28"/>
        </w:rPr>
        <w:t>Калязинском</w:t>
      </w:r>
      <w:proofErr w:type="spellEnd"/>
      <w:r w:rsidRPr="00F63E82">
        <w:rPr>
          <w:rFonts w:ascii="Times New Roman" w:hAnsi="Times New Roman" w:cs="Times New Roman"/>
          <w:sz w:val="28"/>
          <w:szCs w:val="28"/>
        </w:rPr>
        <w:t xml:space="preserve"> уезде, а бондари -           в </w:t>
      </w:r>
      <w:proofErr w:type="spellStart"/>
      <w:r w:rsidRPr="00F63E82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F63E82">
        <w:rPr>
          <w:rFonts w:ascii="Times New Roman" w:hAnsi="Times New Roman" w:cs="Times New Roman"/>
          <w:sz w:val="28"/>
          <w:szCs w:val="28"/>
        </w:rPr>
        <w:t>. Сухая перегонка дерева (смола, канифоль, деготь) были распространены в лесистых северных р</w:t>
      </w:r>
      <w:r w:rsidR="00C05723">
        <w:rPr>
          <w:rFonts w:ascii="Times New Roman" w:hAnsi="Times New Roman" w:cs="Times New Roman"/>
          <w:sz w:val="28"/>
          <w:szCs w:val="28"/>
        </w:rPr>
        <w:t xml:space="preserve">айонах области </w:t>
      </w:r>
      <w:proofErr w:type="spellStart"/>
      <w:r w:rsidR="00C05723">
        <w:rPr>
          <w:rFonts w:ascii="Times New Roman" w:hAnsi="Times New Roman" w:cs="Times New Roman"/>
          <w:sz w:val="28"/>
          <w:szCs w:val="28"/>
        </w:rPr>
        <w:t>Максатихинском</w:t>
      </w:r>
      <w:proofErr w:type="spellEnd"/>
      <w:r w:rsidR="00C05723">
        <w:rPr>
          <w:rFonts w:ascii="Times New Roman" w:hAnsi="Times New Roman" w:cs="Times New Roman"/>
          <w:sz w:val="28"/>
          <w:szCs w:val="28"/>
        </w:rPr>
        <w:t xml:space="preserve">, </w:t>
      </w:r>
      <w:r w:rsidRPr="00F63E82">
        <w:rPr>
          <w:rFonts w:ascii="Times New Roman" w:hAnsi="Times New Roman" w:cs="Times New Roman"/>
          <w:sz w:val="28"/>
          <w:szCs w:val="28"/>
        </w:rPr>
        <w:t>Лесном и т.д.</w:t>
      </w:r>
    </w:p>
    <w:p w:rsidR="00370E42" w:rsidRDefault="00682C48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82C48">
        <w:rPr>
          <w:rFonts w:ascii="Times New Roman" w:hAnsi="Times New Roman" w:cs="Times New Roman"/>
          <w:sz w:val="28"/>
          <w:szCs w:val="28"/>
        </w:rPr>
        <w:t>еревянная посуда – долбленая, резная, токарная</w:t>
      </w:r>
      <w:r>
        <w:rPr>
          <w:rFonts w:ascii="Times New Roman" w:hAnsi="Times New Roman" w:cs="Times New Roman"/>
          <w:sz w:val="28"/>
          <w:szCs w:val="28"/>
        </w:rPr>
        <w:t xml:space="preserve">, пряничные доски, </w:t>
      </w:r>
      <w:r w:rsidRPr="00682C48">
        <w:rPr>
          <w:rFonts w:ascii="Times New Roman" w:hAnsi="Times New Roman" w:cs="Times New Roman"/>
          <w:sz w:val="28"/>
          <w:szCs w:val="28"/>
        </w:rPr>
        <w:t>прялки и веретёна,</w:t>
      </w:r>
      <w:r>
        <w:rPr>
          <w:rFonts w:ascii="Times New Roman" w:hAnsi="Times New Roman" w:cs="Times New Roman"/>
          <w:sz w:val="28"/>
          <w:szCs w:val="28"/>
        </w:rPr>
        <w:t xml:space="preserve"> различные обереги и игрушки- эти в</w:t>
      </w:r>
      <w:r w:rsidRPr="00682C48">
        <w:rPr>
          <w:rFonts w:ascii="Times New Roman" w:hAnsi="Times New Roman" w:cs="Times New Roman"/>
          <w:sz w:val="28"/>
          <w:szCs w:val="28"/>
        </w:rPr>
        <w:t>ысокого качества изделия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48">
        <w:rPr>
          <w:rFonts w:ascii="Times New Roman" w:hAnsi="Times New Roman" w:cs="Times New Roman"/>
          <w:sz w:val="28"/>
          <w:szCs w:val="28"/>
        </w:rPr>
        <w:t>широко известны на местных рынках с XV века.</w:t>
      </w:r>
      <w:r>
        <w:rPr>
          <w:rFonts w:ascii="Times New Roman" w:hAnsi="Times New Roman" w:cs="Times New Roman"/>
          <w:sz w:val="28"/>
          <w:szCs w:val="28"/>
        </w:rPr>
        <w:t xml:space="preserve"> Но особенным почетом пользовались бондари и ложкари. Кто знает, что производит бондарь? </w:t>
      </w:r>
    </w:p>
    <w:p w:rsidR="00370E42" w:rsidRDefault="00370E42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Бондарное ремесло на Руси передавалось из поколения в поколение</w:t>
      </w:r>
    </w:p>
    <w:p w:rsidR="00370E42" w:rsidRDefault="00682C48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 вы, что простая деревянная ложка имела множество названий? </w:t>
      </w:r>
    </w:p>
    <w:p w:rsidR="00682C48" w:rsidRPr="00682C48" w:rsidRDefault="00370E42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ложкой связано много примет:</w:t>
      </w:r>
      <w:r w:rsidR="00682C48" w:rsidRPr="00682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48" w:rsidRPr="00682C48" w:rsidRDefault="00682C48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48">
        <w:rPr>
          <w:rFonts w:ascii="Times New Roman" w:hAnsi="Times New Roman" w:cs="Times New Roman"/>
          <w:sz w:val="28"/>
          <w:szCs w:val="28"/>
        </w:rPr>
        <w:t xml:space="preserve">• Нельзя было ставить ложку так, чтобы она опиралась черенком на стол, а другим концом на тарелку, так как по ложке, как по мосту, в миску может проникнуть нечистая сила. </w:t>
      </w:r>
    </w:p>
    <w:p w:rsidR="00682C48" w:rsidRDefault="00682C48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48">
        <w:rPr>
          <w:rFonts w:ascii="Times New Roman" w:hAnsi="Times New Roman" w:cs="Times New Roman"/>
          <w:sz w:val="28"/>
          <w:szCs w:val="28"/>
        </w:rPr>
        <w:t>• Не разрешалось стучать ложками по столу, так как от этого «лукавый радуется» и «скликаются на обед злыдни» (существа, олицетворяющие собой бедность и несчастье)</w:t>
      </w:r>
    </w:p>
    <w:p w:rsidR="00682C48" w:rsidRDefault="00682C48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Ложки, как и другие предметы обихода украшали резьбой¸ росписью.</w:t>
      </w:r>
    </w:p>
    <w:p w:rsidR="00370E42" w:rsidRDefault="00682C48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мы продолжаем наше путешествие. Хотя деревянная посуда и пользовалась большой популярностью на территории нашей области, но без гончаров было никак не обойтись.</w:t>
      </w:r>
      <w:r w:rsidRPr="00682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42" w:rsidRPr="00C05723" w:rsidRDefault="00682C48" w:rsidP="00C0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82">
        <w:rPr>
          <w:rFonts w:ascii="Times New Roman" w:hAnsi="Times New Roman" w:cs="Times New Roman"/>
          <w:sz w:val="28"/>
          <w:szCs w:val="28"/>
        </w:rPr>
        <w:t>Глиняное и гончарное производство нашло свое воплощение в печных изразцах, которые изготавливались в Старице и в одном из старейших предприятий фарфорово-фаянсовой промышленности - Конаковском фаянсовом заводе, основанном в 1809 году.</w:t>
      </w:r>
    </w:p>
    <w:p w:rsidR="00370E42" w:rsidRDefault="00682C48" w:rsidP="0067126D">
      <w:pPr>
        <w:spacing w:after="0" w:line="240" w:lineRule="auto"/>
        <w:ind w:firstLine="709"/>
        <w:jc w:val="both"/>
      </w:pPr>
      <w:r w:rsidRPr="00682C48">
        <w:rPr>
          <w:rFonts w:ascii="Times New Roman" w:hAnsi="Times New Roman" w:cs="Times New Roman"/>
          <w:sz w:val="28"/>
          <w:szCs w:val="28"/>
        </w:rPr>
        <w:t xml:space="preserve">В конце XV века на месте нынешнего Конаково возникло поместье, которым за верную службу царю были жалованы братья </w:t>
      </w:r>
      <w:proofErr w:type="spellStart"/>
      <w:r w:rsidRPr="00682C48">
        <w:rPr>
          <w:rFonts w:ascii="Times New Roman" w:hAnsi="Times New Roman" w:cs="Times New Roman"/>
          <w:sz w:val="28"/>
          <w:szCs w:val="28"/>
        </w:rPr>
        <w:t>Карачары</w:t>
      </w:r>
      <w:proofErr w:type="spellEnd"/>
      <w:r w:rsidRPr="00682C48">
        <w:rPr>
          <w:rFonts w:ascii="Times New Roman" w:hAnsi="Times New Roman" w:cs="Times New Roman"/>
          <w:sz w:val="28"/>
          <w:szCs w:val="28"/>
        </w:rPr>
        <w:t xml:space="preserve"> - Мефодий и Амвросий, татары по происхождению.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48">
        <w:rPr>
          <w:rFonts w:ascii="Times New Roman" w:hAnsi="Times New Roman" w:cs="Times New Roman"/>
          <w:sz w:val="28"/>
          <w:szCs w:val="28"/>
        </w:rPr>
        <w:t xml:space="preserve">Потомки обрусевших братьев владели этой землей до середины XVIII столетия. После этого род Карачаровых прекратил свое существование. Имение почти на протяжении века переходит из рук в руки, пока в 1858 году не стало собственностью известного общественного деятеля, видного русского живописца, архитектора, литографа, исследователя искусства, мецената князя </w:t>
      </w:r>
      <w:r w:rsidRPr="00682C48">
        <w:rPr>
          <w:rFonts w:ascii="Times New Roman" w:hAnsi="Times New Roman" w:cs="Times New Roman"/>
          <w:sz w:val="28"/>
          <w:szCs w:val="28"/>
        </w:rPr>
        <w:lastRenderedPageBreak/>
        <w:t>Г.Г.</w:t>
      </w:r>
      <w:r w:rsidR="00C05723">
        <w:rPr>
          <w:rFonts w:ascii="Times New Roman" w:hAnsi="Times New Roman" w:cs="Times New Roman"/>
          <w:sz w:val="28"/>
          <w:szCs w:val="28"/>
        </w:rPr>
        <w:t> </w:t>
      </w:r>
      <w:r w:rsidRPr="00682C48">
        <w:rPr>
          <w:rFonts w:ascii="Times New Roman" w:hAnsi="Times New Roman" w:cs="Times New Roman"/>
          <w:sz w:val="28"/>
          <w:szCs w:val="28"/>
        </w:rPr>
        <w:t xml:space="preserve">Гагарина. В 1809 году в черте современного Конакова богемским аптекарем Фридрихом </w:t>
      </w:r>
      <w:proofErr w:type="spellStart"/>
      <w:r w:rsidRPr="00682C48">
        <w:rPr>
          <w:rFonts w:ascii="Times New Roman" w:hAnsi="Times New Roman" w:cs="Times New Roman"/>
          <w:sz w:val="28"/>
          <w:szCs w:val="28"/>
        </w:rPr>
        <w:t>Христианом</w:t>
      </w:r>
      <w:proofErr w:type="spellEnd"/>
      <w:r w:rsidRPr="00682C48">
        <w:rPr>
          <w:rFonts w:ascii="Times New Roman" w:hAnsi="Times New Roman" w:cs="Times New Roman"/>
          <w:sz w:val="28"/>
          <w:szCs w:val="28"/>
        </w:rPr>
        <w:t xml:space="preserve"> Бриннером был основан фаянсовый завод. С 1829 года он стал принадлежать семейству русских помещиков Ауэрбахов. В 1869 году завод </w:t>
      </w:r>
      <w:r w:rsidR="00C05723">
        <w:rPr>
          <w:rFonts w:ascii="Times New Roman" w:hAnsi="Times New Roman" w:cs="Times New Roman"/>
          <w:sz w:val="28"/>
          <w:szCs w:val="28"/>
        </w:rPr>
        <w:t>купил крупнейший магнат фарфоро</w:t>
      </w:r>
      <w:r w:rsidRPr="00682C48">
        <w:rPr>
          <w:rFonts w:ascii="Times New Roman" w:hAnsi="Times New Roman" w:cs="Times New Roman"/>
          <w:sz w:val="28"/>
          <w:szCs w:val="28"/>
        </w:rPr>
        <w:t>фаянсовой промышленности Матвей Сидорович Кузнецов. Продукция фаянсового завода и сейчас широко известна не только в нашей стране, но и в десятках стран мира.</w:t>
      </w:r>
      <w:r w:rsidR="00664E1A">
        <w:rPr>
          <w:rFonts w:ascii="Times New Roman" w:hAnsi="Times New Roman" w:cs="Times New Roman"/>
          <w:sz w:val="28"/>
          <w:szCs w:val="28"/>
        </w:rPr>
        <w:t xml:space="preserve"> </w:t>
      </w:r>
      <w:r w:rsidR="00F27CFF">
        <w:rPr>
          <w:rFonts w:ascii="Times New Roman" w:hAnsi="Times New Roman" w:cs="Times New Roman"/>
          <w:sz w:val="28"/>
          <w:szCs w:val="28"/>
        </w:rPr>
        <w:t>Вокруг фарфорового завода разра</w:t>
      </w:r>
      <w:r w:rsidRPr="00682C48">
        <w:rPr>
          <w:rFonts w:ascii="Times New Roman" w:hAnsi="Times New Roman" w:cs="Times New Roman"/>
          <w:sz w:val="28"/>
          <w:szCs w:val="28"/>
        </w:rPr>
        <w:t>стался рабочий поселок. До 1930 года поселок назывался Кузнецово. В 1937 году поселок получил статус города и нынешнее название.</w:t>
      </w:r>
      <w:r w:rsidR="00F27CFF">
        <w:rPr>
          <w:rFonts w:ascii="Times New Roman" w:hAnsi="Times New Roman" w:cs="Times New Roman"/>
          <w:sz w:val="28"/>
          <w:szCs w:val="28"/>
        </w:rPr>
        <w:t xml:space="preserve"> </w:t>
      </w:r>
      <w:r w:rsidRPr="00682C48">
        <w:rPr>
          <w:rFonts w:ascii="Times New Roman" w:hAnsi="Times New Roman" w:cs="Times New Roman"/>
          <w:sz w:val="28"/>
          <w:szCs w:val="28"/>
        </w:rPr>
        <w:t xml:space="preserve">Первая половина девятнадцатого столетия принесла широкую известность селу Кузнецово, поскольку оно стало одним из крупнейших центров по изготовлению различных изделий из фаянса и стекла. </w:t>
      </w:r>
      <w:r>
        <w:rPr>
          <w:rFonts w:ascii="Times New Roman" w:hAnsi="Times New Roman" w:cs="Times New Roman"/>
          <w:sz w:val="28"/>
          <w:szCs w:val="28"/>
        </w:rPr>
        <w:t>А кто мне сможет ответить на вопрос, откуда пошло слово «гончар»? (ответы суворовцев).</w:t>
      </w:r>
      <w:r w:rsidRPr="00682C48">
        <w:t xml:space="preserve"> </w:t>
      </w:r>
    </w:p>
    <w:p w:rsidR="007A6AF7" w:rsidRPr="007A6AF7" w:rsidRDefault="00682C48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48">
        <w:rPr>
          <w:rFonts w:ascii="Times New Roman" w:hAnsi="Times New Roman" w:cs="Times New Roman"/>
          <w:sz w:val="28"/>
          <w:szCs w:val="28"/>
        </w:rPr>
        <w:t>Горшок - ("</w:t>
      </w:r>
      <w:proofErr w:type="spellStart"/>
      <w:r w:rsidRPr="00682C48">
        <w:rPr>
          <w:rFonts w:ascii="Times New Roman" w:hAnsi="Times New Roman" w:cs="Times New Roman"/>
          <w:sz w:val="28"/>
          <w:szCs w:val="28"/>
        </w:rPr>
        <w:t>горнец</w:t>
      </w:r>
      <w:proofErr w:type="spellEnd"/>
      <w:r w:rsidRPr="00682C48">
        <w:rPr>
          <w:rFonts w:ascii="Times New Roman" w:hAnsi="Times New Roman" w:cs="Times New Roman"/>
          <w:sz w:val="28"/>
          <w:szCs w:val="28"/>
        </w:rPr>
        <w:t>") и "гончар" ("</w:t>
      </w:r>
      <w:proofErr w:type="spellStart"/>
      <w:r w:rsidRPr="00682C48">
        <w:rPr>
          <w:rFonts w:ascii="Times New Roman" w:hAnsi="Times New Roman" w:cs="Times New Roman"/>
          <w:sz w:val="28"/>
          <w:szCs w:val="28"/>
        </w:rPr>
        <w:t>горънчар</w:t>
      </w:r>
      <w:proofErr w:type="spellEnd"/>
      <w:r w:rsidRPr="00682C48">
        <w:rPr>
          <w:rFonts w:ascii="Times New Roman" w:hAnsi="Times New Roman" w:cs="Times New Roman"/>
          <w:sz w:val="28"/>
          <w:szCs w:val="28"/>
        </w:rPr>
        <w:t>") происходят от древнерусского "</w:t>
      </w:r>
      <w:proofErr w:type="spellStart"/>
      <w:r w:rsidRPr="00682C48">
        <w:rPr>
          <w:rFonts w:ascii="Times New Roman" w:hAnsi="Times New Roman" w:cs="Times New Roman"/>
          <w:sz w:val="28"/>
          <w:szCs w:val="28"/>
        </w:rPr>
        <w:t>грънъ</w:t>
      </w:r>
      <w:proofErr w:type="spellEnd"/>
      <w:r w:rsidRPr="00682C48">
        <w:rPr>
          <w:rFonts w:ascii="Times New Roman" w:hAnsi="Times New Roman" w:cs="Times New Roman"/>
          <w:sz w:val="28"/>
          <w:szCs w:val="28"/>
        </w:rPr>
        <w:t xml:space="preserve">" ("горн" – плавильная печь), по В. Далю: (так же и для цветов) – округлый, </w:t>
      </w:r>
      <w:proofErr w:type="spellStart"/>
      <w:r w:rsidRPr="00682C48">
        <w:rPr>
          <w:rFonts w:ascii="Times New Roman" w:hAnsi="Times New Roman" w:cs="Times New Roman"/>
          <w:sz w:val="28"/>
          <w:szCs w:val="28"/>
        </w:rPr>
        <w:t>облый</w:t>
      </w:r>
      <w:proofErr w:type="spellEnd"/>
      <w:r w:rsidRPr="00682C48">
        <w:rPr>
          <w:rFonts w:ascii="Times New Roman" w:hAnsi="Times New Roman" w:cs="Times New Roman"/>
          <w:sz w:val="28"/>
          <w:szCs w:val="28"/>
        </w:rPr>
        <w:t xml:space="preserve"> глиняный сосуд различного вида, выжженный на огне.</w:t>
      </w:r>
      <w:r w:rsidR="007A6AF7">
        <w:rPr>
          <w:rFonts w:ascii="Times New Roman" w:hAnsi="Times New Roman" w:cs="Times New Roman"/>
          <w:sz w:val="28"/>
          <w:szCs w:val="28"/>
        </w:rPr>
        <w:t xml:space="preserve"> Изделий из глины было огромное количество. </w:t>
      </w:r>
      <w:r w:rsidR="007A6AF7" w:rsidRPr="007A6AF7">
        <w:rPr>
          <w:rFonts w:ascii="Times New Roman" w:hAnsi="Times New Roman" w:cs="Times New Roman"/>
          <w:sz w:val="28"/>
          <w:szCs w:val="28"/>
        </w:rPr>
        <w:t xml:space="preserve">самая востребованная утварь в нашей жизни - стакан, он же </w:t>
      </w:r>
      <w:proofErr w:type="spellStart"/>
      <w:r w:rsidR="007A6AF7" w:rsidRPr="007A6AF7">
        <w:rPr>
          <w:rFonts w:ascii="Times New Roman" w:hAnsi="Times New Roman" w:cs="Times New Roman"/>
          <w:sz w:val="28"/>
          <w:szCs w:val="28"/>
        </w:rPr>
        <w:t>кондюшка</w:t>
      </w:r>
      <w:proofErr w:type="spellEnd"/>
      <w:r w:rsidR="007A6AF7" w:rsidRPr="007A6A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6AF7" w:rsidRPr="007A6AF7">
        <w:rPr>
          <w:rFonts w:ascii="Times New Roman" w:hAnsi="Times New Roman" w:cs="Times New Roman"/>
          <w:sz w:val="28"/>
          <w:szCs w:val="28"/>
        </w:rPr>
        <w:t>кондея</w:t>
      </w:r>
      <w:proofErr w:type="spellEnd"/>
      <w:r w:rsidR="007A6AF7" w:rsidRPr="007A6A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6AF7" w:rsidRPr="007A6AF7">
        <w:rPr>
          <w:rFonts w:ascii="Times New Roman" w:hAnsi="Times New Roman" w:cs="Times New Roman"/>
          <w:sz w:val="28"/>
          <w:szCs w:val="28"/>
        </w:rPr>
        <w:t>канопка</w:t>
      </w:r>
      <w:proofErr w:type="spellEnd"/>
      <w:r w:rsidR="007A6AF7" w:rsidRPr="007A6AF7">
        <w:rPr>
          <w:rFonts w:ascii="Times New Roman" w:hAnsi="Times New Roman" w:cs="Times New Roman"/>
          <w:sz w:val="28"/>
          <w:szCs w:val="28"/>
        </w:rPr>
        <w:t>, ендова. Это чаша, небольшого размера, иногда с ручкой, использовалась для питья кваса, перетапливания масла и подачи его на стол. Горшок Братина - посуда, в которой подавалась еда к столу, отличается от обыкновенного горшка ручками. Ручки к горшку приклеиваются так, чтобы за них было удобно браться, но они не должны очень сильно выходить за габариты горшка.</w:t>
      </w:r>
    </w:p>
    <w:p w:rsidR="00682C48" w:rsidRPr="00682C48" w:rsidRDefault="007A6AF7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конечно из глины изготавливали различные игрушки, свистульки на потеху малышам.</w:t>
      </w:r>
    </w:p>
    <w:p w:rsidR="00682C48" w:rsidRDefault="007A6AF7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мы двигаемся дальше, в старинный город Кимры. Чем же он примечателен?</w:t>
      </w:r>
    </w:p>
    <w:p w:rsidR="007A6AF7" w:rsidRPr="007A6AF7" w:rsidRDefault="007A6AF7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F7">
        <w:rPr>
          <w:rFonts w:ascii="Times New Roman" w:hAnsi="Times New Roman" w:cs="Times New Roman"/>
          <w:sz w:val="28"/>
          <w:szCs w:val="28"/>
        </w:rPr>
        <w:t xml:space="preserve">История Кимры еще мало изучена. Из грамот царя Ивана Грозного, датированных 1546 и 1549 годами, известно, что уже в то время </w:t>
      </w:r>
      <w:proofErr w:type="spellStart"/>
      <w:r w:rsidRPr="007A6AF7">
        <w:rPr>
          <w:rFonts w:ascii="Times New Roman" w:hAnsi="Times New Roman" w:cs="Times New Roman"/>
          <w:sz w:val="28"/>
          <w:szCs w:val="28"/>
        </w:rPr>
        <w:t>Кимра</w:t>
      </w:r>
      <w:proofErr w:type="spellEnd"/>
      <w:r w:rsidRPr="007A6AF7">
        <w:rPr>
          <w:rFonts w:ascii="Times New Roman" w:hAnsi="Times New Roman" w:cs="Times New Roman"/>
          <w:sz w:val="28"/>
          <w:szCs w:val="28"/>
        </w:rPr>
        <w:t xml:space="preserve"> была крупным торговым селом. Первое подробное описание Кимры составлено в писцовой книге от 1635 года. Тогда в селе насчитывалось около 650 жителей, а среди ремесел уже преобладал сапожный промысел. Со временем он достиг впечатляющих размеров, и именно благодаря ему </w:t>
      </w:r>
      <w:proofErr w:type="spellStart"/>
      <w:r w:rsidRPr="007A6AF7">
        <w:rPr>
          <w:rFonts w:ascii="Times New Roman" w:hAnsi="Times New Roman" w:cs="Times New Roman"/>
          <w:sz w:val="28"/>
          <w:szCs w:val="28"/>
        </w:rPr>
        <w:t>Кимра</w:t>
      </w:r>
      <w:proofErr w:type="spellEnd"/>
      <w:r w:rsidRPr="007A6AF7">
        <w:rPr>
          <w:rFonts w:ascii="Times New Roman" w:hAnsi="Times New Roman" w:cs="Times New Roman"/>
          <w:sz w:val="28"/>
          <w:szCs w:val="28"/>
        </w:rPr>
        <w:t xml:space="preserve"> получила широкую известность в России и образно называлась "сапожной столицей". На проводимые здесь ярмарки съезжались для продажи своих изделий тысячи сапожников со всей округи, и отсюда купцы развозили кимрскую обувь во все концы страны. При Петре Великом кимряки начинают шить обувь для армии и становятся одними из основных её поставщиков. В период войны 1812 года государственных заказов на сапоги было так много, что в печатных изданиях того времени сложилось мнение о монополизации кимряками рынка армейской обуви. Император Александр I "в знак монаршей признательности населению Кимры за поставку обуви на армию в 1812 году" подарил батарею пушек, которые были установлены около волостного правления. Из этих орудий стреляли в праздничные дни. </w:t>
      </w:r>
    </w:p>
    <w:p w:rsidR="007A6AF7" w:rsidRDefault="007A6AF7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Кимрах до сих пор производят обувь, </w:t>
      </w:r>
      <w:r w:rsidR="00BA1497">
        <w:rPr>
          <w:rFonts w:ascii="Times New Roman" w:hAnsi="Times New Roman" w:cs="Times New Roman"/>
          <w:sz w:val="28"/>
          <w:szCs w:val="28"/>
        </w:rPr>
        <w:t>и. как и прежде, большей частью для нужд силовых структур. Т</w:t>
      </w:r>
      <w:r>
        <w:rPr>
          <w:rFonts w:ascii="Times New Roman" w:hAnsi="Times New Roman" w:cs="Times New Roman"/>
          <w:sz w:val="28"/>
          <w:szCs w:val="28"/>
        </w:rPr>
        <w:t xml:space="preserve">ак что традиции сапожного мастерства продолжаются и по сей день. </w:t>
      </w:r>
    </w:p>
    <w:p w:rsidR="007A6AF7" w:rsidRDefault="007A6AF7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я хочу предложить вам самим попробовать себя в роли народных мастеров. Итак, у нас есть три команды. Я попрошу подойти к столу по одному представителю от ком</w:t>
      </w:r>
      <w:r w:rsidR="00BA14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нды. Сейчас вы получите вот эти волшебный мешочки, в которых будет весь необходимый набор для создания того или иного предмета быта. За оставшееся время вам всей командой необходимо этот предмет или предметы сделать.</w:t>
      </w:r>
    </w:p>
    <w:p w:rsidR="007A6AF7" w:rsidRDefault="007F006D" w:rsidP="006712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Расписать ложку</w:t>
      </w:r>
      <w:r w:rsidR="0031491B">
        <w:rPr>
          <w:rFonts w:ascii="Times New Roman" w:hAnsi="Times New Roman" w:cs="Times New Roman"/>
          <w:sz w:val="28"/>
          <w:szCs w:val="28"/>
        </w:rPr>
        <w:t>, доску разделочную (</w:t>
      </w:r>
      <w:r w:rsidR="007A6AF7">
        <w:rPr>
          <w:rFonts w:ascii="Times New Roman" w:hAnsi="Times New Roman" w:cs="Times New Roman"/>
          <w:sz w:val="28"/>
          <w:szCs w:val="28"/>
        </w:rPr>
        <w:t>доска, ложка, краски, вода, трафарет росписи, пошаговая инструкция)</w:t>
      </w:r>
    </w:p>
    <w:p w:rsidR="007A6AF7" w:rsidRDefault="0031491B" w:rsidP="006712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Сшить обувь (</w:t>
      </w:r>
      <w:r w:rsidR="007A6AF7">
        <w:rPr>
          <w:rFonts w:ascii="Times New Roman" w:hAnsi="Times New Roman" w:cs="Times New Roman"/>
          <w:sz w:val="28"/>
          <w:szCs w:val="28"/>
        </w:rPr>
        <w:t>фетр, ножницы, нитки, иголки, выкройка, пошаговая инструкция)</w:t>
      </w:r>
    </w:p>
    <w:p w:rsidR="007A6AF7" w:rsidRPr="007A6AF7" w:rsidRDefault="007A6AF7" w:rsidP="006712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Слепить</w:t>
      </w:r>
      <w:r w:rsidR="0031491B">
        <w:rPr>
          <w:rFonts w:ascii="Times New Roman" w:hAnsi="Times New Roman" w:cs="Times New Roman"/>
          <w:sz w:val="28"/>
          <w:szCs w:val="28"/>
        </w:rPr>
        <w:t xml:space="preserve"> глиняную посуду и свистульку (</w:t>
      </w:r>
      <w:r>
        <w:rPr>
          <w:rFonts w:ascii="Times New Roman" w:hAnsi="Times New Roman" w:cs="Times New Roman"/>
          <w:sz w:val="28"/>
          <w:szCs w:val="28"/>
        </w:rPr>
        <w:t>глина, вода, пошаговая инструкция, ножик)</w:t>
      </w:r>
    </w:p>
    <w:p w:rsidR="0031491B" w:rsidRDefault="007A6AF7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сегодня мы с вами лишь немного прикоснулись к богатейшей истории промыслов Тверского края. Вы смогли сами по</w:t>
      </w:r>
      <w:r w:rsidR="006F6C97">
        <w:rPr>
          <w:rFonts w:ascii="Times New Roman" w:hAnsi="Times New Roman" w:cs="Times New Roman"/>
          <w:sz w:val="28"/>
          <w:szCs w:val="28"/>
        </w:rPr>
        <w:t>пробовать себя в роли народных умельцев и очень неплохо с этим справились. Что же вам бо</w:t>
      </w:r>
      <w:r w:rsidR="0031491B">
        <w:rPr>
          <w:rFonts w:ascii="Times New Roman" w:hAnsi="Times New Roman" w:cs="Times New Roman"/>
          <w:sz w:val="28"/>
          <w:szCs w:val="28"/>
        </w:rPr>
        <w:t xml:space="preserve">льше всего запомнилось в нашем </w:t>
      </w:r>
      <w:r w:rsidR="006F6C97">
        <w:rPr>
          <w:rFonts w:ascii="Times New Roman" w:hAnsi="Times New Roman" w:cs="Times New Roman"/>
          <w:sz w:val="28"/>
          <w:szCs w:val="28"/>
        </w:rPr>
        <w:t xml:space="preserve">сегодняшнем занятии? </w:t>
      </w:r>
    </w:p>
    <w:p w:rsidR="0031491B" w:rsidRDefault="00F27CFF" w:rsidP="00671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CFF">
        <w:rPr>
          <w:rFonts w:ascii="Times New Roman" w:hAnsi="Times New Roman"/>
          <w:sz w:val="28"/>
          <w:szCs w:val="28"/>
        </w:rPr>
        <w:t>Понравилось ли вам са</w:t>
      </w:r>
      <w:r w:rsidR="0031491B">
        <w:rPr>
          <w:rFonts w:ascii="Times New Roman" w:hAnsi="Times New Roman"/>
          <w:sz w:val="28"/>
          <w:szCs w:val="28"/>
        </w:rPr>
        <w:t xml:space="preserve">мим изготовлять предметы быта? </w:t>
      </w:r>
    </w:p>
    <w:p w:rsidR="00F27CFF" w:rsidRPr="00F27CFF" w:rsidRDefault="00F27CFF" w:rsidP="00671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CFF">
        <w:rPr>
          <w:rFonts w:ascii="Times New Roman" w:hAnsi="Times New Roman"/>
          <w:sz w:val="28"/>
          <w:szCs w:val="28"/>
        </w:rPr>
        <w:t>Надо ли возрождать народные промыслы?</w:t>
      </w:r>
      <w:r w:rsidRPr="00F27C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006D" w:rsidRDefault="000E10CD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F006D">
        <w:rPr>
          <w:rFonts w:ascii="Times New Roman" w:hAnsi="Times New Roman" w:cs="Times New Roman"/>
          <w:sz w:val="28"/>
          <w:szCs w:val="28"/>
        </w:rPr>
        <w:t>ародные промыслы — это лицо русской культуры. Красивое самобытное лицо, представление о котором должен иметь каждый россиянин. Предметы русских народных промыслов — это то, с чем мы выросли, то, что увозят с собой на память и потом бережно хранят русские эмигранты, а также то, чем всегда восхищаются иностранные туристы.</w:t>
      </w:r>
      <w:r w:rsidRPr="000E1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Народные промыслы, как и другие традиции нашего народа,  необходимо беречь и сохранять. И как сказал детский писатель Виктор Кротов, «</w:t>
      </w:r>
      <w:r w:rsidR="00932C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F006D" w:rsidRPr="007F006D">
        <w:rPr>
          <w:rFonts w:ascii="Times New Roman" w:hAnsi="Times New Roman" w:cs="Times New Roman"/>
          <w:sz w:val="28"/>
          <w:szCs w:val="28"/>
        </w:rPr>
        <w:t>диция — это та часть нашего прошлого, которой мы</w:t>
      </w:r>
      <w:r>
        <w:rPr>
          <w:rFonts w:ascii="Times New Roman" w:hAnsi="Times New Roman" w:cs="Times New Roman"/>
          <w:sz w:val="28"/>
          <w:szCs w:val="28"/>
        </w:rPr>
        <w:t xml:space="preserve"> помогаем перебраться в будущее».</w:t>
      </w:r>
    </w:p>
    <w:p w:rsidR="000E10CD" w:rsidRDefault="000E10CD" w:rsidP="0067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Сохраняйте, берегите и приумножайте наши традиции! </w:t>
      </w:r>
    </w:p>
    <w:p w:rsidR="00273097" w:rsidRDefault="00273097" w:rsidP="00F2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6F" w:rsidRDefault="00A0676F" w:rsidP="00A06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6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61EA3" w:rsidRPr="00A0676F" w:rsidRDefault="00961EA3" w:rsidP="0096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</w:t>
      </w:r>
      <w:r w:rsidRPr="00961EA3">
        <w:rPr>
          <w:rFonts w:ascii="Times New Roman" w:hAnsi="Times New Roman" w:cs="Times New Roman"/>
          <w:sz w:val="28"/>
          <w:szCs w:val="28"/>
        </w:rPr>
        <w:t>нциклопедический справочник «Тверская область»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61EA3">
        <w:rPr>
          <w:rFonts w:ascii="Times New Roman" w:hAnsi="Times New Roman" w:cs="Times New Roman"/>
          <w:sz w:val="28"/>
          <w:szCs w:val="28"/>
        </w:rPr>
        <w:t>Тверь, 1994</w:t>
      </w:r>
    </w:p>
    <w:p w:rsidR="00961EA3" w:rsidRDefault="00961EA3" w:rsidP="0096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Воробьёв В.</w:t>
      </w:r>
      <w:r w:rsidRPr="00961EA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История Тверского края. – Тверь, 2005</w:t>
      </w:r>
    </w:p>
    <w:p w:rsidR="00961EA3" w:rsidRDefault="00961EA3" w:rsidP="0096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61EA3">
        <w:rPr>
          <w:rFonts w:ascii="Times New Roman" w:hAnsi="Times New Roman" w:cs="Times New Roman"/>
          <w:sz w:val="28"/>
          <w:szCs w:val="28"/>
        </w:rPr>
        <w:t xml:space="preserve">Калмыкова </w:t>
      </w:r>
      <w:r>
        <w:rPr>
          <w:rFonts w:ascii="Times New Roman" w:hAnsi="Times New Roman" w:cs="Times New Roman"/>
          <w:sz w:val="28"/>
          <w:szCs w:val="28"/>
        </w:rPr>
        <w:t>Л.</w:t>
      </w:r>
      <w:r w:rsidRPr="00961EA3">
        <w:rPr>
          <w:rFonts w:ascii="Times New Roman" w:hAnsi="Times New Roman" w:cs="Times New Roman"/>
          <w:sz w:val="28"/>
          <w:szCs w:val="28"/>
        </w:rPr>
        <w:t>Г. Народные</w:t>
      </w:r>
      <w:r>
        <w:rPr>
          <w:rFonts w:ascii="Times New Roman" w:hAnsi="Times New Roman" w:cs="Times New Roman"/>
          <w:sz w:val="28"/>
          <w:szCs w:val="28"/>
        </w:rPr>
        <w:t xml:space="preserve"> промыслы Тверской губернии. – Тверь, 2003</w:t>
      </w:r>
    </w:p>
    <w:p w:rsidR="00961EA3" w:rsidRDefault="00961EA3" w:rsidP="0096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Клиентов А.В. Народные промыслы</w:t>
      </w:r>
      <w:r w:rsidRPr="00961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Белый город, 2004</w:t>
      </w:r>
    </w:p>
    <w:p w:rsidR="00961EA3" w:rsidRPr="00961EA3" w:rsidRDefault="00961EA3" w:rsidP="0096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0676F" w:rsidRDefault="00961EA3" w:rsidP="0096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676F" w:rsidRPr="00A0676F">
        <w:rPr>
          <w:rFonts w:ascii="Times New Roman" w:hAnsi="Times New Roman" w:cs="Times New Roman"/>
          <w:sz w:val="28"/>
          <w:szCs w:val="28"/>
        </w:rPr>
        <w:t>Как тверские ремесленники развивают традиционные народные промыслы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0676F" w:rsidRPr="00F66CD1">
          <w:rPr>
            <w:rStyle w:val="a8"/>
            <w:rFonts w:ascii="Times New Roman" w:hAnsi="Times New Roman" w:cs="Times New Roman"/>
            <w:sz w:val="28"/>
            <w:szCs w:val="28"/>
          </w:rPr>
          <w:t>https://rg.ru/2022/11/29/reg-cfo/valiat-tak-valiat.html</w:t>
        </w:r>
      </w:hyperlink>
    </w:p>
    <w:p w:rsidR="00961EA3" w:rsidRDefault="00961EA3" w:rsidP="0096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676F">
        <w:rPr>
          <w:rFonts w:ascii="Times New Roman" w:hAnsi="Times New Roman" w:cs="Times New Roman"/>
          <w:sz w:val="28"/>
          <w:szCs w:val="28"/>
        </w:rPr>
        <w:t>Тверь – путеводитель по русским ремеслам</w:t>
      </w:r>
    </w:p>
    <w:p w:rsidR="00A0676F" w:rsidRDefault="00C17E19" w:rsidP="0096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0676F" w:rsidRPr="00F66CD1">
          <w:rPr>
            <w:rStyle w:val="a8"/>
            <w:rFonts w:ascii="Times New Roman" w:hAnsi="Times New Roman" w:cs="Times New Roman"/>
            <w:sz w:val="28"/>
            <w:szCs w:val="28"/>
          </w:rPr>
          <w:t>https://russianarts.online/80733-tver/</w:t>
        </w:r>
      </w:hyperlink>
    </w:p>
    <w:sectPr w:rsidR="00A0676F" w:rsidSect="00E8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72ABF"/>
    <w:multiLevelType w:val="hybridMultilevel"/>
    <w:tmpl w:val="D49E6CB2"/>
    <w:lvl w:ilvl="0" w:tplc="46CE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7108E4"/>
    <w:multiLevelType w:val="hybridMultilevel"/>
    <w:tmpl w:val="5406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555D9"/>
    <w:multiLevelType w:val="hybridMultilevel"/>
    <w:tmpl w:val="6DC497DC"/>
    <w:lvl w:ilvl="0" w:tplc="9F503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1F6"/>
    <w:rsid w:val="000411F6"/>
    <w:rsid w:val="000E10CD"/>
    <w:rsid w:val="00100302"/>
    <w:rsid w:val="001C248D"/>
    <w:rsid w:val="00233F77"/>
    <w:rsid w:val="00273097"/>
    <w:rsid w:val="00301117"/>
    <w:rsid w:val="0031491B"/>
    <w:rsid w:val="00370E42"/>
    <w:rsid w:val="003829D1"/>
    <w:rsid w:val="00554334"/>
    <w:rsid w:val="005816B6"/>
    <w:rsid w:val="005922D8"/>
    <w:rsid w:val="005A045E"/>
    <w:rsid w:val="00637E0B"/>
    <w:rsid w:val="00664E1A"/>
    <w:rsid w:val="0066672E"/>
    <w:rsid w:val="0067126D"/>
    <w:rsid w:val="00682C48"/>
    <w:rsid w:val="00687DF7"/>
    <w:rsid w:val="006F6C97"/>
    <w:rsid w:val="00763F10"/>
    <w:rsid w:val="007A6AF7"/>
    <w:rsid w:val="007F006D"/>
    <w:rsid w:val="007F57E2"/>
    <w:rsid w:val="009024A9"/>
    <w:rsid w:val="00932C79"/>
    <w:rsid w:val="00957CFE"/>
    <w:rsid w:val="00961EA3"/>
    <w:rsid w:val="00A0676F"/>
    <w:rsid w:val="00A54F6D"/>
    <w:rsid w:val="00A92A36"/>
    <w:rsid w:val="00BA1497"/>
    <w:rsid w:val="00BA6CCF"/>
    <w:rsid w:val="00C05723"/>
    <w:rsid w:val="00C17E19"/>
    <w:rsid w:val="00D62B60"/>
    <w:rsid w:val="00E82130"/>
    <w:rsid w:val="00F22435"/>
    <w:rsid w:val="00F23014"/>
    <w:rsid w:val="00F27CFF"/>
    <w:rsid w:val="00F63E82"/>
    <w:rsid w:val="00F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3CA2C-DA52-4C62-80E4-A92455A4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A045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A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F7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06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arts.online/80733-tver/" TargetMode="External"/><Relationship Id="rId5" Type="http://schemas.openxmlformats.org/officeDocument/2006/relationships/hyperlink" Target="https://rg.ru/2022/11/29/reg-cfo/valiat-tak-vali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Ендовицкая Лидия Алексеевна</cp:lastModifiedBy>
  <cp:revision>18</cp:revision>
  <cp:lastPrinted>2021-04-28T13:54:00Z</cp:lastPrinted>
  <dcterms:created xsi:type="dcterms:W3CDTF">2019-01-14T15:45:00Z</dcterms:created>
  <dcterms:modified xsi:type="dcterms:W3CDTF">2023-12-08T09:20:00Z</dcterms:modified>
</cp:coreProperties>
</file>