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E1" w:rsidRDefault="00EC0FE1" w:rsidP="009F61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0FE1" w:rsidRPr="00EC0FE1" w:rsidRDefault="00EC0FE1" w:rsidP="009F61D6">
      <w:pPr>
        <w:shd w:val="clear" w:color="auto" w:fill="FFFFFF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Копылова Екатерина Александровна</w:t>
      </w:r>
    </w:p>
    <w:p w:rsidR="00EC0FE1" w:rsidRPr="00EC0FE1" w:rsidRDefault="009F61D6" w:rsidP="009F61D6">
      <w:pPr>
        <w:shd w:val="clear" w:color="auto" w:fill="FFFFFF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="00EC0FE1" w:rsidRPr="00EC0F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едагог- психолог МКДОУ </w:t>
      </w:r>
    </w:p>
    <w:p w:rsidR="00EC0FE1" w:rsidRPr="00EC0FE1" w:rsidRDefault="00EC0FE1" w:rsidP="009F61D6">
      <w:pPr>
        <w:shd w:val="clear" w:color="auto" w:fill="FFFFFF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детский сад № 4 «Аленький цветочек»</w:t>
      </w:r>
    </w:p>
    <w:p w:rsidR="00EC0FE1" w:rsidRPr="00EC0FE1" w:rsidRDefault="00EC0FE1" w:rsidP="009F61D6">
      <w:pPr>
        <w:shd w:val="clear" w:color="auto" w:fill="FFFFFF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Вятские Поляны Кировской области</w:t>
      </w:r>
    </w:p>
    <w:p w:rsidR="00EC0FE1" w:rsidRDefault="00EC0FE1" w:rsidP="00EC0F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0FE1" w:rsidRDefault="00EC0FE1" w:rsidP="00EC0F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0FE1" w:rsidRDefault="00EC0FE1" w:rsidP="009F61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0FE1" w:rsidRPr="00EC0FE1" w:rsidRDefault="00133E82" w:rsidP="00EC0F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Консультация для педагогов </w:t>
      </w:r>
    </w:p>
    <w:p w:rsidR="00133E82" w:rsidRPr="00EC0FE1" w:rsidRDefault="00133E82" w:rsidP="00EC0F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«Игра — ведущий вид деятельности в дошкольном возрасте»</w:t>
      </w:r>
    </w:p>
    <w:p w:rsidR="00EC0FE1" w:rsidRDefault="00EC0FE1" w:rsidP="005A341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33E82" w:rsidRPr="00EC0FE1" w:rsidRDefault="00561AF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Дошкольное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детство-это период первоначального становления личности, период познания мира человеческих отношений, период творчества. Ребенок осваивает речь, учится общаться со сверстниками, у него появляется самооценка.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, несомненно, является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ведущим видом деятельности дошкольника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через игру ребёнок познаёт мир, готовится к взрослой жизни. Одновременно,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основой творческого развития ребёнка, развития умения соотнесения творческих навыков в реальной жизни. Таким образом,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 в дошкольном возрасте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 выступает в роли своеобразного мостика от мира детей к миру взрослых</w:t>
      </w:r>
    </w:p>
    <w:p w:rsidR="00B37103" w:rsidRPr="00EC0FE1" w:rsidRDefault="00B37103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такое игра?</w:t>
      </w:r>
    </w:p>
    <w:p w:rsidR="00B37103" w:rsidRPr="00EC0FE1" w:rsidRDefault="00546149" w:rsidP="00EC0F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– это самый действенный метод познавательной деятельности. Игра создает положительный эмоциональный фон, на котором вся психическая деятельность протекает и развивается наиболее активно (память, внимание, мышление, воображение).</w:t>
      </w:r>
    </w:p>
    <w:p w:rsidR="00B0686D" w:rsidRPr="00EC0FE1" w:rsidRDefault="00B0686D" w:rsidP="00EC0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92F">
        <w:rPr>
          <w:sz w:val="28"/>
          <w:szCs w:val="28"/>
        </w:rPr>
        <w:t>Игра - деятельность, которая доставляет ребенку удовольствие, характеризуется эмоциональным подъемом.</w:t>
      </w:r>
      <w:r w:rsidRPr="00EC0FE1">
        <w:rPr>
          <w:sz w:val="28"/>
          <w:szCs w:val="28"/>
        </w:rPr>
        <w:t xml:space="preserve"> Но в современном детском саду это происходит не всегда. Часто дети играют, потому что сейчас «надо» играть, но, к сожалению, не радуются этому. А, если нет радости, значит, нет и самой игры.</w:t>
      </w:r>
    </w:p>
    <w:p w:rsidR="00B0686D" w:rsidRPr="00EC0FE1" w:rsidRDefault="00B0686D" w:rsidP="00EC0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92F">
        <w:rPr>
          <w:sz w:val="28"/>
          <w:szCs w:val="28"/>
        </w:rPr>
        <w:t>Игра - это деятельность, которая протекает в двух планах.</w:t>
      </w:r>
      <w:r w:rsidRPr="00EC0FE1">
        <w:rPr>
          <w:sz w:val="28"/>
          <w:szCs w:val="28"/>
        </w:rPr>
        <w:t xml:space="preserve"> С одной стороны, игра протекает в условной ситуации и содержит ряд условных элементов. </w:t>
      </w:r>
    </w:p>
    <w:p w:rsidR="00B0686D" w:rsidRPr="00EC0FE1" w:rsidRDefault="00B0686D" w:rsidP="00EC0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0FE1">
        <w:rPr>
          <w:sz w:val="28"/>
          <w:szCs w:val="28"/>
        </w:rPr>
        <w:t>Ребенок произносит «как будто» и оказывается совсем в другом мире - волшебном лесу, космической ракете, телевизионной студии, в королевском дворце на балу, в театре... Таинство игры в том, что ребенок верит, что он находится в волшебном мире игры, и, в то же время, понимает, что он находится «здесь и сейчас».</w:t>
      </w:r>
    </w:p>
    <w:p w:rsidR="00B0686D" w:rsidRPr="00EC0FE1" w:rsidRDefault="00B0686D" w:rsidP="00EC0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92F">
        <w:rPr>
          <w:sz w:val="28"/>
          <w:szCs w:val="28"/>
        </w:rPr>
        <w:t>Игра - деятельность символическая, так как реальные предметы в ней замещены символами - предметами или действиями, замещающие реальные.</w:t>
      </w:r>
      <w:r w:rsidRPr="00EC0FE1">
        <w:rPr>
          <w:i/>
          <w:sz w:val="28"/>
          <w:szCs w:val="28"/>
        </w:rPr>
        <w:t xml:space="preserve"> </w:t>
      </w:r>
      <w:r w:rsidRPr="00EC0FE1">
        <w:rPr>
          <w:sz w:val="28"/>
          <w:szCs w:val="28"/>
        </w:rPr>
        <w:tab/>
        <w:t xml:space="preserve">Любимая кукла превращается в игре то в веселого, то в капризного ребенка, кубик – в столик, волшебный кристалл. </w:t>
      </w:r>
    </w:p>
    <w:p w:rsidR="00B0686D" w:rsidRPr="00EC0FE1" w:rsidRDefault="00B0686D" w:rsidP="00EC0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0FE1">
        <w:rPr>
          <w:sz w:val="28"/>
          <w:szCs w:val="28"/>
        </w:rPr>
        <w:lastRenderedPageBreak/>
        <w:t>По мнению многих ученых, возможность использования в своей деятельности символы - это одна из универсальных способностей человека, а ее освоение происходит в игре.</w:t>
      </w:r>
    </w:p>
    <w:p w:rsidR="00B0686D" w:rsidRPr="00EC0FE1" w:rsidRDefault="00B0686D" w:rsidP="00EC0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92F">
        <w:rPr>
          <w:sz w:val="28"/>
          <w:szCs w:val="28"/>
        </w:rPr>
        <w:t>Игра - это деятельность, в которой ребенок воссоздает другие виды человеческой деятельности</w:t>
      </w:r>
      <w:r w:rsidRPr="00EC0FE1">
        <w:rPr>
          <w:i/>
          <w:sz w:val="28"/>
          <w:szCs w:val="28"/>
        </w:rPr>
        <w:t>.</w:t>
      </w:r>
      <w:r w:rsidRPr="00EC0FE1">
        <w:rPr>
          <w:sz w:val="28"/>
          <w:szCs w:val="28"/>
        </w:rPr>
        <w:t xml:space="preserve"> Принимая на себя реальные социальные роли, ребенок осваивает в игре сложную систему человеческих отношений. Если соответствующая игровая практика не накоплена в дошкольном детстве, социальное развитие ребенка может быть осложнено.</w:t>
      </w:r>
    </w:p>
    <w:p w:rsidR="007B092F" w:rsidRPr="007B092F" w:rsidRDefault="00B0686D" w:rsidP="007B09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92F">
        <w:rPr>
          <w:sz w:val="28"/>
          <w:szCs w:val="28"/>
        </w:rPr>
        <w:t>Игра - добровольная деятельность, она несет в себе чувство свободы</w:t>
      </w:r>
      <w:r w:rsidRPr="00EC0FE1">
        <w:rPr>
          <w:i/>
          <w:sz w:val="28"/>
          <w:szCs w:val="28"/>
        </w:rPr>
        <w:t xml:space="preserve">. </w:t>
      </w:r>
      <w:r w:rsidRPr="00EC0FE1">
        <w:rPr>
          <w:sz w:val="28"/>
          <w:szCs w:val="28"/>
        </w:rPr>
        <w:t>Пожалуй, для дошкольников это единственная деятельность, в которой он пользуется свободой и может выбирать, во что играть, с кем играть, сколько времени играть, какие игрушки брать. Но, к сожалению, на свободу ребенка в игре все чаще посягают взрослые. Педагоги уверены, что лучше знают, во что, как и когда играть детям.</w:t>
      </w:r>
    </w:p>
    <w:p w:rsidR="00133E82" w:rsidRPr="00EC0FE1" w:rsidRDefault="00133E8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игры </w:t>
      </w:r>
      <w:r w:rsidRPr="00274E0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274E0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разделить на </w:t>
      </w:r>
      <w:r w:rsidR="007B092F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2 группы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561AF2" w:rsidRPr="00EC0FE1" w:rsidRDefault="00561AF2" w:rsidP="009F61D6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EC0FE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Творческие</w:t>
      </w:r>
    </w:p>
    <w:p w:rsidR="00133E82" w:rsidRPr="00EC0FE1" w:rsidRDefault="00133E8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сюжетно-ролевые игры</w:t>
      </w:r>
    </w:p>
    <w:p w:rsidR="00561AF2" w:rsidRPr="00EC0FE1" w:rsidRDefault="00561AF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режиссерские </w:t>
      </w:r>
    </w:p>
    <w:p w:rsidR="005A3413" w:rsidRPr="007B092F" w:rsidRDefault="00561AF2" w:rsidP="007B092F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строительные</w:t>
      </w:r>
    </w:p>
    <w:p w:rsidR="00133E82" w:rsidRPr="00EC0FE1" w:rsidRDefault="00561AF2" w:rsidP="009F61D6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EC0FE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И</w:t>
      </w:r>
      <w:r w:rsidR="00791B76" w:rsidRPr="00EC0FE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гры с правилами</w:t>
      </w:r>
    </w:p>
    <w:p w:rsidR="00561AF2" w:rsidRPr="00EC0FE1" w:rsidRDefault="00561AF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</w:t>
      </w:r>
    </w:p>
    <w:p w:rsidR="00561AF2" w:rsidRPr="00EC0FE1" w:rsidRDefault="00561AF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</w:t>
      </w:r>
    </w:p>
    <w:p w:rsidR="00561AF2" w:rsidRPr="00EC0FE1" w:rsidRDefault="00561AF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компьютерные</w:t>
      </w:r>
    </w:p>
    <w:p w:rsidR="00561AF2" w:rsidRPr="00EC0FE1" w:rsidRDefault="00561AF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словесные</w:t>
      </w:r>
    </w:p>
    <w:p w:rsidR="00561AF2" w:rsidRPr="00EC0FE1" w:rsidRDefault="00561AF2" w:rsidP="009F61D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- забавы</w:t>
      </w:r>
    </w:p>
    <w:p w:rsidR="007B092F" w:rsidRDefault="007B092F" w:rsidP="007B092F">
      <w:pPr>
        <w:pStyle w:val="a5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7B092F" w:rsidRPr="00274E0D" w:rsidRDefault="007B092F" w:rsidP="007B092F">
      <w:pPr>
        <w:pStyle w:val="a5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274E0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Сюжетно- ролевые игры.</w:t>
      </w:r>
    </w:p>
    <w:p w:rsidR="00133E82" w:rsidRPr="00EC0FE1" w:rsidRDefault="00133E82" w:rsidP="007B092F">
      <w:pPr>
        <w:pStyle w:val="a5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Сюжетно-ролевые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игры на бытовые темы, с производственной тематикой, строительные игры, игры с природным материалом, театрализованные игры, игры-забавы, развлечения.</w:t>
      </w:r>
    </w:p>
    <w:p w:rsidR="00133E82" w:rsidRPr="00EC0FE1" w:rsidRDefault="00133E82" w:rsidP="009F61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стадии сюжетно-изобразительной игры ребенок раннего </w:t>
      </w:r>
      <w:r w:rsidRPr="00EC0F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="00482830" w:rsidRPr="00EC0F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(2 – 3 года)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направляет свои действия на выполнение условной цели, то есть вместо реального результата появляется воображаемый </w:t>
      </w:r>
      <w:r w:rsidRPr="00EC0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(накормить куклу, построить дом, перевезти кубики)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. Появление в игре обобщенных действий, использование предметов-заместителей, объединение предметных действий в единый сюжет, называние ребенком себя именем героя, обогащение содержания игры — все это свидетельствует о переходе к сюжетно-ролевой игре, которая начинает постепенно развиваться со второй младшей</w:t>
      </w:r>
      <w:r w:rsidR="00482830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(3 – 4 года)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группы, в этих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играх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начинают отражаться человеческие взаимоотношения, нормы поведения, социальные контакты.</w:t>
      </w:r>
    </w:p>
    <w:p w:rsidR="00133E82" w:rsidRPr="00EC0FE1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сюжетно-ролевой игры ребенок берет на себя определенную роль, т. е образ человека, животного или предмета, который изображает в игре. Определенная комбинация, последовательность ролевых действий характеризуют ролевое поведение в игре. Игровое взаимодействие предполагает осуществление взаимоотношений с партнером </w:t>
      </w:r>
      <w:r w:rsidRPr="00EC0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(партнерами)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 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игре, диктуемых ролью, так как ребенок, взявший на себя какую-либо роль, должен принимать во внимание и роль своею партнера по игре, согласовывать с ним свои действия.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В сюжете игры отражаются события окружающей жизни, поэтому он зависит от социального опыта детей и степени понимания ими взаимоотношений людей. Сюжет определяет направленность игровых действий, разнообразие содержания игры. Содержание игры определяется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возрастными особенностями детей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содержание игры малышей отражает действия с предметами-игрушками, то в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играх старших дошкольников</w:t>
      </w:r>
      <w:r w:rsidR="00482830"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(5-7)</w:t>
      </w:r>
      <w:r w:rsidR="009F61D6"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82830"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отражаются взаимоотношения людей.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Сюжетно-ролевая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творческой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деятельностью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. В ней дети воспроизводят все то, что они видят вокруг. Ребенок творит, создавая замысел, разворачивая сюжет игры. Творчество детей проявляется в ролевом поведении в соответствии с видением роли и в то же время сдерживается наличием игровых правил. В игре ребенок перерабатывает, переосмысливает и усваивает то, что он видит в жизни.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Полноценно развивающаяся сюжетно-ролевая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 имеет огромные педагогические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возможности для развития ребенка. Обогащение содержания игры во многом зависит от того, как организовано наблюдение детей за жизнью и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деятельностью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взрослых и общение с ними. Здесь важны экскурсии по детскому саду и за его пределы, встречи и беседы с представителями разных профессий, чтение соответствующей литературы.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значение придается в игре возникновению замысла.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принимая на себя руководство игрой, в младших группах выступает в роли участника игры, а в старших чаще является советчиком, партнером. Особенно детям необходима помощь при придумывании сюжета, распределении ролей, определении содержания игры.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В сюжетно-ролевую игру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дошкольники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включают различное 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профессиональная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 людей </w:t>
      </w:r>
      <w:r w:rsidRPr="007B09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(повар, врач, парикмахер и т. п.</w:t>
      </w:r>
      <w:proofErr w:type="gramStart"/>
      <w:r w:rsidRPr="007B09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;</w:t>
      </w:r>
      <w:proofErr w:type="gramEnd"/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семья; игры, на основе литературных произведений, мультфильмов.</w:t>
      </w:r>
    </w:p>
    <w:p w:rsidR="005A3413" w:rsidRPr="00EC0FE1" w:rsidRDefault="005A3413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561AF2" w:rsidRPr="00EC0FE1" w:rsidRDefault="00561AF2" w:rsidP="009F61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EC0F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Режиссерские игры</w:t>
      </w:r>
    </w:p>
    <w:p w:rsidR="00107C22" w:rsidRPr="00EC0FE1" w:rsidRDefault="00107C22" w:rsidP="00EC0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Режиссёрская игра дошкольника – это индивидуальная игра, в процессе которой ребёнок создаёт игровые ситуации с игрушками, предметами – заместителями. В этой игре ребёнок может быть сам в роли, а может только регулировать взаимоотношения между игрушками, как режиссёр. В основе сценария игры лежит личный опыт ребёнка. 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Преимущества игры.</w:t>
      </w:r>
    </w:p>
    <w:p w:rsidR="00107C22" w:rsidRPr="00EC0FE1" w:rsidRDefault="00107C22" w:rsidP="004F520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Режиссёрские игры позволяют ребёнку упражняться во взаимоотношениях, в общении в процессе действий с куклами. В отличии от партнёра, куклы не требуют от ребёнка высокого уровня общения – с ними проще.</w:t>
      </w:r>
    </w:p>
    <w:p w:rsidR="00107C22" w:rsidRPr="00EC0FE1" w:rsidRDefault="00107C22" w:rsidP="004F520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режиссёрской игре не надо учитывать позицию партнёра, не надо под него подстраиваться. Здесь ребёнок остаётся самим собой, ему не надо подчиняться каким – то общим требованиям, он сам придумывает свои правила и сам их выполняет, проявляет своё творчество, свои знания.                              </w:t>
      </w:r>
    </w:p>
    <w:p w:rsidR="00107C22" w:rsidRPr="00274E0D" w:rsidRDefault="00107C22" w:rsidP="00EC0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Значение режиссёрской игры.</w:t>
      </w:r>
    </w:p>
    <w:p w:rsidR="00107C22" w:rsidRPr="00EC0FE1" w:rsidRDefault="00107C22" w:rsidP="00EC0F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proofErr w:type="spellStart"/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самореализуются</w:t>
      </w:r>
      <w:proofErr w:type="spellEnd"/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7C22" w:rsidRPr="00EC0FE1" w:rsidRDefault="00107C22" w:rsidP="00EC0F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активизируются речь, воображение, мышление;</w:t>
      </w:r>
    </w:p>
    <w:p w:rsidR="00107C22" w:rsidRPr="00EC0FE1" w:rsidRDefault="00107C22" w:rsidP="00EC0F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проявляется самостоятельность, конструктивные способности (планирование деятельности), артистические способности.</w:t>
      </w:r>
    </w:p>
    <w:p w:rsidR="00107C22" w:rsidRPr="00EC0FE1" w:rsidRDefault="00107C22" w:rsidP="00EC0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Режиссёрская игра проявляется в начале 4 года жизни. Она является предпосылкой сюжетно – ролевой игры. В основе игры личный опыт. Сюжет очень беден. Дети выполняют только хорошо знакомые действия (кормят куклу, укладывают её спать, стирают и т.д.) Чаще всего у детей 2 младшей группы всего два персонажа.</w:t>
      </w:r>
    </w:p>
    <w:p w:rsidR="00107C22" w:rsidRPr="00EC0FE1" w:rsidRDefault="00107C22" w:rsidP="009F6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На 5 году жизни в основе игры появляются сюжеты сказок, мультиков, увеличивается количество персонажей. В речи появляются ролевые и оценочные высказывания (хитрая лиса, злой волк). На 4-5 году у дошкольников наступает период хорошей сюжетно-ролевой игры, но режиссёрская игра остаётся широко распространённой</w:t>
      </w:r>
      <w:r w:rsidR="004704E2"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C22" w:rsidRPr="00EC0FE1" w:rsidRDefault="00107C22" w:rsidP="00EC0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старшем возрасте происходит заметный рост игровых умений. Часто используются предметы-заместители, роль за игрушкой не фиксируется (н-р, собака может быть и </w:t>
      </w:r>
      <w:proofErr w:type="gramStart"/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львом</w:t>
      </w:r>
      <w:proofErr w:type="gramEnd"/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чудовищем), сюжет более богатый и динамичный, расширяется и активизируется словарь ребёнка.</w:t>
      </w:r>
    </w:p>
    <w:p w:rsidR="00561AF2" w:rsidRPr="00EC0FE1" w:rsidRDefault="00561AF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61AF2" w:rsidRPr="00EC0FE1" w:rsidRDefault="00561AF2" w:rsidP="009F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EC0F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Строительные игры</w:t>
      </w:r>
    </w:p>
    <w:p w:rsidR="004704E2" w:rsidRPr="009F61D6" w:rsidRDefault="004704E2" w:rsidP="009F6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61D6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Строительные игры направлены на формирование пространственного мышления, которое способствует более результативному умственному, сенсорному, нравственному, трудовому, творческому и эстетическому развитию детей.</w:t>
      </w:r>
    </w:p>
    <w:p w:rsidR="004704E2" w:rsidRPr="00EC0FE1" w:rsidRDefault="004704E2" w:rsidP="009F6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0FE1">
        <w:rPr>
          <w:color w:val="000000"/>
          <w:sz w:val="28"/>
          <w:szCs w:val="28"/>
        </w:rPr>
        <w:t>Малышей знакомят с размером и формой кубиков и кирпичиков, учат ставить их в ряд или друг на друга. Показывают, как надо собирать и разбирать пирамидку.</w:t>
      </w:r>
    </w:p>
    <w:p w:rsidR="00561AF2" w:rsidRPr="009F61D6" w:rsidRDefault="004704E2" w:rsidP="009F6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0FE1">
        <w:rPr>
          <w:color w:val="000000"/>
          <w:sz w:val="28"/>
          <w:szCs w:val="28"/>
        </w:rPr>
        <w:t>В старшем возрасте обучают навыкам сравнивания различных форм, величин, цвета деталей, умению их подбирать в соответствии с задуманным действием.</w:t>
      </w:r>
      <w:r w:rsidR="009F61D6">
        <w:rPr>
          <w:color w:val="000000"/>
          <w:sz w:val="28"/>
          <w:szCs w:val="28"/>
        </w:rPr>
        <w:t xml:space="preserve"> </w:t>
      </w:r>
      <w:r w:rsidRPr="00EC0FE1">
        <w:rPr>
          <w:color w:val="000000"/>
          <w:sz w:val="28"/>
          <w:szCs w:val="28"/>
        </w:rPr>
        <w:t>Конструктивные строительные игры в детском саду признаны творческими и рассматриваются как разновидность сюжетно-ролевых игр. Здесь не обходится без мотива, игрового замысла, роли, правил, игровых действий, результата.</w:t>
      </w:r>
    </w:p>
    <w:p w:rsidR="00B37811" w:rsidRPr="00EC0FE1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К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играм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с правилами</w:t>
      </w:r>
      <w:r w:rsidR="00B37811"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относятся</w:t>
      </w:r>
      <w:r w:rsidR="00B37811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7811" w:rsidRPr="00EC0FE1" w:rsidRDefault="00B37811" w:rsidP="00EC0FE1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игры;</w:t>
      </w:r>
    </w:p>
    <w:p w:rsidR="00B37811" w:rsidRPr="00EC0FE1" w:rsidRDefault="00B37811" w:rsidP="00EC0FE1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игры;</w:t>
      </w:r>
    </w:p>
    <w:p w:rsidR="00B37811" w:rsidRPr="00EC0FE1" w:rsidRDefault="00B37811" w:rsidP="00EC0FE1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Компьютерные игры;</w:t>
      </w:r>
    </w:p>
    <w:p w:rsidR="00B37811" w:rsidRPr="00EC0FE1" w:rsidRDefault="00B37811" w:rsidP="00EC0FE1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Словесные игры;</w:t>
      </w:r>
    </w:p>
    <w:p w:rsidR="00B37811" w:rsidRPr="00EC0FE1" w:rsidRDefault="00B37811" w:rsidP="00EC0FE1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- забавы</w:t>
      </w:r>
    </w:p>
    <w:p w:rsidR="00133E82" w:rsidRPr="00EC0FE1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широко распространены в системе </w:t>
      </w:r>
      <w:r w:rsidRPr="00EC0F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EC0F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C0F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; они известны как игры обучающего характера или игры с правилами, но обучающая задача в них не выступает прямо, а скрыта от </w:t>
      </w:r>
      <w:r w:rsidRPr="00EC0F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играющих детей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для которых на первом плане оказывается 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Стремясь реализовать ее, они выполняют игровые действия, соблюдают 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правила игры. Дидактическая </w:t>
      </w:r>
      <w:r w:rsidRPr="00EC0FE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имеет определенную структуру и включает в себя обучающую и игровую задачи, игровое действие, игровые правила.</w:t>
      </w:r>
    </w:p>
    <w:p w:rsidR="00133E82" w:rsidRPr="00EC0FE1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Обучающая </w:t>
      </w:r>
      <w:r w:rsidRPr="00EC0F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(дидактическая)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задача </w:t>
      </w:r>
      <w:r w:rsidR="007B092F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 достичь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игре конкретных результатов, ориентированных на развитие тех или иных познавательных процессов, на закрепление знаний, умений, навыков и представлений. Обучающая задача доводится до детей в виде игровой задачи, имеющей характер практических заданий (рассмотреть картинку и найти лишнее, отыскать среди группы предметов предмет круглой формы и т. д.).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действие позволяет детям реализовать поставленную перед ними задачу и является способом поведения,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в игре 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(например, складывают картинки из частей, подбирают различные предметы, выделяют признаки).</w:t>
      </w:r>
    </w:p>
    <w:p w:rsidR="00133E82" w:rsidRPr="007B092F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действие представляет большой интерес для детей. Поначалу малышей привлекает в дидактической игре сам процесс игры, а начиная с 5-6 лет детей интересует ее результат. Игровое действие может разнообразиться, если оно уже освоено в многократно проведенных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играх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поддержания интереса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 усложняется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, вносятся новые предметы, меняются действия. Для развития игровой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всякий раз ставить перед детьми новые задачи, побуждающие их усваивать новые правила и действия.</w:t>
      </w:r>
    </w:p>
    <w:p w:rsidR="00B0686D" w:rsidRPr="00EC0FE1" w:rsidRDefault="00133E82" w:rsidP="00EC0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 дидактической игры </w:t>
      </w:r>
      <w:r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ведущая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 роль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принадлежит </w:t>
      </w:r>
      <w:r w:rsidR="00B0686D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взрослому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Прежде всего, он должен</w:t>
      </w:r>
      <w:r w:rsidR="00B0686D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0686D" w:rsidRPr="00EC0FE1" w:rsidRDefault="00133E82" w:rsidP="00EC0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объяснить детям 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игру</w:t>
      </w:r>
      <w:r w:rsid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0686D" w:rsidRPr="00EC0FE1" w:rsidRDefault="00133E82" w:rsidP="00EC0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четко поставить дидактическую задачу</w:t>
      </w:r>
      <w:r w:rsid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0686D" w:rsidRPr="00EC0FE1" w:rsidRDefault="00133E82" w:rsidP="00EC0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используемыми в игре предметами</w:t>
      </w:r>
      <w:r w:rsid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61AF2" w:rsidRPr="00EC0FE1" w:rsidRDefault="00133E82" w:rsidP="00EC0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 о правилах игры</w:t>
      </w:r>
      <w:r w:rsid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A3413" w:rsidRPr="00EC0FE1" w:rsidRDefault="00133E82" w:rsidP="007B09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в младших группах в</w:t>
      </w:r>
      <w:r w:rsidR="00B0686D"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зрослый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 включается в игру, то в старших он ограничивает долю своего прямого участия и действует в роли помощника, советчика, наблюдателя. В конце </w:t>
      </w:r>
      <w:r w:rsidRPr="007B092F">
        <w:rPr>
          <w:rFonts w:ascii="Times New Roman" w:eastAsia="Times New Roman" w:hAnsi="Times New Roman" w:cs="Times New Roman"/>
          <w:color w:val="111111"/>
          <w:sz w:val="28"/>
          <w:szCs w:val="28"/>
        </w:rPr>
        <w:t>игры </w:t>
      </w:r>
      <w:r w:rsidR="00B0686D" w:rsidRPr="007B092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взрослый</w:t>
      </w:r>
      <w:r w:rsidRPr="00EC0FE1">
        <w:rPr>
          <w:rFonts w:ascii="Times New Roman" w:eastAsia="Times New Roman" w:hAnsi="Times New Roman" w:cs="Times New Roman"/>
          <w:color w:val="111111"/>
          <w:sz w:val="28"/>
          <w:szCs w:val="28"/>
        </w:rPr>
        <w:t> выделяет ее положительные моменты; в младших группах благодарит всех детей за участие, а в старших - отмечает достижения каждого участника, акцентируя внимание на степени самостоятельности, нравственном поведении в игре.</w:t>
      </w:r>
    </w:p>
    <w:p w:rsidR="00274E0D" w:rsidRDefault="00274E0D" w:rsidP="00EC0FE1">
      <w:pPr>
        <w:pStyle w:val="a3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</w:rPr>
      </w:pPr>
    </w:p>
    <w:p w:rsidR="00140C97" w:rsidRPr="00EC0FE1" w:rsidRDefault="009F61D6" w:rsidP="00EC0FE1">
      <w:pPr>
        <w:pStyle w:val="a3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Подвижные игры</w:t>
      </w:r>
    </w:p>
    <w:p w:rsidR="00140C97" w:rsidRPr="00EC0FE1" w:rsidRDefault="00140C97" w:rsidP="007B092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C0FE1">
        <w:rPr>
          <w:color w:val="000000"/>
          <w:sz w:val="28"/>
          <w:szCs w:val="28"/>
        </w:rPr>
        <w:t xml:space="preserve">Подвижная игра представляет собой первую доступную для дошкольников форму деятельности, которая предполагает сознательное воспроизведение навыка </w:t>
      </w:r>
      <w:r w:rsidR="009F61D6" w:rsidRPr="00EC0FE1">
        <w:rPr>
          <w:color w:val="000000"/>
          <w:sz w:val="28"/>
          <w:szCs w:val="28"/>
        </w:rPr>
        <w:t>движений.</w:t>
      </w:r>
    </w:p>
    <w:p w:rsidR="00140C97" w:rsidRPr="00EC0FE1" w:rsidRDefault="00140C97" w:rsidP="007B092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C0FE1">
        <w:rPr>
          <w:color w:val="000000"/>
          <w:sz w:val="28"/>
          <w:szCs w:val="28"/>
        </w:rPr>
        <w:t xml:space="preserve">Подвижная игра является средством гармонического развития ребенка, школой управления собственным поведением, формирования положительных взаимоотношений, благополучного эмоционального </w:t>
      </w:r>
      <w:r w:rsidR="009F61D6" w:rsidRPr="00EC0FE1">
        <w:rPr>
          <w:color w:val="000000"/>
          <w:sz w:val="28"/>
          <w:szCs w:val="28"/>
        </w:rPr>
        <w:t>состояния.</w:t>
      </w:r>
    </w:p>
    <w:p w:rsidR="00140C97" w:rsidRPr="00EC0FE1" w:rsidRDefault="00140C97" w:rsidP="009F61D6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C0FE1">
        <w:rPr>
          <w:color w:val="000000"/>
          <w:sz w:val="28"/>
          <w:szCs w:val="28"/>
        </w:rPr>
        <w:t xml:space="preserve">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</w:t>
      </w:r>
    </w:p>
    <w:p w:rsidR="00561AF2" w:rsidRPr="00EC0FE1" w:rsidRDefault="00561AF2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lastRenderedPageBreak/>
        <w:t>Регулярное проведение </w:t>
      </w:r>
      <w:r w:rsidRPr="00EC0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</w:t>
      </w:r>
      <w:r w:rsidRPr="00EC0FE1">
        <w:rPr>
          <w:color w:val="111111"/>
          <w:sz w:val="28"/>
          <w:szCs w:val="28"/>
        </w:rPr>
        <w:t> игр под руководством и с участием взрослых поможет выработать у детей потребность заниматься </w:t>
      </w:r>
      <w:r w:rsidRPr="00EC0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подвижными</w:t>
      </w:r>
      <w:r w:rsidRPr="00EC0FE1">
        <w:rPr>
          <w:color w:val="111111"/>
          <w:sz w:val="28"/>
          <w:szCs w:val="28"/>
        </w:rPr>
        <w:t xml:space="preserve"> играми самостоятельно. </w:t>
      </w:r>
    </w:p>
    <w:p w:rsidR="00561AF2" w:rsidRPr="00EC0FE1" w:rsidRDefault="00561AF2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Проводить </w:t>
      </w:r>
      <w:r w:rsidRPr="00EC0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EC0FE1">
        <w:rPr>
          <w:b/>
          <w:color w:val="111111"/>
          <w:sz w:val="28"/>
          <w:szCs w:val="28"/>
        </w:rPr>
        <w:t> </w:t>
      </w:r>
      <w:r w:rsidRPr="00EC0FE1">
        <w:rPr>
          <w:color w:val="111111"/>
          <w:sz w:val="28"/>
          <w:szCs w:val="28"/>
        </w:rPr>
        <w:t xml:space="preserve">игры можно в любое время года, их продолжительность зависит от интенсивности и сложности двигательных движений, особенности физического развития детей. Обычно </w:t>
      </w:r>
      <w:proofErr w:type="gramStart"/>
      <w:r w:rsidRPr="00EC0FE1">
        <w:rPr>
          <w:color w:val="111111"/>
          <w:sz w:val="28"/>
          <w:szCs w:val="28"/>
        </w:rPr>
        <w:t>дозировка</w:t>
      </w:r>
      <w:proofErr w:type="gramEnd"/>
      <w:r w:rsidRPr="00EC0FE1">
        <w:rPr>
          <w:color w:val="111111"/>
          <w:sz w:val="28"/>
          <w:szCs w:val="28"/>
        </w:rPr>
        <w:t xml:space="preserve"> игр- возникающая во время их проведения нагрузка и продолжительность - корректируется воспитателями с учетом возраста участвующих в них детей.</w:t>
      </w:r>
    </w:p>
    <w:p w:rsidR="00561AF2" w:rsidRPr="00EC0FE1" w:rsidRDefault="00561AF2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Задания игры меняются в зависимости от возраста её участников. Если младшим дошкольникам интересно просто перекатывать мяч друг другу, сидя на ковре, то детям старших и подготовительных групп уже можно предложить играть в "Утки- охотники" или в</w:t>
      </w:r>
      <w:r w:rsidR="00140C97" w:rsidRPr="00EC0FE1">
        <w:rPr>
          <w:color w:val="111111"/>
          <w:sz w:val="28"/>
          <w:szCs w:val="28"/>
        </w:rPr>
        <w:t xml:space="preserve"> облегченный вариант баскетбола, </w:t>
      </w:r>
      <w:proofErr w:type="spellStart"/>
      <w:r w:rsidR="00140C97" w:rsidRPr="00EC0FE1">
        <w:rPr>
          <w:color w:val="111111"/>
          <w:sz w:val="28"/>
          <w:szCs w:val="28"/>
        </w:rPr>
        <w:t>воллейбола</w:t>
      </w:r>
      <w:proofErr w:type="spellEnd"/>
      <w:r w:rsidR="00140C97" w:rsidRPr="00EC0FE1">
        <w:rPr>
          <w:color w:val="111111"/>
          <w:sz w:val="28"/>
          <w:szCs w:val="28"/>
        </w:rPr>
        <w:t>, футбола.</w:t>
      </w:r>
    </w:p>
    <w:p w:rsidR="007B092F" w:rsidRDefault="007B092F" w:rsidP="00EC0FE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3413" w:rsidRPr="00EC0FE1" w:rsidRDefault="004F5204" w:rsidP="00EC0FE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Компьютерные игры</w:t>
      </w:r>
    </w:p>
    <w:p w:rsidR="004704E2" w:rsidRPr="00EC0FE1" w:rsidRDefault="00140C97" w:rsidP="007B0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явля</w:t>
      </w:r>
      <w:r w:rsidR="004704E2"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дошкольников. 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Играя на компьютере, ребенок рано начинает понимать, что предметы на экране - это не реальные вещи, а только знаки этих реальных вещей. Таким образом, у детей начинает развиваться так называемая знаковая функция соз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нания, то есть понимание того, что есть несколько уровней окружающего нас мира - это и реальные вещи, и картинки, схемы, слова или числа и т.д. 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Занятия детей на компьютере имеют большое значение не только для развития интеллекта, но и для развития их моторики. В любых играх, от са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простых до сложных, детям необходимо учиться нажимать пальцами на определенные клавиши, что развивает мелкую мускулатуру рук, моторику де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</w:t>
      </w:r>
    </w:p>
    <w:p w:rsidR="004F5204" w:rsidRDefault="00140C97" w:rsidP="004F52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множество современных программ, специально предназна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ченных для обучения отдельным предметам: математике, развитию речи, род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и иностранному языку и т.д. Есть также развлекательные программы, не содержащие педагогических знаний, но которые также могут эффективно применяться в образовательных целях благодаря разнообразным методиче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приемам. </w:t>
      </w:r>
      <w:r w:rsidR="00CB53EA"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необходимо учитывать время пр</w:t>
      </w:r>
      <w:r w:rsidR="003C4CB4"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B53EA"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бывания ребенка за компьютером</w:t>
      </w:r>
      <w:r w:rsidRPr="00EC0F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1AF2" w:rsidRPr="00EC0FE1" w:rsidRDefault="004F5204" w:rsidP="004F5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Словесные игры</w:t>
      </w:r>
    </w:p>
    <w:p w:rsidR="00140C97" w:rsidRPr="007B092F" w:rsidRDefault="00140C97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Словесные игры</w:t>
      </w:r>
      <w:r w:rsidRPr="007B092F">
        <w:rPr>
          <w:color w:val="111111"/>
          <w:sz w:val="28"/>
          <w:szCs w:val="28"/>
        </w:rPr>
        <w:t> для детей младшего и среднего дошкольного возраста в основном направлены на развитие речи, уточнение и закрепление </w:t>
      </w: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словаря</w:t>
      </w:r>
      <w:r w:rsidRPr="007B092F">
        <w:rPr>
          <w:color w:val="111111"/>
          <w:sz w:val="28"/>
          <w:szCs w:val="28"/>
        </w:rPr>
        <w:t>, воспитание правильного звукопроизношения, умение считать, ориентироваться в пространстве. Лишь незначительная часть игр направлена на развитие мыслительной способности детей</w:t>
      </w:r>
    </w:p>
    <w:p w:rsidR="00140C97" w:rsidRPr="00EC0FE1" w:rsidRDefault="00140C97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092F">
        <w:rPr>
          <w:color w:val="111111"/>
          <w:sz w:val="28"/>
          <w:szCs w:val="28"/>
        </w:rPr>
        <w:t>В старшем же дошкольном возрасте необходимо больше использовать </w:t>
      </w: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словесные</w:t>
      </w:r>
      <w:r w:rsidRPr="00EC0FE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C0F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с другой целью</w:t>
      </w:r>
      <w:r w:rsidRPr="00EC0FE1">
        <w:rPr>
          <w:color w:val="111111"/>
          <w:sz w:val="28"/>
          <w:szCs w:val="28"/>
        </w:rPr>
        <w:t>, а </w:t>
      </w:r>
      <w:r w:rsidRPr="00EC0FE1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EC0FE1">
        <w:rPr>
          <w:color w:val="111111"/>
          <w:sz w:val="28"/>
          <w:szCs w:val="28"/>
        </w:rPr>
        <w:t xml:space="preserve">: для развития </w:t>
      </w:r>
      <w:r w:rsidRPr="00EC0FE1">
        <w:rPr>
          <w:color w:val="111111"/>
          <w:sz w:val="28"/>
          <w:szCs w:val="28"/>
        </w:rPr>
        <w:lastRenderedPageBreak/>
        <w:t>самостоятельности мышления, для формирования мыслительной деятельности детей.</w:t>
      </w:r>
    </w:p>
    <w:p w:rsidR="00140C97" w:rsidRPr="007B092F" w:rsidRDefault="00140C97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Словесная</w:t>
      </w:r>
      <w:r w:rsidRPr="007B092F">
        <w:rPr>
          <w:color w:val="111111"/>
          <w:sz w:val="28"/>
          <w:szCs w:val="28"/>
        </w:rPr>
        <w:t> дидактическая игра – доступный, полезный, эффективный метод воспитания самостоятельности мышления у детей.</w:t>
      </w:r>
    </w:p>
    <w:p w:rsidR="00274E0D" w:rsidRDefault="00274E0D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5B2916" w:rsidRPr="007B092F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274E0D">
        <w:rPr>
          <w:b/>
          <w:iCs/>
          <w:color w:val="111111"/>
          <w:sz w:val="28"/>
          <w:szCs w:val="28"/>
          <w:bdr w:val="none" w:sz="0" w:space="0" w:color="auto" w:frame="1"/>
        </w:rPr>
        <w:t>Для детей младшей группы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="00EC0FE1" w:rsidRPr="007B092F">
        <w:rPr>
          <w:iCs/>
          <w:color w:val="111111"/>
          <w:sz w:val="28"/>
          <w:szCs w:val="28"/>
          <w:bdr w:val="none" w:sz="0" w:space="0" w:color="auto" w:frame="1"/>
        </w:rPr>
        <w:t>(3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 xml:space="preserve">-4 </w:t>
      </w:r>
      <w:r w:rsidR="00EC0FE1" w:rsidRPr="007B092F">
        <w:rPr>
          <w:iCs/>
          <w:color w:val="111111"/>
          <w:sz w:val="28"/>
          <w:szCs w:val="28"/>
          <w:bdr w:val="none" w:sz="0" w:space="0" w:color="auto" w:frame="1"/>
        </w:rPr>
        <w:t>года)</w:t>
      </w:r>
      <w:r w:rsidR="00EC0FE1" w:rsidRPr="007B092F">
        <w:rPr>
          <w:color w:val="111111"/>
          <w:sz w:val="28"/>
          <w:szCs w:val="28"/>
          <w:shd w:val="clear" w:color="auto" w:fill="FFFFFF"/>
        </w:rPr>
        <w:t> «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 медведя во бору»</w:t>
      </w:r>
      <w:r w:rsidRPr="007B092F">
        <w:rPr>
          <w:color w:val="111111"/>
          <w:sz w:val="28"/>
          <w:szCs w:val="28"/>
          <w:shd w:val="clear" w:color="auto" w:fill="FFFFFF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«Конь»</w:t>
      </w:r>
      <w:r w:rsidRPr="007B092F">
        <w:rPr>
          <w:color w:val="111111"/>
          <w:sz w:val="28"/>
          <w:szCs w:val="28"/>
          <w:shd w:val="clear" w:color="auto" w:fill="FFFFFF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«Ладушки»</w:t>
      </w:r>
      <w:r w:rsidRPr="007B092F">
        <w:rPr>
          <w:color w:val="111111"/>
          <w:sz w:val="28"/>
          <w:szCs w:val="28"/>
          <w:shd w:val="clear" w:color="auto" w:fill="FFFFFF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 сороку»</w:t>
      </w:r>
      <w:r w:rsidRPr="007B092F">
        <w:rPr>
          <w:color w:val="111111"/>
          <w:sz w:val="28"/>
          <w:szCs w:val="28"/>
          <w:shd w:val="clear" w:color="auto" w:fill="FFFFFF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«Коза рогатая»</w:t>
      </w:r>
      <w:r w:rsidRPr="007B092F">
        <w:rPr>
          <w:color w:val="111111"/>
          <w:sz w:val="28"/>
          <w:szCs w:val="28"/>
          <w:shd w:val="clear" w:color="auto" w:fill="FFFFFF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«Заинька»</w:t>
      </w:r>
      <w:r w:rsidRPr="007B092F">
        <w:rPr>
          <w:color w:val="111111"/>
          <w:sz w:val="28"/>
          <w:szCs w:val="28"/>
          <w:shd w:val="clear" w:color="auto" w:fill="FFFFFF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«Птицы и автомобиль»</w:t>
      </w:r>
      <w:r w:rsidRPr="007B092F">
        <w:rPr>
          <w:color w:val="111111"/>
          <w:sz w:val="28"/>
          <w:szCs w:val="28"/>
          <w:shd w:val="clear" w:color="auto" w:fill="FFFFFF"/>
        </w:rPr>
        <w:t>.</w:t>
      </w:r>
    </w:p>
    <w:p w:rsidR="005B2916" w:rsidRPr="00EC0FE1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B092F">
        <w:rPr>
          <w:b/>
          <w:iCs/>
          <w:color w:val="111111"/>
          <w:sz w:val="28"/>
          <w:szCs w:val="28"/>
          <w:bdr w:val="none" w:sz="0" w:space="0" w:color="auto" w:frame="1"/>
        </w:rPr>
        <w:t>Игра «На птичьем дворе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7B092F">
        <w:rPr>
          <w:color w:val="111111"/>
          <w:sz w:val="28"/>
          <w:szCs w:val="28"/>
        </w:rPr>
        <w:t>.</w:t>
      </w:r>
      <w:r w:rsidRPr="00EC0FE1">
        <w:rPr>
          <w:color w:val="111111"/>
          <w:sz w:val="28"/>
          <w:szCs w:val="28"/>
        </w:rPr>
        <w:t> </w:t>
      </w:r>
      <w:r w:rsidRPr="007B092F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FE1">
        <w:rPr>
          <w:color w:val="111111"/>
          <w:sz w:val="28"/>
          <w:szCs w:val="28"/>
        </w:rPr>
        <w:t>: закрепить знания о том, как кричат домашние птицы, воспитывать правильное звукопроизношение.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Воспитатель предлагает </w:t>
      </w:r>
      <w:r w:rsidRPr="007B092F">
        <w:rPr>
          <w:color w:val="111111"/>
          <w:sz w:val="28"/>
          <w:szCs w:val="28"/>
        </w:rPr>
        <w:t>прослушать </w:t>
      </w:r>
      <w:r w:rsidRPr="007B092F">
        <w:rPr>
          <w:color w:val="111111"/>
          <w:sz w:val="28"/>
          <w:szCs w:val="28"/>
          <w:bdr w:val="none" w:sz="0" w:space="0" w:color="auto" w:frame="1"/>
        </w:rPr>
        <w:t>стихотворение</w:t>
      </w:r>
      <w:r w:rsidRPr="00EC0FE1">
        <w:rPr>
          <w:color w:val="111111"/>
          <w:sz w:val="28"/>
          <w:szCs w:val="28"/>
        </w:rPr>
        <w:t>: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Наши уточки с утра – Кря-кря-кря! Кря-кря-кря!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Наши гуси у пруда – </w:t>
      </w:r>
      <w:proofErr w:type="gramStart"/>
      <w:r w:rsidRPr="00EC0FE1">
        <w:rPr>
          <w:color w:val="111111"/>
          <w:sz w:val="28"/>
          <w:szCs w:val="28"/>
        </w:rPr>
        <w:t>Га-га</w:t>
      </w:r>
      <w:proofErr w:type="gramEnd"/>
      <w:r w:rsidRPr="00EC0FE1">
        <w:rPr>
          <w:color w:val="111111"/>
          <w:sz w:val="28"/>
          <w:szCs w:val="28"/>
        </w:rPr>
        <w:t xml:space="preserve">-га! </w:t>
      </w:r>
      <w:proofErr w:type="gramStart"/>
      <w:r w:rsidRPr="00EC0FE1">
        <w:rPr>
          <w:color w:val="111111"/>
          <w:sz w:val="28"/>
          <w:szCs w:val="28"/>
        </w:rPr>
        <w:t>Га-га</w:t>
      </w:r>
      <w:proofErr w:type="gramEnd"/>
      <w:r w:rsidRPr="00EC0FE1">
        <w:rPr>
          <w:color w:val="111111"/>
          <w:sz w:val="28"/>
          <w:szCs w:val="28"/>
        </w:rPr>
        <w:t>-га!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А индюк среди двора – Бал-бал-бал! </w:t>
      </w:r>
      <w:proofErr w:type="spellStart"/>
      <w:r w:rsidRPr="00EC0FE1">
        <w:rPr>
          <w:color w:val="111111"/>
          <w:sz w:val="28"/>
          <w:szCs w:val="28"/>
        </w:rPr>
        <w:t>Балды-балда</w:t>
      </w:r>
      <w:proofErr w:type="spellEnd"/>
      <w:r w:rsidRPr="00EC0FE1">
        <w:rPr>
          <w:color w:val="111111"/>
          <w:sz w:val="28"/>
          <w:szCs w:val="28"/>
        </w:rPr>
        <w:t>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Наши гуленьки вверху - </w:t>
      </w:r>
      <w:proofErr w:type="spellStart"/>
      <w:r w:rsidRPr="00EC0FE1">
        <w:rPr>
          <w:color w:val="111111"/>
          <w:sz w:val="28"/>
          <w:szCs w:val="28"/>
        </w:rPr>
        <w:t>Гру-гру-гру</w:t>
      </w:r>
      <w:proofErr w:type="spellEnd"/>
      <w:r w:rsidRPr="00EC0FE1">
        <w:rPr>
          <w:color w:val="111111"/>
          <w:sz w:val="28"/>
          <w:szCs w:val="28"/>
        </w:rPr>
        <w:t xml:space="preserve">! </w:t>
      </w:r>
      <w:proofErr w:type="spellStart"/>
      <w:r w:rsidRPr="00EC0FE1">
        <w:rPr>
          <w:color w:val="111111"/>
          <w:sz w:val="28"/>
          <w:szCs w:val="28"/>
        </w:rPr>
        <w:t>Гру-гру-гру</w:t>
      </w:r>
      <w:proofErr w:type="spellEnd"/>
      <w:r w:rsidRPr="00EC0FE1">
        <w:rPr>
          <w:color w:val="111111"/>
          <w:sz w:val="28"/>
          <w:szCs w:val="28"/>
        </w:rPr>
        <w:t>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Наши курочки в окно – </w:t>
      </w:r>
      <w:proofErr w:type="gramStart"/>
      <w:r w:rsidRPr="00EC0FE1">
        <w:rPr>
          <w:color w:val="111111"/>
          <w:sz w:val="28"/>
          <w:szCs w:val="28"/>
        </w:rPr>
        <w:t>Ко-ко</w:t>
      </w:r>
      <w:proofErr w:type="gramEnd"/>
      <w:r w:rsidRPr="00EC0FE1">
        <w:rPr>
          <w:color w:val="111111"/>
          <w:sz w:val="28"/>
          <w:szCs w:val="28"/>
        </w:rPr>
        <w:t xml:space="preserve">-ко! </w:t>
      </w:r>
      <w:proofErr w:type="gramStart"/>
      <w:r w:rsidRPr="00EC0FE1">
        <w:rPr>
          <w:color w:val="111111"/>
          <w:sz w:val="28"/>
          <w:szCs w:val="28"/>
        </w:rPr>
        <w:t>Ко-ко</w:t>
      </w:r>
      <w:proofErr w:type="gramEnd"/>
      <w:r w:rsidRPr="00EC0FE1">
        <w:rPr>
          <w:color w:val="111111"/>
          <w:sz w:val="28"/>
          <w:szCs w:val="28"/>
        </w:rPr>
        <w:t>-ко!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А как Петя-петушок ранним утром поутру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Нам споет - Ку-ка-ре-ку!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«Как кричат уточки? </w:t>
      </w:r>
      <w:proofErr w:type="gramStart"/>
      <w:r w:rsidRPr="00EC0FE1">
        <w:rPr>
          <w:color w:val="111111"/>
          <w:sz w:val="28"/>
          <w:szCs w:val="28"/>
        </w:rPr>
        <w:t>гуси?.</w:t>
      </w:r>
      <w:proofErr w:type="gramEnd"/>
    </w:p>
    <w:p w:rsidR="004F5204" w:rsidRPr="00274E0D" w:rsidRDefault="005B2916" w:rsidP="00274E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Затем детей делят на группы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«уточки»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«гуси»</w:t>
      </w:r>
      <w:r w:rsidRPr="00EC0FE1">
        <w:rPr>
          <w:color w:val="111111"/>
          <w:sz w:val="28"/>
          <w:szCs w:val="28"/>
        </w:rPr>
        <w:t> и т. д. Воспитатель говорит </w:t>
      </w: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EC0FE1">
        <w:rPr>
          <w:color w:val="111111"/>
          <w:sz w:val="28"/>
          <w:szCs w:val="28"/>
        </w:rPr>
        <w:t>, а дети отвечают звукоподражанием.</w:t>
      </w:r>
    </w:p>
    <w:p w:rsidR="00274E0D" w:rsidRDefault="00274E0D" w:rsidP="007B09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5B2916" w:rsidRPr="007B092F" w:rsidRDefault="005B2916" w:rsidP="007B0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FE1">
        <w:rPr>
          <w:b/>
          <w:color w:val="111111"/>
          <w:sz w:val="28"/>
          <w:szCs w:val="28"/>
        </w:rPr>
        <w:t xml:space="preserve">Средний </w:t>
      </w:r>
      <w:r w:rsidR="004F5204" w:rsidRPr="00EC0FE1">
        <w:rPr>
          <w:b/>
          <w:color w:val="111111"/>
          <w:sz w:val="28"/>
          <w:szCs w:val="28"/>
        </w:rPr>
        <w:t>возраст</w:t>
      </w:r>
      <w:r w:rsidR="004F5204">
        <w:rPr>
          <w:b/>
          <w:color w:val="111111"/>
          <w:sz w:val="28"/>
          <w:szCs w:val="28"/>
        </w:rPr>
        <w:t xml:space="preserve"> </w:t>
      </w:r>
      <w:r w:rsidR="004F5204" w:rsidRPr="00EC0FE1">
        <w:rPr>
          <w:b/>
          <w:color w:val="111111"/>
          <w:sz w:val="28"/>
          <w:szCs w:val="28"/>
        </w:rPr>
        <w:t>(4</w:t>
      </w:r>
      <w:r w:rsidRPr="00EC0FE1">
        <w:rPr>
          <w:b/>
          <w:color w:val="111111"/>
          <w:sz w:val="28"/>
          <w:szCs w:val="28"/>
        </w:rPr>
        <w:t>-5 лет)</w:t>
      </w:r>
      <w:r w:rsidRPr="00EC0F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«Кто в домике живет»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«Гуси-гуси»</w:t>
      </w:r>
      <w:r w:rsidRPr="007B092F">
        <w:rPr>
          <w:color w:val="111111"/>
          <w:sz w:val="28"/>
          <w:szCs w:val="28"/>
        </w:rPr>
        <w:t>, </w:t>
      </w:r>
      <w:r w:rsidR="007B092F">
        <w:rPr>
          <w:iCs/>
          <w:color w:val="111111"/>
          <w:sz w:val="28"/>
          <w:szCs w:val="28"/>
          <w:bdr w:val="none" w:sz="0" w:space="0" w:color="auto" w:frame="1"/>
        </w:rPr>
        <w:t xml:space="preserve">«Так бывает или 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нет»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«Добавь </w:t>
      </w:r>
      <w:r w:rsidRPr="007B092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слово</w:t>
      </w:r>
      <w:r w:rsidRPr="007B092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B092F">
        <w:rPr>
          <w:color w:val="111111"/>
          <w:sz w:val="28"/>
          <w:szCs w:val="28"/>
        </w:rPr>
        <w:t>.</w:t>
      </w:r>
    </w:p>
    <w:p w:rsidR="005B2916" w:rsidRPr="00EC0FE1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092F">
        <w:rPr>
          <w:b/>
          <w:iCs/>
          <w:color w:val="111111"/>
          <w:sz w:val="28"/>
          <w:szCs w:val="28"/>
          <w:bdr w:val="none" w:sz="0" w:space="0" w:color="auto" w:frame="1"/>
        </w:rPr>
        <w:t>«Зеркало»</w:t>
      </w:r>
      <w:r w:rsidRPr="007B092F">
        <w:rPr>
          <w:b/>
          <w:color w:val="111111"/>
          <w:sz w:val="28"/>
          <w:szCs w:val="28"/>
          <w:bdr w:val="none" w:sz="0" w:space="0" w:color="auto" w:frame="1"/>
        </w:rPr>
        <w:t>.</w:t>
      </w:r>
      <w:r w:rsidRPr="007B092F">
        <w:rPr>
          <w:color w:val="111111"/>
          <w:sz w:val="28"/>
          <w:szCs w:val="28"/>
          <w:bdr w:val="none" w:sz="0" w:space="0" w:color="auto" w:frame="1"/>
        </w:rPr>
        <w:t xml:space="preserve"> Цель</w:t>
      </w:r>
      <w:r w:rsidRPr="00EC0FE1">
        <w:rPr>
          <w:color w:val="111111"/>
          <w:sz w:val="28"/>
          <w:szCs w:val="28"/>
        </w:rPr>
        <w:t>: развивать речевую и двигательную активность.</w:t>
      </w:r>
    </w:p>
    <w:p w:rsidR="005B2916" w:rsidRPr="007B092F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Дети становятся в круг, выбранный по считалке водящий ребенок становится в центр круга. Все остальные </w:t>
      </w:r>
      <w:r w:rsidRPr="007B092F">
        <w:rPr>
          <w:color w:val="111111"/>
          <w:sz w:val="28"/>
          <w:szCs w:val="28"/>
          <w:bdr w:val="none" w:sz="0" w:space="0" w:color="auto" w:frame="1"/>
        </w:rPr>
        <w:t>произносят</w:t>
      </w:r>
      <w:r w:rsidRPr="007B092F">
        <w:rPr>
          <w:color w:val="111111"/>
          <w:sz w:val="28"/>
          <w:szCs w:val="28"/>
        </w:rPr>
        <w:t>: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Ровным кругом, друг за другом,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Эй, ребята, не зевать!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Что нам Вовочка покажет,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Будем дружно выполнять.</w:t>
      </w:r>
    </w:p>
    <w:p w:rsidR="005B2916" w:rsidRPr="00EC0FE1" w:rsidRDefault="005B2916" w:rsidP="007B09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Ребенок в центре круга показывает разнообразные движения, остальные дети повторяют за</w:t>
      </w:r>
      <w:r w:rsidR="00274E0D">
        <w:rPr>
          <w:color w:val="111111"/>
          <w:sz w:val="28"/>
          <w:szCs w:val="28"/>
        </w:rPr>
        <w:t xml:space="preserve"> </w:t>
      </w:r>
      <w:r w:rsidRPr="00EC0FE1">
        <w:rPr>
          <w:color w:val="111111"/>
          <w:sz w:val="28"/>
          <w:szCs w:val="28"/>
        </w:rPr>
        <w:t>ним.</w:t>
      </w:r>
    </w:p>
    <w:p w:rsidR="005B2916" w:rsidRPr="00EC0FE1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E0D">
        <w:rPr>
          <w:b/>
          <w:color w:val="111111"/>
          <w:sz w:val="28"/>
          <w:szCs w:val="28"/>
        </w:rPr>
        <w:t>«Что бывает широкое (длинное, высокое, низкое, узкое?</w:t>
      </w:r>
      <w:r w:rsidR="00274E0D">
        <w:rPr>
          <w:b/>
          <w:color w:val="111111"/>
          <w:sz w:val="28"/>
          <w:szCs w:val="28"/>
        </w:rPr>
        <w:t xml:space="preserve">» </w:t>
      </w:r>
      <w:r w:rsidRPr="00EC0FE1">
        <w:rPr>
          <w:color w:val="111111"/>
          <w:sz w:val="28"/>
          <w:szCs w:val="28"/>
        </w:rPr>
        <w:t> </w:t>
      </w:r>
      <w:r w:rsidRPr="007B092F">
        <w:rPr>
          <w:color w:val="111111"/>
          <w:sz w:val="28"/>
          <w:szCs w:val="28"/>
          <w:bdr w:val="none" w:sz="0" w:space="0" w:color="auto" w:frame="1"/>
        </w:rPr>
        <w:t>Цель</w:t>
      </w:r>
      <w:r w:rsidRPr="007B092F">
        <w:rPr>
          <w:color w:val="111111"/>
          <w:sz w:val="28"/>
          <w:szCs w:val="28"/>
        </w:rPr>
        <w:t>:</w:t>
      </w:r>
      <w:r w:rsidRPr="00EC0FE1">
        <w:rPr>
          <w:color w:val="111111"/>
          <w:sz w:val="28"/>
          <w:szCs w:val="28"/>
        </w:rPr>
        <w:t xml:space="preserve"> уточнить представления детей о величине предметов, учить находить сходства предметов.</w:t>
      </w:r>
    </w:p>
    <w:p w:rsidR="005B2916" w:rsidRPr="00EC0FE1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Дети сидят в кругу, воспитатель называет</w:t>
      </w:r>
      <w:r w:rsidRPr="007B092F">
        <w:rPr>
          <w:color w:val="111111"/>
          <w:sz w:val="28"/>
          <w:szCs w:val="28"/>
        </w:rPr>
        <w:t> </w:t>
      </w: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7B092F">
        <w:rPr>
          <w:b/>
          <w:color w:val="111111"/>
          <w:sz w:val="28"/>
          <w:szCs w:val="28"/>
        </w:rPr>
        <w:t> </w:t>
      </w:r>
      <w:r w:rsidRPr="007B092F">
        <w:rPr>
          <w:color w:val="111111"/>
          <w:sz w:val="28"/>
          <w:szCs w:val="28"/>
        </w:rPr>
        <w:t>и просить перечислять какие предметы можно назвать этим одним </w:t>
      </w:r>
      <w:r w:rsidRPr="007B0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словом</w:t>
      </w:r>
      <w:r w:rsidRPr="007B092F">
        <w:rPr>
          <w:color w:val="111111"/>
          <w:sz w:val="28"/>
          <w:szCs w:val="28"/>
        </w:rPr>
        <w:t>.</w:t>
      </w:r>
    </w:p>
    <w:p w:rsidR="004F5204" w:rsidRPr="007B092F" w:rsidRDefault="005B2916" w:rsidP="007B0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>-длинный (день, поезд, широкая </w:t>
      </w:r>
      <w:r w:rsidRPr="00EC0FE1">
        <w:rPr>
          <w:i/>
          <w:iCs/>
          <w:color w:val="111111"/>
          <w:sz w:val="28"/>
          <w:szCs w:val="28"/>
          <w:bdr w:val="none" w:sz="0" w:space="0" w:color="auto" w:frame="1"/>
        </w:rPr>
        <w:t>(дорога, речка)</w:t>
      </w:r>
      <w:r w:rsidRPr="00EC0FE1">
        <w:rPr>
          <w:color w:val="111111"/>
          <w:sz w:val="28"/>
          <w:szCs w:val="28"/>
        </w:rPr>
        <w:t> и т. д.</w:t>
      </w:r>
    </w:p>
    <w:p w:rsidR="00274E0D" w:rsidRDefault="00274E0D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F5204" w:rsidRPr="00274E0D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4E0D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274E0D">
        <w:rPr>
          <w:color w:val="111111"/>
          <w:sz w:val="28"/>
          <w:szCs w:val="28"/>
        </w:rPr>
        <w:t> </w:t>
      </w:r>
      <w:r w:rsidRPr="00274E0D">
        <w:rPr>
          <w:b/>
          <w:color w:val="111111"/>
          <w:sz w:val="28"/>
          <w:szCs w:val="28"/>
        </w:rPr>
        <w:t>для детей старшей и подготовительной </w:t>
      </w:r>
      <w:r w:rsidRPr="00274E0D">
        <w:rPr>
          <w:b/>
          <w:color w:val="111111"/>
          <w:sz w:val="28"/>
          <w:szCs w:val="28"/>
          <w:bdr w:val="none" w:sz="0" w:space="0" w:color="auto" w:frame="1"/>
        </w:rPr>
        <w:t>групп</w:t>
      </w:r>
      <w:r w:rsidRPr="00274E0D">
        <w:rPr>
          <w:b/>
          <w:color w:val="111111"/>
          <w:sz w:val="28"/>
          <w:szCs w:val="28"/>
        </w:rPr>
        <w:t>: </w:t>
      </w:r>
      <w:r w:rsidR="004F5204" w:rsidRPr="00274E0D">
        <w:rPr>
          <w:b/>
          <w:color w:val="111111"/>
          <w:sz w:val="28"/>
          <w:szCs w:val="28"/>
        </w:rPr>
        <w:t>(5</w:t>
      </w:r>
      <w:r w:rsidRPr="00274E0D">
        <w:rPr>
          <w:b/>
          <w:color w:val="111111"/>
          <w:sz w:val="28"/>
          <w:szCs w:val="28"/>
        </w:rPr>
        <w:t>-7 лет</w:t>
      </w:r>
      <w:r w:rsidRPr="00274E0D">
        <w:rPr>
          <w:color w:val="111111"/>
          <w:sz w:val="28"/>
          <w:szCs w:val="28"/>
        </w:rPr>
        <w:t>)</w:t>
      </w:r>
      <w:r w:rsidR="004F5204" w:rsidRPr="00274E0D">
        <w:rPr>
          <w:color w:val="111111"/>
          <w:sz w:val="28"/>
          <w:szCs w:val="28"/>
        </w:rPr>
        <w:t xml:space="preserve"> </w:t>
      </w:r>
    </w:p>
    <w:p w:rsidR="005B2916" w:rsidRPr="007B092F" w:rsidRDefault="005B2916" w:rsidP="004F52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«Отгадай-ка»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«Радио»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«Что за птица?»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«Да-нет»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«Придумай небылицу»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«Кому что нужно?»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«Звери, птицы, рыбы»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«Краски»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 xml:space="preserve">«Летает – не 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летает»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«Где мы были мы не скажем»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«Скажи по-другому»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«Дополни предложение»</w:t>
      </w:r>
      <w:r w:rsidRPr="007B092F">
        <w:rPr>
          <w:color w:val="111111"/>
          <w:sz w:val="28"/>
          <w:szCs w:val="28"/>
        </w:rPr>
        <w:t>, </w:t>
      </w:r>
      <w:r w:rsidRPr="007B092F">
        <w:rPr>
          <w:iCs/>
          <w:color w:val="111111"/>
          <w:sz w:val="28"/>
          <w:szCs w:val="28"/>
          <w:bdr w:val="none" w:sz="0" w:space="0" w:color="auto" w:frame="1"/>
        </w:rPr>
        <w:t>«Узнай по голосу»</w:t>
      </w:r>
      <w:r w:rsidRPr="007B092F">
        <w:rPr>
          <w:color w:val="111111"/>
          <w:sz w:val="28"/>
          <w:szCs w:val="28"/>
        </w:rPr>
        <w:t>.</w:t>
      </w:r>
    </w:p>
    <w:p w:rsidR="00274E0D" w:rsidRDefault="00274E0D" w:rsidP="004F520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5B2916" w:rsidRPr="00EC0FE1" w:rsidRDefault="005B2916" w:rsidP="004F520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092F">
        <w:rPr>
          <w:b/>
          <w:iCs/>
          <w:color w:val="111111"/>
          <w:sz w:val="28"/>
          <w:szCs w:val="28"/>
          <w:bdr w:val="none" w:sz="0" w:space="0" w:color="auto" w:frame="1"/>
        </w:rPr>
        <w:t>«Вершки-корешки»</w:t>
      </w:r>
      <w:r w:rsidRPr="007B092F">
        <w:rPr>
          <w:b/>
          <w:color w:val="111111"/>
          <w:sz w:val="28"/>
          <w:szCs w:val="28"/>
        </w:rPr>
        <w:t>.</w:t>
      </w:r>
      <w:r w:rsidRPr="00EC0FE1">
        <w:rPr>
          <w:color w:val="111111"/>
          <w:sz w:val="28"/>
          <w:szCs w:val="28"/>
        </w:rPr>
        <w:t> </w:t>
      </w:r>
      <w:r w:rsidRPr="007B092F">
        <w:rPr>
          <w:color w:val="111111"/>
          <w:sz w:val="28"/>
          <w:szCs w:val="28"/>
          <w:bdr w:val="none" w:sz="0" w:space="0" w:color="auto" w:frame="1"/>
        </w:rPr>
        <w:t>Цель</w:t>
      </w:r>
      <w:r w:rsidRPr="007B092F">
        <w:rPr>
          <w:color w:val="111111"/>
          <w:sz w:val="28"/>
          <w:szCs w:val="28"/>
        </w:rPr>
        <w:t>:</w:t>
      </w:r>
      <w:r w:rsidRPr="00EC0FE1">
        <w:rPr>
          <w:color w:val="111111"/>
          <w:sz w:val="28"/>
          <w:szCs w:val="28"/>
        </w:rPr>
        <w:t xml:space="preserve"> упражнять в классификации овощей </w:t>
      </w:r>
      <w:r w:rsidRPr="00EC0FE1">
        <w:rPr>
          <w:i/>
          <w:iCs/>
          <w:color w:val="111111"/>
          <w:sz w:val="28"/>
          <w:szCs w:val="28"/>
          <w:bdr w:val="none" w:sz="0" w:space="0" w:color="auto" w:frame="1"/>
        </w:rPr>
        <w:t>(что съедобно – корень или плоды на стебле)</w:t>
      </w:r>
      <w:r w:rsidRPr="00EC0FE1">
        <w:rPr>
          <w:color w:val="111111"/>
          <w:sz w:val="28"/>
          <w:szCs w:val="28"/>
        </w:rPr>
        <w:t>.</w:t>
      </w:r>
    </w:p>
    <w:p w:rsidR="005B2916" w:rsidRPr="00EC0FE1" w:rsidRDefault="005B2916" w:rsidP="00274E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0FE1">
        <w:rPr>
          <w:color w:val="111111"/>
          <w:sz w:val="28"/>
          <w:szCs w:val="28"/>
        </w:rPr>
        <w:t xml:space="preserve">Воспитатель называет овощ, а дети </w:t>
      </w:r>
      <w:r w:rsidR="004F5204" w:rsidRPr="00EC0FE1">
        <w:rPr>
          <w:color w:val="111111"/>
          <w:sz w:val="28"/>
          <w:szCs w:val="28"/>
        </w:rPr>
        <w:t>отвечают,</w:t>
      </w:r>
      <w:r w:rsidRPr="00EC0FE1">
        <w:rPr>
          <w:color w:val="111111"/>
          <w:sz w:val="28"/>
          <w:szCs w:val="28"/>
        </w:rPr>
        <w:t xml:space="preserve"> что съедобно у этого овоща – вершки ил корешки.</w:t>
      </w:r>
      <w:r w:rsidR="00274E0D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EC0FE1">
        <w:rPr>
          <w:color w:val="111111"/>
          <w:sz w:val="28"/>
          <w:szCs w:val="28"/>
        </w:rPr>
        <w:t>Или воспитатель говорит – вершки (корешки, а дети называют овощ.</w:t>
      </w:r>
    </w:p>
    <w:p w:rsidR="005B2916" w:rsidRPr="004F5204" w:rsidRDefault="005B2916" w:rsidP="00274E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74E0D">
        <w:rPr>
          <w:b/>
          <w:color w:val="111111"/>
          <w:sz w:val="28"/>
          <w:szCs w:val="28"/>
        </w:rPr>
        <w:t>«Назови три </w:t>
      </w:r>
      <w:r w:rsidRPr="00274E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(пять)</w:t>
      </w:r>
      <w:r w:rsidRPr="00274E0D">
        <w:rPr>
          <w:b/>
          <w:color w:val="111111"/>
          <w:sz w:val="28"/>
          <w:szCs w:val="28"/>
        </w:rPr>
        <w:t> предметов»</w:t>
      </w:r>
      <w:r w:rsidRPr="00EC0FE1">
        <w:rPr>
          <w:color w:val="111111"/>
          <w:sz w:val="28"/>
          <w:szCs w:val="28"/>
        </w:rPr>
        <w:t>. </w:t>
      </w:r>
      <w:r w:rsidRPr="00EC0FE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C0FE1">
        <w:rPr>
          <w:color w:val="111111"/>
          <w:sz w:val="28"/>
          <w:szCs w:val="28"/>
        </w:rPr>
        <w:t>: упражнять детей в классификации предметов.</w:t>
      </w:r>
      <w:r w:rsidR="004F5204">
        <w:rPr>
          <w:color w:val="111111"/>
          <w:sz w:val="28"/>
          <w:szCs w:val="28"/>
        </w:rPr>
        <w:t xml:space="preserve"> </w:t>
      </w:r>
      <w:r w:rsidRPr="004F5204">
        <w:rPr>
          <w:color w:val="111111"/>
          <w:sz w:val="28"/>
          <w:szCs w:val="28"/>
        </w:rPr>
        <w:t>Воспитатель называет </w:t>
      </w:r>
      <w:r w:rsidRPr="00274E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</w:t>
      </w:r>
      <w:r w:rsidRPr="004F520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F5204">
        <w:rPr>
          <w:color w:val="111111"/>
          <w:sz w:val="28"/>
          <w:szCs w:val="28"/>
        </w:rPr>
        <w:t>(например- мебель, бросает мяч ребенку, а ребенок должен назвать 3 </w:t>
      </w:r>
      <w:r w:rsidRPr="00274E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слова</w:t>
      </w:r>
      <w:r w:rsidRPr="004F5204">
        <w:rPr>
          <w:color w:val="111111"/>
          <w:sz w:val="28"/>
          <w:szCs w:val="28"/>
        </w:rPr>
        <w:t>, которые можно объединить </w:t>
      </w:r>
      <w:r w:rsidRPr="00274E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словом мебель</w:t>
      </w:r>
      <w:r w:rsidRPr="004F5204">
        <w:rPr>
          <w:color w:val="111111"/>
          <w:sz w:val="28"/>
          <w:szCs w:val="28"/>
        </w:rPr>
        <w:t>.</w:t>
      </w:r>
    </w:p>
    <w:p w:rsidR="005B2916" w:rsidRDefault="005B291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F5204" w:rsidRDefault="004F5204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092F" w:rsidRDefault="007B092F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092F" w:rsidRDefault="007B092F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9F61D6" w:rsidRDefault="009F61D6" w:rsidP="00EC0F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61D6">
        <w:rPr>
          <w:b/>
          <w:color w:val="111111"/>
          <w:sz w:val="28"/>
          <w:szCs w:val="28"/>
        </w:rPr>
        <w:t>Список используемой литературы</w:t>
      </w:r>
      <w:r>
        <w:rPr>
          <w:color w:val="111111"/>
          <w:sz w:val="28"/>
          <w:szCs w:val="28"/>
        </w:rPr>
        <w:t>.</w:t>
      </w:r>
    </w:p>
    <w:p w:rsidR="009F61D6" w:rsidRDefault="009F61D6" w:rsidP="009F61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Л. Ю. Кулагина, В. Н. </w:t>
      </w:r>
      <w:proofErr w:type="spellStart"/>
      <w:r>
        <w:rPr>
          <w:color w:val="111111"/>
          <w:sz w:val="28"/>
          <w:szCs w:val="28"/>
        </w:rPr>
        <w:t>Комоцкий</w:t>
      </w:r>
      <w:proofErr w:type="spellEnd"/>
      <w:r>
        <w:rPr>
          <w:color w:val="111111"/>
          <w:sz w:val="28"/>
          <w:szCs w:val="28"/>
        </w:rPr>
        <w:t xml:space="preserve">. Возрастная психология. Творческий </w:t>
      </w:r>
      <w:proofErr w:type="gramStart"/>
      <w:r>
        <w:rPr>
          <w:color w:val="111111"/>
          <w:sz w:val="28"/>
          <w:szCs w:val="28"/>
        </w:rPr>
        <w:t>Центр .</w:t>
      </w:r>
      <w:proofErr w:type="gramEnd"/>
      <w:r>
        <w:rPr>
          <w:color w:val="111111"/>
          <w:sz w:val="28"/>
          <w:szCs w:val="28"/>
        </w:rPr>
        <w:t xml:space="preserve"> Москва. 2004.</w:t>
      </w:r>
    </w:p>
    <w:p w:rsidR="009F61D6" w:rsidRDefault="009F61D6" w:rsidP="009F61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Н. Я. </w:t>
      </w:r>
      <w:proofErr w:type="spellStart"/>
      <w:proofErr w:type="gramStart"/>
      <w:r>
        <w:rPr>
          <w:color w:val="111111"/>
          <w:sz w:val="28"/>
          <w:szCs w:val="28"/>
        </w:rPr>
        <w:t>Михайленко,Н</w:t>
      </w:r>
      <w:proofErr w:type="spellEnd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А. Короткова. Как играть с ребенком. Москва. Обруч. 2012</w:t>
      </w:r>
    </w:p>
    <w:p w:rsidR="009F61D6" w:rsidRDefault="009F61D6" w:rsidP="009F61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Дидактические игры и упражнения в детском саду. Просвещение. Москва. 1978.</w:t>
      </w:r>
    </w:p>
    <w:p w:rsidR="007B092F" w:rsidRPr="00EC0FE1" w:rsidRDefault="007B092F" w:rsidP="009F61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Подвижные игры в детском саду. Москва 1954.</w:t>
      </w:r>
    </w:p>
    <w:sectPr w:rsidR="007B092F" w:rsidRPr="00EC0FE1" w:rsidSect="00EC0FE1">
      <w:pgSz w:w="11906" w:h="16838"/>
      <w:pgMar w:top="1135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C9"/>
    <w:multiLevelType w:val="hybridMultilevel"/>
    <w:tmpl w:val="E8C2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0D5"/>
    <w:multiLevelType w:val="multilevel"/>
    <w:tmpl w:val="80B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D5DA1"/>
    <w:multiLevelType w:val="hybridMultilevel"/>
    <w:tmpl w:val="94CE4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E5CD0"/>
    <w:multiLevelType w:val="hybridMultilevel"/>
    <w:tmpl w:val="752C8368"/>
    <w:lvl w:ilvl="0" w:tplc="DB74B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433184"/>
    <w:multiLevelType w:val="hybridMultilevel"/>
    <w:tmpl w:val="50C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7BD3"/>
    <w:multiLevelType w:val="multilevel"/>
    <w:tmpl w:val="4886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71F6B"/>
    <w:multiLevelType w:val="multilevel"/>
    <w:tmpl w:val="16A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E82"/>
    <w:rsid w:val="000B04DC"/>
    <w:rsid w:val="000F37C3"/>
    <w:rsid w:val="00107C22"/>
    <w:rsid w:val="00133E82"/>
    <w:rsid w:val="00140C97"/>
    <w:rsid w:val="0022267F"/>
    <w:rsid w:val="00274E0D"/>
    <w:rsid w:val="002F02BE"/>
    <w:rsid w:val="00326BCE"/>
    <w:rsid w:val="00343386"/>
    <w:rsid w:val="003B2F74"/>
    <w:rsid w:val="003C4CB4"/>
    <w:rsid w:val="004704E2"/>
    <w:rsid w:val="00482830"/>
    <w:rsid w:val="004F5204"/>
    <w:rsid w:val="00546149"/>
    <w:rsid w:val="00561AF2"/>
    <w:rsid w:val="005750D5"/>
    <w:rsid w:val="005A3413"/>
    <w:rsid w:val="005B2916"/>
    <w:rsid w:val="00791B76"/>
    <w:rsid w:val="007B092F"/>
    <w:rsid w:val="008E60EB"/>
    <w:rsid w:val="00946AA0"/>
    <w:rsid w:val="0096325A"/>
    <w:rsid w:val="009F5436"/>
    <w:rsid w:val="009F61D6"/>
    <w:rsid w:val="00B0686D"/>
    <w:rsid w:val="00B13E13"/>
    <w:rsid w:val="00B37103"/>
    <w:rsid w:val="00B37811"/>
    <w:rsid w:val="00BD78C5"/>
    <w:rsid w:val="00CB53EA"/>
    <w:rsid w:val="00EC0FE1"/>
    <w:rsid w:val="00E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280F"/>
  <w15:docId w15:val="{AF7C6924-72E6-43CB-8D09-60A36AE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C5"/>
  </w:style>
  <w:style w:type="paragraph" w:styleId="1">
    <w:name w:val="heading 1"/>
    <w:basedOn w:val="a"/>
    <w:link w:val="10"/>
    <w:uiPriority w:val="9"/>
    <w:qFormat/>
    <w:rsid w:val="0013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E82"/>
    <w:rPr>
      <w:b/>
      <w:bCs/>
    </w:rPr>
  </w:style>
  <w:style w:type="paragraph" w:styleId="a5">
    <w:name w:val="List Paragraph"/>
    <w:basedOn w:val="a"/>
    <w:uiPriority w:val="34"/>
    <w:qFormat/>
    <w:rsid w:val="00133E82"/>
    <w:pPr>
      <w:ind w:left="720"/>
      <w:contextualSpacing/>
    </w:pPr>
  </w:style>
  <w:style w:type="paragraph" w:customStyle="1" w:styleId="c3">
    <w:name w:val="c3"/>
    <w:basedOn w:val="a"/>
    <w:rsid w:val="005B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2916"/>
  </w:style>
  <w:style w:type="paragraph" w:customStyle="1" w:styleId="c1">
    <w:name w:val="c1"/>
    <w:basedOn w:val="a"/>
    <w:rsid w:val="005B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2916"/>
  </w:style>
  <w:style w:type="character" w:customStyle="1" w:styleId="c8">
    <w:name w:val="c8"/>
    <w:basedOn w:val="a0"/>
    <w:rsid w:val="005B2916"/>
  </w:style>
  <w:style w:type="character" w:customStyle="1" w:styleId="c4">
    <w:name w:val="c4"/>
    <w:basedOn w:val="a0"/>
    <w:rsid w:val="005B2916"/>
  </w:style>
  <w:style w:type="character" w:customStyle="1" w:styleId="c5">
    <w:name w:val="c5"/>
    <w:basedOn w:val="a0"/>
    <w:rsid w:val="005B2916"/>
  </w:style>
  <w:style w:type="character" w:customStyle="1" w:styleId="c12">
    <w:name w:val="c12"/>
    <w:basedOn w:val="a0"/>
    <w:rsid w:val="005B2916"/>
  </w:style>
  <w:style w:type="character" w:customStyle="1" w:styleId="c11">
    <w:name w:val="c11"/>
    <w:basedOn w:val="a0"/>
    <w:rsid w:val="005B2916"/>
  </w:style>
  <w:style w:type="paragraph" w:customStyle="1" w:styleId="c37">
    <w:name w:val="c37"/>
    <w:basedOn w:val="a"/>
    <w:rsid w:val="009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18</cp:revision>
  <cp:lastPrinted>2018-09-03T06:36:00Z</cp:lastPrinted>
  <dcterms:created xsi:type="dcterms:W3CDTF">2018-08-31T07:00:00Z</dcterms:created>
  <dcterms:modified xsi:type="dcterms:W3CDTF">2018-10-11T11:52:00Z</dcterms:modified>
</cp:coreProperties>
</file>