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01" w:rsidRPr="00E44401" w:rsidRDefault="00E44401" w:rsidP="00E44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4401">
        <w:rPr>
          <w:rFonts w:ascii="Times New Roman" w:hAnsi="Times New Roman"/>
          <w:sz w:val="28"/>
          <w:szCs w:val="28"/>
        </w:rPr>
        <w:t>Котова Татьяна Владимировна</w:t>
      </w:r>
    </w:p>
    <w:p w:rsidR="00E44401" w:rsidRPr="00E44401" w:rsidRDefault="00E44401" w:rsidP="00E44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44401">
        <w:rPr>
          <w:rFonts w:ascii="Times New Roman" w:hAnsi="Times New Roman"/>
          <w:sz w:val="28"/>
          <w:szCs w:val="28"/>
        </w:rPr>
        <w:t>Должность :Воспитатель</w:t>
      </w:r>
      <w:proofErr w:type="gramEnd"/>
    </w:p>
    <w:p w:rsidR="00E44401" w:rsidRPr="00E44401" w:rsidRDefault="00E44401" w:rsidP="00E44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44401">
        <w:rPr>
          <w:rFonts w:ascii="Times New Roman" w:hAnsi="Times New Roman"/>
          <w:sz w:val="28"/>
          <w:szCs w:val="28"/>
        </w:rPr>
        <w:t>МДОУ"Звездочка</w:t>
      </w:r>
      <w:proofErr w:type="spellEnd"/>
      <w:r w:rsidRPr="00E44401">
        <w:rPr>
          <w:rFonts w:ascii="Times New Roman" w:hAnsi="Times New Roman"/>
          <w:sz w:val="28"/>
          <w:szCs w:val="28"/>
        </w:rPr>
        <w:t>"</w:t>
      </w:r>
    </w:p>
    <w:p w:rsidR="00071B84" w:rsidRPr="00966AF8" w:rsidRDefault="00E44401" w:rsidP="00E44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4401">
        <w:rPr>
          <w:rFonts w:ascii="Times New Roman" w:hAnsi="Times New Roman"/>
          <w:sz w:val="28"/>
          <w:szCs w:val="28"/>
        </w:rPr>
        <w:t xml:space="preserve">Московская </w:t>
      </w:r>
      <w:proofErr w:type="gramStart"/>
      <w:r w:rsidRPr="00E44401">
        <w:rPr>
          <w:rFonts w:ascii="Times New Roman" w:hAnsi="Times New Roman"/>
          <w:sz w:val="28"/>
          <w:szCs w:val="28"/>
        </w:rPr>
        <w:t>область,г.Серпухов</w:t>
      </w:r>
      <w:proofErr w:type="gramEnd"/>
      <w:r w:rsidRPr="00E44401">
        <w:rPr>
          <w:rFonts w:ascii="Times New Roman" w:hAnsi="Times New Roman"/>
          <w:sz w:val="28"/>
          <w:szCs w:val="28"/>
        </w:rPr>
        <w:t>-15</w:t>
      </w:r>
    </w:p>
    <w:p w:rsidR="00071B84" w:rsidRPr="00966AF8" w:rsidRDefault="00071B84" w:rsidP="00E444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1B84" w:rsidRDefault="00071B84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401" w:rsidRPr="00966AF8" w:rsidRDefault="00E44401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B84" w:rsidRPr="00966AF8" w:rsidRDefault="00071B84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родителей.</w:t>
      </w:r>
      <w:r w:rsidRPr="000E7A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«Роль дыхательной гимнастики в оздоровлении детей».</w:t>
      </w:r>
      <w:r w:rsidRPr="000E7A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71B84" w:rsidRPr="00966AF8" w:rsidRDefault="00071B84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B84" w:rsidRPr="00966AF8" w:rsidRDefault="00071B84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B84" w:rsidRPr="00966AF8" w:rsidRDefault="00071B84" w:rsidP="00071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1B84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1B84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1B84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1B84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1B84" w:rsidRPr="00966AF8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1B84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1B84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1B84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1B84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71B84" w:rsidRPr="00966AF8" w:rsidRDefault="00071B84" w:rsidP="00071B84">
      <w:pPr>
        <w:spacing w:after="0" w:line="360" w:lineRule="auto"/>
        <w:ind w:left="426" w:hanging="99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44401" w:rsidRDefault="00E4440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E44401" w:rsidRDefault="00E4440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44401" w:rsidRDefault="00E4440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E7A7C" w:rsidRPr="00071B84" w:rsidRDefault="000E7A7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7A7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071B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Задача:</w:t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родителей со значением дыхательной гимнастики, правилам для успешного овладения дыхательными упражнениями, техникой их выполнения.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Вырастить ребенка здоровым - одна из главных задач и родителей, и работников ДОУ. Одним из способов снижения уровня заболеваемости является дыхательная гимнастика. 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надо заниматься дыхательной гимнастикой? Во-первых, дыхательные упражнения способствуют насыщению кислородом каждой клеточки организма. Во-вторых, умение управлять дыханием способствует умению управлять собой. Медленный выдох помогает расслабиться, успокоиться, справиться с волнением и раздражительностью. В- третьих, правильное дыхание стимулирует работу сердца, головного мозга и нервной системы, улучшает пищеварение. В-четвёртых, дыхательная гимнастика повышает общий жизненный тонус человека, укрепляет защитные силы организма. В-пятых, укрепляет дыхательную мускулатуру. Кроме того, дыхательные упражнения просто необходимы детям, довольно часто болеющим простудными заболеваниями, бронхитами, страдающим бронхиальной астмой. 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дыхательной гимнастики для ребенка – это научить его правильно, глубоко дышать, максимально наполнять легкие при вдохе, а на выдохе освобождать легкие от остаточного воздуха.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успешно овладеть дыхательной гимнастикой, необходимо соблюдать следующие правила: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выполнять упражнения каждый день по 3 – 6 минут;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заниматься гимнастикой в хорошо проветренном помещении или при открытой форточке;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заниматься до еды в свободной, не стесняющей движения одежде;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дозировать количество и темп проведения упражнений;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вдыхать воздух через рот и нос, выдыхать – через рот;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вдыхать легко и коротко, а выдыхать – длительно;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процессе речевого дыхания не напрягать мышцы в области шеи, рук, живота, груди;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плечи не поднимать при вдохе и не опускать при выдохе;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после выдоха перед новым вдохом сделать остановку на 2 – 3 секунды.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первых порах дыхательные упражнения кажутся детям сложными, поэтому важно помочь детям, превратив скучные упражнения в веселую игру. Например, можно использовать игрушку – свисток. Она полезна для развития лёгких. Существует много разновидностей свистков, и если пользоваться этой игрушкой при проведении дыхательной гимнастики, то ребёнок точно не заскучает. 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Ребёнку интереснее будет выполнять упражнения, если он будет делать их </w:t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 чтение вами стихотворений. Например, упражнение «Мишка и Мышка» (повторяем 3-4 раза).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мишки дом огромный (выпрямиться, встать на носочки, поднять руки вверх, потянуться, посмотреть на руки, вдох)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мышки – очень маленький (присесть, обхватить руками колени, опустить голову, выдох с произнесением звука ш-ш-ш)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 ходит в гости к мишке (походить на носочках)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же к ней не попадёт.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увлекательная игра, если дуть через трубочку для коктейля в стакан с водой. Ребёнок дует, вода пузырится – весело и полезно. Это упражнение не только укрепляет дыхательные пути, но и способствует развитию речевого аппарата. 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Интересной для ребёнка будет и игра «Футбольное поле», которая формирует у детей правильное дыхание и успокаивает возбудимых детей. Надо сделать ворота, взять легкий шарик и поиграть с ребенком в футбол. Ребенок должен дуть на шарик, стараясь загнать его в ворота. Можно взять два шарика и поиграть в игру «Кто быстрее».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1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одно простое, но полезное упражнение «Вертушка». Цель выполнения этого упражнения - тренировка навыка правильного носового дыхания, укрепление мышц лица, формирование углубленного вдоха. Выполняется оно следующим </w:t>
      </w:r>
      <w:proofErr w:type="gramStart"/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 :</w:t>
      </w:r>
      <w:proofErr w:type="gramEnd"/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носом вдохнули глубоко, чтобы ветерок сильный был, губы трубочкой сложили, подули. Долго дует ветерок. Количество повторов: повторить 3-4 раза. Можно сопровождать выполнение упражнения чтением стихотворения: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Веселая вертушка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Скучать нам не дает.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Веселая вертушка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Гулять меня зовет.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Веселая вертушка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меня к реке,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квакает лягушка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зеленом тростнике.</w:t>
      </w:r>
      <w:r w:rsidRPr="000E7A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7A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 провести с детьми и упражнение дыхательной гимнастики «Шарик». Оно способствует развитию плавного, длительного выдоха. </w:t>
      </w:r>
    </w:p>
    <w:p w:rsidR="000E7A7C" w:rsidRDefault="000E7A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7A7C" w:rsidRDefault="000E7A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7A7C" w:rsidRDefault="000E7A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7A7C" w:rsidRDefault="000E7A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4258" w:rsidRDefault="000E7A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08924" cy="4100957"/>
            <wp:effectExtent l="0" t="0" r="0" b="0"/>
            <wp:docPr id="3" name="Рисунок 3" descr="https://pp.userapi.com/c850528/v850528855/1b3df/SceECCj4s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528/v850528855/1b3df/SceECCj4s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59" cy="412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28672" cy="4136032"/>
            <wp:effectExtent l="0" t="0" r="0" b="0"/>
            <wp:docPr id="1" name="Рисунок 1" descr="https://pp.userapi.com/c850724/v850724855/199a8/NSGpFIzt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724/v850724855/199a8/NSGpFIztAz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23" cy="415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7C" w:rsidRDefault="000E7A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7A7C" w:rsidRPr="000E7A7C" w:rsidRDefault="000E7A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60403" cy="4014779"/>
            <wp:effectExtent l="0" t="0" r="6985" b="5080"/>
            <wp:docPr id="2" name="Рисунок 2" descr="https://sun1-16.userapi.com/c831409/v831409135/1b02b2/tBZM86Ujo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6.userapi.com/c831409/v831409135/1b02b2/tBZM86UjoS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57" cy="403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55520" cy="4006104"/>
            <wp:effectExtent l="0" t="0" r="0" b="0"/>
            <wp:docPr id="4" name="Рисунок 4" descr="https://pp.userapi.com/c845416/v845416135/104cc3/GjWMZUZj_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416/v845416135/104cc3/GjWMZUZj_w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71" cy="40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1467" cy="4052189"/>
            <wp:effectExtent l="0" t="0" r="5080" b="5715"/>
            <wp:docPr id="5" name="Рисунок 5" descr="https://sun1-16.userapi.com/c830509/v830509135/1afc11/YWRJJAmBU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16.userapi.com/c830509/v830509135/1afc11/YWRJJAmBUZ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88" cy="407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A7C" w:rsidRPr="000E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7C"/>
    <w:rsid w:val="00071B84"/>
    <w:rsid w:val="000E7A7C"/>
    <w:rsid w:val="00104258"/>
    <w:rsid w:val="00E4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18EB"/>
  <w15:chartTrackingRefBased/>
  <w15:docId w15:val="{2BB5619E-BBDF-4291-86A9-43D31852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4</cp:revision>
  <dcterms:created xsi:type="dcterms:W3CDTF">2018-10-08T07:50:00Z</dcterms:created>
  <dcterms:modified xsi:type="dcterms:W3CDTF">2019-02-11T06:50:00Z</dcterms:modified>
</cp:coreProperties>
</file>