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BA7A" w14:textId="6A6024A9" w:rsidR="00285D3D" w:rsidRDefault="00F869D5" w:rsidP="00285D3D">
      <w:proofErr w:type="spellStart"/>
      <w:r>
        <w:t>Логвинова</w:t>
      </w:r>
      <w:proofErr w:type="spellEnd"/>
      <w:r>
        <w:t xml:space="preserve"> </w:t>
      </w:r>
      <w:r w:rsidR="00285D3D">
        <w:t>Оксана Васильевна</w:t>
      </w:r>
      <w:r w:rsidR="008634CE">
        <w:rPr>
          <w:rFonts w:cs="Segoe UI Symbol"/>
        </w:rPr>
        <w:t>:</w:t>
      </w:r>
      <w:r w:rsidR="00285D3D">
        <w:t xml:space="preserve"> Физкультурное занятие в парах с элементами гендерного воспитания для детей старшего дошкольного возраста «Веселые парочки»</w:t>
      </w:r>
      <w:r>
        <w:t xml:space="preserve">. </w:t>
      </w:r>
    </w:p>
    <w:p w14:paraId="55219656" w14:textId="77777777" w:rsidR="00285D3D" w:rsidRDefault="00285D3D" w:rsidP="00285D3D">
      <w:r>
        <w:t>1.Цель занятия:</w:t>
      </w:r>
    </w:p>
    <w:p w14:paraId="04914E0B" w14:textId="77777777" w:rsidR="00285D3D" w:rsidRDefault="00285D3D" w:rsidP="00285D3D"/>
    <w:p w14:paraId="556BA595" w14:textId="77777777" w:rsidR="00285D3D" w:rsidRDefault="00285D3D" w:rsidP="00285D3D">
      <w:r>
        <w:t>Укрепление здоровья.</w:t>
      </w:r>
    </w:p>
    <w:p w14:paraId="1DBC17B4" w14:textId="77777777" w:rsidR="00285D3D" w:rsidRDefault="00285D3D" w:rsidP="00285D3D"/>
    <w:p w14:paraId="53E60E4F" w14:textId="77777777" w:rsidR="00285D3D" w:rsidRDefault="00285D3D" w:rsidP="00285D3D">
      <w:r>
        <w:t>Развитие личности ребенка, способного к творческому самовыражению через овладение физ. упражнениями.</w:t>
      </w:r>
    </w:p>
    <w:p w14:paraId="3BBFD633" w14:textId="77777777" w:rsidR="00285D3D" w:rsidRDefault="00285D3D" w:rsidP="00285D3D"/>
    <w:p w14:paraId="498932C6" w14:textId="77777777" w:rsidR="00285D3D" w:rsidRDefault="00285D3D" w:rsidP="00285D3D">
      <w:r>
        <w:t>2.Образовательные направления:</w:t>
      </w:r>
    </w:p>
    <w:p w14:paraId="2F6DC460" w14:textId="77777777" w:rsidR="00285D3D" w:rsidRDefault="00285D3D" w:rsidP="00285D3D"/>
    <w:p w14:paraId="211366AD" w14:textId="77777777" w:rsidR="00285D3D" w:rsidRDefault="00285D3D" w:rsidP="00285D3D">
      <w:r>
        <w:t>1) Физическое развитие-</w:t>
      </w:r>
    </w:p>
    <w:p w14:paraId="0056BF7C" w14:textId="77777777" w:rsidR="00285D3D" w:rsidRDefault="00285D3D" w:rsidP="00285D3D"/>
    <w:p w14:paraId="1AFCBA36" w14:textId="77777777" w:rsidR="00285D3D" w:rsidRDefault="00285D3D" w:rsidP="00285D3D">
      <w:r>
        <w:t>развитие двигательных навыков (гибкости, силы, выносливости)</w:t>
      </w:r>
    </w:p>
    <w:p w14:paraId="6C806C01" w14:textId="77777777" w:rsidR="00285D3D" w:rsidRDefault="00285D3D" w:rsidP="00285D3D"/>
    <w:p w14:paraId="15BC480B" w14:textId="77777777" w:rsidR="00285D3D" w:rsidRDefault="00285D3D" w:rsidP="00285D3D">
      <w:r>
        <w:t>2) Художественно-эстетическое развитие-</w:t>
      </w:r>
    </w:p>
    <w:p w14:paraId="73249433" w14:textId="77777777" w:rsidR="00285D3D" w:rsidRDefault="00285D3D" w:rsidP="00285D3D"/>
    <w:p w14:paraId="5D56704C" w14:textId="77777777" w:rsidR="00285D3D" w:rsidRDefault="00285D3D" w:rsidP="00285D3D">
      <w:r>
        <w:t>формирование музыкально-ритмических навыков</w:t>
      </w:r>
    </w:p>
    <w:p w14:paraId="581EF28B" w14:textId="77777777" w:rsidR="00285D3D" w:rsidRDefault="00285D3D" w:rsidP="00285D3D"/>
    <w:p w14:paraId="364B9DA8" w14:textId="77777777" w:rsidR="00285D3D" w:rsidRDefault="00285D3D" w:rsidP="00285D3D">
      <w:r>
        <w:t>3) Социально-коммуникативное развитие-</w:t>
      </w:r>
    </w:p>
    <w:p w14:paraId="0DEC03BC" w14:textId="77777777" w:rsidR="00285D3D" w:rsidRDefault="00285D3D" w:rsidP="00285D3D"/>
    <w:p w14:paraId="325804A3" w14:textId="77777777" w:rsidR="00285D3D" w:rsidRDefault="00285D3D" w:rsidP="00285D3D">
      <w:r>
        <w:t>развивать взаимопомощь и взаимопонимание,</w:t>
      </w:r>
    </w:p>
    <w:p w14:paraId="75B6A3AC" w14:textId="77777777" w:rsidR="00285D3D" w:rsidRDefault="00285D3D" w:rsidP="00285D3D"/>
    <w:p w14:paraId="7AB2021B" w14:textId="77777777" w:rsidR="00285D3D" w:rsidRDefault="00285D3D" w:rsidP="00285D3D">
      <w:r>
        <w:t>приобщать ребенка к здоровому образу жизни и гармонии тела</w:t>
      </w:r>
    </w:p>
    <w:p w14:paraId="1A07B322" w14:textId="77777777" w:rsidR="00285D3D" w:rsidRDefault="00285D3D" w:rsidP="00285D3D"/>
    <w:p w14:paraId="346FD36E" w14:textId="77777777" w:rsidR="00285D3D" w:rsidRDefault="00285D3D" w:rsidP="00285D3D">
      <w:r>
        <w:t>4) Познавательное развитие-</w:t>
      </w:r>
    </w:p>
    <w:p w14:paraId="410EDFA7" w14:textId="77777777" w:rsidR="00285D3D" w:rsidRDefault="00285D3D" w:rsidP="00285D3D"/>
    <w:p w14:paraId="72A6E873" w14:textId="77777777" w:rsidR="00285D3D" w:rsidRDefault="00285D3D" w:rsidP="00285D3D">
      <w:r>
        <w:t>закрепление знаний о ЗОЖ</w:t>
      </w:r>
    </w:p>
    <w:p w14:paraId="08307B5E" w14:textId="77777777" w:rsidR="00285D3D" w:rsidRDefault="00285D3D" w:rsidP="00285D3D"/>
    <w:p w14:paraId="46F974BA" w14:textId="77777777" w:rsidR="00285D3D" w:rsidRDefault="00285D3D" w:rsidP="00285D3D">
      <w:r>
        <w:t>закрепление знаний о физкультурно-спортивном инвентаре</w:t>
      </w:r>
    </w:p>
    <w:p w14:paraId="6AFFEA85" w14:textId="77777777" w:rsidR="00285D3D" w:rsidRDefault="00285D3D" w:rsidP="00285D3D"/>
    <w:p w14:paraId="76D4E02E" w14:textId="77777777" w:rsidR="00285D3D" w:rsidRDefault="00285D3D" w:rsidP="00285D3D">
      <w:r>
        <w:t>3. Методические приемы:</w:t>
      </w:r>
    </w:p>
    <w:p w14:paraId="5FA94C41" w14:textId="77777777" w:rsidR="00285D3D" w:rsidRDefault="00285D3D" w:rsidP="00285D3D"/>
    <w:p w14:paraId="7CDF4A14" w14:textId="77777777" w:rsidR="00285D3D" w:rsidRDefault="00285D3D" w:rsidP="00285D3D">
      <w:r>
        <w:t>Показ способов выполнений движений, показ упражнений ребенком, словесные указания и напоминания, использование музыкальных произведений</w:t>
      </w:r>
    </w:p>
    <w:p w14:paraId="1D29D3C2" w14:textId="77777777" w:rsidR="00285D3D" w:rsidRDefault="00285D3D" w:rsidP="00285D3D"/>
    <w:p w14:paraId="68AD81EE" w14:textId="77777777" w:rsidR="00285D3D" w:rsidRDefault="00285D3D" w:rsidP="00285D3D">
      <w:r>
        <w:t>4. Материально-техническое обеспечение:</w:t>
      </w:r>
    </w:p>
    <w:p w14:paraId="635E7A19" w14:textId="77777777" w:rsidR="00285D3D" w:rsidRDefault="00285D3D" w:rsidP="00285D3D"/>
    <w:p w14:paraId="3A7F0DD7" w14:textId="77777777" w:rsidR="00285D3D" w:rsidRDefault="00285D3D" w:rsidP="00285D3D">
      <w:r>
        <w:t xml:space="preserve">1. Гимн. </w:t>
      </w:r>
      <w:proofErr w:type="spellStart"/>
      <w:r>
        <w:t>скамейки,обручи</w:t>
      </w:r>
      <w:proofErr w:type="spellEnd"/>
      <w:r>
        <w:t>.</w:t>
      </w:r>
    </w:p>
    <w:p w14:paraId="3742B524" w14:textId="77777777" w:rsidR="00285D3D" w:rsidRDefault="00285D3D" w:rsidP="00285D3D"/>
    <w:p w14:paraId="152BFD39" w14:textId="77777777" w:rsidR="00285D3D" w:rsidRDefault="00285D3D" w:rsidP="00285D3D">
      <w:r>
        <w:t>2. музыкальный центр</w:t>
      </w:r>
    </w:p>
    <w:p w14:paraId="539E30B3" w14:textId="77777777" w:rsidR="00285D3D" w:rsidRDefault="00285D3D" w:rsidP="00285D3D"/>
    <w:p w14:paraId="76BF1752" w14:textId="77777777" w:rsidR="00285D3D" w:rsidRDefault="00285D3D" w:rsidP="00285D3D">
      <w:r>
        <w:t>Ход занятия:</w:t>
      </w:r>
    </w:p>
    <w:p w14:paraId="1BEE8BE5" w14:textId="77777777" w:rsidR="00285D3D" w:rsidRDefault="00285D3D" w:rsidP="00285D3D"/>
    <w:p w14:paraId="29798145" w14:textId="77777777" w:rsidR="00285D3D" w:rsidRDefault="00285D3D" w:rsidP="00285D3D">
      <w:r>
        <w:t>Построение в шеренгу, проверка осанки, приветствие, объяснение задания, перестроение парами.</w:t>
      </w:r>
    </w:p>
    <w:p w14:paraId="35610CEF" w14:textId="77777777" w:rsidR="00285D3D" w:rsidRDefault="00285D3D" w:rsidP="00285D3D"/>
    <w:p w14:paraId="6739F0A2" w14:textId="77777777" w:rsidR="00285D3D" w:rsidRDefault="00285D3D" w:rsidP="00285D3D">
      <w:r>
        <w:t>Ходьба: парами, взявшись за руки. Ходьба на носках, пятках.</w:t>
      </w:r>
    </w:p>
    <w:p w14:paraId="34D15F74" w14:textId="77777777" w:rsidR="00285D3D" w:rsidRDefault="00285D3D" w:rsidP="00285D3D"/>
    <w:p w14:paraId="5F47AE7E" w14:textId="77777777" w:rsidR="00285D3D" w:rsidRDefault="00285D3D" w:rsidP="00285D3D">
      <w:r>
        <w:t>Бег: обычный в среднем темпе 1-1,5 мин. Боковой галоп с руками-лодочкой.</w:t>
      </w:r>
    </w:p>
    <w:p w14:paraId="5BFE114E" w14:textId="77777777" w:rsidR="00285D3D" w:rsidRDefault="00285D3D" w:rsidP="00285D3D"/>
    <w:p w14:paraId="3CEACF01" w14:textId="77777777" w:rsidR="00285D3D" w:rsidRDefault="00285D3D" w:rsidP="00285D3D">
      <w:r>
        <w:t>Ходьба: В ходьбе дети выполняют упражнение на восстановление дыхания.</w:t>
      </w:r>
    </w:p>
    <w:p w14:paraId="171421E6" w14:textId="77777777" w:rsidR="00285D3D" w:rsidRDefault="00285D3D" w:rsidP="00285D3D"/>
    <w:p w14:paraId="7A65216F" w14:textId="77777777" w:rsidR="00285D3D" w:rsidRDefault="00285D3D" w:rsidP="00285D3D">
      <w:r>
        <w:t>1часть: ОРУ (парами)</w:t>
      </w:r>
    </w:p>
    <w:p w14:paraId="14C097F6" w14:textId="77777777" w:rsidR="00285D3D" w:rsidRDefault="00285D3D" w:rsidP="00285D3D"/>
    <w:p w14:paraId="3B927CED" w14:textId="77777777" w:rsidR="00285D3D" w:rsidRDefault="00285D3D" w:rsidP="00285D3D">
      <w:r>
        <w:t>1. «Нога в сторону»</w:t>
      </w:r>
    </w:p>
    <w:p w14:paraId="7DCF71A7" w14:textId="77777777" w:rsidR="00285D3D" w:rsidRDefault="00285D3D" w:rsidP="00285D3D"/>
    <w:p w14:paraId="1A48008B" w14:textId="77777777" w:rsidR="00285D3D" w:rsidRDefault="00285D3D" w:rsidP="00285D3D">
      <w:r>
        <w:t>И. п. : стоя спиной друг к другу. О. с. взяться за руки.</w:t>
      </w:r>
    </w:p>
    <w:p w14:paraId="57498520" w14:textId="77777777" w:rsidR="00285D3D" w:rsidRDefault="00285D3D" w:rsidP="00285D3D"/>
    <w:p w14:paraId="64986C09" w14:textId="77777777" w:rsidR="00FA683A" w:rsidRDefault="00285D3D" w:rsidP="00285D3D">
      <w:r>
        <w:t>Поднимать руки в стороны, одновременно отводя ногу в сторону на носок. Тоже в другую сторону.</w:t>
      </w:r>
    </w:p>
    <w:p w14:paraId="19466C89" w14:textId="1658B806" w:rsidR="00285D3D" w:rsidRDefault="00285D3D" w:rsidP="00285D3D">
      <w:r>
        <w:t xml:space="preserve"> Повторить 6 раз</w:t>
      </w:r>
    </w:p>
    <w:p w14:paraId="3DBE83C2" w14:textId="77777777" w:rsidR="00285D3D" w:rsidRDefault="00285D3D" w:rsidP="00285D3D"/>
    <w:p w14:paraId="50D187F6" w14:textId="77777777" w:rsidR="00285D3D" w:rsidRDefault="00285D3D" w:rsidP="00285D3D">
      <w:r>
        <w:t>2. «Наклоны»</w:t>
      </w:r>
    </w:p>
    <w:p w14:paraId="1159C415" w14:textId="77777777" w:rsidR="00285D3D" w:rsidRDefault="00285D3D" w:rsidP="00285D3D"/>
    <w:p w14:paraId="3BC419B1" w14:textId="77777777" w:rsidR="00285D3D" w:rsidRDefault="00285D3D" w:rsidP="00285D3D">
      <w:r>
        <w:t xml:space="preserve">И. п: стоя спиной друг к другу. Ноги на ширине плеч. Одновременные наклоны то </w:t>
      </w:r>
      <w:proofErr w:type="spellStart"/>
      <w:r>
        <w:t>вправую</w:t>
      </w:r>
      <w:proofErr w:type="spellEnd"/>
      <w:r>
        <w:t xml:space="preserve"> сторону, то </w:t>
      </w:r>
      <w:proofErr w:type="spellStart"/>
      <w:r>
        <w:t>влевую</w:t>
      </w:r>
      <w:proofErr w:type="spellEnd"/>
      <w:r>
        <w:t>. 6 раз.</w:t>
      </w:r>
    </w:p>
    <w:p w14:paraId="6D1A80C0" w14:textId="77777777" w:rsidR="00285D3D" w:rsidRDefault="00285D3D" w:rsidP="00285D3D"/>
    <w:p w14:paraId="2CCA43B5" w14:textId="77777777" w:rsidR="00285D3D" w:rsidRDefault="00285D3D" w:rsidP="00285D3D">
      <w:r>
        <w:t>3. «Попеременные приседания»</w:t>
      </w:r>
    </w:p>
    <w:p w14:paraId="66943744" w14:textId="77777777" w:rsidR="00285D3D" w:rsidRDefault="00285D3D" w:rsidP="00285D3D"/>
    <w:p w14:paraId="5F19149A" w14:textId="77777777" w:rsidR="00285D3D" w:rsidRDefault="00285D3D" w:rsidP="00285D3D">
      <w:r>
        <w:t>И. п. : стоя лицом друг к друг. О. с. взяться за руки. Попеременные приседания, отрывая пятки от пола. Повторить 6 раз.</w:t>
      </w:r>
    </w:p>
    <w:p w14:paraId="60383D2C" w14:textId="77777777" w:rsidR="00285D3D" w:rsidRDefault="00285D3D" w:rsidP="00285D3D"/>
    <w:p w14:paraId="688FAA08" w14:textId="77777777" w:rsidR="00285D3D" w:rsidRDefault="00285D3D" w:rsidP="00285D3D">
      <w:r>
        <w:t>4. «Перетягивания»</w:t>
      </w:r>
    </w:p>
    <w:p w14:paraId="6A7AE812" w14:textId="77777777" w:rsidR="00285D3D" w:rsidRDefault="00285D3D" w:rsidP="00285D3D"/>
    <w:p w14:paraId="0825DB5A" w14:textId="77777777" w:rsidR="00285D3D" w:rsidRDefault="00285D3D" w:rsidP="00285D3D">
      <w:r>
        <w:t>И. п: сидя лицом друг к другу ноги врозь, взяться за руки. Выполнять попеременные перетягивания друг друга вперед и назад. Повторить 6 раз</w:t>
      </w:r>
    </w:p>
    <w:p w14:paraId="2F5CB2E2" w14:textId="77777777" w:rsidR="00285D3D" w:rsidRDefault="00285D3D" w:rsidP="00285D3D"/>
    <w:p w14:paraId="124761DE" w14:textId="77777777" w:rsidR="00285D3D" w:rsidRDefault="00285D3D" w:rsidP="00285D3D">
      <w:r>
        <w:t>5. «Встретились»</w:t>
      </w:r>
    </w:p>
    <w:p w14:paraId="57824C5A" w14:textId="77777777" w:rsidR="00285D3D" w:rsidRDefault="00285D3D" w:rsidP="00285D3D"/>
    <w:p w14:paraId="3CB7F635" w14:textId="77777777" w:rsidR="00285D3D" w:rsidRDefault="00285D3D" w:rsidP="00285D3D">
      <w:r>
        <w:t>И. п: лежа на спине ногами друг к другу, упереться ступнями ног, руки вверх. Махом сесть и взяться за руки. Лечь в и. п. Повторить 4-6 раз</w:t>
      </w:r>
    </w:p>
    <w:p w14:paraId="786D1D1A" w14:textId="77777777" w:rsidR="00285D3D" w:rsidRDefault="00285D3D" w:rsidP="00285D3D"/>
    <w:p w14:paraId="0D026416" w14:textId="77777777" w:rsidR="00285D3D" w:rsidRDefault="00285D3D" w:rsidP="00285D3D">
      <w:r>
        <w:t>6. «Дружные прыжки»</w:t>
      </w:r>
    </w:p>
    <w:p w14:paraId="2FC65A5D" w14:textId="77777777" w:rsidR="00285D3D" w:rsidRDefault="00285D3D" w:rsidP="00285D3D"/>
    <w:p w14:paraId="6785685E" w14:textId="77777777" w:rsidR="00285D3D" w:rsidRDefault="00285D3D" w:rsidP="00285D3D">
      <w:r>
        <w:t>И. п: стоя лицом друг к другу, взявшись за руки. Выполнять прыжки ноги вместе- врозь.</w:t>
      </w:r>
    </w:p>
    <w:p w14:paraId="0401BC0A" w14:textId="77777777" w:rsidR="00285D3D" w:rsidRDefault="00285D3D" w:rsidP="00285D3D"/>
    <w:p w14:paraId="51976F99" w14:textId="77777777" w:rsidR="00285D3D" w:rsidRDefault="00285D3D" w:rsidP="00285D3D">
      <w:r>
        <w:t>Прыжки в чередовании с ходьбой на месте, повернувшись лицом к инструктору и держась за одну руку.</w:t>
      </w:r>
    </w:p>
    <w:p w14:paraId="39A1219D" w14:textId="77777777" w:rsidR="00285D3D" w:rsidRDefault="00285D3D" w:rsidP="00285D3D"/>
    <w:p w14:paraId="7593667D" w14:textId="77777777" w:rsidR="00285D3D" w:rsidRDefault="00285D3D" w:rsidP="00285D3D">
      <w:r>
        <w:t xml:space="preserve">2 </w:t>
      </w:r>
      <w:proofErr w:type="spellStart"/>
      <w:r>
        <w:t>часть:Основные</w:t>
      </w:r>
      <w:proofErr w:type="spellEnd"/>
      <w:r>
        <w:t xml:space="preserve"> виды движений:</w:t>
      </w:r>
    </w:p>
    <w:p w14:paraId="32CFBD2D" w14:textId="77777777" w:rsidR="00285D3D" w:rsidRDefault="00285D3D" w:rsidP="00285D3D"/>
    <w:p w14:paraId="6699333F" w14:textId="77777777" w:rsidR="00285D3D" w:rsidRDefault="00285D3D" w:rsidP="00285D3D">
      <w:r>
        <w:t>Силовые упражнения. (мальчики)</w:t>
      </w:r>
    </w:p>
    <w:p w14:paraId="1E4FF82B" w14:textId="77777777" w:rsidR="00285D3D" w:rsidRDefault="00285D3D" w:rsidP="00285D3D"/>
    <w:p w14:paraId="7CF03BE5" w14:textId="77777777" w:rsidR="00285D3D" w:rsidRDefault="00285D3D" w:rsidP="00285D3D">
      <w:r>
        <w:t>Мальчики выполняют упражнение «Крокодил»</w:t>
      </w:r>
    </w:p>
    <w:p w14:paraId="2736BBD3" w14:textId="77777777" w:rsidR="00285D3D" w:rsidRDefault="00285D3D" w:rsidP="00285D3D"/>
    <w:p w14:paraId="79D05C66" w14:textId="77777777" w:rsidR="00285D3D" w:rsidRDefault="00285D3D" w:rsidP="00285D3D">
      <w:r>
        <w:t>Гимнастические упражнения (девочки)</w:t>
      </w:r>
    </w:p>
    <w:p w14:paraId="4975B196" w14:textId="77777777" w:rsidR="00285D3D" w:rsidRDefault="00285D3D" w:rsidP="00285D3D"/>
    <w:p w14:paraId="432A9D23" w14:textId="77777777" w:rsidR="00285D3D" w:rsidRDefault="00285D3D" w:rsidP="00285D3D">
      <w:r>
        <w:t>Ходьба по скамейке гимнастическим шагом, на середине поворот вокруг себя + прыжки из обруча в обруч, расположенных в шахматном порядке.</w:t>
      </w:r>
    </w:p>
    <w:p w14:paraId="54DB12CB" w14:textId="77777777" w:rsidR="00285D3D" w:rsidRDefault="00285D3D" w:rsidP="00285D3D"/>
    <w:p w14:paraId="736CCFBB" w14:textId="77777777" w:rsidR="00285D3D" w:rsidRDefault="00285D3D" w:rsidP="00285D3D">
      <w:r>
        <w:t>Подвижная игра. «Найди пару»</w:t>
      </w:r>
    </w:p>
    <w:p w14:paraId="306A3EE8" w14:textId="77777777" w:rsidR="00285D3D" w:rsidRDefault="00285D3D" w:rsidP="00285D3D"/>
    <w:p w14:paraId="76FC1B6D" w14:textId="77777777" w:rsidR="00285D3D" w:rsidRDefault="00285D3D" w:rsidP="00285D3D">
      <w:r>
        <w:t>Дети бегают по залу врассыпную. На окончание музыки мальчик ищет себе девочку. Пары повторятся не должны.</w:t>
      </w:r>
    </w:p>
    <w:p w14:paraId="40B519F0" w14:textId="77777777" w:rsidR="00285D3D" w:rsidRDefault="00285D3D" w:rsidP="00285D3D"/>
    <w:p w14:paraId="7EB0D10B" w14:textId="77777777" w:rsidR="00285D3D" w:rsidRDefault="00285D3D" w:rsidP="00285D3D">
      <w:r>
        <w:t>3 часть:</w:t>
      </w:r>
    </w:p>
    <w:p w14:paraId="6050906D" w14:textId="77777777" w:rsidR="00285D3D" w:rsidRDefault="00285D3D" w:rsidP="00285D3D"/>
    <w:p w14:paraId="0DC18223" w14:textId="77777777" w:rsidR="00285D3D" w:rsidRDefault="00285D3D" w:rsidP="00285D3D">
      <w:r>
        <w:t>Проводится игра малой подвижности «Сделай фигуру»</w:t>
      </w:r>
    </w:p>
    <w:p w14:paraId="53AA38B4" w14:textId="77777777" w:rsidR="00285D3D" w:rsidRDefault="00285D3D" w:rsidP="00285D3D"/>
    <w:p w14:paraId="444E2FE0" w14:textId="77777777" w:rsidR="00285D3D" w:rsidRDefault="00285D3D" w:rsidP="00285D3D">
      <w:r>
        <w:t>Дети идут парами, взявшись за руки под любую ритмичную мелодию. На остановку музыки дети останавливаются на месте и выполняют какую либо фигуру. Инструктор выбирает ту пару, чья фигура ему больше понравилась.</w:t>
      </w:r>
    </w:p>
    <w:p w14:paraId="068F8017" w14:textId="77777777" w:rsidR="00285D3D" w:rsidRDefault="00285D3D" w:rsidP="00285D3D"/>
    <w:p w14:paraId="4A31B26B" w14:textId="77777777" w:rsidR="00285D3D" w:rsidRDefault="00285D3D" w:rsidP="00285D3D">
      <w:r>
        <w:t>Игра проводится 2-3 раза.</w:t>
      </w:r>
    </w:p>
    <w:p w14:paraId="6F969852" w14:textId="77777777" w:rsidR="00285D3D" w:rsidRDefault="00285D3D" w:rsidP="00285D3D"/>
    <w:p w14:paraId="7F5E7FBD" w14:textId="77777777" w:rsidR="00285D3D" w:rsidRDefault="00285D3D" w:rsidP="00285D3D">
      <w:r>
        <w:t>Построение в шеренгу.</w:t>
      </w:r>
    </w:p>
    <w:p w14:paraId="675782E6" w14:textId="77777777" w:rsidR="00285D3D" w:rsidRDefault="00285D3D" w:rsidP="00285D3D"/>
    <w:p w14:paraId="23459A88" w14:textId="77777777" w:rsidR="00285D3D" w:rsidRDefault="00285D3D" w:rsidP="00285D3D">
      <w:r>
        <w:t>Подведение итогов.</w:t>
      </w:r>
    </w:p>
    <w:p w14:paraId="4046193D" w14:textId="77777777" w:rsidR="00285D3D" w:rsidRDefault="00285D3D">
      <w:r>
        <w:t>Уход из зала строем.</w:t>
      </w:r>
    </w:p>
    <w:sectPr w:rsidR="0028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3D"/>
    <w:rsid w:val="000E6E63"/>
    <w:rsid w:val="00285D3D"/>
    <w:rsid w:val="008634CE"/>
    <w:rsid w:val="00864234"/>
    <w:rsid w:val="00D40298"/>
    <w:rsid w:val="00F869D5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AAFB1"/>
  <w15:chartTrackingRefBased/>
  <w15:docId w15:val="{B40918D7-E29F-DC40-ACFC-E90A344A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79205099505</dc:creator>
  <cp:keywords/>
  <dc:description/>
  <cp:lastModifiedBy>79205099505</cp:lastModifiedBy>
  <cp:revision>2</cp:revision>
  <dcterms:created xsi:type="dcterms:W3CDTF">2021-12-27T06:44:00Z</dcterms:created>
  <dcterms:modified xsi:type="dcterms:W3CDTF">2021-12-27T06:44:00Z</dcterms:modified>
</cp:coreProperties>
</file>