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9585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Конспект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развлечения по ПДД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Весёлый светофор</w:t>
      </w:r>
      <w:r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5F563A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для детей старшей и подготовительной группы.</w:t>
      </w:r>
    </w:p>
    <w:p w14:paraId="136FB95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Цель:</w:t>
      </w:r>
      <w:r>
        <w:rPr>
          <w:rFonts w:ascii="Times New Roman" w:hAnsi="Times New Roman" w:cs="Times New Roman"/>
          <w:sz w:val="32"/>
          <w:szCs w:val="32"/>
        </w:rPr>
        <w:t> систематизировать знания о правилах дорожного движения, побуждать находить правильный выход из проблемной ситуации; закрепить знания о сигналах светофора, значении дорожных знаков.</w:t>
      </w:r>
      <w:bookmarkStart w:id="0" w:name="_GoBack"/>
      <w:bookmarkEnd w:id="0"/>
    </w:p>
    <w:p w14:paraId="234B6A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Задачи:</w:t>
      </w:r>
    </w:p>
    <w:p w14:paraId="199B080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Активизировать в словаре названия различных дорожных знаков.</w:t>
      </w:r>
    </w:p>
    <w:p w14:paraId="034774B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Совершенствовать умение отвечать на вопрос полным предложением, отгадывать загадки.</w:t>
      </w:r>
    </w:p>
    <w:p w14:paraId="67DF8E7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3.Развивать логическое мышление, зрительную память.</w:t>
      </w:r>
    </w:p>
    <w:p w14:paraId="160223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Воспитывать у детей культуру поведения на улице.</w:t>
      </w:r>
    </w:p>
    <w:p w14:paraId="49C509F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Оборудование:</w:t>
      </w:r>
      <w:r>
        <w:rPr>
          <w:rFonts w:ascii="Times New Roman" w:hAnsi="Times New Roman" w:cs="Times New Roman"/>
          <w:sz w:val="32"/>
          <w:szCs w:val="32"/>
        </w:rPr>
        <w:t> модели дорожных знаков, светофор, кубики, медали.</w:t>
      </w:r>
    </w:p>
    <w:p w14:paraId="0CE338B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Предшествующая работа: чтение стихов о правилах дорожного движения, рассматривание дорожных знаков, беседа о правилах дорожного движения.</w:t>
      </w:r>
    </w:p>
    <w:p w14:paraId="4AE3CF5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Ход мероприятия:</w:t>
      </w:r>
    </w:p>
    <w:p w14:paraId="5731A3C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центре города большого</w:t>
      </w:r>
    </w:p>
    <w:p w14:paraId="02C107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Очень много есть дорог.</w:t>
      </w:r>
    </w:p>
    <w:p w14:paraId="4418527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И, конечно, важно, чтобы</w:t>
      </w:r>
    </w:p>
    <w:p w14:paraId="5E3DFA4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Перейти их каждый мог.</w:t>
      </w:r>
    </w:p>
    <w:p w14:paraId="7732735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поэтому придумал</w:t>
      </w:r>
    </w:p>
    <w:p w14:paraId="31A0522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Кто-то правила, друзья,</w:t>
      </w:r>
    </w:p>
    <w:p w14:paraId="4F66FCB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Эти правила движенья,</w:t>
      </w:r>
    </w:p>
    <w:p w14:paraId="198F36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хожденья, и вожденья</w:t>
      </w:r>
    </w:p>
    <w:p w14:paraId="4A6F545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Забывать никак нельзя.</w:t>
      </w:r>
    </w:p>
    <w:p w14:paraId="795A55E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 xml:space="preserve">: «Приветствую вас в своей школе! Сегодня мы проведем  развлечение </w:t>
      </w:r>
      <w:r>
        <w:rPr>
          <w:rFonts w:ascii="Times New Roman" w:hAnsi="Times New Roman" w:cs="Times New Roman"/>
          <w:i/>
          <w:iCs/>
          <w:sz w:val="32"/>
          <w:szCs w:val="32"/>
        </w:rPr>
        <w:t>«Осторожно, Пешеход!»</w:t>
      </w:r>
      <w:r>
        <w:rPr>
          <w:rFonts w:ascii="Times New Roman" w:hAnsi="Times New Roman" w:cs="Times New Roman"/>
          <w:sz w:val="32"/>
          <w:szCs w:val="32"/>
        </w:rPr>
        <w:t> и все наши игры будут посвящены правилам дорожного движения. В конкурсе участвуют 2 команды</w:t>
      </w:r>
    </w:p>
    <w:p w14:paraId="58D8B1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Поприветствуем команду </w:t>
      </w:r>
      <w:r>
        <w:rPr>
          <w:rFonts w:ascii="Times New Roman" w:hAnsi="Times New Roman" w:cs="Times New Roman"/>
          <w:i/>
          <w:iCs/>
          <w:sz w:val="32"/>
          <w:szCs w:val="32"/>
        </w:rPr>
        <w:t>«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Светофорик</w:t>
      </w:r>
      <w:r>
        <w:rPr>
          <w:rFonts w:ascii="Times New Roman" w:hAnsi="Times New Roman" w:cs="Times New Roman"/>
          <w:i/>
          <w:iCs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674169F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Девиз:</w:t>
      </w:r>
      <w:r>
        <w:rPr>
          <w:rFonts w:ascii="Times New Roman" w:hAnsi="Times New Roman" w:cs="Times New Roman"/>
          <w:sz w:val="32"/>
          <w:szCs w:val="32"/>
        </w:rPr>
        <w:t> «Кто знает правила движения, тому почёт и уважение.»</w:t>
      </w:r>
    </w:p>
    <w:p w14:paraId="174BD88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Поприветствуем команду 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«Зебра»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3EF03C9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Девиз:</w:t>
      </w:r>
      <w:r>
        <w:rPr>
          <w:rFonts w:ascii="Times New Roman" w:hAnsi="Times New Roman" w:cs="Times New Roman"/>
          <w:i/>
          <w:iCs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>«Правила движения помните всегда, чтобы не случилась с вами беда!»</w:t>
      </w:r>
    </w:p>
    <w:p w14:paraId="0C5C63D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 Послушайте внимательно условия игры: вы должны правильно отвечать на все мои вопросы и выполнить все мои задания, а</w:t>
      </w:r>
      <w:r>
        <w:rPr>
          <w:rFonts w:ascii="Times New Roman" w:hAnsi="Times New Roman" w:cs="Times New Roman"/>
          <w:sz w:val="32"/>
          <w:szCs w:val="32"/>
          <w:u w:val="single"/>
        </w:rPr>
        <w:t> </w:t>
      </w:r>
      <w:r>
        <w:rPr>
          <w:rFonts w:ascii="Times New Roman" w:hAnsi="Times New Roman" w:cs="Times New Roman"/>
          <w:sz w:val="32"/>
          <w:szCs w:val="32"/>
        </w:rPr>
        <w:t>помогать мне оценивать ваши ответы будет воспитатель старшей группы.</w:t>
      </w:r>
    </w:p>
    <w:p w14:paraId="53FF029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Итак, вы готовы? Наш конкурс начинается.</w:t>
      </w:r>
    </w:p>
    <w:p w14:paraId="4D789A2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Задание 1</w:t>
      </w:r>
      <w:r>
        <w:rPr>
          <w:rFonts w:ascii="Times New Roman" w:hAnsi="Times New Roman" w:cs="Times New Roman"/>
          <w:b/>
          <w:bCs/>
          <w:sz w:val="32"/>
          <w:szCs w:val="32"/>
        </w:rPr>
        <w:t>.Загадки:</w:t>
      </w:r>
      <w:r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="Times New Roman" w:hAnsi="Times New Roman" w:cs="Times New Roman"/>
          <w:i/>
          <w:iCs/>
          <w:sz w:val="32"/>
          <w:szCs w:val="32"/>
        </w:rPr>
        <w:t>(отвечаем по очереди)</w:t>
      </w:r>
    </w:p>
    <w:p w14:paraId="3C94835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Едет он на двух колесах,</w:t>
      </w:r>
    </w:p>
    <w:p w14:paraId="00E9303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 буксует на откосах,</w:t>
      </w:r>
    </w:p>
    <w:p w14:paraId="0656D1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бензина в баке нет.</w:t>
      </w:r>
    </w:p>
    <w:p w14:paraId="16577DA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мой </w:t>
      </w:r>
      <w:r>
        <w:rPr>
          <w:rFonts w:ascii="Times New Roman" w:hAnsi="Times New Roman" w:cs="Times New Roman"/>
          <w:i/>
          <w:iCs/>
          <w:sz w:val="32"/>
          <w:szCs w:val="32"/>
        </w:rPr>
        <w:t>(велосипед)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471A683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Дом по улице идёт,</w:t>
      </w:r>
    </w:p>
    <w:p w14:paraId="7432587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работу всех везёт,</w:t>
      </w:r>
    </w:p>
    <w:p w14:paraId="43ADE2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Носит обувь из резины,</w:t>
      </w:r>
    </w:p>
    <w:p w14:paraId="0250A09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питается бензином… </w:t>
      </w:r>
      <w:r>
        <w:rPr>
          <w:rFonts w:ascii="Times New Roman" w:hAnsi="Times New Roman" w:cs="Times New Roman"/>
          <w:i/>
          <w:iCs/>
          <w:sz w:val="32"/>
          <w:szCs w:val="32"/>
        </w:rPr>
        <w:t>(автобус)</w:t>
      </w:r>
    </w:p>
    <w:p w14:paraId="68D2128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Место есть для перехода,</w:t>
      </w:r>
    </w:p>
    <w:p w14:paraId="5DE94D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знают пешеходы.</w:t>
      </w:r>
    </w:p>
    <w:p w14:paraId="5456B32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Нам его разлиновали,</w:t>
      </w:r>
    </w:p>
    <w:p w14:paraId="3FE6D9B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Где ходить - всем указали. </w:t>
      </w:r>
      <w:r>
        <w:rPr>
          <w:rFonts w:ascii="Times New Roman" w:hAnsi="Times New Roman" w:cs="Times New Roman"/>
          <w:i/>
          <w:iCs/>
          <w:sz w:val="32"/>
          <w:szCs w:val="32"/>
        </w:rPr>
        <w:t>(пешеходный переход)</w:t>
      </w:r>
    </w:p>
    <w:p w14:paraId="53132BC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Здесь не катится автобус.</w:t>
      </w:r>
    </w:p>
    <w:p w14:paraId="43B162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 трамваи не пройдут.</w:t>
      </w:r>
    </w:p>
    <w:p w14:paraId="471812F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 спокойно пешеходы</w:t>
      </w:r>
    </w:p>
    <w:p w14:paraId="7AFFCE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Вдоль по улице идут. </w:t>
      </w:r>
      <w:r>
        <w:rPr>
          <w:rFonts w:ascii="Times New Roman" w:hAnsi="Times New Roman" w:cs="Times New Roman"/>
          <w:i/>
          <w:iCs/>
          <w:sz w:val="32"/>
          <w:szCs w:val="32"/>
        </w:rPr>
        <w:t>(тротуар)</w:t>
      </w:r>
    </w:p>
    <w:p w14:paraId="28681D2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В два ряда дома стоят -</w:t>
      </w:r>
    </w:p>
    <w:p w14:paraId="2E7CECC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10, 20, 100 подряд.</w:t>
      </w:r>
    </w:p>
    <w:p w14:paraId="444212F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 квадратными глазами</w:t>
      </w:r>
    </w:p>
    <w:p w14:paraId="4DB6550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Друг на друга всё глядят. </w:t>
      </w:r>
      <w:r>
        <w:rPr>
          <w:rFonts w:ascii="Times New Roman" w:hAnsi="Times New Roman" w:cs="Times New Roman"/>
          <w:i/>
          <w:iCs/>
          <w:sz w:val="32"/>
          <w:szCs w:val="32"/>
        </w:rPr>
        <w:t>(улица)</w:t>
      </w:r>
    </w:p>
    <w:p w14:paraId="4D0E202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Не живая, а идет,</w:t>
      </w:r>
    </w:p>
    <w:p w14:paraId="69ADE09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Неподвижна - а ведет. </w:t>
      </w:r>
      <w:r>
        <w:rPr>
          <w:rFonts w:ascii="Times New Roman" w:hAnsi="Times New Roman" w:cs="Times New Roman"/>
          <w:i/>
          <w:iCs/>
          <w:sz w:val="32"/>
          <w:szCs w:val="32"/>
        </w:rPr>
        <w:t>(дорога)</w:t>
      </w:r>
    </w:p>
    <w:p w14:paraId="201E5347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Итоги.</w:t>
      </w:r>
    </w:p>
    <w:p w14:paraId="220D7A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Задание 2.</w:t>
      </w:r>
      <w:r>
        <w:rPr>
          <w:rFonts w:ascii="Times New Roman" w:hAnsi="Times New Roman" w:cs="Times New Roman"/>
          <w:sz w:val="32"/>
          <w:szCs w:val="32"/>
        </w:rPr>
        <w:t> Собери светофор.</w:t>
      </w:r>
    </w:p>
    <w:p w14:paraId="73E671D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 «На дорогах с давних пор есть хозяин – СВЕТОФОР!</w:t>
      </w:r>
    </w:p>
    <w:p w14:paraId="570AF90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 тебе помочь, дружок,</w:t>
      </w:r>
    </w:p>
    <w:p w14:paraId="698E4C8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Путь пройти опасный,</w:t>
      </w:r>
    </w:p>
    <w:p w14:paraId="622CAAB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День и ночь горят огни:</w:t>
      </w:r>
    </w:p>
    <w:p w14:paraId="68A2E0F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Зеленый, желтый, красный.»</w:t>
      </w:r>
    </w:p>
    <w:p w14:paraId="3D5DCF9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 А сейчас посоревнуемся.</w:t>
      </w:r>
    </w:p>
    <w:p w14:paraId="02BA31A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Разминка «Еду, еду далеко».</w:t>
      </w:r>
    </w:p>
    <w:p w14:paraId="6E1FDF1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Задание 3</w:t>
      </w:r>
      <w:r>
        <w:rPr>
          <w:rFonts w:ascii="Times New Roman" w:hAnsi="Times New Roman" w:cs="Times New Roman"/>
          <w:b/>
          <w:bCs/>
          <w:sz w:val="32"/>
          <w:szCs w:val="32"/>
        </w:rPr>
        <w:t>. Вопрос-ответ по ПДД</w:t>
      </w:r>
    </w:p>
    <w:p w14:paraId="707E233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64F8C91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Теперь мы поиграем в игру </w:t>
      </w:r>
      <w:r>
        <w:rPr>
          <w:rFonts w:ascii="Times New Roman" w:hAnsi="Times New Roman" w:cs="Times New Roman"/>
          <w:i/>
          <w:iCs/>
          <w:sz w:val="32"/>
          <w:szCs w:val="32"/>
        </w:rPr>
        <w:t>«Ответь быстро»</w:t>
      </w:r>
      <w:r>
        <w:rPr>
          <w:rFonts w:ascii="Times New Roman" w:hAnsi="Times New Roman" w:cs="Times New Roman"/>
          <w:sz w:val="32"/>
          <w:szCs w:val="32"/>
        </w:rPr>
        <w:t>. </w:t>
      </w:r>
      <w:r>
        <w:rPr>
          <w:rFonts w:ascii="Times New Roman" w:hAnsi="Times New Roman" w:cs="Times New Roman"/>
          <w:i/>
          <w:iCs/>
          <w:sz w:val="32"/>
          <w:szCs w:val="32"/>
        </w:rPr>
        <w:t>(отвечаем по очереди)</w:t>
      </w:r>
    </w:p>
    <w:p w14:paraId="34B6FE3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Где нужно переходить улицу? – по пешеходному переходу или подземному переходу</w:t>
      </w:r>
    </w:p>
    <w:p w14:paraId="5BF24F6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На какое животное похож пешеходный переход? - зебра</w:t>
      </w:r>
    </w:p>
    <w:p w14:paraId="3BFA72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По какой стороне тротуара должен идти пешеход? - с правой</w:t>
      </w:r>
    </w:p>
    <w:p w14:paraId="5FF82C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Где устанавливают светофор? - на перекрестке.</w:t>
      </w:r>
    </w:p>
    <w:p w14:paraId="69C30CE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Сколько сигналов у пешеходного светофора? - два</w:t>
      </w:r>
    </w:p>
    <w:p w14:paraId="4661E63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А у автомобильного светофора? - три</w:t>
      </w:r>
    </w:p>
    <w:p w14:paraId="323DF24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 Что может произойти, если не соблюдать ПДД? - авария, ДТП</w:t>
      </w:r>
    </w:p>
    <w:p w14:paraId="3E2FB1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 Где можно играть, не подвергая себя опасности?» - во дворе, на игровой площадке.</w:t>
      </w:r>
    </w:p>
    <w:p w14:paraId="65E4E9BC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Итоги</w:t>
      </w:r>
    </w:p>
    <w:p w14:paraId="270ED83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Проводится подвижная игра </w:t>
      </w:r>
      <w:r>
        <w:rPr>
          <w:rFonts w:ascii="Times New Roman" w:hAnsi="Times New Roman" w:cs="Times New Roman"/>
          <w:sz w:val="32"/>
          <w:szCs w:val="32"/>
        </w:rPr>
        <w:t>«Едем, едем на машине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»</w:t>
      </w:r>
    </w:p>
    <w:p w14:paraId="1F98A16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 «Ребята, а что еще, кроме светофора может помочь при передвижении по улицам пешеходам и водителям?» </w:t>
      </w:r>
      <w:r>
        <w:rPr>
          <w:rFonts w:ascii="Times New Roman" w:hAnsi="Times New Roman" w:cs="Times New Roman"/>
          <w:i/>
          <w:iCs/>
          <w:sz w:val="32"/>
          <w:szCs w:val="32"/>
        </w:rPr>
        <w:t>(дорожные знаки)</w:t>
      </w:r>
    </w:p>
    <w:p w14:paraId="763B113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Много есть различных знаков –</w:t>
      </w:r>
    </w:p>
    <w:p w14:paraId="2C1F899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Эти знаки нужно знать,</w:t>
      </w:r>
    </w:p>
    <w:p w14:paraId="13A29F8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Чтобы правил на дороге никогда не нарушать.</w:t>
      </w:r>
    </w:p>
    <w:p w14:paraId="488A0F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Дорожные знаки нужны для того, чтобы улица могла разговаривать и с водителями и пешеходами понятным им языком.</w:t>
      </w:r>
    </w:p>
    <w:p w14:paraId="5E0CBE7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Знаки бывают:</w:t>
      </w:r>
      <w:r>
        <w:rPr>
          <w:rFonts w:ascii="Times New Roman" w:hAnsi="Times New Roman" w:cs="Times New Roman"/>
          <w:sz w:val="32"/>
          <w:szCs w:val="32"/>
        </w:rPr>
        <w:t> запрещающие (въезд запрещен, движение пешеходов запрещено, предупреждающие (осторожно дети, на дорогу может выехать велосипедист, указательные (остановка, пешеходный переход, предписывающие </w:t>
      </w:r>
      <w:r>
        <w:rPr>
          <w:rFonts w:ascii="Times New Roman" w:hAnsi="Times New Roman" w:cs="Times New Roman"/>
          <w:i/>
          <w:iCs/>
          <w:sz w:val="32"/>
          <w:szCs w:val="32"/>
        </w:rPr>
        <w:t>(пешеходные и велосипедные дорожки)</w:t>
      </w:r>
      <w:r>
        <w:rPr>
          <w:rFonts w:ascii="Times New Roman" w:hAnsi="Times New Roman" w:cs="Times New Roman"/>
          <w:sz w:val="32"/>
          <w:szCs w:val="32"/>
        </w:rPr>
        <w:t>».</w:t>
      </w:r>
    </w:p>
    <w:p w14:paraId="7809FD6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Я предлагаю поиграть в игру</w:t>
      </w:r>
    </w:p>
    <w:p w14:paraId="5856EB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Задание 4</w:t>
      </w:r>
      <w:r>
        <w:rPr>
          <w:rFonts w:ascii="Times New Roman" w:hAnsi="Times New Roman" w:cs="Times New Roman"/>
          <w:sz w:val="32"/>
          <w:szCs w:val="32"/>
        </w:rPr>
        <w:t>.  «Кто быстрее найдёт свои знаки?» Необходимо разделить знаки на две группы. Дети выбирают знаки своей группы и рассказывают, какие знаки они выбрали.</w:t>
      </w:r>
    </w:p>
    <w:p w14:paraId="71FD1EB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Знаки запрещающие</w:t>
      </w:r>
      <w:r>
        <w:rPr>
          <w:rFonts w:ascii="Times New Roman" w:hAnsi="Times New Roman" w:cs="Times New Roman"/>
          <w:b/>
          <w:bCs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="Times New Roman" w:hAnsi="Times New Roman" w:cs="Times New Roman"/>
          <w:i/>
          <w:iCs/>
          <w:sz w:val="32"/>
          <w:szCs w:val="32"/>
        </w:rPr>
        <w:t>«Стоянка запрещена»</w:t>
      </w:r>
      <w:r>
        <w:rPr>
          <w:rFonts w:ascii="Times New Roman" w:hAnsi="Times New Roman" w:cs="Times New Roman"/>
          <w:sz w:val="32"/>
          <w:szCs w:val="32"/>
        </w:rPr>
        <w:t>, </w:t>
      </w:r>
      <w:r>
        <w:rPr>
          <w:rFonts w:ascii="Times New Roman" w:hAnsi="Times New Roman" w:cs="Times New Roman"/>
          <w:i/>
          <w:iCs/>
          <w:sz w:val="32"/>
          <w:szCs w:val="32"/>
        </w:rPr>
        <w:t>«Движение пешеходов запрещено»</w:t>
      </w:r>
      <w:r>
        <w:rPr>
          <w:rFonts w:ascii="Times New Roman" w:hAnsi="Times New Roman" w:cs="Times New Roman"/>
          <w:sz w:val="32"/>
          <w:szCs w:val="32"/>
        </w:rPr>
        <w:t>, </w:t>
      </w:r>
      <w:r>
        <w:rPr>
          <w:rFonts w:ascii="Times New Roman" w:hAnsi="Times New Roman" w:cs="Times New Roman"/>
          <w:i/>
          <w:iCs/>
          <w:sz w:val="32"/>
          <w:szCs w:val="32"/>
        </w:rPr>
        <w:t>«Движение на велосипедах запрещено»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6F8566A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Знаки указательные</w:t>
      </w:r>
      <w:r>
        <w:rPr>
          <w:rFonts w:ascii="Times New Roman" w:hAnsi="Times New Roman" w:cs="Times New Roman"/>
          <w:b/>
          <w:bCs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> «Остановка», «Пешеходный переход», «Подземный переход»</w:t>
      </w:r>
    </w:p>
    <w:p w14:paraId="1B69D0A7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Итоги</w:t>
      </w:r>
    </w:p>
    <w:p w14:paraId="61304E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Задание 5.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Ситуации.</w:t>
      </w:r>
    </w:p>
    <w:p w14:paraId="1C62A09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>
        <w:rPr>
          <w:rFonts w:ascii="Times New Roman" w:hAnsi="Times New Roman" w:cs="Times New Roman"/>
          <w:sz w:val="32"/>
          <w:szCs w:val="32"/>
          <w:u w:val="single"/>
        </w:rPr>
        <w:t>Ситуация</w:t>
      </w:r>
      <w:r>
        <w:rPr>
          <w:rFonts w:ascii="Times New Roman" w:hAnsi="Times New Roman" w:cs="Times New Roman"/>
          <w:sz w:val="32"/>
          <w:szCs w:val="32"/>
        </w:rPr>
        <w:t>: Мальчик выбегает на проезжую часть, погнавшись за мячом.</w:t>
      </w:r>
    </w:p>
    <w:p w14:paraId="557163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 «Прокомментируйте ситуацию на дороге».</w:t>
      </w:r>
    </w:p>
    <w:p w14:paraId="3632B76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Вывод </w:t>
      </w:r>
      <w:r>
        <w:rPr>
          <w:rFonts w:ascii="Times New Roman" w:hAnsi="Times New Roman" w:cs="Times New Roman"/>
          <w:sz w:val="32"/>
          <w:szCs w:val="32"/>
        </w:rPr>
        <w:t>:Если мяч выкатился на проезжую часть, бежать за ним нельзя. Перейдя дорогу по пешеходному переходу можно дойти до мяча и поднять его, когда рядом не будет машин. Выбегать на проезжую часть опасно не только для самого пешехода, но и для других участников дорожного движения.</w:t>
      </w:r>
    </w:p>
    <w:p w14:paraId="389F964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</w:t>
      </w:r>
      <w:r>
        <w:rPr>
          <w:rFonts w:ascii="Times New Roman" w:hAnsi="Times New Roman" w:cs="Times New Roman"/>
          <w:sz w:val="32"/>
          <w:szCs w:val="32"/>
          <w:u w:val="single"/>
        </w:rPr>
        <w:t>Ситуация</w:t>
      </w:r>
      <w:r>
        <w:rPr>
          <w:rFonts w:ascii="Times New Roman" w:hAnsi="Times New Roman" w:cs="Times New Roman"/>
          <w:sz w:val="32"/>
          <w:szCs w:val="32"/>
        </w:rPr>
        <w:t>: Дети идут по зебре, взявшись за руки, и не пропускают встречного.</w:t>
      </w:r>
    </w:p>
    <w:p w14:paraId="692356E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 «Правильно ли они поступили?»</w:t>
      </w:r>
    </w:p>
    <w:p w14:paraId="1F0DDC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Вывод </w:t>
      </w:r>
      <w:r>
        <w:rPr>
          <w:rFonts w:ascii="Times New Roman" w:hAnsi="Times New Roman" w:cs="Times New Roman"/>
          <w:sz w:val="32"/>
          <w:szCs w:val="32"/>
        </w:rPr>
        <w:t>: Надо отпустить руки и пропустить встречного, так как время ограничено, если не поторопиться, зажжется зелёный свет, машины поедут и произойдёт ДТП.</w:t>
      </w:r>
    </w:p>
    <w:p w14:paraId="35D1216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. Все показали отличные знания по правилам дорожного движения. Я вижу, что  команды правильно справились с заданием, а скажите-ка мне умные ребятки, где можно переходить улицу?</w:t>
      </w:r>
    </w:p>
    <w:p w14:paraId="426290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(Ответы детей). Только в специально отведённых местах, где есть этот знак (Показывает на знак «Пешеходный переход»)</w:t>
      </w:r>
    </w:p>
    <w:p w14:paraId="13CAD53E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Итоги</w:t>
      </w:r>
    </w:p>
    <w:p w14:paraId="7E2547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Задание 6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 </w:t>
      </w:r>
      <w:r>
        <w:rPr>
          <w:rFonts w:ascii="Times New Roman" w:hAnsi="Times New Roman" w:cs="Times New Roman"/>
          <w:b/>
          <w:bCs/>
          <w:sz w:val="32"/>
          <w:szCs w:val="32"/>
        </w:rPr>
        <w:t>Эстафета «Пешеходный переход»</w:t>
      </w:r>
    </w:p>
    <w:p w14:paraId="2D3886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b/>
          <w:bCs/>
          <w:sz w:val="32"/>
          <w:szCs w:val="32"/>
        </w:rPr>
        <w:t>– (проводится под музыку – песня «Этот мир состоит из пешеходов»)</w:t>
      </w:r>
    </w:p>
    <w:p w14:paraId="29B1FFA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Дети строятся в 2 колонны, перед каждой командой лежат картонные листы двух цветов: белого и чёрного цветов. По сигналу каждый ребёнок выкладывает полосу одного цвета и становится в конец колонны. Последний должен поставить знак «Наземный пешеходный переход» рядом с зеброй и встать в конец колонны.</w:t>
      </w:r>
    </w:p>
    <w:p w14:paraId="79AC544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 Какие красивые переходы у вас получились. Как пешеходы вы молодцы! А теперь следующее соревнование! Команды побывали пешеходами, собрали «зебру», а сейчас они станут участниками дорожного движения. Давайте посмотрим, какие из вас вырастут водители.</w:t>
      </w:r>
    </w:p>
    <w:p w14:paraId="74C6643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 Ребята, на этом мы заканчиваем и пока подводится итоги, давайте ещё раз повторим основные Правила дорожного движения и сыграем в словесную игру: «Запрещается – разрешается».</w:t>
      </w:r>
    </w:p>
    <w:p w14:paraId="652215A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Идти толпой по тротуару…</w:t>
      </w:r>
    </w:p>
    <w:p w14:paraId="3964A23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Разрешается!</w:t>
      </w:r>
    </w:p>
    <w:p w14:paraId="38783A8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Играть возле проезжей части…</w:t>
      </w:r>
    </w:p>
    <w:p w14:paraId="104DDE4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Запрещается!</w:t>
      </w:r>
    </w:p>
    <w:p w14:paraId="402A897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3.Быть примерным пешеходом:</w:t>
      </w:r>
    </w:p>
    <w:p w14:paraId="180796B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Разрешается!</w:t>
      </w:r>
    </w:p>
    <w:p w14:paraId="07AA389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Ехать «зайцем»,как известно:</w:t>
      </w:r>
    </w:p>
    <w:p w14:paraId="29D48E9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Запрещается!</w:t>
      </w:r>
    </w:p>
    <w:p w14:paraId="4B4BF8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5.Уступить старушке место:</w:t>
      </w:r>
    </w:p>
    <w:p w14:paraId="362626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Разрешается!</w:t>
      </w:r>
    </w:p>
    <w:p w14:paraId="02FE54B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Переход при красном свете:</w:t>
      </w:r>
    </w:p>
    <w:p w14:paraId="29EA50E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Запрещается!</w:t>
      </w:r>
    </w:p>
    <w:p w14:paraId="080065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7.При зеленом даже детям:</w:t>
      </w:r>
    </w:p>
    <w:p w14:paraId="010668A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Разрешается!</w:t>
      </w:r>
    </w:p>
    <w:p w14:paraId="12E87E7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 Уважать правила дорожного движения…</w:t>
      </w:r>
    </w:p>
    <w:p w14:paraId="5BB832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Все вместе</w:t>
      </w:r>
      <w:r>
        <w:rPr>
          <w:rFonts w:ascii="Times New Roman" w:hAnsi="Times New Roman" w:cs="Times New Roman"/>
          <w:sz w:val="32"/>
          <w:szCs w:val="32"/>
        </w:rPr>
        <w:t>: Разрешается!</w:t>
      </w:r>
    </w:p>
    <w:p w14:paraId="434C54A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Светофор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370F13B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Ребята - вы молодцы! Теперь вы знаете, как важны правила дорожного движения. Знать их должен каждый взрослый и ребенок. И вы запомните, и не нарушайте их. За то, что вы были ловкими, смелыми, находчивыми, правильно отвечали на все вопросы, я вручаю вам подарок – «Знатоков  правил дорожного движения!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40"/>
    <w:rsid w:val="00924BB4"/>
    <w:rsid w:val="00B26840"/>
    <w:rsid w:val="00ED41CE"/>
    <w:rsid w:val="00F835DE"/>
    <w:rsid w:val="0CD0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E99EB-2D82-4753-9DE5-BF1E09CE42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998</Words>
  <Characters>5690</Characters>
  <Lines>47</Lines>
  <Paragraphs>13</Paragraphs>
  <TotalTime>28</TotalTime>
  <ScaleCrop>false</ScaleCrop>
  <LinksUpToDate>false</LinksUpToDate>
  <CharactersWithSpaces>6675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2024-10-06T12:00:00Z</dcterms:created>
  <dc:creator>Дарья</dc:creator>
  <cp:lastModifiedBy>User_61</cp:lastModifiedBy>
  <cp:lastPrinted>2024-10-06T12:25:00Z</cp:lastPrinted>
  <dcterms:modified xsi:type="dcterms:W3CDTF">2026-04-14T09:55:02Z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07101A282AE84E60AA5DA70EAF3397E2_12</vt:lpwstr>
  </property>
</Properties>
</file>