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1BD" w:rsidRDefault="007561BD" w:rsidP="00477CC0">
      <w:pPr>
        <w:jc w:val="center"/>
        <w:rPr>
          <w:rFonts w:ascii="Times New Roman" w:hAnsi="Times New Roman"/>
          <w:b/>
          <w:color w:val="111111"/>
          <w:sz w:val="32"/>
          <w:szCs w:val="32"/>
        </w:rPr>
      </w:pPr>
      <w:r w:rsidRPr="007561BD">
        <w:rPr>
          <w:rFonts w:ascii="Times New Roman" w:hAnsi="Times New Roman"/>
          <w:b/>
          <w:color w:val="111111"/>
          <w:sz w:val="32"/>
          <w:szCs w:val="32"/>
        </w:rPr>
        <w:t>Конспект занятия по рисованию ладо</w:t>
      </w:r>
      <w:r w:rsidR="00477CC0">
        <w:rPr>
          <w:rFonts w:ascii="Times New Roman" w:hAnsi="Times New Roman"/>
          <w:b/>
          <w:color w:val="111111"/>
          <w:sz w:val="32"/>
          <w:szCs w:val="32"/>
        </w:rPr>
        <w:t>шками в первой младшей группе: «Ёжик».</w:t>
      </w:r>
    </w:p>
    <w:p w:rsidR="00477CC0" w:rsidRPr="007561BD" w:rsidRDefault="00477CC0" w:rsidP="00477CC0">
      <w:pPr>
        <w:jc w:val="right"/>
        <w:rPr>
          <w:rFonts w:ascii="Times New Roman" w:hAnsi="Times New Roman"/>
          <w:b/>
          <w:color w:val="111111"/>
          <w:sz w:val="32"/>
          <w:szCs w:val="32"/>
        </w:rPr>
      </w:pPr>
      <w:r>
        <w:rPr>
          <w:rFonts w:ascii="Times New Roman" w:hAnsi="Times New Roman"/>
          <w:b/>
          <w:color w:val="111111"/>
          <w:sz w:val="32"/>
          <w:szCs w:val="32"/>
        </w:rPr>
        <w:t>Михайлова Светлана Сергеевна, воспитатель, МАДОУ Детский сад №12 «</w:t>
      </w:r>
      <w:proofErr w:type="spellStart"/>
      <w:r>
        <w:rPr>
          <w:rFonts w:ascii="Times New Roman" w:hAnsi="Times New Roman"/>
          <w:b/>
          <w:color w:val="111111"/>
          <w:sz w:val="32"/>
          <w:szCs w:val="32"/>
        </w:rPr>
        <w:t>Рябинушка</w:t>
      </w:r>
      <w:proofErr w:type="spellEnd"/>
      <w:r>
        <w:rPr>
          <w:rFonts w:ascii="Times New Roman" w:hAnsi="Times New Roman"/>
          <w:b/>
          <w:color w:val="111111"/>
          <w:sz w:val="32"/>
          <w:szCs w:val="32"/>
        </w:rPr>
        <w:t>» г</w:t>
      </w:r>
      <w:proofErr w:type="gramStart"/>
      <w:r>
        <w:rPr>
          <w:rFonts w:ascii="Times New Roman" w:hAnsi="Times New Roman"/>
          <w:b/>
          <w:color w:val="111111"/>
          <w:sz w:val="32"/>
          <w:szCs w:val="32"/>
        </w:rPr>
        <w:t>.Б</w:t>
      </w:r>
      <w:proofErr w:type="gramEnd"/>
      <w:r>
        <w:rPr>
          <w:rFonts w:ascii="Times New Roman" w:hAnsi="Times New Roman"/>
          <w:b/>
          <w:color w:val="111111"/>
          <w:sz w:val="32"/>
          <w:szCs w:val="32"/>
        </w:rPr>
        <w:t>ирска</w:t>
      </w:r>
    </w:p>
    <w:p w:rsid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b/>
          <w:color w:val="111111"/>
          <w:sz w:val="28"/>
          <w:szCs w:val="28"/>
          <w:u w:val="single"/>
        </w:rPr>
        <w:t>Цель</w:t>
      </w:r>
      <w:r w:rsidRPr="007561BD">
        <w:rPr>
          <w:rFonts w:ascii="Times New Roman" w:hAnsi="Times New Roman"/>
          <w:b/>
          <w:color w:val="111111"/>
          <w:sz w:val="28"/>
          <w:szCs w:val="28"/>
        </w:rPr>
        <w:t>: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 </w:t>
      </w:r>
      <w:r>
        <w:rPr>
          <w:rFonts w:ascii="Times New Roman" w:hAnsi="Times New Roman"/>
          <w:color w:val="111111"/>
        </w:rPr>
        <w:t xml:space="preserve">Учить </w:t>
      </w:r>
      <w:r>
        <w:rPr>
          <w:rFonts w:ascii="Times New Roman" w:hAnsi="Times New Roman"/>
          <w:b/>
          <w:bCs/>
          <w:color w:val="111111"/>
        </w:rPr>
        <w:t>рисовать иголки</w:t>
      </w:r>
      <w:r>
        <w:rPr>
          <w:rFonts w:ascii="Times New Roman" w:hAnsi="Times New Roman"/>
          <w:color w:val="111111"/>
        </w:rPr>
        <w:t xml:space="preserve"> </w:t>
      </w:r>
      <w:hyperlink r:id="rId5" w:tooltip="Еж, ежик. Конспекты занятий, НОД" w:history="1">
        <w:r w:rsidRPr="007561BD">
          <w:rPr>
            <w:rStyle w:val="a3"/>
            <w:rFonts w:ascii="Times New Roman" w:hAnsi="Times New Roman"/>
            <w:color w:val="000000" w:themeColor="text1"/>
          </w:rPr>
          <w:t>ежу нетрадиционным способом</w:t>
        </w:r>
      </w:hyperlink>
      <w:r>
        <w:rPr>
          <w:rFonts w:ascii="Times New Roman" w:hAnsi="Times New Roman"/>
          <w:color w:val="111111"/>
        </w:rPr>
        <w:t xml:space="preserve"> – </w:t>
      </w:r>
      <w:r>
        <w:rPr>
          <w:rFonts w:ascii="Times New Roman" w:hAnsi="Times New Roman"/>
          <w:b/>
          <w:bCs/>
          <w:color w:val="111111"/>
        </w:rPr>
        <w:t>ладошками</w:t>
      </w:r>
      <w:r>
        <w:rPr>
          <w:rFonts w:ascii="Times New Roman" w:hAnsi="Times New Roman"/>
          <w:color w:val="111111"/>
        </w:rPr>
        <w:t>.</w:t>
      </w:r>
    </w:p>
    <w:p w:rsidR="007561BD" w:rsidRPr="007561BD" w:rsidRDefault="007561BD" w:rsidP="007561BD">
      <w:pPr>
        <w:contextualSpacing/>
        <w:rPr>
          <w:rFonts w:ascii="Times New Roman" w:hAnsi="Times New Roman"/>
          <w:b/>
          <w:color w:val="111111"/>
          <w:sz w:val="28"/>
          <w:szCs w:val="28"/>
          <w:u w:val="single"/>
        </w:rPr>
      </w:pPr>
      <w:r w:rsidRPr="007561BD">
        <w:rPr>
          <w:rFonts w:ascii="Times New Roman" w:hAnsi="Times New Roman"/>
          <w:b/>
          <w:color w:val="111111"/>
          <w:sz w:val="28"/>
          <w:szCs w:val="28"/>
          <w:u w:val="single"/>
        </w:rPr>
        <w:t>Задачи:</w:t>
      </w:r>
    </w:p>
    <w:p w:rsidR="007561BD" w:rsidRPr="00D1506F" w:rsidRDefault="007561BD" w:rsidP="00D1506F">
      <w:pPr>
        <w:pStyle w:val="a4"/>
        <w:numPr>
          <w:ilvl w:val="0"/>
          <w:numId w:val="2"/>
        </w:numPr>
        <w:rPr>
          <w:rFonts w:ascii="Times New Roman" w:hAnsi="Times New Roman"/>
          <w:color w:val="111111"/>
        </w:rPr>
      </w:pPr>
      <w:r w:rsidRPr="00D1506F">
        <w:rPr>
          <w:rFonts w:ascii="Times New Roman" w:hAnsi="Times New Roman"/>
          <w:color w:val="111111"/>
        </w:rPr>
        <w:t>Научить детей аккуратно пользоваться гуашью.</w:t>
      </w:r>
    </w:p>
    <w:p w:rsidR="007561BD" w:rsidRPr="00D1506F" w:rsidRDefault="007561BD" w:rsidP="00D1506F">
      <w:pPr>
        <w:pStyle w:val="a4"/>
        <w:numPr>
          <w:ilvl w:val="0"/>
          <w:numId w:val="2"/>
        </w:numPr>
        <w:rPr>
          <w:rFonts w:ascii="Times New Roman" w:hAnsi="Times New Roman"/>
          <w:color w:val="111111"/>
        </w:rPr>
      </w:pPr>
      <w:r w:rsidRPr="00D1506F">
        <w:rPr>
          <w:rFonts w:ascii="Times New Roman" w:hAnsi="Times New Roman"/>
          <w:color w:val="111111"/>
        </w:rPr>
        <w:t xml:space="preserve">Познакомить не традиционным способом </w:t>
      </w:r>
      <w:r w:rsidRPr="00D1506F">
        <w:rPr>
          <w:rFonts w:ascii="Times New Roman" w:hAnsi="Times New Roman"/>
          <w:b/>
          <w:bCs/>
          <w:color w:val="111111"/>
        </w:rPr>
        <w:t>рисования</w:t>
      </w:r>
      <w:r w:rsidRPr="00D1506F">
        <w:rPr>
          <w:rFonts w:ascii="Times New Roman" w:hAnsi="Times New Roman"/>
          <w:color w:val="111111"/>
        </w:rPr>
        <w:t>.</w:t>
      </w:r>
    </w:p>
    <w:p w:rsidR="007561BD" w:rsidRPr="00D1506F" w:rsidRDefault="007561BD" w:rsidP="00D1506F">
      <w:pPr>
        <w:pStyle w:val="a4"/>
        <w:numPr>
          <w:ilvl w:val="0"/>
          <w:numId w:val="2"/>
        </w:numPr>
        <w:rPr>
          <w:rFonts w:ascii="Times New Roman" w:hAnsi="Times New Roman"/>
          <w:color w:val="111111"/>
        </w:rPr>
      </w:pPr>
      <w:r w:rsidRPr="00D1506F">
        <w:rPr>
          <w:rFonts w:ascii="Times New Roman" w:hAnsi="Times New Roman"/>
          <w:color w:val="111111"/>
        </w:rPr>
        <w:t xml:space="preserve">Воспитать интерес к процессу </w:t>
      </w:r>
      <w:r w:rsidRPr="00D1506F">
        <w:rPr>
          <w:rFonts w:ascii="Times New Roman" w:hAnsi="Times New Roman"/>
          <w:b/>
          <w:bCs/>
          <w:color w:val="111111"/>
        </w:rPr>
        <w:t>рисования</w:t>
      </w:r>
      <w:r w:rsidRPr="00D1506F">
        <w:rPr>
          <w:rFonts w:ascii="Times New Roman" w:hAnsi="Times New Roman"/>
          <w:color w:val="111111"/>
        </w:rPr>
        <w:t>, развивать фантазию, мелкую моторику рук.</w:t>
      </w:r>
    </w:p>
    <w:p w:rsidR="00D1506F" w:rsidRDefault="007561BD" w:rsidP="007561BD">
      <w:pPr>
        <w:rPr>
          <w:rFonts w:ascii="Times New Roman" w:hAnsi="Times New Roman"/>
          <w:b/>
          <w:color w:val="111111"/>
          <w:sz w:val="28"/>
          <w:szCs w:val="28"/>
        </w:rPr>
      </w:pPr>
      <w:r w:rsidRPr="007561BD">
        <w:rPr>
          <w:rFonts w:ascii="Times New Roman" w:hAnsi="Times New Roman"/>
          <w:b/>
          <w:color w:val="111111"/>
          <w:sz w:val="28"/>
          <w:szCs w:val="28"/>
        </w:rPr>
        <w:t>Материал:</w:t>
      </w:r>
      <w:r w:rsidR="00D1506F">
        <w:rPr>
          <w:rFonts w:ascii="Times New Roman" w:hAnsi="Times New Roman"/>
          <w:b/>
          <w:color w:val="111111"/>
          <w:sz w:val="28"/>
          <w:szCs w:val="28"/>
        </w:rPr>
        <w:t xml:space="preserve"> </w:t>
      </w:r>
    </w:p>
    <w:p w:rsidR="00D1506F" w:rsidRPr="00D1506F" w:rsidRDefault="007561BD" w:rsidP="00D1506F">
      <w:pPr>
        <w:pStyle w:val="a4"/>
        <w:numPr>
          <w:ilvl w:val="0"/>
          <w:numId w:val="1"/>
        </w:numPr>
        <w:rPr>
          <w:rFonts w:ascii="Times New Roman" w:hAnsi="Times New Roman"/>
          <w:bCs/>
          <w:color w:val="111111"/>
          <w:sz w:val="28"/>
          <w:szCs w:val="28"/>
        </w:rPr>
      </w:pPr>
      <w:r w:rsidRPr="00D1506F">
        <w:rPr>
          <w:rFonts w:ascii="Times New Roman" w:hAnsi="Times New Roman"/>
          <w:color w:val="111111"/>
          <w:sz w:val="28"/>
          <w:szCs w:val="28"/>
          <w:u w:val="single"/>
        </w:rPr>
        <w:t>- демонстрационный материал</w:t>
      </w:r>
      <w:r w:rsidRPr="00D1506F">
        <w:rPr>
          <w:rFonts w:ascii="Times New Roman" w:hAnsi="Times New Roman"/>
          <w:color w:val="111111"/>
          <w:sz w:val="28"/>
          <w:szCs w:val="28"/>
        </w:rPr>
        <w:t xml:space="preserve">: игрушка </w:t>
      </w:r>
      <w:r w:rsidRPr="00D1506F">
        <w:rPr>
          <w:rFonts w:ascii="Times New Roman" w:hAnsi="Times New Roman"/>
          <w:bCs/>
          <w:color w:val="111111"/>
          <w:sz w:val="28"/>
          <w:szCs w:val="28"/>
        </w:rPr>
        <w:t>ежик, иллюстрация ежика;</w:t>
      </w:r>
    </w:p>
    <w:p w:rsidR="007561BD" w:rsidRPr="00D1506F" w:rsidRDefault="007561BD" w:rsidP="00D1506F">
      <w:pPr>
        <w:pStyle w:val="a4"/>
        <w:numPr>
          <w:ilvl w:val="0"/>
          <w:numId w:val="1"/>
        </w:numPr>
        <w:rPr>
          <w:rFonts w:ascii="Times New Roman" w:hAnsi="Times New Roman"/>
          <w:color w:val="111111"/>
          <w:sz w:val="28"/>
          <w:szCs w:val="28"/>
        </w:rPr>
      </w:pPr>
      <w:r w:rsidRPr="00D1506F">
        <w:rPr>
          <w:rFonts w:ascii="Times New Roman" w:hAnsi="Times New Roman"/>
          <w:color w:val="111111"/>
          <w:sz w:val="28"/>
          <w:szCs w:val="28"/>
        </w:rPr>
        <w:t>-краски гуашь;</w:t>
      </w:r>
    </w:p>
    <w:p w:rsidR="007561BD" w:rsidRPr="00D1506F" w:rsidRDefault="007561BD" w:rsidP="00D1506F">
      <w:pPr>
        <w:pStyle w:val="a4"/>
        <w:numPr>
          <w:ilvl w:val="0"/>
          <w:numId w:val="1"/>
        </w:numPr>
        <w:rPr>
          <w:rFonts w:ascii="Times New Roman" w:hAnsi="Times New Roman"/>
          <w:color w:val="111111"/>
          <w:sz w:val="28"/>
          <w:szCs w:val="28"/>
        </w:rPr>
      </w:pPr>
      <w:r w:rsidRPr="00D1506F">
        <w:rPr>
          <w:rFonts w:ascii="Times New Roman" w:hAnsi="Times New Roman"/>
          <w:color w:val="111111"/>
          <w:sz w:val="28"/>
          <w:szCs w:val="28"/>
        </w:rPr>
        <w:t>-салфетки.</w:t>
      </w:r>
    </w:p>
    <w:p w:rsidR="007561BD" w:rsidRPr="00D1506F" w:rsidRDefault="007561BD" w:rsidP="00D1506F">
      <w:pPr>
        <w:pStyle w:val="a4"/>
        <w:numPr>
          <w:ilvl w:val="0"/>
          <w:numId w:val="1"/>
        </w:numPr>
        <w:rPr>
          <w:rFonts w:ascii="Times New Roman" w:hAnsi="Times New Roman"/>
          <w:color w:val="111111"/>
          <w:sz w:val="28"/>
          <w:szCs w:val="28"/>
        </w:rPr>
      </w:pPr>
      <w:r w:rsidRPr="00D1506F">
        <w:rPr>
          <w:rFonts w:ascii="Times New Roman" w:hAnsi="Times New Roman"/>
          <w:color w:val="111111"/>
          <w:sz w:val="28"/>
          <w:szCs w:val="28"/>
        </w:rPr>
        <w:t>-листы бумаги</w:t>
      </w:r>
    </w:p>
    <w:p w:rsidR="007561BD" w:rsidRPr="007561BD" w:rsidRDefault="007561BD" w:rsidP="007561BD">
      <w:pPr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7561B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Ход занятия: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 читает стихотворение</w:t>
      </w:r>
      <w:r w:rsidRPr="007561BD">
        <w:rPr>
          <w:rFonts w:ascii="Times New Roman" w:hAnsi="Times New Roman"/>
          <w:color w:val="111111"/>
          <w:sz w:val="28"/>
          <w:szCs w:val="28"/>
        </w:rPr>
        <w:t>: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Серый ёжик. Он колючий.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Он свернулся так в клубок,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Чтоб ни головы, ни ножек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Отыскать никто не смог.</w:t>
      </w:r>
    </w:p>
    <w:p w:rsid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lastRenderedPageBreak/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: Ребята, посмотрите, кто к нам пришел сегодня в гости. Кто это? </w:t>
      </w: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(Ответы детей)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. 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Воспитатель:</w:t>
      </w:r>
      <w:r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Правильно, это ёжик. Посмотрите, какой он колючий, какие у него глазки, носик, лапки. </w:t>
      </w: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(Рассматривают ёжика)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. 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>: А где живёт ёж?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Ответы детей.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: А для чего ребята </w:t>
      </w: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ёжику колючки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? </w:t>
      </w:r>
      <w:proofErr w:type="gramStart"/>
      <w:r w:rsidRPr="007561BD">
        <w:rPr>
          <w:rFonts w:ascii="Times New Roman" w:hAnsi="Times New Roman"/>
          <w:color w:val="111111"/>
          <w:sz w:val="28"/>
          <w:szCs w:val="28"/>
        </w:rPr>
        <w:t>По другому</w:t>
      </w:r>
      <w:proofErr w:type="gramEnd"/>
      <w:r w:rsidRPr="007561BD">
        <w:rPr>
          <w:rFonts w:ascii="Times New Roman" w:hAnsi="Times New Roman"/>
          <w:color w:val="111111"/>
          <w:sz w:val="28"/>
          <w:szCs w:val="28"/>
        </w:rPr>
        <w:t xml:space="preserve"> их называют иголками.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Ответы детей.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: </w:t>
      </w: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Иголки нужны Ёжику для того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, чтобы носить грибочки, листочки, а ещё защищаться от врагов – волков и лис. Свернётся </w:t>
      </w: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Ёжик в колючий клубочек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, и не страшен ему большой волк и лиса. </w:t>
      </w:r>
    </w:p>
    <w:p w:rsidR="007561BD" w:rsidRPr="007561BD" w:rsidRDefault="007561BD" w:rsidP="007561BD">
      <w:pPr>
        <w:contextualSpacing/>
        <w:jc w:val="center"/>
        <w:rPr>
          <w:rFonts w:ascii="Times New Roman" w:hAnsi="Times New Roman"/>
          <w:b/>
          <w:bCs/>
          <w:color w:val="111111"/>
          <w:sz w:val="28"/>
          <w:szCs w:val="28"/>
          <w:u w:val="single"/>
        </w:rPr>
      </w:pPr>
      <w:r w:rsidRPr="007561BD">
        <w:rPr>
          <w:rFonts w:ascii="Times New Roman" w:hAnsi="Times New Roman"/>
          <w:b/>
          <w:bCs/>
          <w:color w:val="111111"/>
          <w:sz w:val="28"/>
          <w:szCs w:val="28"/>
          <w:u w:val="single"/>
        </w:rPr>
        <w:t>Физ. Минутка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: ребята давайте встанем на ножке и немножко </w:t>
      </w:r>
      <w:proofErr w:type="gramStart"/>
      <w:r w:rsidRPr="007561BD">
        <w:rPr>
          <w:rFonts w:ascii="Times New Roman" w:hAnsi="Times New Roman"/>
          <w:color w:val="111111"/>
          <w:sz w:val="28"/>
          <w:szCs w:val="28"/>
        </w:rPr>
        <w:t>по</w:t>
      </w:r>
      <w:proofErr w:type="gramEnd"/>
      <w:r w:rsidRPr="007561BD">
        <w:rPr>
          <w:rFonts w:ascii="Times New Roman" w:hAnsi="Times New Roman"/>
          <w:color w:val="111111"/>
          <w:sz w:val="28"/>
          <w:szCs w:val="28"/>
        </w:rPr>
        <w:t xml:space="preserve"> ходим как</w:t>
      </w:r>
      <w:r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7561BD">
        <w:rPr>
          <w:rFonts w:ascii="Times New Roman" w:hAnsi="Times New Roman"/>
          <w:b/>
          <w:color w:val="111111"/>
          <w:sz w:val="28"/>
          <w:szCs w:val="28"/>
        </w:rPr>
        <w:t>Ё</w:t>
      </w: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жик</w:t>
      </w:r>
      <w:r w:rsidRPr="007561BD">
        <w:rPr>
          <w:rFonts w:ascii="Times New Roman" w:hAnsi="Times New Roman"/>
          <w:b/>
          <w:color w:val="111111"/>
          <w:sz w:val="28"/>
          <w:szCs w:val="28"/>
        </w:rPr>
        <w:t>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Ёжик топал по тропинке</w:t>
      </w:r>
      <w:r w:rsidRPr="007561BD">
        <w:rPr>
          <w:rFonts w:ascii="Times New Roman" w:hAnsi="Times New Roman"/>
          <w:color w:val="111111"/>
          <w:sz w:val="28"/>
          <w:szCs w:val="28"/>
        </w:rPr>
        <w:t>,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И грибочек нёс на спинке.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Ёжик топал не спеша</w:t>
      </w:r>
      <w:r w:rsidRPr="007561BD">
        <w:rPr>
          <w:rFonts w:ascii="Times New Roman" w:hAnsi="Times New Roman"/>
          <w:color w:val="111111"/>
          <w:sz w:val="28"/>
          <w:szCs w:val="28"/>
        </w:rPr>
        <w:t>,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Тихо листьями шурша. </w:t>
      </w: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(Ходьба на месте.)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А навстречу скачет зайка,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Длинноухий </w:t>
      </w:r>
      <w:proofErr w:type="spellStart"/>
      <w:r w:rsidRPr="007561BD">
        <w:rPr>
          <w:rFonts w:ascii="Times New Roman" w:hAnsi="Times New Roman"/>
          <w:color w:val="111111"/>
          <w:sz w:val="28"/>
          <w:szCs w:val="28"/>
        </w:rPr>
        <w:t>попрыгайка</w:t>
      </w:r>
      <w:proofErr w:type="spellEnd"/>
      <w:r w:rsidRPr="007561BD">
        <w:rPr>
          <w:rFonts w:ascii="Times New Roman" w:hAnsi="Times New Roman"/>
          <w:color w:val="111111"/>
          <w:sz w:val="28"/>
          <w:szCs w:val="28"/>
        </w:rPr>
        <w:t>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В огороде чьём-то ловко,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Раздобыл косой морковку. </w:t>
      </w: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(Прыжки на месте.)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: Ребята, </w:t>
      </w:r>
      <w:proofErr w:type="gramStart"/>
      <w:r w:rsidRPr="007561BD">
        <w:rPr>
          <w:rFonts w:ascii="Times New Roman" w:hAnsi="Times New Roman"/>
          <w:color w:val="111111"/>
          <w:sz w:val="28"/>
          <w:szCs w:val="28"/>
        </w:rPr>
        <w:t>посмотрите какая у меня есть</w:t>
      </w:r>
      <w:proofErr w:type="gramEnd"/>
      <w:r w:rsidRPr="007561BD">
        <w:rPr>
          <w:rFonts w:ascii="Times New Roman" w:hAnsi="Times New Roman"/>
          <w:color w:val="111111"/>
          <w:sz w:val="28"/>
          <w:szCs w:val="28"/>
        </w:rPr>
        <w:t xml:space="preserve"> картинка с ёжиком </w:t>
      </w: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(показывает картинку)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. </w:t>
      </w:r>
    </w:p>
    <w:p w:rsidR="007561BD" w:rsidRPr="007561BD" w:rsidRDefault="007561BD" w:rsidP="007561BD">
      <w:pPr>
        <w:rPr>
          <w:rFonts w:ascii="Times New Roman" w:hAnsi="Times New Roman"/>
          <w:i/>
          <w:iCs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Только у моего ёжика нет иголок. Он очень расстроился и просит вас нарисовать ему иголки. Ребята, поможем ёжику? 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(Воспитатель показывает порядок работы)</w:t>
      </w:r>
    </w:p>
    <w:p w:rsidR="007561BD" w:rsidRPr="007561BD" w:rsidRDefault="007561BD" w:rsidP="007561BD">
      <w:pPr>
        <w:shd w:val="clear" w:color="auto" w:fill="FFFFFF"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Посмотрите внимательно, как я буду рисовать. Рисовать иголки я буду ладошкой. Для этого я опущу ладошку в краску, приложу ее к спине ёжика и прижимаю, чтобы получился отпечаток.</w:t>
      </w:r>
      <w:r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7561BD">
        <w:rPr>
          <w:rFonts w:ascii="Times New Roman" w:hAnsi="Times New Roman"/>
          <w:color w:val="111111"/>
          <w:sz w:val="28"/>
          <w:szCs w:val="28"/>
        </w:rPr>
        <w:t>А теперь я вытру ладошку тряпочкой, чтобы она стала чистой.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Дети рисуют </w:t>
      </w: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ладошками ёжика</w:t>
      </w:r>
      <w:r w:rsidRPr="007561BD">
        <w:rPr>
          <w:rFonts w:ascii="Times New Roman" w:hAnsi="Times New Roman"/>
          <w:color w:val="111111"/>
          <w:sz w:val="28"/>
          <w:szCs w:val="28"/>
        </w:rPr>
        <w:t>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  <w:u w:val="single"/>
        </w:rPr>
        <w:t>Воспитатель</w:t>
      </w:r>
      <w:r w:rsidRPr="007561BD">
        <w:rPr>
          <w:rFonts w:ascii="Times New Roman" w:hAnsi="Times New Roman"/>
          <w:color w:val="111111"/>
          <w:sz w:val="28"/>
          <w:szCs w:val="28"/>
        </w:rPr>
        <w:t xml:space="preserve">: Ребята </w:t>
      </w:r>
      <w:proofErr w:type="gramStart"/>
      <w:r w:rsidRPr="007561BD">
        <w:rPr>
          <w:rFonts w:ascii="Times New Roman" w:hAnsi="Times New Roman"/>
          <w:color w:val="111111"/>
          <w:sz w:val="28"/>
          <w:szCs w:val="28"/>
        </w:rPr>
        <w:t>посмотрите</w:t>
      </w:r>
      <w:proofErr w:type="gramEnd"/>
      <w:r w:rsidRPr="007561BD">
        <w:rPr>
          <w:rFonts w:ascii="Times New Roman" w:hAnsi="Times New Roman"/>
          <w:color w:val="111111"/>
          <w:sz w:val="28"/>
          <w:szCs w:val="28"/>
        </w:rPr>
        <w:t xml:space="preserve"> какие у нас получились красивые и колючие </w:t>
      </w:r>
      <w:r w:rsidRPr="007561BD">
        <w:rPr>
          <w:rFonts w:ascii="Times New Roman" w:hAnsi="Times New Roman"/>
          <w:b/>
          <w:bCs/>
          <w:color w:val="111111"/>
          <w:sz w:val="28"/>
          <w:szCs w:val="28"/>
        </w:rPr>
        <w:t>ёжики</w:t>
      </w:r>
      <w:r w:rsidRPr="007561BD">
        <w:rPr>
          <w:rFonts w:ascii="Times New Roman" w:hAnsi="Times New Roman"/>
          <w:color w:val="111111"/>
          <w:sz w:val="28"/>
          <w:szCs w:val="28"/>
        </w:rPr>
        <w:t>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Наш ежик говорит вам </w:t>
      </w:r>
      <w:r w:rsidRPr="007561BD">
        <w:rPr>
          <w:rFonts w:ascii="Times New Roman" w:hAnsi="Times New Roman"/>
          <w:i/>
          <w:iCs/>
          <w:color w:val="111111"/>
          <w:sz w:val="28"/>
          <w:szCs w:val="28"/>
        </w:rPr>
        <w:t>«спасибо»</w:t>
      </w:r>
      <w:r w:rsidRPr="007561BD">
        <w:rPr>
          <w:rFonts w:ascii="Times New Roman" w:hAnsi="Times New Roman"/>
          <w:color w:val="111111"/>
          <w:sz w:val="28"/>
          <w:szCs w:val="28"/>
        </w:rPr>
        <w:t>. Молодцы, хорошо постарались.</w:t>
      </w:r>
    </w:p>
    <w:p w:rsidR="007561BD" w:rsidRPr="007561BD" w:rsidRDefault="007561BD" w:rsidP="007561BD">
      <w:pPr>
        <w:contextualSpacing/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>Ёжику пора возвращаться к себе домой. Он прощаются с вами и говорят вам « До свидания!»</w:t>
      </w:r>
    </w:p>
    <w:p w:rsidR="007561BD" w:rsidRPr="007561BD" w:rsidRDefault="007561BD" w:rsidP="007561BD">
      <w:pPr>
        <w:rPr>
          <w:rFonts w:ascii="Times New Roman" w:hAnsi="Times New Roman"/>
          <w:color w:val="111111"/>
          <w:sz w:val="28"/>
          <w:szCs w:val="28"/>
        </w:rPr>
      </w:pPr>
      <w:r w:rsidRPr="007561BD"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:rsidR="00DE6871" w:rsidRDefault="007561BD" w:rsidP="00DE6871">
      <w:pPr>
        <w:rPr>
          <w:rFonts w:ascii="Times New Roman" w:hAnsi="Times New Roman"/>
          <w:sz w:val="28"/>
          <w:szCs w:val="28"/>
        </w:rPr>
      </w:pPr>
      <w:r w:rsidRPr="007561BD">
        <w:rPr>
          <w:rFonts w:ascii="Times New Roman" w:hAnsi="Times New Roman"/>
          <w:sz w:val="28"/>
          <w:szCs w:val="28"/>
        </w:rPr>
        <w:br/>
      </w:r>
      <w:r w:rsidR="00DE6871">
        <w:rPr>
          <w:rFonts w:ascii="Times New Roman" w:hAnsi="Times New Roman"/>
          <w:sz w:val="28"/>
          <w:szCs w:val="28"/>
        </w:rPr>
        <w:t>Литература:</w:t>
      </w:r>
    </w:p>
    <w:p w:rsidR="00200403" w:rsidRPr="00200403" w:rsidRDefault="00200403" w:rsidP="00200403">
      <w:pPr>
        <w:pStyle w:val="a4"/>
        <w:numPr>
          <w:ilvl w:val="0"/>
          <w:numId w:val="6"/>
        </w:numPr>
      </w:pPr>
      <w:proofErr w:type="spellStart"/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Колдина</w:t>
      </w:r>
      <w:proofErr w:type="spellEnd"/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Д.Н. </w:t>
      </w:r>
      <w:r w:rsidR="00DE6871"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Рисование в ясельных группах де</w:t>
      </w:r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тского сада с детьми 2-3 лет. /</w:t>
      </w:r>
      <w:proofErr w:type="spellStart"/>
      <w:r w:rsidR="00DE6871"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Колдина</w:t>
      </w:r>
      <w:proofErr w:type="spellEnd"/>
      <w:r w:rsidR="00DE6871"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Д.Н.</w:t>
      </w:r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</w:t>
      </w:r>
      <w:r w:rsidRPr="00200403">
        <w:rPr>
          <w:rFonts w:ascii="Times New Roman" w:hAnsi="Times New Roman"/>
        </w:rPr>
        <w:t>– М.: Мозаика-Синтез, 2021</w:t>
      </w:r>
      <w:r>
        <w:rPr>
          <w:rFonts w:ascii="Times New Roman" w:hAnsi="Times New Roman"/>
        </w:rPr>
        <w:t>.</w:t>
      </w:r>
    </w:p>
    <w:p w:rsidR="00200403" w:rsidRPr="00C711F6" w:rsidRDefault="00C711F6" w:rsidP="00200403">
      <w:pPr>
        <w:pStyle w:val="a4"/>
        <w:numPr>
          <w:ilvl w:val="0"/>
          <w:numId w:val="6"/>
        </w:numPr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Колдина</w:t>
      </w:r>
      <w:proofErr w:type="spellEnd"/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Д.Н. </w:t>
      </w:r>
      <w:r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</w:t>
      </w:r>
      <w:r w:rsidR="00200403" w:rsidRPr="00C711F6">
        <w:rPr>
          <w:rFonts w:ascii="Times New Roman" w:hAnsi="Times New Roman"/>
          <w:bCs/>
          <w:color w:val="000000" w:themeColor="text1"/>
          <w:spacing w:val="1"/>
          <w:sz w:val="28"/>
          <w:szCs w:val="28"/>
          <w:shd w:val="clear" w:color="auto" w:fill="FFFFFF"/>
        </w:rPr>
        <w:t>Развивающие игры: Сборник игр и игровых упражнений. Методическое пособие. 2–3 года. ФОП. ФГОС</w:t>
      </w:r>
      <w:r>
        <w:rPr>
          <w:rFonts w:ascii="Times New Roman" w:hAnsi="Times New Roman"/>
          <w:bCs/>
          <w:color w:val="000000" w:themeColor="text1"/>
          <w:spacing w:val="1"/>
          <w:sz w:val="28"/>
          <w:szCs w:val="28"/>
          <w:shd w:val="clear" w:color="auto" w:fill="FFFFFF"/>
        </w:rPr>
        <w:t>.</w:t>
      </w:r>
      <w:r w:rsidRPr="00C711F6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</w:t>
      </w:r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/</w:t>
      </w:r>
      <w:proofErr w:type="spellStart"/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>Колдина</w:t>
      </w:r>
      <w:proofErr w:type="spellEnd"/>
      <w:r w:rsidRPr="00200403"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  <w:t xml:space="preserve"> Д.Н. </w:t>
      </w:r>
      <w:r w:rsidRPr="00200403">
        <w:rPr>
          <w:rFonts w:ascii="Times New Roman" w:hAnsi="Times New Roman"/>
        </w:rPr>
        <w:t>– М.: Мозаика-Синтез, 202</w:t>
      </w:r>
      <w:r>
        <w:rPr>
          <w:rFonts w:ascii="Times New Roman" w:hAnsi="Times New Roman"/>
        </w:rPr>
        <w:t>5.</w:t>
      </w:r>
    </w:p>
    <w:p w:rsidR="00DE6871" w:rsidRPr="00DE6871" w:rsidRDefault="00DE6871" w:rsidP="00200403">
      <w:pPr>
        <w:pStyle w:val="a4"/>
        <w:rPr>
          <w:rFonts w:ascii="Times New Roman" w:hAnsi="Times New Roman"/>
          <w:bCs/>
          <w:color w:val="000000" w:themeColor="text1"/>
          <w:kern w:val="36"/>
          <w:sz w:val="28"/>
          <w:szCs w:val="28"/>
        </w:rPr>
      </w:pPr>
    </w:p>
    <w:p w:rsidR="00DE6871" w:rsidRPr="007561BD" w:rsidRDefault="00DE6871" w:rsidP="007561BD">
      <w:pPr>
        <w:rPr>
          <w:rFonts w:ascii="Times New Roman" w:hAnsi="Times New Roman"/>
          <w:sz w:val="28"/>
          <w:szCs w:val="28"/>
        </w:rPr>
      </w:pPr>
    </w:p>
    <w:p w:rsidR="007561BD" w:rsidRPr="007561BD" w:rsidRDefault="007561BD" w:rsidP="007561BD">
      <w:pPr>
        <w:rPr>
          <w:rFonts w:ascii="Times New Roman" w:hAnsi="Times New Roman"/>
          <w:sz w:val="28"/>
          <w:szCs w:val="28"/>
        </w:rPr>
      </w:pPr>
      <w:r w:rsidRPr="007561BD">
        <w:rPr>
          <w:rFonts w:ascii="Times New Roman" w:hAnsi="Times New Roman"/>
          <w:sz w:val="28"/>
          <w:szCs w:val="28"/>
        </w:rPr>
        <w:t xml:space="preserve"> </w:t>
      </w:r>
    </w:p>
    <w:p w:rsidR="007561BD" w:rsidRPr="007561BD" w:rsidRDefault="007561BD" w:rsidP="007561BD">
      <w:pPr>
        <w:rPr>
          <w:rFonts w:ascii="Times New Roman" w:hAnsi="Times New Roman"/>
          <w:sz w:val="28"/>
          <w:szCs w:val="28"/>
        </w:rPr>
      </w:pPr>
      <w:r w:rsidRPr="007561BD">
        <w:rPr>
          <w:rFonts w:ascii="Times New Roman" w:hAnsi="Times New Roman"/>
          <w:sz w:val="28"/>
          <w:szCs w:val="28"/>
        </w:rPr>
        <w:t xml:space="preserve"> </w:t>
      </w:r>
    </w:p>
    <w:p w:rsidR="00CE0D9E" w:rsidRPr="007561BD" w:rsidRDefault="00CE0D9E">
      <w:pPr>
        <w:rPr>
          <w:sz w:val="28"/>
          <w:szCs w:val="28"/>
        </w:rPr>
      </w:pPr>
    </w:p>
    <w:sectPr w:rsidR="00CE0D9E" w:rsidRPr="007561B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76B3F"/>
    <w:multiLevelType w:val="hybridMultilevel"/>
    <w:tmpl w:val="307A24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F5F06"/>
    <w:multiLevelType w:val="hybridMultilevel"/>
    <w:tmpl w:val="28965738"/>
    <w:lvl w:ilvl="0" w:tplc="D9AE96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EB5271"/>
    <w:multiLevelType w:val="hybridMultilevel"/>
    <w:tmpl w:val="26527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C75CF"/>
    <w:multiLevelType w:val="hybridMultilevel"/>
    <w:tmpl w:val="C986C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A5684"/>
    <w:multiLevelType w:val="hybridMultilevel"/>
    <w:tmpl w:val="858CD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E2C0A"/>
    <w:multiLevelType w:val="hybridMultilevel"/>
    <w:tmpl w:val="923C8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/>
  <w:rsids>
    <w:rsidRoot w:val="007561BD"/>
    <w:rsid w:val="0001333C"/>
    <w:rsid w:val="00200403"/>
    <w:rsid w:val="0027672E"/>
    <w:rsid w:val="00477CC0"/>
    <w:rsid w:val="007561BD"/>
    <w:rsid w:val="009B0063"/>
    <w:rsid w:val="00C711F6"/>
    <w:rsid w:val="00CE0D9E"/>
    <w:rsid w:val="00D1506F"/>
    <w:rsid w:val="00DE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1BD"/>
    <w:pPr>
      <w:spacing w:before="100" w:beforeAutospacing="1" w:after="100" w:afterAutospacing="1"/>
      <w:ind w:left="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E6871"/>
    <w:pPr>
      <w:spacing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61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506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E68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ezhik-konspe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Ход занятия:</vt:lpstr>
    </vt:vector>
  </TitlesOfParts>
  <Company>SPecialiST RePack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2025-12-17T18:44:00Z</dcterms:created>
  <dcterms:modified xsi:type="dcterms:W3CDTF">2025-12-17T19:36:00Z</dcterms:modified>
</cp:coreProperties>
</file>