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Муниципальное бюджетное дошкольное образовательное учреждение детский сад </w:t>
      </w:r>
      <w:proofErr w:type="spellStart"/>
      <w:r>
        <w:rPr>
          <w:rStyle w:val="c1"/>
          <w:color w:val="000000"/>
          <w:sz w:val="28"/>
          <w:szCs w:val="28"/>
        </w:rPr>
        <w:t>общеразвивающего</w:t>
      </w:r>
      <w:proofErr w:type="spellEnd"/>
      <w:r>
        <w:rPr>
          <w:rStyle w:val="c1"/>
          <w:color w:val="000000"/>
          <w:sz w:val="28"/>
          <w:szCs w:val="28"/>
        </w:rPr>
        <w:t xml:space="preserve">  вида  № 8 « </w:t>
      </w:r>
      <w:proofErr w:type="spellStart"/>
      <w:r>
        <w:rPr>
          <w:rStyle w:val="c1"/>
          <w:color w:val="000000"/>
          <w:sz w:val="28"/>
          <w:szCs w:val="28"/>
        </w:rPr>
        <w:t>Зоряночка</w:t>
      </w:r>
      <w:proofErr w:type="spellEnd"/>
      <w:r>
        <w:rPr>
          <w:rStyle w:val="c1"/>
          <w:color w:val="000000"/>
          <w:sz w:val="28"/>
          <w:szCs w:val="28"/>
        </w:rPr>
        <w:t xml:space="preserve"> »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Утверждаю:</w:t>
      </w: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заведующий МБДОУ</w:t>
      </w: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 детского сада № 8 «</w:t>
      </w:r>
      <w:proofErr w:type="spellStart"/>
      <w:r>
        <w:rPr>
          <w:rStyle w:val="c1"/>
          <w:color w:val="000000"/>
          <w:sz w:val="28"/>
          <w:szCs w:val="28"/>
        </w:rPr>
        <w:t>Зоряночка</w:t>
      </w:r>
      <w:proofErr w:type="spellEnd"/>
      <w:r>
        <w:rPr>
          <w:rStyle w:val="c1"/>
          <w:color w:val="000000"/>
          <w:sz w:val="28"/>
          <w:szCs w:val="28"/>
        </w:rPr>
        <w:t>»</w:t>
      </w: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 xml:space="preserve">     _______________ </w:t>
      </w:r>
      <w:proofErr w:type="spellStart"/>
      <w:r>
        <w:rPr>
          <w:rStyle w:val="c1"/>
          <w:color w:val="000000"/>
          <w:sz w:val="28"/>
          <w:szCs w:val="28"/>
        </w:rPr>
        <w:t>С.Ю.Месикова</w:t>
      </w:r>
      <w:proofErr w:type="spellEnd"/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</w:rPr>
      </w:pPr>
      <w:r>
        <w:rPr>
          <w:rStyle w:val="c1"/>
          <w:color w:val="000000"/>
          <w:sz w:val="28"/>
          <w:szCs w:val="28"/>
        </w:rPr>
        <w:t>«____» _________________ 2017г.</w:t>
      </w: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11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/>
        </w:rPr>
      </w:pPr>
      <w:r>
        <w:rPr>
          <w:rStyle w:val="c0"/>
          <w:color w:val="000000"/>
          <w:sz w:val="28"/>
          <w:szCs w:val="28"/>
        </w:rPr>
        <w:t>Конспект НОД  по лепке</w:t>
      </w:r>
    </w:p>
    <w:p w:rsidR="007E21E0" w:rsidRDefault="007E21E0" w:rsidP="007E21E0">
      <w:pPr>
        <w:pStyle w:val="c9"/>
        <w:shd w:val="clear" w:color="auto" w:fill="FFFFFF"/>
        <w:spacing w:before="0" w:beforeAutospacing="0" w:after="0" w:afterAutospacing="0"/>
        <w:jc w:val="center"/>
        <w:rPr>
          <w:rFonts w:ascii="Calibri" w:hAnsi="Calibri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(область художественно-эстетическое развитие)</w:t>
      </w:r>
    </w:p>
    <w:p w:rsidR="007E21E0" w:rsidRDefault="00CE719A" w:rsidP="007E21E0">
      <w:pPr>
        <w:pStyle w:val="c9"/>
        <w:shd w:val="clear" w:color="auto" w:fill="FFFFFF"/>
        <w:spacing w:before="0" w:beforeAutospacing="0" w:after="0" w:afterAutospacing="0"/>
        <w:jc w:val="center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 xml:space="preserve"> в </w:t>
      </w:r>
      <w:r w:rsidR="007E21E0">
        <w:rPr>
          <w:rStyle w:val="c0"/>
          <w:color w:val="000000"/>
          <w:sz w:val="28"/>
          <w:szCs w:val="28"/>
        </w:rPr>
        <w:t xml:space="preserve"> ясельной группе « Ладушки ».</w:t>
      </w:r>
    </w:p>
    <w:p w:rsidR="007E21E0" w:rsidRDefault="007E21E0" w:rsidP="007E21E0">
      <w:pPr>
        <w:pStyle w:val="c8"/>
        <w:shd w:val="clear" w:color="auto" w:fill="FFFFFF"/>
        <w:spacing w:before="0" w:beforeAutospacing="0" w:after="0" w:afterAutospacing="0"/>
        <w:rPr>
          <w:rFonts w:ascii="Calibri" w:hAnsi="Calibri"/>
          <w:color w:val="000000"/>
          <w:sz w:val="28"/>
          <w:szCs w:val="28"/>
        </w:rPr>
      </w:pPr>
    </w:p>
    <w:p w:rsidR="005F7523" w:rsidRDefault="007E21E0" w:rsidP="005F7523">
      <w:pPr>
        <w:pStyle w:val="c14"/>
        <w:shd w:val="clear" w:color="auto" w:fill="FFFFFF"/>
        <w:spacing w:before="0" w:beforeAutospacing="0" w:after="0" w:afterAutospacing="0" w:line="480" w:lineRule="auto"/>
        <w:jc w:val="center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Тема: «Чудесные цветные шарики».</w:t>
      </w:r>
    </w:p>
    <w:p w:rsidR="005416F2" w:rsidRDefault="005F7523" w:rsidP="005F7523">
      <w:pPr>
        <w:pStyle w:val="c14"/>
        <w:shd w:val="clear" w:color="auto" w:fill="FFFFFF"/>
        <w:spacing w:before="0" w:beforeAutospacing="0" w:after="0" w:afterAutospacing="0" w:line="480" w:lineRule="auto"/>
        <w:jc w:val="center"/>
        <w:rPr>
          <w:rStyle w:val="c1"/>
        </w:rPr>
      </w:pPr>
      <w:r>
        <w:rPr>
          <w:rStyle w:val="c1"/>
        </w:rPr>
        <w:t xml:space="preserve"> (проектная деятельность)</w:t>
      </w:r>
    </w:p>
    <w:p w:rsidR="007E21E0" w:rsidRDefault="007E21E0" w:rsidP="007E21E0">
      <w:pPr>
        <w:pStyle w:val="c14"/>
        <w:shd w:val="clear" w:color="auto" w:fill="FFFFFF"/>
        <w:spacing w:before="0" w:beforeAutospacing="0" w:after="0" w:afterAutospacing="0" w:line="480" w:lineRule="auto"/>
        <w:jc w:val="center"/>
        <w:rPr>
          <w:rStyle w:val="c1"/>
          <w:sz w:val="28"/>
          <w:szCs w:val="28"/>
        </w:rPr>
      </w:pPr>
    </w:p>
    <w:p w:rsidR="005416F2" w:rsidRDefault="005416F2" w:rsidP="007E21E0">
      <w:pPr>
        <w:pStyle w:val="c14"/>
        <w:shd w:val="clear" w:color="auto" w:fill="FFFFFF"/>
        <w:spacing w:before="0" w:beforeAutospacing="0" w:after="0" w:afterAutospacing="0" w:line="480" w:lineRule="auto"/>
        <w:jc w:val="center"/>
        <w:rPr>
          <w:rStyle w:val="c1"/>
          <w:sz w:val="28"/>
          <w:szCs w:val="28"/>
        </w:rPr>
      </w:pPr>
    </w:p>
    <w:p w:rsidR="007E21E0" w:rsidRDefault="007E21E0" w:rsidP="007E21E0">
      <w:pPr>
        <w:pStyle w:val="c2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>
        <w:rPr>
          <w:rStyle w:val="c1"/>
          <w:color w:val="000000"/>
          <w:sz w:val="28"/>
          <w:szCs w:val="28"/>
        </w:rPr>
        <w:t>        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</w:rPr>
      </w:pPr>
      <w:r>
        <w:rPr>
          <w:rStyle w:val="c1"/>
          <w:color w:val="000000"/>
          <w:sz w:val="28"/>
          <w:szCs w:val="28"/>
        </w:rPr>
        <w:t>Воспитатель: Головлёва Т.И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  <w:r>
        <w:rPr>
          <w:rStyle w:val="c1"/>
          <w:color w:val="000000"/>
          <w:sz w:val="28"/>
          <w:szCs w:val="28"/>
        </w:rPr>
        <w:t>Высшая квалификационная категория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right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5416F2" w:rsidRDefault="005416F2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5416F2" w:rsidRDefault="005416F2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5416F2" w:rsidRDefault="005416F2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5416F2" w:rsidRDefault="005416F2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5416F2" w:rsidRDefault="005416F2" w:rsidP="007E21E0">
      <w:pPr>
        <w:pStyle w:val="c4"/>
        <w:shd w:val="clear" w:color="auto" w:fill="FFFFFF"/>
        <w:spacing w:before="0" w:beforeAutospacing="0" w:after="0" w:afterAutospacing="0"/>
        <w:jc w:val="center"/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shd w:val="clear" w:color="auto" w:fill="FFFFFF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>г. Ессентуки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  <w:shd w:val="clear" w:color="auto" w:fill="FFFFFF"/>
        </w:rPr>
      </w:pPr>
      <w:r>
        <w:rPr>
          <w:rStyle w:val="c1"/>
          <w:color w:val="000000"/>
          <w:sz w:val="28"/>
          <w:szCs w:val="28"/>
          <w:shd w:val="clear" w:color="auto" w:fill="FFFFFF"/>
        </w:rPr>
        <w:t xml:space="preserve"> 2017 г.</w:t>
      </w: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  <w:shd w:val="clear" w:color="auto" w:fill="FFFFFF"/>
        </w:rPr>
      </w:pPr>
    </w:p>
    <w:p w:rsidR="007E21E0" w:rsidRDefault="007E21E0" w:rsidP="007E21E0">
      <w:pPr>
        <w:pStyle w:val="c4"/>
        <w:shd w:val="clear" w:color="auto" w:fill="FFFFFF"/>
        <w:spacing w:before="0" w:beforeAutospacing="0" w:after="0" w:afterAutospacing="0"/>
        <w:jc w:val="center"/>
        <w:rPr>
          <w:rStyle w:val="c1"/>
          <w:color w:val="000000"/>
          <w:sz w:val="28"/>
          <w:szCs w:val="28"/>
          <w:shd w:val="clear" w:color="auto" w:fill="FFFFFF"/>
        </w:rPr>
      </w:pPr>
    </w:p>
    <w:p w:rsidR="008A23A6" w:rsidRPr="008A23A6" w:rsidRDefault="008A23A6" w:rsidP="005416F2">
      <w:pPr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Цели: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принимать активное участие в продуктивной деятельности (лепка);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закреплять умение детей делить большой ком пластилина на части, раскатывать кусочки пластилина круговыми движениями между ладоней;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способствовать развитию моторики, речи, как средства общения, называть цвета;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аккуратно, укладывать готовые изделия на дощечку, любоваться готовым изделием;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побуждать детей сопереживать игровому персонажу Мышке, отвечать на вопросы воспитателя;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 учить узнавать знакомые мелодии, подпевать музыкальные фразы.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Материалы и оборудование: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пластилин разных цветов, дощечки, салфетки, игрушка Мышка.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</w:p>
    <w:p w:rsidR="008A23A6" w:rsidRPr="008A23A6" w:rsidRDefault="008A23A6" w:rsidP="008A23A6">
      <w:pPr>
        <w:shd w:val="clear" w:color="auto" w:fill="FFFFFF"/>
        <w:spacing w:after="0" w:line="240" w:lineRule="auto"/>
        <w:jc w:val="center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Содержание организованной деятельности детей.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1. Организационный момент: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 Воспитатель: 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Ребята, сегодня мы с вами поедем кататься на поезде. Под весёлую песенку С. Михалкова «Песенка друзей». Дети передвигаются друг за другом и весело поют песенку: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Мы едем, едем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В далёкие края,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Хорошие соседи,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Счастливые друзья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 Воспитатель: 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будьте осторожны, наш поезд делает остановку на станции «Разноцветная полянка». Поезд остановился все выходят из вагончика. (Слышен плач).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Ребята, посмотрите, что за гость к нам пришёл? (берёт в руки мышонка, который плачет). Давайте узнаем, что случилось? Дети спрашивают, задают вопросы (вопросы детей). (Мышонок рассказывает, что у него случилась беда, мама Мышь подарила ему цветные шарики, а он гулял на улице и их потерял).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Ребята а, как же нам помочь Мышонку? (Ответы детей).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 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может мы слепим Мышонку шарики из пластилина и подарим их ему? (Ответы детей).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 Физкультминутка: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Мы сидели тихо-тихо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теперь все дружно встали.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Ножками потопали, ручками похлопали.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Теперь пальчики сожмём,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 потом лепить начнём.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 2. Основная часть: 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Лепка шариков.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А сейчас дети садитесь за столы удобно, и ты Мышонок садись с нами, и мы тебе слепим чудесные цветные шарики. (Воспитатель спрашивает у детей, какого цвета шарики они хотят слепить, и предлагает взять им пластилин нужного цвета).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Дети давайте вспомним, как мы будем делить пластилин. Мы возьмём кусок пластилина и разделим его пополам, вот так (показ и совместно с детьми деление пластилина на две части). Затем будем раскатывать его круговыми движениями между ладоней, вот так. Посмотрите, у меня уже получился шарик, а у вас? Какого цвета пластилин? Правильно – красного, синего, зелёного и жёлтого. Выбирайте себе любой кусочек и приступайте к работе.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C00000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 </w:t>
      </w:r>
      <w:r w:rsidR="005416F2">
        <w:rPr>
          <w:rFonts w:ascii="Times New Roman" w:eastAsia="Times New Roman" w:hAnsi="Times New Roman" w:cs="Times New Roman"/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5940425" cy="4452956"/>
            <wp:effectExtent l="19050" t="0" r="3175" b="0"/>
            <wp:docPr id="2" name="Рисунок 1" descr="C:\Users\Таня\Desktop\DSCN3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аня\Desktop\DSCN357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67C" w:rsidRDefault="008C267C" w:rsidP="008A23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267C" w:rsidRDefault="008C267C" w:rsidP="008A23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Индивидуальная работа: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Молодцы ребята, красивые получились шарики – разноцветные. (Закрепляем, какого цвета шарики слепили дети). (Воспитатель помогает детям, у которых возникли трудности в выполнении работы, оценивает работу и предлагает подарить чудесные цветные шарики Мышонку). В заключение Мышонок благодарит детей за подаренные ему чудесные цветные шарики, хвалит их за умение, доброту и заботу.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Вам за шарики спасибо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От души я говорю!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    Шарик красный, шарик синий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Шарик жёлтый и зелёный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Я друзьям их подарю. (Появляется мама Мышонка).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Дети, давайте попрощаемся с Мышонком и проводим его к своей маме. (Дети провожают Мышонка).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Воспитатель: 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Дети, Мышонок ушел к своей маме, чтобы показать ей ваши чудесные цветные шарики. А нам пора возвращаться в детский сад. (Дети выходят из-за столов, двигаются друг за другом и подпевают за воспитателем песню):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Нам весело живётся,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Мы песенку поём,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И в песенке поётся</w:t>
      </w:r>
    </w:p>
    <w:p w:rsidR="008A23A6" w:rsidRPr="008A23A6" w:rsidRDefault="008A23A6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   О том, как мы живём.</w:t>
      </w:r>
    </w:p>
    <w:p w:rsidR="008A23A6" w:rsidRDefault="008A23A6" w:rsidP="008A23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A23A6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 Воспитатель:</w:t>
      </w:r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Ребята, вот и завершилась наша поездка на поезде. Наша конечная остановка назыв</w:t>
      </w:r>
      <w:r w:rsidR="00541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ается детский сад «</w:t>
      </w:r>
      <w:proofErr w:type="spellStart"/>
      <w:r w:rsidR="005416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Зоряночка</w:t>
      </w:r>
      <w:proofErr w:type="spellEnd"/>
      <w:r w:rsidRPr="008A23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». Поезд останавливается, всех прошу выйти из вагончика.</w:t>
      </w:r>
    </w:p>
    <w:p w:rsidR="008C267C" w:rsidRDefault="008C267C" w:rsidP="008A23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C267C" w:rsidRPr="008A23A6" w:rsidRDefault="008C267C" w:rsidP="008A23A6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color w:val="000000" w:themeColor="text1"/>
          <w:sz w:val="28"/>
          <w:szCs w:val="28"/>
          <w:lang w:eastAsia="ru-RU"/>
        </w:rPr>
      </w:pPr>
    </w:p>
    <w:p w:rsidR="00EC44AD" w:rsidRPr="008A23A6" w:rsidRDefault="005416F2">
      <w:pPr>
        <w:rPr>
          <w:color w:val="C00000"/>
          <w:sz w:val="28"/>
          <w:szCs w:val="28"/>
        </w:rPr>
      </w:pPr>
      <w:r>
        <w:rPr>
          <w:noProof/>
          <w:color w:val="C00000"/>
          <w:sz w:val="28"/>
          <w:szCs w:val="28"/>
          <w:lang w:eastAsia="ru-RU"/>
        </w:rPr>
        <w:drawing>
          <wp:inline distT="0" distB="0" distL="0" distR="0">
            <wp:extent cx="5940425" cy="4452956"/>
            <wp:effectExtent l="19050" t="0" r="3175" b="0"/>
            <wp:docPr id="3" name="Рисунок 2" descr="C:\Users\Таня\Desktop\DSCN35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Таня\Desktop\DSCN358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29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C44AD" w:rsidRPr="008A23A6" w:rsidSect="00EC4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08"/>
  <w:characterSpacingControl w:val="doNotCompress"/>
  <w:compat/>
  <w:rsids>
    <w:rsidRoot w:val="007E21E0"/>
    <w:rsid w:val="00073813"/>
    <w:rsid w:val="005416F2"/>
    <w:rsid w:val="005F7523"/>
    <w:rsid w:val="007E21E0"/>
    <w:rsid w:val="008A23A6"/>
    <w:rsid w:val="008C267C"/>
    <w:rsid w:val="0095200D"/>
    <w:rsid w:val="009C41D0"/>
    <w:rsid w:val="00A43F50"/>
    <w:rsid w:val="00C808F9"/>
    <w:rsid w:val="00CE719A"/>
    <w:rsid w:val="00EC44AD"/>
    <w:rsid w:val="00F92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4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1">
    <w:name w:val="c11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2">
    <w:name w:val="c2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9">
    <w:name w:val="c9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8">
    <w:name w:val="c8"/>
    <w:basedOn w:val="a"/>
    <w:rsid w:val="007E21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7E21E0"/>
  </w:style>
  <w:style w:type="character" w:customStyle="1" w:styleId="c0">
    <w:name w:val="c0"/>
    <w:basedOn w:val="a0"/>
    <w:rsid w:val="007E21E0"/>
  </w:style>
  <w:style w:type="character" w:styleId="a3">
    <w:name w:val="Strong"/>
    <w:basedOn w:val="a0"/>
    <w:uiPriority w:val="22"/>
    <w:qFormat/>
    <w:rsid w:val="008A23A6"/>
    <w:rPr>
      <w:b/>
      <w:bCs/>
    </w:rPr>
  </w:style>
  <w:style w:type="character" w:customStyle="1" w:styleId="apple-converted-space">
    <w:name w:val="apple-converted-space"/>
    <w:basedOn w:val="a0"/>
    <w:rsid w:val="008A23A6"/>
  </w:style>
  <w:style w:type="paragraph" w:styleId="a4">
    <w:name w:val="Balloon Text"/>
    <w:basedOn w:val="a"/>
    <w:link w:val="a5"/>
    <w:uiPriority w:val="99"/>
    <w:semiHidden/>
    <w:unhideWhenUsed/>
    <w:rsid w:val="008A23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A23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915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4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4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12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55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0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6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38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0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29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9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62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59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39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778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01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4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05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52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11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8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412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53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280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680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50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9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51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07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7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93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620</Words>
  <Characters>3540</Characters>
  <Application>Microsoft Office Word</Application>
  <DocSecurity>0</DocSecurity>
  <Lines>29</Lines>
  <Paragraphs>8</Paragraphs>
  <ScaleCrop>false</ScaleCrop>
  <Company>Reanimator Extreme Edition</Company>
  <LinksUpToDate>false</LinksUpToDate>
  <CharactersWithSpaces>4152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Таня</dc:creator>
  <cp:lastModifiedBy>Таня</cp:lastModifiedBy>
  <cp:revision>10</cp:revision>
  <dcterms:created xsi:type="dcterms:W3CDTF">2017-02-09T18:11:00Z</dcterms:created>
  <dcterms:modified xsi:type="dcterms:W3CDTF">2017-05-23T18:27:00Z</dcterms:modified>
</cp:coreProperties>
</file>