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3F6" w:rsidRPr="00BA23F6" w:rsidRDefault="00BA23F6" w:rsidP="00BA23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23F6">
        <w:rPr>
          <w:rFonts w:ascii="Times New Roman" w:hAnsi="Times New Roman" w:cs="Times New Roman"/>
          <w:b/>
          <w:sz w:val="28"/>
          <w:szCs w:val="28"/>
        </w:rPr>
        <w:t>Конспект организованной образовательной деятельности</w:t>
      </w:r>
    </w:p>
    <w:p w:rsidR="00BA23F6" w:rsidRPr="00BA23F6" w:rsidRDefault="00BA23F6" w:rsidP="00BA23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23F6">
        <w:rPr>
          <w:rFonts w:ascii="Times New Roman" w:hAnsi="Times New Roman" w:cs="Times New Roman"/>
          <w:b/>
          <w:sz w:val="28"/>
          <w:szCs w:val="28"/>
        </w:rPr>
        <w:t>«Познавательное развитие» на тему:</w:t>
      </w:r>
    </w:p>
    <w:p w:rsidR="00BA23F6" w:rsidRPr="00BA23F6" w:rsidRDefault="00BA23F6" w:rsidP="00BA23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23F6">
        <w:rPr>
          <w:rFonts w:ascii="Times New Roman" w:hAnsi="Times New Roman" w:cs="Times New Roman"/>
          <w:b/>
          <w:sz w:val="28"/>
          <w:szCs w:val="28"/>
        </w:rPr>
        <w:t>«Удивительные свойства бересты»</w:t>
      </w:r>
    </w:p>
    <w:p w:rsidR="00BA23F6" w:rsidRDefault="00BA23F6" w:rsidP="00BA23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23F6">
        <w:rPr>
          <w:rFonts w:ascii="Times New Roman" w:hAnsi="Times New Roman" w:cs="Times New Roman"/>
          <w:b/>
          <w:sz w:val="28"/>
          <w:szCs w:val="28"/>
        </w:rPr>
        <w:t>(старшая группа)</w:t>
      </w:r>
    </w:p>
    <w:p w:rsidR="00BA23F6" w:rsidRPr="00BA23F6" w:rsidRDefault="00BA23F6" w:rsidP="00BA23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23F6" w:rsidRPr="00BA23F6" w:rsidRDefault="00BA23F6" w:rsidP="00BA23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A23F6">
        <w:rPr>
          <w:rFonts w:ascii="Times New Roman" w:hAnsi="Times New Roman" w:cs="Times New Roman"/>
          <w:b/>
          <w:sz w:val="28"/>
          <w:szCs w:val="28"/>
        </w:rPr>
        <w:t>Белослудцева</w:t>
      </w:r>
      <w:proofErr w:type="spellEnd"/>
      <w:r w:rsidRPr="00BA23F6">
        <w:rPr>
          <w:rFonts w:ascii="Times New Roman" w:hAnsi="Times New Roman" w:cs="Times New Roman"/>
          <w:b/>
          <w:sz w:val="28"/>
          <w:szCs w:val="28"/>
        </w:rPr>
        <w:t xml:space="preserve"> Елена Владимировна</w:t>
      </w:r>
      <w:r w:rsidRPr="00BA23F6">
        <w:rPr>
          <w:rFonts w:ascii="Times New Roman" w:hAnsi="Times New Roman" w:cs="Times New Roman"/>
          <w:b/>
          <w:sz w:val="28"/>
          <w:szCs w:val="28"/>
        </w:rPr>
        <w:t xml:space="preserve"> (воспитатель)</w:t>
      </w:r>
    </w:p>
    <w:p w:rsidR="00BA23F6" w:rsidRPr="00BA23F6" w:rsidRDefault="00BA23F6" w:rsidP="00BA23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23F6">
        <w:rPr>
          <w:rFonts w:ascii="Times New Roman" w:hAnsi="Times New Roman" w:cs="Times New Roman"/>
          <w:b/>
          <w:sz w:val="28"/>
          <w:szCs w:val="28"/>
        </w:rPr>
        <w:t>Каминская Светлана Васильевна</w:t>
      </w:r>
      <w:r w:rsidRPr="00BA23F6">
        <w:rPr>
          <w:rFonts w:ascii="Times New Roman" w:hAnsi="Times New Roman" w:cs="Times New Roman"/>
          <w:b/>
          <w:sz w:val="28"/>
          <w:szCs w:val="28"/>
        </w:rPr>
        <w:t xml:space="preserve"> (воспитатель)</w:t>
      </w:r>
    </w:p>
    <w:p w:rsidR="00BA23F6" w:rsidRPr="00BA23F6" w:rsidRDefault="00BA23F6" w:rsidP="00BA23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23F6" w:rsidRPr="00BA23F6" w:rsidRDefault="00BA23F6" w:rsidP="00BA23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23F6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BA23F6" w:rsidRPr="00BA23F6" w:rsidRDefault="00BA23F6" w:rsidP="00BA23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23F6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BA23F6">
        <w:rPr>
          <w:rFonts w:ascii="Times New Roman" w:hAnsi="Times New Roman" w:cs="Times New Roman"/>
          <w:b/>
          <w:sz w:val="28"/>
          <w:szCs w:val="28"/>
        </w:rPr>
        <w:t>Михневская</w:t>
      </w:r>
      <w:proofErr w:type="spellEnd"/>
      <w:r w:rsidRPr="00BA23F6">
        <w:rPr>
          <w:rFonts w:ascii="Times New Roman" w:hAnsi="Times New Roman" w:cs="Times New Roman"/>
          <w:b/>
          <w:sz w:val="28"/>
          <w:szCs w:val="28"/>
        </w:rPr>
        <w:t xml:space="preserve"> средняя</w:t>
      </w:r>
      <w:r w:rsidRPr="00BA23F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общеобразовательная</w:t>
      </w:r>
      <w:r w:rsidRPr="00BA23F6">
        <w:rPr>
          <w:rFonts w:ascii="Times New Roman" w:hAnsi="Times New Roman" w:cs="Times New Roman"/>
          <w:b/>
          <w:sz w:val="28"/>
          <w:szCs w:val="28"/>
        </w:rPr>
        <w:t xml:space="preserve"> школа с углублённым изучением отдельных предметов» (дошкольное отделение)</w:t>
      </w:r>
    </w:p>
    <w:p w:rsidR="00BA23F6" w:rsidRPr="00BA23F6" w:rsidRDefault="00BA23F6" w:rsidP="00BA23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A23F6">
        <w:rPr>
          <w:rFonts w:ascii="Times New Roman" w:hAnsi="Times New Roman" w:cs="Times New Roman"/>
          <w:b/>
          <w:sz w:val="28"/>
          <w:szCs w:val="28"/>
        </w:rPr>
        <w:t>Городского</w:t>
      </w:r>
      <w:proofErr w:type="gramEnd"/>
      <w:r w:rsidRPr="00BA23F6">
        <w:rPr>
          <w:rFonts w:ascii="Times New Roman" w:hAnsi="Times New Roman" w:cs="Times New Roman"/>
          <w:b/>
          <w:sz w:val="28"/>
          <w:szCs w:val="28"/>
        </w:rPr>
        <w:t xml:space="preserve"> округ Ступино Московской области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A23F6">
        <w:rPr>
          <w:rFonts w:ascii="Times New Roman" w:hAnsi="Times New Roman" w:cs="Times New Roman"/>
          <w:b/>
          <w:sz w:val="28"/>
          <w:szCs w:val="28"/>
        </w:rPr>
        <w:t>Цель: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закрепить и обобщить знани</w:t>
      </w:r>
      <w:r>
        <w:rPr>
          <w:rFonts w:ascii="Times New Roman" w:hAnsi="Times New Roman" w:cs="Times New Roman"/>
          <w:sz w:val="28"/>
          <w:szCs w:val="28"/>
        </w:rPr>
        <w:t>я детей о коре берёзы - бересте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A23F6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- расширять знания детей о бересте и её свойствах в результате опытов;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- развивать познавательную активность в процессе экспериментирования;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- формировать интерес к исследовательской деятельности;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- воспитывать умение раб</w:t>
      </w:r>
      <w:r>
        <w:rPr>
          <w:rFonts w:ascii="Times New Roman" w:hAnsi="Times New Roman" w:cs="Times New Roman"/>
          <w:sz w:val="28"/>
          <w:szCs w:val="28"/>
        </w:rPr>
        <w:t>отать в группе, договариваться.</w:t>
      </w:r>
      <w:bookmarkStart w:id="0" w:name="_GoBack"/>
      <w:bookmarkEnd w:id="0"/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A23F6">
        <w:rPr>
          <w:rFonts w:ascii="Times New Roman" w:hAnsi="Times New Roman" w:cs="Times New Roman"/>
          <w:b/>
          <w:sz w:val="28"/>
          <w:szCs w:val="28"/>
        </w:rPr>
        <w:t xml:space="preserve">Направленность: 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- практико-ориентированная;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познавательная.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A23F6">
        <w:rPr>
          <w:rFonts w:ascii="Times New Roman" w:hAnsi="Times New Roman" w:cs="Times New Roman"/>
          <w:b/>
          <w:sz w:val="28"/>
          <w:szCs w:val="28"/>
        </w:rPr>
        <w:t>Материалы: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BA23F6">
        <w:rPr>
          <w:rFonts w:ascii="Times New Roman" w:hAnsi="Times New Roman" w:cs="Times New Roman"/>
          <w:sz w:val="28"/>
          <w:szCs w:val="28"/>
        </w:rPr>
        <w:t>Атрибуты для импровизации лаборатории, халаты, военная форма, пакет-конверт, береста, лупы, ватные палочки, раствор бриллиантовый зелёный, мерные стаканчики, влажные салфетки, стеклянные ёмкост</w:t>
      </w:r>
      <w:r>
        <w:rPr>
          <w:rFonts w:ascii="Times New Roman" w:hAnsi="Times New Roman" w:cs="Times New Roman"/>
          <w:sz w:val="28"/>
          <w:szCs w:val="28"/>
        </w:rPr>
        <w:t>и с водой, журнал исследований.</w:t>
      </w:r>
      <w:proofErr w:type="gramEnd"/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A23F6">
        <w:rPr>
          <w:rFonts w:ascii="Times New Roman" w:hAnsi="Times New Roman" w:cs="Times New Roman"/>
          <w:b/>
          <w:sz w:val="28"/>
          <w:szCs w:val="28"/>
        </w:rPr>
        <w:t xml:space="preserve">Предварительная работа: 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BA23F6">
        <w:rPr>
          <w:rFonts w:ascii="Times New Roman" w:hAnsi="Times New Roman" w:cs="Times New Roman"/>
          <w:sz w:val="28"/>
          <w:szCs w:val="28"/>
        </w:rPr>
        <w:t>- чтение произведений, стихов, пословиц, поговорок, загадок о берёзе, бересте, берестяных изделиях;</w:t>
      </w:r>
      <w:proofErr w:type="gramEnd"/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- наблюдение и рассматривание берёзы на прогулке;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- просмотр презентации о необычных сво</w:t>
      </w:r>
      <w:r>
        <w:rPr>
          <w:rFonts w:ascii="Times New Roman" w:hAnsi="Times New Roman" w:cs="Times New Roman"/>
          <w:sz w:val="28"/>
          <w:szCs w:val="28"/>
        </w:rPr>
        <w:t>йствах бересты.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A23F6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Дети сидят на стульчиках полукругом.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Воспитатель: Ребята, доброе утро! Сейчас я вам загадаю загадку, отгадав которую вы узнаете, о чем мы сегодня будем говорить.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Его весной и летом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Мы видели одетым,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А осенью с бедняжки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lastRenderedPageBreak/>
        <w:t>Сорвали все рубашки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Дети: ответы детей (дерево)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Воспитатель: Сегодня мы с вами поговорим о деревьях. Давайте вспомним, из каких частей состоит дерево?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Дети: ответы детей (корни, ствол, ветки, листочки)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Воспитатель: Что называют одеждой дерева?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Дети: ответы детей (кору)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Сюрпризный момент.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Стук в дверь. Входит ребёнок, одетый в военную форму.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Ребёнок: Здравствуйте! Вам секретный пакет из штаба. Просили вручить лично в руки. Это срочно. За ответом приду через 20 минут.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Вручает большой конверт и уходит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Воспитатель: Ребята, здесь написано: «Вскрыть в секретной лаборатории». Отправляемся в нашу лабораторию.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Дети встают. Идем в часть группы, оформленную в стиле лаборатории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Воспитатель: Нам нужно надеть специальную одежду. Кто напомнит правила поведения в лаборатории?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Дети: ответы детей (в лаборатории нельзя шуметь, перебивать и толкать своих товарищей, трогать предметы без разрешения).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Воспитатель: Всё верно. Вскрываю пакет. Ребята, здесь письмо: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«К нам в штаб прислали посылку с неизвестным предметом. Нужно его исследовать и установить, что это». И еще, посмотрите, здесь какой-то непонятный предмет. Как вы думаете, что это?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Дети: ответы детей (кора берёзы, береста)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Воспитатель: Да, ребята, похоже на бересту. Но нам нужно доказать это исследовательским путём. Итак, приступаем, у нас мало времени.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Уважаемые ученые, что мы будем делать в первую очередь?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Дети: ответ детей (рассмотрим этот предмет)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Воспитатель: Что нам для этого нужно?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Дети: ответы детей (лупы, увеличительные стекла, очки)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Воспитатель: Приступим к первому этапу исследования.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Подходим к первому столу, на нем разложены лупы. Дети вместе с воспитателем ощупывают бересту, рассматривают ее в лупу.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Воспитатель: Итак, уважаемые ученые, какое заключение вы можете дать по результатам первого исследования?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Дети: ответы детей (этот предмет шершавый на ощупь, при рассмотрении через лупу наблюдается много слоёв, гнётся, не рвётся, по цвету белый с черными полосками).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lastRenderedPageBreak/>
        <w:t>Воспитатель: Записываем в журнал исследований следующие качества предмета: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BA23F6">
        <w:rPr>
          <w:rFonts w:ascii="Times New Roman" w:hAnsi="Times New Roman" w:cs="Times New Roman"/>
          <w:sz w:val="28"/>
          <w:szCs w:val="28"/>
        </w:rPr>
        <w:t>прочный</w:t>
      </w:r>
      <w:proofErr w:type="gramEnd"/>
      <w:r w:rsidRPr="00BA23F6">
        <w:rPr>
          <w:rFonts w:ascii="Times New Roman" w:hAnsi="Times New Roman" w:cs="Times New Roman"/>
          <w:sz w:val="28"/>
          <w:szCs w:val="28"/>
        </w:rPr>
        <w:t>;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BA23F6">
        <w:rPr>
          <w:rFonts w:ascii="Times New Roman" w:hAnsi="Times New Roman" w:cs="Times New Roman"/>
          <w:sz w:val="28"/>
          <w:szCs w:val="28"/>
        </w:rPr>
        <w:t>шершавый</w:t>
      </w:r>
      <w:proofErr w:type="gramEnd"/>
      <w:r w:rsidRPr="00BA23F6">
        <w:rPr>
          <w:rFonts w:ascii="Times New Roman" w:hAnsi="Times New Roman" w:cs="Times New Roman"/>
          <w:sz w:val="28"/>
          <w:szCs w:val="28"/>
        </w:rPr>
        <w:t xml:space="preserve"> на ощупь;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 xml:space="preserve">- по цвету – </w:t>
      </w:r>
      <w:proofErr w:type="gramStart"/>
      <w:r w:rsidRPr="00BA23F6">
        <w:rPr>
          <w:rFonts w:ascii="Times New Roman" w:hAnsi="Times New Roman" w:cs="Times New Roman"/>
          <w:sz w:val="28"/>
          <w:szCs w:val="28"/>
        </w:rPr>
        <w:t>белый</w:t>
      </w:r>
      <w:proofErr w:type="gramEnd"/>
      <w:r w:rsidRPr="00BA23F6">
        <w:rPr>
          <w:rFonts w:ascii="Times New Roman" w:hAnsi="Times New Roman" w:cs="Times New Roman"/>
          <w:sz w:val="28"/>
          <w:szCs w:val="28"/>
        </w:rPr>
        <w:t>, с черными полосками;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 xml:space="preserve">Воспитатель: Уважаемые ученые, при рассматривании предмета, вы заметили, что у него много слоёв. Предлагаю проверить так ли это на самом деле. Приглашаю вас к следующему столу. 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Дети подходят ко второму столу, в руках у них кусочки бересты, на столе лежат ватные палочки, в мерные стаканчики налита зеленка, влажные салфетки.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Воспитатель: Предлагаю вам опустить ватные палочки в краску, а затем нарисовать что-нибудь на кусочках нашего исследуемого предмета</w:t>
      </w:r>
      <w:proofErr w:type="gramStart"/>
      <w:r w:rsidRPr="00BA23F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A23F6">
        <w:rPr>
          <w:rFonts w:ascii="Times New Roman" w:hAnsi="Times New Roman" w:cs="Times New Roman"/>
          <w:sz w:val="28"/>
          <w:szCs w:val="28"/>
        </w:rPr>
        <w:t xml:space="preserve">  (</w:t>
      </w:r>
      <w:proofErr w:type="gramStart"/>
      <w:r w:rsidRPr="00BA23F6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BA23F6">
        <w:rPr>
          <w:rFonts w:ascii="Times New Roman" w:hAnsi="Times New Roman" w:cs="Times New Roman"/>
          <w:sz w:val="28"/>
          <w:szCs w:val="28"/>
        </w:rPr>
        <w:t xml:space="preserve">ети выполняют задание, если кто-то замарал руки, вытирают их влажными салфетками). 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 xml:space="preserve">А пока наши рисунки </w:t>
      </w:r>
      <w:proofErr w:type="gramStart"/>
      <w:r w:rsidRPr="00BA23F6">
        <w:rPr>
          <w:rFonts w:ascii="Times New Roman" w:hAnsi="Times New Roman" w:cs="Times New Roman"/>
          <w:sz w:val="28"/>
          <w:szCs w:val="28"/>
        </w:rPr>
        <w:t>будут сохнуть мы немного отдохнем</w:t>
      </w:r>
      <w:proofErr w:type="gramEnd"/>
      <w:r w:rsidRPr="00BA23F6">
        <w:rPr>
          <w:rFonts w:ascii="Times New Roman" w:hAnsi="Times New Roman" w:cs="Times New Roman"/>
          <w:sz w:val="28"/>
          <w:szCs w:val="28"/>
        </w:rPr>
        <w:t>.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Динамическая пауза: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Белая березонька на ветру качается, (Дети качают руками, поднятыми над головой)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Вправо наклоняется (Наклоняются в правую сторону)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Влево наклоняется  (Наклоняются в левую сторону)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И полощет длинные веточки в реке,  (Наклоняются вперед и качают руками в правую и левую стороны)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Чтобы были чистые косы по весне. (Выпрямляются, проводят руками по волосам и плечам, опускают руки вниз)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Воспитатель: Наши рисунки высохли, попробуем их стереть.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Дети трут верхний слой бересты, он отслаивается и снимается вместе с рисунком. Остаётся чистый слой.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Воспитатель: Уважаемые ученые, что скажете?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Дети: ответы детей (верхний слой вместе с рисунком снялся как страница, следующий слой остался чистый)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Воспитатель: Это доказывает, что исследуемый предмет на самом деле многослойный. Записываю в журнал: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- многослойный.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Воспитатель: Приступаем к третьему этапу испытаний. Приглашаю вас к третьему столу.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Дети подходят к третьему столу. В руках у них кусочки бересты. На столе стоят стеклянные ёмкости с водой и лежат деревянные пробки.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BA23F6">
        <w:rPr>
          <w:rFonts w:ascii="Times New Roman" w:hAnsi="Times New Roman" w:cs="Times New Roman"/>
          <w:sz w:val="28"/>
          <w:szCs w:val="28"/>
        </w:rPr>
        <w:t>Проверим</w:t>
      </w:r>
      <w:proofErr w:type="gramEnd"/>
      <w:r w:rsidRPr="00BA23F6">
        <w:rPr>
          <w:rFonts w:ascii="Times New Roman" w:hAnsi="Times New Roman" w:cs="Times New Roman"/>
          <w:sz w:val="28"/>
          <w:szCs w:val="28"/>
        </w:rPr>
        <w:t xml:space="preserve"> тонет этот предмет или нет.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lastRenderedPageBreak/>
        <w:t xml:space="preserve">Опускаем бересту в ёмкости с водой. Береста не тонет. Опускаем в ёмкости деревянные пробки, они тоже не тонут. 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По результатам наблюдений дети делают вывод.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Воспитатель: Какие результаты исследования запишем в журнал?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Дети: ответы детей (береста плавает, не тонет, как и деревянные пробки)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Воспитатель: Записываю: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- плавает;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- не тонет, как и деревянные пробки.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Воспитатель: Подведём итоги исследования нашего предмета: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 xml:space="preserve">- по цвету: </w:t>
      </w:r>
      <w:proofErr w:type="gramStart"/>
      <w:r w:rsidRPr="00BA23F6">
        <w:rPr>
          <w:rFonts w:ascii="Times New Roman" w:hAnsi="Times New Roman" w:cs="Times New Roman"/>
          <w:sz w:val="28"/>
          <w:szCs w:val="28"/>
        </w:rPr>
        <w:t>белый</w:t>
      </w:r>
      <w:proofErr w:type="gramEnd"/>
      <w:r w:rsidRPr="00BA23F6">
        <w:rPr>
          <w:rFonts w:ascii="Times New Roman" w:hAnsi="Times New Roman" w:cs="Times New Roman"/>
          <w:sz w:val="28"/>
          <w:szCs w:val="28"/>
        </w:rPr>
        <w:t xml:space="preserve"> с черными полосками;  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BA23F6">
        <w:rPr>
          <w:rFonts w:ascii="Times New Roman" w:hAnsi="Times New Roman" w:cs="Times New Roman"/>
          <w:sz w:val="28"/>
          <w:szCs w:val="28"/>
        </w:rPr>
        <w:t>шершавый</w:t>
      </w:r>
      <w:proofErr w:type="gramEnd"/>
      <w:r w:rsidRPr="00BA23F6">
        <w:rPr>
          <w:rFonts w:ascii="Times New Roman" w:hAnsi="Times New Roman" w:cs="Times New Roman"/>
          <w:sz w:val="28"/>
          <w:szCs w:val="28"/>
        </w:rPr>
        <w:t xml:space="preserve"> на ощупь;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- прочный;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- многослойный;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- не тонет, как и дерево.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Воспитатель: Уважаемые ученые, какое заключение мы можем сделать?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Дети: ответы детей (это кора берёзы, береста)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Воспитатель: Вы правы. Все признаки подтверждают, что неизвестный предмет - это кора берёзы, береста.  Так и запишем в журнале исследований. Нам пора возвращаться в группу, скоро придет посыльный за ответом.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Дети снимают халаты, покидают импровизированную лабораторию. Садятся на стульчики.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Релаксация: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Стук в дверь. Входит ребенок, одетый в военную форму.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 xml:space="preserve">Ребёнок: Добрый день! Ответ готов? Я за ответом. 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Воспитатель: Да готов. Возьмите, пожалуйста, пакет.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Ребенок забирает пакет и уходит.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Воспитатель: Ребята, чем мы сегодня занимались?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Дети: ответы детей (исследовали бересту, кору берёзы)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Воспитатель: Какие выводы сделали по результатам исследований?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Дети: ответы детей (она белая в черную полоску, шершавая, многослойная, не тонет, прочная)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Воспитатель: Всё верно. За эти свойства берёзовую кору очень ценят и много где используют. Но это далеко не все свойства бересты. На следующем занятии мы познакомимся с вами ещё с некоторыми её особенностями.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Это занятие подошло к концу. Спасибо за ваши старания, внимательность и активность.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До новых встреч, мои юные ученые!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Литература: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1. ОТ РОЖДЕНИЯ ДО ШКОЛЫ. Примерная общеобразовательная программа дошкольного образования</w:t>
      </w:r>
      <w:proofErr w:type="gramStart"/>
      <w:r w:rsidRPr="00BA23F6">
        <w:rPr>
          <w:rFonts w:ascii="Times New Roman" w:hAnsi="Times New Roman" w:cs="Times New Roman"/>
          <w:sz w:val="28"/>
          <w:szCs w:val="28"/>
        </w:rPr>
        <w:t xml:space="preserve"> / П</w:t>
      </w:r>
      <w:proofErr w:type="gramEnd"/>
      <w:r w:rsidRPr="00BA23F6">
        <w:rPr>
          <w:rFonts w:ascii="Times New Roman" w:hAnsi="Times New Roman" w:cs="Times New Roman"/>
          <w:sz w:val="28"/>
          <w:szCs w:val="28"/>
        </w:rPr>
        <w:t xml:space="preserve">од ред. Н. Е. </w:t>
      </w:r>
      <w:proofErr w:type="spellStart"/>
      <w:r w:rsidRPr="00BA23F6">
        <w:rPr>
          <w:rFonts w:ascii="Times New Roman" w:hAnsi="Times New Roman" w:cs="Times New Roman"/>
          <w:sz w:val="28"/>
          <w:szCs w:val="28"/>
        </w:rPr>
        <w:t>Вераксы</w:t>
      </w:r>
      <w:proofErr w:type="spellEnd"/>
      <w:r w:rsidRPr="00BA23F6">
        <w:rPr>
          <w:rFonts w:ascii="Times New Roman" w:hAnsi="Times New Roman" w:cs="Times New Roman"/>
          <w:sz w:val="28"/>
          <w:szCs w:val="28"/>
        </w:rPr>
        <w:t>, Т. С. Комаровой, М. А. Васильевой. — М.: МОЗАИКА СИНТЕЗ, 2014 — 368 с.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2. Евсеева Н. Береза творит чудеса [Текст] Невский проспект: 2005, 160с.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3. Картотека физкультминуток по теме «Деревья». Воспитателям детских садов [Интернет ресурс] https://detsad-231.ru/metodist/fizminutka-pro-derevya.html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3F6">
        <w:rPr>
          <w:rFonts w:ascii="Times New Roman" w:hAnsi="Times New Roman" w:cs="Times New Roman"/>
          <w:sz w:val="28"/>
          <w:szCs w:val="28"/>
        </w:rPr>
        <w:t>4. Чудесная береста [Интернет ресурс]. http://www.vedamost.info/2012/08/blog-post_3342.html</w:t>
      </w: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3F6" w:rsidRPr="00BA23F6" w:rsidRDefault="00BA23F6" w:rsidP="00BA23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023B" w:rsidRPr="00BA23F6" w:rsidRDefault="007C023B" w:rsidP="00BA23F6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7C023B" w:rsidRPr="00BA23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3F6"/>
    <w:rsid w:val="007C023B"/>
    <w:rsid w:val="00BA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1130</Words>
  <Characters>6443</Characters>
  <Application>Microsoft Office Word</Application>
  <DocSecurity>0</DocSecurity>
  <Lines>53</Lines>
  <Paragraphs>15</Paragraphs>
  <ScaleCrop>false</ScaleCrop>
  <Company/>
  <LinksUpToDate>false</LinksUpToDate>
  <CharactersWithSpaces>7558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bit</dc:creator>
  <cp:lastModifiedBy>bit</cp:lastModifiedBy>
  <cp:revision>1</cp:revision>
  <dcterms:created xsi:type="dcterms:W3CDTF">2023-10-18T14:06:00Z</dcterms:created>
  <dcterms:modified xsi:type="dcterms:W3CDTF">2023-10-18T14:12:00Z</dcterms:modified>
</cp:coreProperties>
</file>