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D" w:rsidRPr="001A7865" w:rsidRDefault="00535624" w:rsidP="009D40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865">
        <w:rPr>
          <w:rFonts w:ascii="Times New Roman" w:hAnsi="Times New Roman" w:cs="Times New Roman"/>
          <w:b/>
          <w:sz w:val="28"/>
          <w:szCs w:val="28"/>
        </w:rPr>
        <w:t>З</w:t>
      </w:r>
      <w:r w:rsidR="00B47C00" w:rsidRPr="001A7865">
        <w:rPr>
          <w:rFonts w:ascii="Times New Roman" w:hAnsi="Times New Roman" w:cs="Times New Roman"/>
          <w:b/>
          <w:sz w:val="28"/>
          <w:szCs w:val="28"/>
        </w:rPr>
        <w:t>доровьесберегающи</w:t>
      </w:r>
      <w:r w:rsidRPr="001A7865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B47C00" w:rsidRPr="001A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0D" w:rsidRPr="001A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C00" w:rsidRPr="001A7865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37670D" w:rsidRPr="001A7865">
        <w:rPr>
          <w:rFonts w:ascii="Times New Roman" w:hAnsi="Times New Roman" w:cs="Times New Roman"/>
          <w:b/>
          <w:sz w:val="28"/>
          <w:szCs w:val="28"/>
        </w:rPr>
        <w:t xml:space="preserve"> в дошкольно</w:t>
      </w:r>
      <w:r w:rsidR="001A7865">
        <w:rPr>
          <w:rFonts w:ascii="Times New Roman" w:hAnsi="Times New Roman" w:cs="Times New Roman"/>
          <w:b/>
          <w:sz w:val="28"/>
          <w:szCs w:val="28"/>
        </w:rPr>
        <w:t>й</w:t>
      </w:r>
      <w:r w:rsidR="0037670D" w:rsidRPr="001A7865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1A7865">
        <w:rPr>
          <w:rFonts w:ascii="Times New Roman" w:hAnsi="Times New Roman" w:cs="Times New Roman"/>
          <w:b/>
          <w:sz w:val="28"/>
          <w:szCs w:val="28"/>
        </w:rPr>
        <w:t>й</w:t>
      </w:r>
      <w:r w:rsidR="0037670D" w:rsidRPr="001A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86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9D4012" w:rsidRDefault="0037670D" w:rsidP="009D40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70D" w:rsidRPr="001A7865" w:rsidRDefault="0037670D" w:rsidP="001A7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0D">
        <w:rPr>
          <w:rFonts w:ascii="Times New Roman" w:hAnsi="Times New Roman" w:cs="Times New Roman"/>
          <w:b/>
          <w:sz w:val="28"/>
          <w:szCs w:val="28"/>
        </w:rPr>
        <w:t>Завьялова И</w:t>
      </w:r>
      <w:r w:rsidR="001A7865">
        <w:rPr>
          <w:rFonts w:ascii="Times New Roman" w:hAnsi="Times New Roman" w:cs="Times New Roman"/>
          <w:b/>
          <w:sz w:val="28"/>
          <w:szCs w:val="28"/>
        </w:rPr>
        <w:t>рина Николаевна, заместитель заведующего по учебно-воспитательной работе, м</w:t>
      </w:r>
      <w:r>
        <w:rPr>
          <w:rFonts w:ascii="Times New Roman" w:hAnsi="Times New Roman" w:cs="Times New Roman"/>
          <w:i/>
          <w:sz w:val="28"/>
          <w:szCs w:val="28"/>
        </w:rPr>
        <w:t>униципальное бюджетное дошкольное образов</w:t>
      </w:r>
      <w:r w:rsidR="00535624">
        <w:rPr>
          <w:rFonts w:ascii="Times New Roman" w:hAnsi="Times New Roman" w:cs="Times New Roman"/>
          <w:i/>
          <w:sz w:val="28"/>
          <w:szCs w:val="28"/>
        </w:rPr>
        <w:t>ательное учреждение детский сад</w:t>
      </w:r>
      <w:r>
        <w:rPr>
          <w:rFonts w:ascii="Times New Roman" w:hAnsi="Times New Roman" w:cs="Times New Roman"/>
          <w:i/>
          <w:sz w:val="28"/>
          <w:szCs w:val="28"/>
        </w:rPr>
        <w:t xml:space="preserve"> №40 «Снегурочка»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ургут</w:t>
      </w:r>
    </w:p>
    <w:p w:rsidR="0037670D" w:rsidRPr="0037670D" w:rsidRDefault="0037670D" w:rsidP="009D401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0271" w:rsidRPr="00430271" w:rsidRDefault="007063C8" w:rsidP="00430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</w:t>
      </w:r>
      <w:r w:rsidR="003D1800" w:rsidRPr="003D1800">
        <w:rPr>
          <w:rFonts w:ascii="Times New Roman" w:hAnsi="Times New Roman" w:cs="Times New Roman"/>
          <w:sz w:val="28"/>
          <w:szCs w:val="28"/>
        </w:rPr>
        <w:t>ации является одной из важнейших проблем современного общества. В Уставе Всемирной организации здравоохранения говориться, что здоровье – это не только отсутствие болезней или физических дефектов</w:t>
      </w:r>
      <w:r w:rsidR="00490F85">
        <w:rPr>
          <w:rFonts w:ascii="Times New Roman" w:hAnsi="Times New Roman" w:cs="Times New Roman"/>
          <w:sz w:val="28"/>
          <w:szCs w:val="28"/>
        </w:rPr>
        <w:t>, но и полноценное физическое</w:t>
      </w:r>
      <w:r w:rsidR="003D1800">
        <w:rPr>
          <w:rFonts w:ascii="Times New Roman" w:hAnsi="Times New Roman" w:cs="Times New Roman"/>
          <w:sz w:val="28"/>
          <w:szCs w:val="28"/>
        </w:rPr>
        <w:t>, психическое  и социальное благополучие. Здоровье ребенка является важнейшим интегральным</w:t>
      </w:r>
      <w:r w:rsidR="00490F85">
        <w:rPr>
          <w:rFonts w:ascii="Times New Roman" w:hAnsi="Times New Roman" w:cs="Times New Roman"/>
          <w:sz w:val="28"/>
          <w:szCs w:val="28"/>
        </w:rPr>
        <w:t xml:space="preserve"> показателем, отражающим его био</w:t>
      </w:r>
      <w:r w:rsidR="003D1800">
        <w:rPr>
          <w:rFonts w:ascii="Times New Roman" w:hAnsi="Times New Roman" w:cs="Times New Roman"/>
          <w:sz w:val="28"/>
          <w:szCs w:val="28"/>
        </w:rPr>
        <w:t>логические характеристики, социально – экономическое состояние страны, условия воспитания, образования детей, их жизнь в семье, качество</w:t>
      </w:r>
      <w:r w:rsidR="00490F85">
        <w:rPr>
          <w:rFonts w:ascii="Times New Roman" w:hAnsi="Times New Roman" w:cs="Times New Roman"/>
          <w:sz w:val="28"/>
          <w:szCs w:val="28"/>
        </w:rPr>
        <w:t xml:space="preserve"> окружающей среды, степень развития медицинской помощи, служб охраны материнства и детства.</w:t>
      </w:r>
    </w:p>
    <w:p w:rsidR="00B833F8" w:rsidRPr="00430271" w:rsidRDefault="00B833F8" w:rsidP="00430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0ED">
        <w:rPr>
          <w:rFonts w:ascii="Times New Roman" w:hAnsi="Times New Roman"/>
          <w:color w:val="262626"/>
          <w:sz w:val="28"/>
          <w:szCs w:val="28"/>
        </w:rPr>
        <w:t xml:space="preserve">Подготовка к здоровому образу жизни ребенка на основе здоровьесберегающих технологий должна стать приоритетным направлением в деятельности каждого дошкольного учреждения. Немногочисленные исследования (Н.К. Смирнова, В.И. </w:t>
      </w:r>
      <w:proofErr w:type="spellStart"/>
      <w:r w:rsidRPr="003730ED">
        <w:rPr>
          <w:rFonts w:ascii="Times New Roman" w:hAnsi="Times New Roman"/>
          <w:color w:val="262626"/>
          <w:sz w:val="28"/>
          <w:szCs w:val="28"/>
        </w:rPr>
        <w:t>Ковалько</w:t>
      </w:r>
      <w:proofErr w:type="spellEnd"/>
      <w:r w:rsidRPr="003730ED">
        <w:rPr>
          <w:rFonts w:ascii="Times New Roman" w:hAnsi="Times New Roman"/>
          <w:color w:val="262626"/>
          <w:sz w:val="28"/>
          <w:szCs w:val="28"/>
        </w:rPr>
        <w:t xml:space="preserve">, В.В. </w:t>
      </w:r>
      <w:proofErr w:type="spellStart"/>
      <w:r w:rsidRPr="003730ED">
        <w:rPr>
          <w:rFonts w:ascii="Times New Roman" w:hAnsi="Times New Roman"/>
          <w:color w:val="262626"/>
          <w:sz w:val="28"/>
          <w:szCs w:val="28"/>
        </w:rPr>
        <w:t>Илюшенков</w:t>
      </w:r>
      <w:proofErr w:type="spellEnd"/>
      <w:r w:rsidRPr="003730ED">
        <w:rPr>
          <w:rFonts w:ascii="Times New Roman" w:hAnsi="Times New Roman"/>
          <w:color w:val="262626"/>
          <w:sz w:val="28"/>
          <w:szCs w:val="28"/>
        </w:rPr>
        <w:t xml:space="preserve">, А.Ю. Борисенко) дают нам основание вычленить определение </w:t>
      </w:r>
      <w:proofErr w:type="spellStart"/>
      <w:r w:rsidRPr="003730ED">
        <w:rPr>
          <w:rFonts w:ascii="Times New Roman" w:hAnsi="Times New Roman"/>
          <w:color w:val="262626"/>
          <w:sz w:val="28"/>
          <w:szCs w:val="28"/>
        </w:rPr>
        <w:t>здоровьесберегающей</w:t>
      </w:r>
      <w:proofErr w:type="spellEnd"/>
      <w:r w:rsidRPr="003730ED">
        <w:rPr>
          <w:rFonts w:ascii="Times New Roman" w:hAnsi="Times New Roman"/>
          <w:color w:val="262626"/>
          <w:sz w:val="28"/>
          <w:szCs w:val="28"/>
        </w:rPr>
        <w:t xml:space="preserve"> технологии.</w:t>
      </w:r>
      <w:r w:rsidRPr="00B833F8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B833F8" w:rsidRPr="003730ED" w:rsidRDefault="00B833F8" w:rsidP="0043027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3730ED">
        <w:rPr>
          <w:rFonts w:ascii="Times New Roman" w:hAnsi="Times New Roman"/>
          <w:color w:val="262626"/>
          <w:sz w:val="28"/>
          <w:szCs w:val="28"/>
        </w:rPr>
        <w:t>Здоровьесберегающая</w:t>
      </w:r>
      <w:proofErr w:type="spellEnd"/>
      <w:r w:rsidRPr="003730ED">
        <w:rPr>
          <w:rFonts w:ascii="Times New Roman" w:hAnsi="Times New Roman"/>
          <w:color w:val="262626"/>
          <w:sz w:val="28"/>
          <w:szCs w:val="28"/>
        </w:rPr>
        <w:t xml:space="preserve"> технология   обучения – такая организация процесса обучения, в которой сохранение, формирование и укрепление здоровья учащихся ориентировано на осознание педагогами своей ответственности за неблагополучие состояния здоровья школьников, а «забота» и «поддержка» становится </w:t>
      </w:r>
      <w:proofErr w:type="spellStart"/>
      <w:r w:rsidRPr="003730ED">
        <w:rPr>
          <w:rFonts w:ascii="Times New Roman" w:hAnsi="Times New Roman"/>
          <w:color w:val="262626"/>
          <w:sz w:val="28"/>
          <w:szCs w:val="28"/>
        </w:rPr>
        <w:t>амплифицированным</w:t>
      </w:r>
      <w:proofErr w:type="spellEnd"/>
      <w:r w:rsidRPr="003730ED">
        <w:rPr>
          <w:rFonts w:ascii="Times New Roman" w:hAnsi="Times New Roman"/>
          <w:color w:val="262626"/>
          <w:sz w:val="28"/>
          <w:szCs w:val="28"/>
        </w:rPr>
        <w:t xml:space="preserve"> принципом деятельности </w:t>
      </w:r>
      <w:r>
        <w:rPr>
          <w:rFonts w:ascii="Times New Roman" w:hAnsi="Times New Roman"/>
          <w:color w:val="262626"/>
          <w:sz w:val="28"/>
          <w:szCs w:val="28"/>
        </w:rPr>
        <w:t>педагога (Л.П.Качалова)</w:t>
      </w:r>
      <w:r w:rsidRPr="003730ED">
        <w:rPr>
          <w:rFonts w:ascii="Times New Roman" w:hAnsi="Times New Roman"/>
          <w:color w:val="262626"/>
          <w:sz w:val="28"/>
          <w:szCs w:val="28"/>
        </w:rPr>
        <w:t xml:space="preserve">. </w:t>
      </w:r>
    </w:p>
    <w:p w:rsidR="00B833F8" w:rsidRPr="003730ED" w:rsidRDefault="00B833F8" w:rsidP="0043027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Исходя из данного определения</w:t>
      </w:r>
      <w:r w:rsidRPr="003730ED">
        <w:rPr>
          <w:rFonts w:ascii="Times New Roman" w:hAnsi="Times New Roman"/>
          <w:color w:val="262626"/>
          <w:sz w:val="28"/>
          <w:szCs w:val="28"/>
        </w:rPr>
        <w:t>, можно обозначить цель здоровьесберегающих технологий обучения – обеспечить дошкольнику возможность сохранения здоровья за период пребывания в дошкольном учреждении,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490F85" w:rsidRDefault="00490F85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забывать, что здоровье ребенка, формирование основ здорового образа жизни закладывается в детстве. Однако ребенок дошкольник еще мал, чтобы самостоятельно заботиться о своем здоровье. Вот почему сохранение и укрепление здоровья детей должно быть предметом особого внимания взрослых. Деятельность взрослого в этом направлении является залогом успешного физического воспитания и развития ребенка, а значит, и благополучия развития личности в целом.</w:t>
      </w:r>
    </w:p>
    <w:p w:rsidR="00430271" w:rsidRPr="00430271" w:rsidRDefault="001A2B06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задача дошкольного, как и любого другого образовательного учреждения – приложить все усилия, чтобы не только сохранить здоровье ребенка на прежнем уровне в рамках той группы здоровья, которая определена изначально. Не допустить ухудшения показателей здоровья, но главное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улучшить качество здоровья по всем критериям.</w:t>
      </w:r>
    </w:p>
    <w:p w:rsidR="001A2B06" w:rsidRDefault="001A2B06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это не простая. Необходимо</w:t>
      </w:r>
      <w:r w:rsidR="006A4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</w:t>
      </w:r>
      <w:r w:rsidR="006A4B52">
        <w:rPr>
          <w:rFonts w:ascii="Times New Roman" w:hAnsi="Times New Roman" w:cs="Times New Roman"/>
          <w:sz w:val="28"/>
          <w:szCs w:val="28"/>
        </w:rPr>
        <w:t xml:space="preserve"> дети поняли: человеческий организм - сложное, но в высшей степени хрупкое создание природы, и свое здоровье нужно беречь с детских лет. Для этого ребенок должен понимать значение правильного, полноценного  питания, значение нормального функционирования дыхательной и сердечно – сосудистой систем</w:t>
      </w:r>
      <w:r w:rsidR="00582368">
        <w:rPr>
          <w:rFonts w:ascii="Times New Roman" w:hAnsi="Times New Roman" w:cs="Times New Roman"/>
          <w:sz w:val="28"/>
          <w:szCs w:val="28"/>
        </w:rPr>
        <w:t xml:space="preserve"> организма, поддержания нормальной работы и состояния костно-мышечной системы организма.</w:t>
      </w:r>
    </w:p>
    <w:p w:rsidR="00582368" w:rsidRDefault="00582368" w:rsidP="0043027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возникает необходимость поиска новых подходов к оздоровлению детей</w:t>
      </w:r>
      <w:r w:rsidR="00A74927">
        <w:rPr>
          <w:rFonts w:ascii="Times New Roman" w:hAnsi="Times New Roman" w:cs="Times New Roman"/>
          <w:sz w:val="28"/>
          <w:szCs w:val="28"/>
        </w:rPr>
        <w:t>, которые базируются на анализе внешних воздействий, мониторинге состояния здоровья ребенка и на индивидуализации профилактических и оздоровительных мероприятий.</w:t>
      </w:r>
    </w:p>
    <w:p w:rsidR="00A74927" w:rsidRDefault="00A74927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этот вопрос, муниципальное бюджетное дошкольное образовательное учреждение детский сад </w:t>
      </w:r>
      <w:r w:rsidR="001A7865">
        <w:rPr>
          <w:rFonts w:ascii="Times New Roman" w:hAnsi="Times New Roman" w:cs="Times New Roman"/>
          <w:sz w:val="28"/>
          <w:szCs w:val="28"/>
        </w:rPr>
        <w:t xml:space="preserve"> №40 «Снегурочка»,</w:t>
      </w:r>
      <w:r>
        <w:rPr>
          <w:rFonts w:ascii="Times New Roman" w:hAnsi="Times New Roman" w:cs="Times New Roman"/>
          <w:sz w:val="28"/>
          <w:szCs w:val="28"/>
        </w:rPr>
        <w:t xml:space="preserve"> разработал</w:t>
      </w:r>
      <w:r w:rsidR="001A7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реализации инновационного проекта «Югорские истоки Сибирского здоровья», котор</w:t>
      </w:r>
      <w:r w:rsidR="00F114AF">
        <w:rPr>
          <w:rFonts w:ascii="Times New Roman" w:hAnsi="Times New Roman" w:cs="Times New Roman"/>
          <w:sz w:val="28"/>
          <w:szCs w:val="28"/>
        </w:rPr>
        <w:t>ый является комплексной стратегией улучшения здоровья детей.</w:t>
      </w:r>
    </w:p>
    <w:p w:rsidR="00F114AF" w:rsidRDefault="00F114AF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система оздоровления детей предполагает распределение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способов в комплексы оздоровительных сессий.</w:t>
      </w:r>
    </w:p>
    <w:p w:rsidR="00F114AF" w:rsidRPr="00430271" w:rsidRDefault="009D4012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3730ED">
        <w:rPr>
          <w:color w:val="262626"/>
          <w:sz w:val="28"/>
        </w:rPr>
        <w:t>Р</w:t>
      </w:r>
      <w:r>
        <w:rPr>
          <w:rFonts w:ascii="Times New Roman" w:hAnsi="Times New Roman"/>
          <w:color w:val="262626"/>
          <w:sz w:val="28"/>
          <w:szCs w:val="28"/>
        </w:rPr>
        <w:t>азработанный</w:t>
      </w:r>
      <w:r w:rsidRPr="003730ED">
        <w:rPr>
          <w:rFonts w:ascii="Times New Roman" w:hAnsi="Times New Roman"/>
          <w:color w:val="262626"/>
          <w:sz w:val="28"/>
          <w:szCs w:val="28"/>
        </w:rPr>
        <w:t xml:space="preserve">  комплекс, не нарушает общего режима дня, а наоборот способствует рациональной организации всего оздоровительного процесса детей с ослабленным здоровьем. Данный комплекс,  включает  в себя принцип систематичности оздоровительных упражнений, в который входят взаимосвязь знаний, умений и навыков </w:t>
      </w:r>
      <w:r w:rsidRPr="00430271">
        <w:rPr>
          <w:rFonts w:ascii="Times New Roman" w:hAnsi="Times New Roman" w:cs="Times New Roman"/>
          <w:sz w:val="28"/>
          <w:szCs w:val="28"/>
        </w:rPr>
        <w:t>детей</w:t>
      </w:r>
      <w:r w:rsidRPr="003730ED">
        <w:rPr>
          <w:rFonts w:ascii="Times New Roman" w:hAnsi="Times New Roman"/>
          <w:color w:val="262626"/>
          <w:sz w:val="28"/>
          <w:szCs w:val="28"/>
        </w:rPr>
        <w:t>, регулярность, планомерность, в общем режиме дня.</w:t>
      </w:r>
      <w:r w:rsidR="00430271" w:rsidRPr="00430271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F114AF">
        <w:rPr>
          <w:rFonts w:ascii="Times New Roman" w:hAnsi="Times New Roman" w:cs="Times New Roman"/>
          <w:sz w:val="28"/>
          <w:szCs w:val="28"/>
        </w:rPr>
        <w:t xml:space="preserve">Комплексы разработаны таким образом, что включенные в них оздоровительные мероприятия дополняют друг друга, имеют общую направленность и адекватны текущим </w:t>
      </w:r>
      <w:proofErr w:type="spellStart"/>
      <w:proofErr w:type="gramStart"/>
      <w:r w:rsidR="00F114AF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F114AF">
        <w:rPr>
          <w:rFonts w:ascii="Times New Roman" w:hAnsi="Times New Roman" w:cs="Times New Roman"/>
          <w:sz w:val="28"/>
          <w:szCs w:val="28"/>
        </w:rPr>
        <w:t xml:space="preserve"> – климатическим</w:t>
      </w:r>
      <w:proofErr w:type="gramEnd"/>
      <w:r w:rsidR="00F114AF">
        <w:rPr>
          <w:rFonts w:ascii="Times New Roman" w:hAnsi="Times New Roman" w:cs="Times New Roman"/>
          <w:sz w:val="28"/>
          <w:szCs w:val="28"/>
        </w:rPr>
        <w:t xml:space="preserve"> и санитарно – эпидемиологическим условиям.</w:t>
      </w:r>
    </w:p>
    <w:p w:rsidR="007063C8" w:rsidRPr="007063C8" w:rsidRDefault="002823B7" w:rsidP="00430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063C8">
        <w:rPr>
          <w:rFonts w:ascii="Times New Roman" w:hAnsi="Times New Roman" w:cs="Times New Roman"/>
          <w:sz w:val="28"/>
          <w:szCs w:val="28"/>
        </w:rPr>
        <w:t xml:space="preserve">Эти комплексы объединяют как традиционные, уже используемые в детском саду средства </w:t>
      </w:r>
      <w:proofErr w:type="spellStart"/>
      <w:r w:rsidRPr="007063C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063C8">
        <w:rPr>
          <w:rFonts w:ascii="Times New Roman" w:hAnsi="Times New Roman" w:cs="Times New Roman"/>
          <w:sz w:val="28"/>
          <w:szCs w:val="28"/>
        </w:rPr>
        <w:t xml:space="preserve"> (мытье рук прохладной водой, ходьба по дорожкам «здоровья», подвижные игры), так и вновь вводимые: элементы </w:t>
      </w:r>
      <w:proofErr w:type="spellStart"/>
      <w:r w:rsidRPr="007063C8">
        <w:rPr>
          <w:rFonts w:ascii="Times New Roman" w:hAnsi="Times New Roman" w:cs="Times New Roman"/>
          <w:sz w:val="28"/>
          <w:szCs w:val="28"/>
        </w:rPr>
        <w:t>виброгимнастики</w:t>
      </w:r>
      <w:proofErr w:type="spellEnd"/>
      <w:r w:rsidRPr="007063C8">
        <w:rPr>
          <w:rFonts w:ascii="Times New Roman" w:hAnsi="Times New Roman" w:cs="Times New Roman"/>
          <w:sz w:val="28"/>
          <w:szCs w:val="28"/>
        </w:rPr>
        <w:t>, «веселые пробежки», профилактические упражнения между непосредственно образовательной деятельностью, гимнастику для горла, полоскание горла соленой водой, комплексы упражнений для сохранения зрения, фитонцидотерапию.</w:t>
      </w:r>
      <w:r w:rsidR="007063C8" w:rsidRPr="007063C8">
        <w:rPr>
          <w:rFonts w:ascii="Times New Roman" w:hAnsi="Times New Roman" w:cs="Times New Roman"/>
          <w:sz w:val="28"/>
        </w:rPr>
        <w:t xml:space="preserve"> </w:t>
      </w:r>
      <w:r w:rsidR="007063C8" w:rsidRPr="007063C8">
        <w:rPr>
          <w:rFonts w:ascii="Times New Roman" w:eastAsia="Times New Roman" w:hAnsi="Times New Roman" w:cs="Times New Roman"/>
          <w:sz w:val="28"/>
        </w:rPr>
        <w:t xml:space="preserve">Виброгимнастика относится к профилактическим мерам физкультуры. Встряхивание организма, стимулирующее более энергичное пульсирование крови в венах, устраняет скопление шлаков и тонизирует организм. Виброгимнастика может использоваться и как физкультурная минутка во время или после напряженной умственной деятельности. Упражнения </w:t>
      </w:r>
      <w:proofErr w:type="spellStart"/>
      <w:r w:rsidR="007063C8" w:rsidRPr="007063C8">
        <w:rPr>
          <w:rFonts w:ascii="Times New Roman" w:eastAsia="Times New Roman" w:hAnsi="Times New Roman" w:cs="Times New Roman"/>
          <w:sz w:val="28"/>
        </w:rPr>
        <w:t>виброгимнастики</w:t>
      </w:r>
      <w:proofErr w:type="spellEnd"/>
      <w:r w:rsidR="007063C8" w:rsidRPr="007063C8">
        <w:rPr>
          <w:rFonts w:ascii="Times New Roman" w:eastAsia="Times New Roman" w:hAnsi="Times New Roman" w:cs="Times New Roman"/>
          <w:sz w:val="28"/>
        </w:rPr>
        <w:t xml:space="preserve"> разработаны академиком А.А.Микулиным. Время для проведения </w:t>
      </w:r>
      <w:proofErr w:type="spellStart"/>
      <w:r w:rsidR="007063C8" w:rsidRPr="007063C8">
        <w:rPr>
          <w:rFonts w:ascii="Times New Roman" w:eastAsia="Times New Roman" w:hAnsi="Times New Roman" w:cs="Times New Roman"/>
          <w:sz w:val="28"/>
        </w:rPr>
        <w:t>виброгимнастики</w:t>
      </w:r>
      <w:proofErr w:type="spellEnd"/>
      <w:r w:rsidR="007063C8" w:rsidRPr="007063C8">
        <w:rPr>
          <w:rFonts w:ascii="Times New Roman" w:eastAsia="Times New Roman" w:hAnsi="Times New Roman" w:cs="Times New Roman"/>
          <w:sz w:val="28"/>
        </w:rPr>
        <w:t xml:space="preserve"> определено перерывом между занятиями. Длительность гимнастики   2 – 3 минуты.</w:t>
      </w:r>
      <w:r w:rsidR="007063C8">
        <w:rPr>
          <w:rFonts w:ascii="Times New Roman" w:hAnsi="Times New Roman" w:cs="Times New Roman"/>
          <w:sz w:val="28"/>
        </w:rPr>
        <w:t xml:space="preserve"> </w:t>
      </w:r>
      <w:r w:rsidR="007063C8" w:rsidRPr="007063C8">
        <w:rPr>
          <w:rFonts w:ascii="Times New Roman" w:eastAsia="Times New Roman" w:hAnsi="Times New Roman" w:cs="Times New Roman"/>
          <w:sz w:val="28"/>
        </w:rPr>
        <w:t xml:space="preserve">Обучив детей этому виду  гимнастики, мы обеспечим им  достаточный арсенал усвоенных  упражнений для самостоятельных занятий. </w:t>
      </w:r>
    </w:p>
    <w:p w:rsidR="002823B7" w:rsidRPr="007063C8" w:rsidRDefault="007063C8" w:rsidP="00430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063C8">
        <w:rPr>
          <w:rFonts w:ascii="Times New Roman" w:eastAsia="Times New Roman" w:hAnsi="Times New Roman" w:cs="Times New Roman"/>
          <w:sz w:val="28"/>
        </w:rPr>
        <w:t xml:space="preserve">«Веселые пробежки» направлены на восполнение двигательной активности детей в актированные дни. Их выполнение предусматривается в </w:t>
      </w:r>
      <w:r w:rsidRPr="007063C8">
        <w:rPr>
          <w:rFonts w:ascii="Times New Roman" w:eastAsia="Times New Roman" w:hAnsi="Times New Roman" w:cs="Times New Roman"/>
          <w:sz w:val="28"/>
        </w:rPr>
        <w:lastRenderedPageBreak/>
        <w:t>первую половину дня между учебной и самостоятельной игровой деятельностью детей. Пробежки предполагают спуск и подъем по лестнице (1 этаж) шагом и  легкий бег по коридору (</w:t>
      </w:r>
      <w:smartTag w:uri="urn:schemas-microsoft-com:office:smarttags" w:element="metricconverter">
        <w:smartTagPr>
          <w:attr w:name="ProductID" w:val="25 метров"/>
        </w:smartTagPr>
        <w:r w:rsidRPr="007063C8">
          <w:rPr>
            <w:rFonts w:ascii="Times New Roman" w:eastAsia="Times New Roman" w:hAnsi="Times New Roman" w:cs="Times New Roman"/>
            <w:sz w:val="28"/>
          </w:rPr>
          <w:t>25 метров</w:t>
        </w:r>
      </w:smartTag>
      <w:r w:rsidRPr="007063C8">
        <w:rPr>
          <w:rFonts w:ascii="Times New Roman" w:eastAsia="Times New Roman" w:hAnsi="Times New Roman" w:cs="Times New Roman"/>
          <w:sz w:val="28"/>
        </w:rPr>
        <w:t>) в среднем темпе. Длительность процедуры - 15 минут. Организуют  и проводят ее воспитатели групп. Облегченная одежда обеспечит эффект закаливания.</w:t>
      </w:r>
    </w:p>
    <w:p w:rsidR="002823B7" w:rsidRDefault="002823B7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разработано четыре оздоровительных сессии. Каждая сессия имеет свою направленность.</w:t>
      </w:r>
    </w:p>
    <w:p w:rsidR="002823B7" w:rsidRDefault="002823B7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сессия – «Адаптационная»</w:t>
      </w:r>
      <w:r w:rsidR="000E6F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сентябрь – ноябрь).</w:t>
      </w:r>
      <w:r w:rsidR="000E6F04">
        <w:rPr>
          <w:rFonts w:ascii="Times New Roman" w:hAnsi="Times New Roman" w:cs="Times New Roman"/>
          <w:sz w:val="28"/>
          <w:szCs w:val="28"/>
        </w:rPr>
        <w:t xml:space="preserve"> Ее профилактическая направленность заключается в адаптации вновь прибывших детей в дошкольное учреждение, так и в адаптации детей после летнего отпуска. Компле</w:t>
      </w:r>
      <w:proofErr w:type="gramStart"/>
      <w:r w:rsidR="000E6F04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="000E6F04">
        <w:rPr>
          <w:rFonts w:ascii="Times New Roman" w:hAnsi="Times New Roman" w:cs="Times New Roman"/>
          <w:sz w:val="28"/>
          <w:szCs w:val="28"/>
        </w:rPr>
        <w:t>ючает средства психологической поддержки и профилактики простудных заболеваний (полоскание горла соленой водой, оздоровительный бег, виброгимнастика).</w:t>
      </w:r>
    </w:p>
    <w:p w:rsidR="000E6F04" w:rsidRDefault="000E6F04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сессия «Осторожно! Грипп!» (декабрь – февраль)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повышение сопротивляемости организма к эпидемиологическим факторам.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нее входят: элементы дыхательной гимнастики по Стрельниковой, ходьба по массажным дорожкам с разными раздражителями, </w:t>
      </w:r>
      <w:r w:rsidR="00705F3B">
        <w:rPr>
          <w:rFonts w:ascii="Times New Roman" w:hAnsi="Times New Roman" w:cs="Times New Roman"/>
          <w:sz w:val="28"/>
          <w:szCs w:val="28"/>
        </w:rPr>
        <w:t>мытье рук прохладной водой с последующим растиранием, фитонцидотерапия, «веселые пробежки»).</w:t>
      </w:r>
      <w:proofErr w:type="gramEnd"/>
    </w:p>
    <w:p w:rsidR="00705F3B" w:rsidRDefault="00705F3B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сессия «Внимание! Авитаминоз!» (март   - май)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восстановление ухудшенного за учебный год функционального состояния организма. В этой сессии используется витаминизация блюд, прием настоя шиповника, массаж ушных раковин для улучшения работы всех систем организма, виброгимнастика.</w:t>
      </w:r>
    </w:p>
    <w:p w:rsidR="00705F3B" w:rsidRDefault="00705F3B" w:rsidP="0043027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сессия «Здравствуй, лето!» (июнь –</w:t>
      </w:r>
      <w:r w:rsidR="00091611">
        <w:rPr>
          <w:rFonts w:ascii="Times New Roman" w:hAnsi="Times New Roman" w:cs="Times New Roman"/>
          <w:sz w:val="28"/>
          <w:szCs w:val="28"/>
        </w:rPr>
        <w:t xml:space="preserve"> август)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восстановление и укрепление  здоровья детей с помощь естественных сил природы (закаливание солнцем, воздухом и  водой, подвижные и спортивные игры на свежем воздухе</w:t>
      </w:r>
      <w:r w:rsidR="002A29D8">
        <w:rPr>
          <w:rFonts w:ascii="Times New Roman" w:hAnsi="Times New Roman" w:cs="Times New Roman"/>
          <w:sz w:val="28"/>
          <w:szCs w:val="28"/>
        </w:rPr>
        <w:t>, прием свежих фруктов и овощей).</w:t>
      </w:r>
    </w:p>
    <w:p w:rsidR="00091611" w:rsidRDefault="00D6305A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дошкольном образовательном учреждении</w:t>
      </w:r>
      <w:r w:rsidR="002A29D8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профилактике и коррекции </w:t>
      </w:r>
      <w:proofErr w:type="spellStart"/>
      <w:proofErr w:type="gramStart"/>
      <w:r w:rsidR="002A29D8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091611">
        <w:rPr>
          <w:rFonts w:ascii="Times New Roman" w:hAnsi="Times New Roman" w:cs="Times New Roman"/>
          <w:sz w:val="28"/>
          <w:szCs w:val="28"/>
        </w:rPr>
        <w:t xml:space="preserve"> - </w:t>
      </w:r>
      <w:r w:rsidR="002A29D8">
        <w:rPr>
          <w:rFonts w:ascii="Times New Roman" w:hAnsi="Times New Roman" w:cs="Times New Roman"/>
          <w:sz w:val="28"/>
          <w:szCs w:val="28"/>
        </w:rPr>
        <w:t>двигательного</w:t>
      </w:r>
      <w:proofErr w:type="gramEnd"/>
      <w:r w:rsidR="002A29D8">
        <w:rPr>
          <w:rFonts w:ascii="Times New Roman" w:hAnsi="Times New Roman" w:cs="Times New Roman"/>
          <w:sz w:val="28"/>
          <w:szCs w:val="28"/>
        </w:rPr>
        <w:t xml:space="preserve"> аппарата.</w:t>
      </w:r>
      <w:r w:rsidR="002A29D8" w:rsidRPr="002A29D8">
        <w:rPr>
          <w:sz w:val="28"/>
          <w:szCs w:val="28"/>
        </w:rPr>
        <w:t xml:space="preserve"> </w:t>
      </w:r>
      <w:r w:rsidR="00D733A7" w:rsidRPr="00D733A7"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 по физической культуре применяются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3A7" w:rsidRPr="00D733A7">
        <w:rPr>
          <w:rFonts w:ascii="Times New Roman" w:hAnsi="Times New Roman" w:cs="Times New Roman"/>
          <w:sz w:val="28"/>
          <w:szCs w:val="28"/>
        </w:rPr>
        <w:t xml:space="preserve"> увеличивающие мышечную силу, так как у детей инфицированных микобактериями туберкулеза наблюдается снижение выносливости мышц живота, спины, ног. </w:t>
      </w:r>
      <w:r w:rsidR="002A29D8" w:rsidRPr="00D733A7">
        <w:rPr>
          <w:rFonts w:ascii="Times New Roman" w:hAnsi="Times New Roman" w:cs="Times New Roman"/>
          <w:sz w:val="28"/>
          <w:szCs w:val="28"/>
        </w:rPr>
        <w:t xml:space="preserve">Придать </w:t>
      </w:r>
      <w:r w:rsidR="00D733A7" w:rsidRPr="00D733A7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по физической культуре</w:t>
      </w:r>
      <w:r w:rsidR="002A29D8" w:rsidRPr="00D733A7">
        <w:rPr>
          <w:rFonts w:ascii="Times New Roman" w:hAnsi="Times New Roman" w:cs="Times New Roman"/>
          <w:sz w:val="28"/>
          <w:szCs w:val="28"/>
        </w:rPr>
        <w:t xml:space="preserve"> тренировочный эффект можно, используя  дополнительное оборудование. Мы выбрали </w:t>
      </w:r>
      <w:proofErr w:type="spellStart"/>
      <w:proofErr w:type="gramStart"/>
      <w:r w:rsidR="002A29D8" w:rsidRPr="00D733A7">
        <w:rPr>
          <w:rFonts w:ascii="Times New Roman" w:hAnsi="Times New Roman" w:cs="Times New Roman"/>
          <w:sz w:val="28"/>
          <w:szCs w:val="28"/>
        </w:rPr>
        <w:t>степ-платформы</w:t>
      </w:r>
      <w:proofErr w:type="spellEnd"/>
      <w:proofErr w:type="gramEnd"/>
      <w:r w:rsidR="002A29D8" w:rsidRPr="00D73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9D8" w:rsidRPr="00D733A7">
        <w:rPr>
          <w:rFonts w:ascii="Times New Roman" w:hAnsi="Times New Roman" w:cs="Times New Roman"/>
          <w:sz w:val="28"/>
          <w:szCs w:val="28"/>
        </w:rPr>
        <w:t>фитбол</w:t>
      </w:r>
      <w:r w:rsidR="00D733A7" w:rsidRPr="00D733A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733A7" w:rsidRPr="00D733A7">
        <w:rPr>
          <w:rFonts w:ascii="Times New Roman" w:hAnsi="Times New Roman" w:cs="Times New Roman"/>
          <w:sz w:val="28"/>
          <w:szCs w:val="28"/>
        </w:rPr>
        <w:t xml:space="preserve"> и различные утяжелители. И</w:t>
      </w:r>
      <w:r w:rsidR="002A29D8" w:rsidRPr="00D733A7">
        <w:rPr>
          <w:rFonts w:ascii="Times New Roman" w:hAnsi="Times New Roman" w:cs="Times New Roman"/>
          <w:sz w:val="28"/>
          <w:szCs w:val="28"/>
        </w:rPr>
        <w:t>х и</w:t>
      </w:r>
      <w:r w:rsidR="00D733A7" w:rsidRPr="00D733A7">
        <w:rPr>
          <w:rFonts w:ascii="Times New Roman" w:hAnsi="Times New Roman" w:cs="Times New Roman"/>
          <w:sz w:val="28"/>
          <w:szCs w:val="28"/>
        </w:rPr>
        <w:t>спользование  не только обеспечивает</w:t>
      </w:r>
      <w:r w:rsidR="002A29D8" w:rsidRPr="00D733A7">
        <w:rPr>
          <w:rFonts w:ascii="Times New Roman" w:hAnsi="Times New Roman" w:cs="Times New Roman"/>
          <w:sz w:val="28"/>
          <w:szCs w:val="28"/>
        </w:rPr>
        <w:t xml:space="preserve">  необходимое физическое воздействие на нужные группы мышц и разумную на</w:t>
      </w:r>
      <w:r w:rsidR="00D733A7" w:rsidRPr="00D733A7">
        <w:rPr>
          <w:rFonts w:ascii="Times New Roman" w:hAnsi="Times New Roman" w:cs="Times New Roman"/>
          <w:sz w:val="28"/>
          <w:szCs w:val="28"/>
        </w:rPr>
        <w:t>грузку, но и значительно повышает</w:t>
      </w:r>
      <w:r w:rsidR="002A29D8" w:rsidRPr="00D733A7">
        <w:rPr>
          <w:rFonts w:ascii="Times New Roman" w:hAnsi="Times New Roman" w:cs="Times New Roman"/>
          <w:sz w:val="28"/>
          <w:szCs w:val="28"/>
        </w:rPr>
        <w:t xml:space="preserve"> интерес детей к физическим упражнениям.   </w:t>
      </w:r>
    </w:p>
    <w:p w:rsidR="00AE228F" w:rsidRDefault="00091611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эффективности профилактически – оздоровительной работы в ДОУ служит улучшение состояния здоровья детей. Анализ заболеваемости по дошкольному учреждению убедил нас в эффективности и значимости проводимых</w:t>
      </w:r>
      <w:r w:rsidR="002A29D8" w:rsidRPr="00D733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оздоровительных  мероприятий.</w:t>
      </w:r>
      <w:r w:rsidR="002A29D8" w:rsidRPr="00D73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8F" w:rsidRDefault="00AE228F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28F" w:rsidRDefault="00AE228F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28F" w:rsidRDefault="00AE228F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28F" w:rsidRPr="000002C4" w:rsidRDefault="00AE228F" w:rsidP="00AE22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02C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использованной </w:t>
      </w:r>
      <w:r w:rsidRPr="000002C4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228F" w:rsidRPr="000002C4" w:rsidRDefault="00AE228F" w:rsidP="00AE228F">
      <w:pPr>
        <w:pStyle w:val="a3"/>
        <w:numPr>
          <w:ilvl w:val="0"/>
          <w:numId w:val="1"/>
        </w:numPr>
        <w:spacing w:before="30" w:after="30"/>
        <w:ind w:right="-72"/>
        <w:jc w:val="both"/>
        <w:rPr>
          <w:rFonts w:ascii="Times New Roman" w:hAnsi="Times New Roman"/>
          <w:i/>
          <w:color w:val="262626"/>
          <w:sz w:val="24"/>
          <w:szCs w:val="24"/>
        </w:rPr>
      </w:pPr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Вишневский В.А. Технология построения </w:t>
      </w: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внутришкольной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системы </w:t>
      </w: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олздоровления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в специфических условиях природной и социальной среды. – Сургут. Изд-во </w:t>
      </w: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СурГУ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>, 2005. – 224с.</w:t>
      </w:r>
    </w:p>
    <w:p w:rsidR="00AE228F" w:rsidRPr="000002C4" w:rsidRDefault="00AE228F" w:rsidP="00AE228F">
      <w:pPr>
        <w:pStyle w:val="a3"/>
        <w:numPr>
          <w:ilvl w:val="0"/>
          <w:numId w:val="1"/>
        </w:numPr>
        <w:spacing w:before="30" w:after="30"/>
        <w:ind w:right="-72"/>
        <w:jc w:val="both"/>
        <w:rPr>
          <w:rFonts w:ascii="Times New Roman" w:hAnsi="Times New Roman"/>
          <w:i/>
          <w:color w:val="262626"/>
          <w:sz w:val="24"/>
          <w:szCs w:val="24"/>
        </w:rPr>
      </w:pP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Кирченко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Н.А. Развитие основных физических качеств и координационных способностей детей</w:t>
      </w:r>
      <w:proofErr w:type="gramStart"/>
      <w:r w:rsidRPr="000002C4">
        <w:rPr>
          <w:rFonts w:ascii="Times New Roman" w:hAnsi="Times New Roman"/>
          <w:i/>
          <w:color w:val="262626"/>
          <w:sz w:val="24"/>
          <w:szCs w:val="24"/>
        </w:rPr>
        <w:t>6</w:t>
      </w:r>
      <w:proofErr w:type="gram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практическое пособие для педагогов. – 4 –е изд. – Мозырь: Белый Ветер, 2015. – 150с.</w:t>
      </w:r>
    </w:p>
    <w:p w:rsidR="00AE228F" w:rsidRPr="000002C4" w:rsidRDefault="00AE228F" w:rsidP="00AE228F">
      <w:pPr>
        <w:pStyle w:val="a3"/>
        <w:numPr>
          <w:ilvl w:val="0"/>
          <w:numId w:val="1"/>
        </w:numPr>
        <w:spacing w:before="30" w:after="30"/>
        <w:ind w:right="-72"/>
        <w:jc w:val="both"/>
        <w:rPr>
          <w:rFonts w:ascii="Times New Roman" w:hAnsi="Times New Roman"/>
          <w:i/>
          <w:color w:val="262626"/>
          <w:sz w:val="24"/>
          <w:szCs w:val="24"/>
        </w:rPr>
      </w:pP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Плохута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И.А. </w:t>
      </w: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Здоровьесберегающая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образовательная среда, принципы, организация, мониторинг: Методические рекомендации для работников образования.- </w:t>
      </w: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Ханты-мансийск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>: Полиграфист, 2005.-24с.</w:t>
      </w:r>
    </w:p>
    <w:p w:rsidR="00AE228F" w:rsidRPr="000002C4" w:rsidRDefault="00AE228F" w:rsidP="00AE228F">
      <w:pPr>
        <w:pStyle w:val="a3"/>
        <w:numPr>
          <w:ilvl w:val="0"/>
          <w:numId w:val="1"/>
        </w:numPr>
        <w:spacing w:before="30" w:after="30"/>
        <w:ind w:right="-72"/>
        <w:jc w:val="both"/>
        <w:rPr>
          <w:rFonts w:ascii="Times New Roman" w:hAnsi="Times New Roman"/>
          <w:i/>
          <w:color w:val="262626"/>
          <w:sz w:val="24"/>
          <w:szCs w:val="24"/>
        </w:rPr>
      </w:pP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Рунова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М.А. Дошкольное учреждение: оптимизация режима двигательной активности \\ Дошкольное воспитание, №6, 1998, с. 81 – 86.</w:t>
      </w:r>
    </w:p>
    <w:p w:rsidR="00AE228F" w:rsidRPr="000002C4" w:rsidRDefault="00AE228F" w:rsidP="00AE228F">
      <w:pPr>
        <w:pStyle w:val="a3"/>
        <w:numPr>
          <w:ilvl w:val="0"/>
          <w:numId w:val="1"/>
        </w:numPr>
        <w:spacing w:before="30" w:after="30"/>
        <w:ind w:right="-72"/>
        <w:jc w:val="both"/>
        <w:rPr>
          <w:rFonts w:ascii="Times New Roman" w:hAnsi="Times New Roman"/>
          <w:i/>
          <w:color w:val="262626"/>
          <w:sz w:val="24"/>
          <w:szCs w:val="24"/>
        </w:rPr>
      </w:pP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Рунова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М.А. Двигательная активность ребенка в детском саду: Пособие для педагогов дошкольных учреждений, преподавателей и студентов педвузов и колледжей. – М.: Мозаика – Синтез, 2000.-256 </w:t>
      </w:r>
      <w:proofErr w:type="gramStart"/>
      <w:r w:rsidRPr="000002C4">
        <w:rPr>
          <w:rFonts w:ascii="Times New Roman" w:hAnsi="Times New Roman"/>
          <w:i/>
          <w:color w:val="262626"/>
          <w:sz w:val="24"/>
          <w:szCs w:val="24"/>
        </w:rPr>
        <w:t>с</w:t>
      </w:r>
      <w:proofErr w:type="gramEnd"/>
      <w:r w:rsidRPr="000002C4">
        <w:rPr>
          <w:rFonts w:ascii="Times New Roman" w:hAnsi="Times New Roman"/>
          <w:i/>
          <w:color w:val="262626"/>
          <w:sz w:val="24"/>
          <w:szCs w:val="24"/>
        </w:rPr>
        <w:t>.</w:t>
      </w:r>
    </w:p>
    <w:p w:rsidR="00AE228F" w:rsidRPr="000002C4" w:rsidRDefault="00AE228F" w:rsidP="00AE228F">
      <w:pPr>
        <w:pStyle w:val="a3"/>
        <w:numPr>
          <w:ilvl w:val="0"/>
          <w:numId w:val="1"/>
        </w:numPr>
        <w:spacing w:before="30" w:after="30"/>
        <w:ind w:right="-72"/>
        <w:jc w:val="both"/>
        <w:rPr>
          <w:rFonts w:ascii="Times New Roman" w:hAnsi="Times New Roman"/>
          <w:i/>
          <w:color w:val="262626"/>
          <w:sz w:val="24"/>
          <w:szCs w:val="24"/>
        </w:rPr>
      </w:pP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Шарманова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С.Б. и др. Круговая тренировка в физическом воспитании детей старшего дошкольного возраста: Учебно-методическое пособие \ С.Б. </w:t>
      </w: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Шарманова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, А.И. Федоров, Е.А. Черепов. – М.: Советский спорт, 2004. – 120 </w:t>
      </w:r>
      <w:proofErr w:type="gramStart"/>
      <w:r w:rsidRPr="000002C4">
        <w:rPr>
          <w:rFonts w:ascii="Times New Roman" w:hAnsi="Times New Roman"/>
          <w:i/>
          <w:color w:val="262626"/>
          <w:sz w:val="24"/>
          <w:szCs w:val="24"/>
        </w:rPr>
        <w:t>с</w:t>
      </w:r>
      <w:proofErr w:type="gramEnd"/>
      <w:r w:rsidRPr="000002C4">
        <w:rPr>
          <w:rFonts w:ascii="Times New Roman" w:hAnsi="Times New Roman"/>
          <w:i/>
          <w:color w:val="262626"/>
          <w:sz w:val="24"/>
          <w:szCs w:val="24"/>
        </w:rPr>
        <w:t>.</w:t>
      </w:r>
    </w:p>
    <w:p w:rsidR="00AE228F" w:rsidRPr="000002C4" w:rsidRDefault="00AE228F" w:rsidP="00AE228F">
      <w:pPr>
        <w:pStyle w:val="a3"/>
        <w:numPr>
          <w:ilvl w:val="0"/>
          <w:numId w:val="1"/>
        </w:numPr>
        <w:spacing w:before="30" w:after="30"/>
        <w:ind w:right="-72"/>
        <w:jc w:val="both"/>
        <w:rPr>
          <w:rFonts w:ascii="Times New Roman" w:hAnsi="Times New Roman"/>
          <w:i/>
          <w:color w:val="262626"/>
          <w:sz w:val="24"/>
          <w:szCs w:val="24"/>
        </w:rPr>
      </w:pP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Шебеко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В.Н. и др</w:t>
      </w:r>
      <w:proofErr w:type="gramStart"/>
      <w:r w:rsidRPr="000002C4">
        <w:rPr>
          <w:rFonts w:ascii="Times New Roman" w:hAnsi="Times New Roman"/>
          <w:i/>
          <w:color w:val="262626"/>
          <w:sz w:val="24"/>
          <w:szCs w:val="24"/>
        </w:rPr>
        <w:t>..</w:t>
      </w:r>
      <w:proofErr w:type="gram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Физическое воспитание дошкольников: Учебное пособие для студентов средних </w:t>
      </w: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пед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>. Учеб</w:t>
      </w:r>
      <w:proofErr w:type="gramStart"/>
      <w:r w:rsidRPr="000002C4">
        <w:rPr>
          <w:rFonts w:ascii="Times New Roman" w:hAnsi="Times New Roman"/>
          <w:i/>
          <w:color w:val="262626"/>
          <w:sz w:val="24"/>
          <w:szCs w:val="24"/>
        </w:rPr>
        <w:t>.</w:t>
      </w:r>
      <w:proofErr w:type="gram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</w:t>
      </w:r>
      <w:proofErr w:type="spellStart"/>
      <w:proofErr w:type="gramStart"/>
      <w:r w:rsidRPr="000002C4">
        <w:rPr>
          <w:rFonts w:ascii="Times New Roman" w:hAnsi="Times New Roman"/>
          <w:i/>
          <w:color w:val="262626"/>
          <w:sz w:val="24"/>
          <w:szCs w:val="24"/>
        </w:rPr>
        <w:t>з</w:t>
      </w:r>
      <w:proofErr w:type="gramEnd"/>
      <w:r w:rsidRPr="000002C4">
        <w:rPr>
          <w:rFonts w:ascii="Times New Roman" w:hAnsi="Times New Roman"/>
          <w:i/>
          <w:color w:val="262626"/>
          <w:sz w:val="24"/>
          <w:szCs w:val="24"/>
        </w:rPr>
        <w:t>аведений\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 В.Н. </w:t>
      </w: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Шебеко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, Н.Н. Ермак, В.В. Шишкина. – 4-е изд., </w:t>
      </w:r>
      <w:proofErr w:type="spellStart"/>
      <w:r w:rsidRPr="000002C4">
        <w:rPr>
          <w:rFonts w:ascii="Times New Roman" w:hAnsi="Times New Roman"/>
          <w:i/>
          <w:color w:val="262626"/>
          <w:sz w:val="24"/>
          <w:szCs w:val="24"/>
        </w:rPr>
        <w:t>испр</w:t>
      </w:r>
      <w:proofErr w:type="spellEnd"/>
      <w:r w:rsidRPr="000002C4">
        <w:rPr>
          <w:rFonts w:ascii="Times New Roman" w:hAnsi="Times New Roman"/>
          <w:i/>
          <w:color w:val="262626"/>
          <w:sz w:val="24"/>
          <w:szCs w:val="24"/>
        </w:rPr>
        <w:t xml:space="preserve">. – М.: Издательский центр «Академия», 2000. – 176 </w:t>
      </w:r>
      <w:proofErr w:type="gramStart"/>
      <w:r w:rsidRPr="000002C4">
        <w:rPr>
          <w:rFonts w:ascii="Times New Roman" w:hAnsi="Times New Roman"/>
          <w:i/>
          <w:color w:val="262626"/>
          <w:sz w:val="24"/>
          <w:szCs w:val="24"/>
        </w:rPr>
        <w:t>с</w:t>
      </w:r>
      <w:proofErr w:type="gramEnd"/>
      <w:r w:rsidRPr="000002C4">
        <w:rPr>
          <w:rFonts w:ascii="Times New Roman" w:hAnsi="Times New Roman"/>
          <w:i/>
          <w:color w:val="262626"/>
          <w:sz w:val="24"/>
          <w:szCs w:val="24"/>
        </w:rPr>
        <w:t>.</w:t>
      </w:r>
    </w:p>
    <w:p w:rsidR="00AE228F" w:rsidRPr="00317FA3" w:rsidRDefault="00AE228F" w:rsidP="00AE22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28F" w:rsidRPr="000E0350" w:rsidRDefault="00AE228F" w:rsidP="00AE228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9D8" w:rsidRPr="00D733A7" w:rsidRDefault="002A29D8" w:rsidP="0043027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2A29D8" w:rsidRPr="00D733A7" w:rsidSect="001A7865"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A81"/>
    <w:multiLevelType w:val="hybridMultilevel"/>
    <w:tmpl w:val="53EC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>
    <w:useFELayout/>
  </w:compat>
  <w:rsids>
    <w:rsidRoot w:val="003D1800"/>
    <w:rsid w:val="00091611"/>
    <w:rsid w:val="000E6F04"/>
    <w:rsid w:val="000F6701"/>
    <w:rsid w:val="001A2B06"/>
    <w:rsid w:val="001A7865"/>
    <w:rsid w:val="002823B7"/>
    <w:rsid w:val="002A29D8"/>
    <w:rsid w:val="0037670D"/>
    <w:rsid w:val="003D1800"/>
    <w:rsid w:val="003F042B"/>
    <w:rsid w:val="00430271"/>
    <w:rsid w:val="00490F85"/>
    <w:rsid w:val="004C78B9"/>
    <w:rsid w:val="005300B5"/>
    <w:rsid w:val="00535624"/>
    <w:rsid w:val="00582368"/>
    <w:rsid w:val="005E3057"/>
    <w:rsid w:val="006A4B52"/>
    <w:rsid w:val="00705F3B"/>
    <w:rsid w:val="007063C8"/>
    <w:rsid w:val="007D6625"/>
    <w:rsid w:val="00844161"/>
    <w:rsid w:val="00943E13"/>
    <w:rsid w:val="009C67A3"/>
    <w:rsid w:val="009D4012"/>
    <w:rsid w:val="00A74927"/>
    <w:rsid w:val="00AE228F"/>
    <w:rsid w:val="00B47C00"/>
    <w:rsid w:val="00B833F8"/>
    <w:rsid w:val="00D6305A"/>
    <w:rsid w:val="00D733A7"/>
    <w:rsid w:val="00F114AF"/>
    <w:rsid w:val="00F5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228F"/>
    <w:pPr>
      <w:spacing w:after="0" w:line="36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dcterms:created xsi:type="dcterms:W3CDTF">2013-11-15T08:43:00Z</dcterms:created>
  <dcterms:modified xsi:type="dcterms:W3CDTF">2018-04-23T16:03:00Z</dcterms:modified>
</cp:coreProperties>
</file>