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FA" w:rsidRDefault="003B1436" w:rsidP="001E4BBA">
      <w:pPr>
        <w:spacing w:after="0" w:line="360" w:lineRule="auto"/>
        <w:ind w:left="-284" w:right="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СОЦИАЛЬНО-ПСИХОЛОГИЧЕСКИЕ ОСОБЕННОСТИ АДАПТАЦИИ СТУДЕНТОВ-ПЕРВОКУРСНИКОВ К ОБУЧЕНИЮ В МЕДИЦИНСКОМ КОЛЛЕДЖЕ</w:t>
      </w:r>
    </w:p>
    <w:p w:rsidR="004E1B8C" w:rsidRPr="004E1B8C" w:rsidRDefault="004E1B8C" w:rsidP="001E4BBA">
      <w:pPr>
        <w:spacing w:after="0" w:line="360" w:lineRule="auto"/>
        <w:ind w:left="-284" w:right="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Екатеринина М.В.</w:t>
      </w:r>
      <w:r w:rsidRPr="004E1B8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</w:p>
    <w:p w:rsidR="003B1436" w:rsidRPr="004E1B8C" w:rsidRDefault="004E1B8C" w:rsidP="001E4BBA">
      <w:pPr>
        <w:spacing w:after="0" w:line="360" w:lineRule="auto"/>
        <w:ind w:left="-284" w:right="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1B8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1</w:t>
      </w:r>
      <w:r w:rsidR="003B1436" w:rsidRPr="00A908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Екатеринина Мария Валентиновна / </w:t>
      </w:r>
      <w:r w:rsidR="003B1436" w:rsidRPr="00A908D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Ekaterinina</w:t>
      </w:r>
      <w:r w:rsidR="003B1436" w:rsidRPr="00A908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B1436" w:rsidRPr="00A908D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Maria</w:t>
      </w:r>
      <w:r w:rsidR="003B1436" w:rsidRPr="00A908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преподаватель основ философии и религиоведения,</w:t>
      </w:r>
      <w:r w:rsidR="00A516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подразделение г</w:t>
      </w:r>
      <w:r w:rsidR="00A516BD" w:rsidRPr="00A516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уманитарных и социально - экономических дисциплин</w:t>
      </w:r>
      <w:r w:rsidR="00A516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B1436" w:rsidRPr="00A908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516BD" w:rsidRPr="00A516B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Государственное профессиональное образовательное учреждение </w:t>
      </w:r>
      <w:r w:rsidR="00A516BD" w:rsidRPr="00A516B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Ярославской области "Ярославский медицинский колледж"</w:t>
      </w:r>
      <w:r w:rsidR="00A516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3B1436" w:rsidRPr="00A908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Ярославль</w:t>
      </w:r>
    </w:p>
    <w:p w:rsidR="003B1436" w:rsidRPr="004E1B8C" w:rsidRDefault="003B1436" w:rsidP="001E4BBA">
      <w:pPr>
        <w:spacing w:after="0" w:line="360" w:lineRule="auto"/>
        <w:ind w:left="-284" w:right="567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08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Аннотация: </w:t>
      </w:r>
      <w:r w:rsidR="004E1B8C" w:rsidRPr="004E1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статье анализируется проблема адаптации первокурсников к обучению в медицинском колледже, студенческой жизни и различным факторам, оказывающим влияние на развитие</w:t>
      </w:r>
      <w:r w:rsidR="004E1B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E1B8C" w:rsidRPr="004E1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будущих </w:t>
      </w:r>
      <w:r w:rsidR="004E1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специалистов. На примере исследования, проведенного в Ярославском медицинском колледже показаны зависимости отношения студентов к обучению и проблем в </w:t>
      </w:r>
      <w:r w:rsidR="00F916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студенческой жизни, для чего были выявлены критерии адаптации</w:t>
      </w:r>
      <w:r w:rsidR="004E1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социально-психологическая, дидактическая и профессиональная. </w:t>
      </w:r>
    </w:p>
    <w:p w:rsidR="003B1436" w:rsidRPr="00A908DF" w:rsidRDefault="003B1436" w:rsidP="001E4BBA">
      <w:pPr>
        <w:spacing w:after="0" w:line="360" w:lineRule="auto"/>
        <w:ind w:left="-284" w:right="567"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08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Ключевые слова: </w:t>
      </w:r>
      <w:r w:rsidR="00F916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адаптация, социализация, развитие, </w:t>
      </w:r>
      <w:r w:rsidR="003D66DA" w:rsidRPr="004E1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студент, коллектив</w:t>
      </w:r>
      <w:r w:rsidR="00B81D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B1436" w:rsidRPr="00A908DF" w:rsidRDefault="00BE131E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адаптации студентов-первокурсников не является новой темой в научных дискуссиях, но тем не менее привлекает внимание круг факторов и специфических черт, влияющих на становление и определение будущего специалиста. Новая учебная обстановка, новый коллектив, новые учебные дисциплины – а модели поведения у подростка старые, пригодные для обучения в школе, но пока не в колледже, и как долго и каким путем будут формироваться </w:t>
      </w:r>
      <w:r w:rsidR="00993A62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и навыки, зависит также и от психолого-педагогической помощи колледжа. </w:t>
      </w:r>
    </w:p>
    <w:p w:rsidR="00993A62" w:rsidRPr="00A908DF" w:rsidRDefault="00993A62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>Процесс адаптации может затянуться на продолжительное время</w:t>
      </w:r>
      <w:r w:rsidR="000F7733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>, и тогда создастся риск дезадаптации студента</w:t>
      </w:r>
      <w:r w:rsidR="003D66DA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>, т.е.</w:t>
      </w:r>
      <w:r w:rsidR="000F7733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</w:t>
      </w:r>
      <w:r w:rsidR="003D66DA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>ой или даже полной</w:t>
      </w:r>
      <w:r w:rsidR="000F7733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3D66DA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траты </w:t>
      </w:r>
      <w:r w:rsidR="000F7733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человеком способности приспосабливаться к условиям социальной </w:t>
      </w:r>
      <w:r w:rsidR="000F7733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среды</w:t>
      </w:r>
      <w:r w:rsidR="003D66DA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Поэтому необходимо процесс адаптации студентов ставить на контроль: рассматривать явления студенческой жизни в анализе самих студентов. </w:t>
      </w:r>
    </w:p>
    <w:p w:rsidR="003D66DA" w:rsidRPr="00A908DF" w:rsidRDefault="003D66DA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именно адаптации студентов-первокурсников медицинских учреждений особо важна: профессия медицинского работника не проста, но все же является для многих перспективным направлением и призванием всей жизни, и некоторым будущим специалистам тяжело справиться с целым комплексом задач внезапно появившихся в их жизни. Учеба в колледже является важным фактором социа</w:t>
      </w:r>
      <w:r w:rsidR="001E4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лизации </w:t>
      </w:r>
      <w:r w:rsidR="001E4BBA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6142E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насколько она будет эффективной и разносторонней, зависит какое будет поколение врачей, профессионалов своего дела. Но разумеется не только качественное медицинское образование предоставит нам специалистов, молодежи необходимо различными путями развивать свои личностные качества. </w:t>
      </w:r>
    </w:p>
    <w:p w:rsidR="006C5C29" w:rsidRDefault="0046142E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>Процесс адаптации – сложный ход становления и определения личности себя в среде, поэтому представляется необходимым проанализировать эта</w:t>
      </w:r>
      <w:r w:rsidR="00D6214C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>пы адаптации студентов-медиков</w:t>
      </w:r>
      <w:r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анализа явлени</w:t>
      </w:r>
      <w:r w:rsidR="00D6214C" w:rsidRPr="00A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на которые необходимо обратить повышенное внимание психолого-педагогическому коллективу учебного </w:t>
      </w:r>
      <w:r w:rsidR="00D6214C" w:rsidRPr="007E01B9">
        <w:rPr>
          <w:rFonts w:ascii="Times New Roman" w:hAnsi="Times New Roman" w:cs="Times New Roman"/>
          <w:color w:val="000000" w:themeColor="text1"/>
          <w:sz w:val="28"/>
          <w:szCs w:val="28"/>
        </w:rPr>
        <w:t>заведения.</w:t>
      </w:r>
    </w:p>
    <w:p w:rsidR="007E01B9" w:rsidRPr="001E4BBA" w:rsidRDefault="007E01B9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1B9">
        <w:rPr>
          <w:rFonts w:ascii="Times New Roman" w:hAnsi="Times New Roman" w:cs="Times New Roman"/>
          <w:color w:val="000000" w:themeColor="text1"/>
          <w:sz w:val="28"/>
          <w:szCs w:val="28"/>
        </w:rPr>
        <w:t>А.К. Акименко</w:t>
      </w:r>
      <w:r w:rsidR="001E4B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анализируя работы А.В. Петровского</w:t>
      </w:r>
      <w:r w:rsidR="001E4B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 рассматривает концепцию социального развития, при этом подмечая, что «</w:t>
      </w:r>
      <w:r w:rsidRPr="007E01B9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социализации состоит в сочетании приспособления (адаптации) и обособления человека в условиях конкретного 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16D0">
        <w:t xml:space="preserve"> </w:t>
      </w:r>
      <w:r w:rsidR="00F916D0" w:rsidRPr="00F916D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916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4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16D0">
        <w:rPr>
          <w:rFonts w:ascii="Times New Roman" w:hAnsi="Times New Roman" w:cs="Times New Roman"/>
          <w:color w:val="000000" w:themeColor="text1"/>
          <w:sz w:val="28"/>
          <w:szCs w:val="28"/>
        </w:rPr>
        <w:t>14].</w:t>
      </w:r>
    </w:p>
    <w:p w:rsidR="007E01B9" w:rsidRDefault="007E01B9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индивид не может по каким-либо причинам полностью адаптироваться в новой для него среде – у него появится неуверенность в себе и своих возможностях, а это как раз то, чего необходимо избегать в становлении и развитии будущих специалистов медицины. </w:t>
      </w:r>
    </w:p>
    <w:p w:rsidR="007E01B9" w:rsidRPr="00C93A99" w:rsidRDefault="007E01B9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концепцию социального развития А.В. Петровского и применим ее </w:t>
      </w:r>
      <w:r w:rsidRPr="00C93A99">
        <w:rPr>
          <w:rFonts w:ascii="Times New Roman" w:hAnsi="Times New Roman" w:cs="Times New Roman"/>
          <w:color w:val="000000" w:themeColor="text1"/>
          <w:sz w:val="28"/>
          <w:szCs w:val="28"/>
        </w:rPr>
        <w:t>на нашу социальную реальность:</w:t>
      </w:r>
    </w:p>
    <w:p w:rsidR="005209EF" w:rsidRPr="00C93A99" w:rsidRDefault="007E01B9" w:rsidP="001E4BBA">
      <w:pPr>
        <w:pStyle w:val="a6"/>
        <w:spacing w:before="0" w:beforeAutospacing="0" w:after="0" w:afterAutospacing="0" w:line="360" w:lineRule="auto"/>
        <w:ind w:left="-284" w:right="567" w:firstLine="709"/>
        <w:jc w:val="both"/>
        <w:rPr>
          <w:color w:val="000000"/>
          <w:sz w:val="28"/>
          <w:szCs w:val="28"/>
        </w:rPr>
      </w:pPr>
      <w:r w:rsidRPr="00C93A99">
        <w:rPr>
          <w:color w:val="000000" w:themeColor="text1"/>
          <w:sz w:val="28"/>
          <w:szCs w:val="28"/>
        </w:rPr>
        <w:t>1)</w:t>
      </w:r>
      <w:r w:rsidR="00295B05">
        <w:rPr>
          <w:color w:val="000000" w:themeColor="text1"/>
          <w:sz w:val="28"/>
          <w:szCs w:val="28"/>
        </w:rPr>
        <w:t> </w:t>
      </w:r>
      <w:r w:rsidR="005209EF" w:rsidRPr="00C93A99">
        <w:rPr>
          <w:color w:val="000000" w:themeColor="text1"/>
          <w:sz w:val="28"/>
          <w:szCs w:val="28"/>
        </w:rPr>
        <w:t>Стадия</w:t>
      </w:r>
      <w:r w:rsidR="005209EF" w:rsidRPr="00C93A99">
        <w:rPr>
          <w:rStyle w:val="apple-converted-space"/>
          <w:color w:val="000000"/>
          <w:sz w:val="28"/>
          <w:szCs w:val="28"/>
        </w:rPr>
        <w:t> </w:t>
      </w:r>
      <w:r w:rsidR="005209EF" w:rsidRPr="00C93A99">
        <w:rPr>
          <w:rStyle w:val="a7"/>
          <w:b w:val="0"/>
          <w:color w:val="000000"/>
          <w:sz w:val="28"/>
          <w:szCs w:val="28"/>
        </w:rPr>
        <w:t>адаптации</w:t>
      </w:r>
      <w:r w:rsidR="00C93A99" w:rsidRPr="00C93A99">
        <w:rPr>
          <w:color w:val="000000"/>
          <w:sz w:val="28"/>
          <w:szCs w:val="28"/>
        </w:rPr>
        <w:t>.</w:t>
      </w:r>
      <w:r w:rsidR="005209EF" w:rsidRPr="00C93A99">
        <w:rPr>
          <w:color w:val="000000"/>
          <w:sz w:val="28"/>
          <w:szCs w:val="28"/>
        </w:rPr>
        <w:t xml:space="preserve"> </w:t>
      </w:r>
      <w:r w:rsidR="00C93A99" w:rsidRPr="00C93A99">
        <w:rPr>
          <w:color w:val="000000"/>
          <w:sz w:val="28"/>
          <w:szCs w:val="28"/>
        </w:rPr>
        <w:t>Ч</w:t>
      </w:r>
      <w:r w:rsidR="005209EF" w:rsidRPr="00C93A99">
        <w:rPr>
          <w:color w:val="000000"/>
          <w:sz w:val="28"/>
          <w:szCs w:val="28"/>
        </w:rPr>
        <w:t xml:space="preserve">еловек выступает как объект общественных отношений, он учится овладевать </w:t>
      </w:r>
      <w:r w:rsidR="005209EF" w:rsidRPr="00C93A99">
        <w:rPr>
          <w:sz w:val="28"/>
          <w:szCs w:val="28"/>
        </w:rPr>
        <w:t xml:space="preserve">соответствующими средствами </w:t>
      </w:r>
      <w:r w:rsidR="005209EF" w:rsidRPr="00C93A99">
        <w:rPr>
          <w:sz w:val="28"/>
          <w:szCs w:val="28"/>
        </w:rPr>
        <w:lastRenderedPageBreak/>
        <w:t xml:space="preserve">деятельности, принимая действующие социальные нормы общества. Например, первокурсник, приходя из школы в колледж пока еще не сориентировался к кому можно обратиться за помощью, </w:t>
      </w:r>
      <w:r w:rsidR="00C93A99" w:rsidRPr="00C93A99">
        <w:rPr>
          <w:sz w:val="28"/>
          <w:szCs w:val="28"/>
        </w:rPr>
        <w:t>может чувствовать себя «не на своем месте», и поэтому стремится стать максимально схожим с общей группой людей.</w:t>
      </w:r>
    </w:p>
    <w:p w:rsidR="005209EF" w:rsidRPr="00C93A99" w:rsidRDefault="00295B05" w:rsidP="001E4BBA">
      <w:pPr>
        <w:pStyle w:val="a6"/>
        <w:spacing w:before="0" w:beforeAutospacing="0" w:after="0" w:afterAutospacing="0" w:line="360" w:lineRule="auto"/>
        <w:ind w:left="-284" w:righ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5209EF" w:rsidRPr="00C93A99">
        <w:rPr>
          <w:color w:val="000000"/>
          <w:sz w:val="28"/>
          <w:szCs w:val="28"/>
        </w:rPr>
        <w:t>Стадия</w:t>
      </w:r>
      <w:r w:rsidR="005209EF" w:rsidRPr="00C93A99">
        <w:rPr>
          <w:rStyle w:val="apple-converted-space"/>
          <w:color w:val="000000"/>
          <w:sz w:val="28"/>
          <w:szCs w:val="28"/>
        </w:rPr>
        <w:t> </w:t>
      </w:r>
      <w:r w:rsidR="005209EF" w:rsidRPr="00C93A99">
        <w:rPr>
          <w:rStyle w:val="a7"/>
          <w:b w:val="0"/>
          <w:color w:val="000000"/>
          <w:sz w:val="28"/>
          <w:szCs w:val="28"/>
        </w:rPr>
        <w:t>индивидуализации</w:t>
      </w:r>
      <w:r w:rsidR="00C93A99" w:rsidRPr="00C93A99">
        <w:rPr>
          <w:rStyle w:val="apple-converted-space"/>
          <w:color w:val="000000"/>
          <w:sz w:val="28"/>
          <w:szCs w:val="28"/>
        </w:rPr>
        <w:t>.</w:t>
      </w:r>
      <w:r w:rsidR="00C93A99" w:rsidRPr="00C93A99">
        <w:rPr>
          <w:color w:val="000000"/>
          <w:sz w:val="28"/>
          <w:szCs w:val="28"/>
        </w:rPr>
        <w:t xml:space="preserve"> Происходит о</w:t>
      </w:r>
      <w:r w:rsidR="005209EF" w:rsidRPr="00C93A99">
        <w:rPr>
          <w:color w:val="000000"/>
          <w:sz w:val="28"/>
          <w:szCs w:val="28"/>
        </w:rPr>
        <w:t xml:space="preserve">бособление индивида, </w:t>
      </w:r>
      <w:r w:rsidR="00C93A99" w:rsidRPr="00C93A99">
        <w:rPr>
          <w:color w:val="000000"/>
          <w:sz w:val="28"/>
          <w:szCs w:val="28"/>
        </w:rPr>
        <w:t>проявление</w:t>
      </w:r>
      <w:r w:rsidR="005209EF" w:rsidRPr="00C93A99">
        <w:rPr>
          <w:color w:val="000000"/>
          <w:sz w:val="28"/>
          <w:szCs w:val="28"/>
        </w:rPr>
        <w:t xml:space="preserve"> именно того, чем один человек отличается от другого.</w:t>
      </w:r>
      <w:r w:rsidR="00C93A99" w:rsidRPr="00C93A99">
        <w:rPr>
          <w:color w:val="000000"/>
          <w:sz w:val="28"/>
          <w:szCs w:val="28"/>
        </w:rPr>
        <w:t xml:space="preserve"> Здесь студент уже не хочет быть таким «как все», и ищет различные способы показать свою индивидуальность, выделиться в общей массе. </w:t>
      </w:r>
    </w:p>
    <w:p w:rsidR="00A908DF" w:rsidRDefault="005209EF" w:rsidP="001E4BBA">
      <w:pPr>
        <w:pStyle w:val="a6"/>
        <w:spacing w:before="0" w:beforeAutospacing="0" w:after="0" w:afterAutospacing="0" w:line="360" w:lineRule="auto"/>
        <w:ind w:left="-284" w:right="567" w:firstLine="709"/>
        <w:jc w:val="both"/>
        <w:rPr>
          <w:sz w:val="28"/>
          <w:szCs w:val="28"/>
        </w:rPr>
      </w:pPr>
      <w:r w:rsidRPr="00C93A99">
        <w:rPr>
          <w:rStyle w:val="a7"/>
          <w:b w:val="0"/>
          <w:color w:val="000000"/>
          <w:sz w:val="28"/>
          <w:szCs w:val="28"/>
        </w:rPr>
        <w:t>3) Стадия интеграции</w:t>
      </w:r>
      <w:r w:rsidR="00C93A99" w:rsidRPr="00C93A99">
        <w:rPr>
          <w:rStyle w:val="apple-converted-space"/>
          <w:color w:val="000000"/>
          <w:sz w:val="28"/>
          <w:szCs w:val="28"/>
        </w:rPr>
        <w:t>.</w:t>
      </w:r>
      <w:r w:rsidRPr="00C93A99">
        <w:rPr>
          <w:color w:val="000000"/>
          <w:sz w:val="28"/>
          <w:szCs w:val="28"/>
        </w:rPr>
        <w:t xml:space="preserve"> </w:t>
      </w:r>
      <w:r w:rsidR="00C93A99" w:rsidRPr="00C93A99">
        <w:rPr>
          <w:color w:val="000000"/>
          <w:sz w:val="28"/>
          <w:szCs w:val="28"/>
        </w:rPr>
        <w:t>Создается</w:t>
      </w:r>
      <w:r w:rsidRPr="00C93A99">
        <w:rPr>
          <w:color w:val="000000"/>
          <w:sz w:val="28"/>
          <w:szCs w:val="28"/>
        </w:rPr>
        <w:t xml:space="preserve"> </w:t>
      </w:r>
      <w:r w:rsidR="00C93A99" w:rsidRPr="00C93A99">
        <w:rPr>
          <w:color w:val="000000"/>
          <w:sz w:val="28"/>
          <w:szCs w:val="28"/>
        </w:rPr>
        <w:t>определенный баланс</w:t>
      </w:r>
      <w:r w:rsidRPr="00C93A99">
        <w:rPr>
          <w:color w:val="000000"/>
          <w:sz w:val="28"/>
          <w:szCs w:val="28"/>
        </w:rPr>
        <w:t xml:space="preserve"> между человеком и обществом. На этой стадии</w:t>
      </w:r>
      <w:r w:rsidR="00C93A99" w:rsidRPr="00C93A99">
        <w:rPr>
          <w:color w:val="000000"/>
          <w:sz w:val="28"/>
          <w:szCs w:val="28"/>
        </w:rPr>
        <w:t xml:space="preserve"> </w:t>
      </w:r>
      <w:r w:rsidRPr="00C93A99">
        <w:rPr>
          <w:color w:val="000000"/>
          <w:sz w:val="28"/>
          <w:szCs w:val="28"/>
        </w:rPr>
        <w:t>складываются социально-тип</w:t>
      </w:r>
      <w:r w:rsidR="00C93A99" w:rsidRPr="00C93A99">
        <w:rPr>
          <w:color w:val="000000"/>
          <w:sz w:val="28"/>
          <w:szCs w:val="28"/>
        </w:rPr>
        <w:t xml:space="preserve">ические свойства личности, </w:t>
      </w:r>
      <w:r w:rsidRPr="00C93A99">
        <w:rPr>
          <w:color w:val="000000"/>
          <w:sz w:val="28"/>
          <w:szCs w:val="28"/>
        </w:rPr>
        <w:t xml:space="preserve">которые </w:t>
      </w:r>
      <w:r w:rsidR="00C93A99" w:rsidRPr="00C93A99">
        <w:rPr>
          <w:color w:val="000000"/>
          <w:sz w:val="28"/>
          <w:szCs w:val="28"/>
        </w:rPr>
        <w:t>являются признаком</w:t>
      </w:r>
      <w:r w:rsidRPr="00C93A99">
        <w:rPr>
          <w:color w:val="000000"/>
          <w:sz w:val="28"/>
          <w:szCs w:val="28"/>
        </w:rPr>
        <w:t xml:space="preserve"> </w:t>
      </w:r>
      <w:r w:rsidR="00C93A99" w:rsidRPr="00C93A99">
        <w:rPr>
          <w:color w:val="000000"/>
          <w:sz w:val="28"/>
          <w:szCs w:val="28"/>
        </w:rPr>
        <w:t>данного человека о принадлежности к</w:t>
      </w:r>
      <w:r w:rsidRPr="00C93A99">
        <w:rPr>
          <w:color w:val="000000"/>
          <w:sz w:val="28"/>
          <w:szCs w:val="28"/>
        </w:rPr>
        <w:t xml:space="preserve"> определенной социальной группе.</w:t>
      </w:r>
      <w:r w:rsidR="00C93A99" w:rsidRPr="00C93A99">
        <w:rPr>
          <w:color w:val="000000"/>
          <w:sz w:val="28"/>
          <w:szCs w:val="28"/>
        </w:rPr>
        <w:t xml:space="preserve"> Студент ассоциирует себя с коллективом, гордится своим выбором профессии, чувствует свою значимость в группе.  </w:t>
      </w:r>
    </w:p>
    <w:p w:rsidR="00C93A99" w:rsidRPr="00C93A99" w:rsidRDefault="00C93A99" w:rsidP="001E4BBA">
      <w:pPr>
        <w:pStyle w:val="a6"/>
        <w:spacing w:before="0" w:beforeAutospacing="0" w:after="0" w:afterAutospacing="0" w:line="360" w:lineRule="auto"/>
        <w:ind w:left="-284" w:right="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мы видим, что процессы адаптации и социализации напрямую взаимосвязаны, </w:t>
      </w:r>
      <w:r w:rsidR="00B43C6C">
        <w:rPr>
          <w:sz w:val="28"/>
          <w:szCs w:val="28"/>
        </w:rPr>
        <w:t xml:space="preserve">а значит необходимо анализировать настроения, позиции к обучению в целом жизни студентов-первокурсников, с целью предупредить некоторые проблемы в развитии их потенциала. </w:t>
      </w:r>
    </w:p>
    <w:p w:rsidR="00B43C6C" w:rsidRDefault="00B43C6C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Нами </w:t>
      </w:r>
      <w:r w:rsidR="006D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 социологический опрос среди студентов-первокурсников с</w:t>
      </w:r>
      <w:r w:rsidR="007E01B9" w:rsidRPr="00C9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определения уровня адаптации к колледжу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некоторые полученные данные свидетельствуют о том, что адаптация – это сложный процесс, который необходимо наблюдать и анализировать психолого-педагогическому </w:t>
      </w:r>
      <w:r w:rsidR="00F916D0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коллективу учебного учреждения.</w:t>
      </w:r>
    </w:p>
    <w:p w:rsidR="00B43C6C" w:rsidRPr="00B43C6C" w:rsidRDefault="00B43C6C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43C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исследования</w:t>
      </w:r>
    </w:p>
    <w:p w:rsidR="007E01B9" w:rsidRPr="00C93A99" w:rsidRDefault="00B43C6C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E01B9" w:rsidRPr="00C9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была составлена анкета и был проведен социологический опрос среди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студентов-первокурсников </w:t>
      </w:r>
      <w:r w:rsidR="007E01B9" w:rsidRPr="00C93A99">
        <w:rPr>
          <w:rFonts w:ascii="Times New Roman" w:hAnsi="Times New Roman" w:cs="Times New Roman"/>
          <w:color w:val="000000" w:themeColor="text1"/>
          <w:sz w:val="28"/>
          <w:szCs w:val="28"/>
        </w:rPr>
        <w:t>всех специальностей («Лечебное дело», «Сестринское дело», «Акушерское дело», «Стоматология ортопедическая»). Всего было опрошено 105 студентов.</w:t>
      </w:r>
    </w:p>
    <w:p w:rsidR="00A908DF" w:rsidRPr="00C93A99" w:rsidRDefault="00A908DF" w:rsidP="001E4BBA">
      <w:pPr>
        <w:pStyle w:val="a6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color w:val="000000" w:themeColor="text1"/>
          <w:sz w:val="28"/>
          <w:szCs w:val="28"/>
        </w:rPr>
      </w:pPr>
      <w:r w:rsidRPr="00C93A99">
        <w:rPr>
          <w:color w:val="000000" w:themeColor="text1"/>
          <w:sz w:val="28"/>
          <w:szCs w:val="28"/>
        </w:rPr>
        <w:lastRenderedPageBreak/>
        <w:t>Исследование проведено в 3 этапа:</w:t>
      </w:r>
      <w:r w:rsidR="001E4BBA">
        <w:rPr>
          <w:color w:val="000000" w:themeColor="text1"/>
          <w:sz w:val="28"/>
          <w:szCs w:val="28"/>
        </w:rPr>
        <w:t xml:space="preserve"> сбор данных, обработка данных, </w:t>
      </w:r>
      <w:r w:rsidRPr="00C93A99">
        <w:rPr>
          <w:color w:val="000000" w:themeColor="text1"/>
          <w:sz w:val="28"/>
          <w:szCs w:val="28"/>
        </w:rPr>
        <w:t xml:space="preserve">анализ данных. </w:t>
      </w:r>
    </w:p>
    <w:p w:rsidR="00A908DF" w:rsidRPr="00C93A99" w:rsidRDefault="00A908DF" w:rsidP="001E4BBA">
      <w:pPr>
        <w:pStyle w:val="a6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color w:val="000000" w:themeColor="text1"/>
          <w:sz w:val="28"/>
          <w:szCs w:val="28"/>
        </w:rPr>
      </w:pPr>
      <w:r w:rsidRPr="00C93A99">
        <w:rPr>
          <w:color w:val="000000" w:themeColor="text1"/>
          <w:sz w:val="28"/>
          <w:szCs w:val="28"/>
        </w:rPr>
        <w:t xml:space="preserve">Перед раздачей анкет студентам было сообщено о цели опроса, о добровольности и анонимности участия в нем. </w:t>
      </w:r>
    </w:p>
    <w:p w:rsidR="005209EF" w:rsidRPr="00C93A99" w:rsidRDefault="005209EF" w:rsidP="001E4BBA">
      <w:pPr>
        <w:pStyle w:val="a6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color w:val="000000" w:themeColor="text1"/>
          <w:sz w:val="28"/>
          <w:szCs w:val="28"/>
        </w:rPr>
      </w:pPr>
      <w:r w:rsidRPr="00C93A99">
        <w:rPr>
          <w:color w:val="000000" w:themeColor="text1"/>
          <w:sz w:val="28"/>
          <w:szCs w:val="28"/>
        </w:rPr>
        <w:t>Составление анкеты определялось 3 критериями:</w:t>
      </w:r>
    </w:p>
    <w:p w:rsidR="005209EF" w:rsidRPr="00C93A99" w:rsidRDefault="005209EF" w:rsidP="001E4BBA">
      <w:pPr>
        <w:pStyle w:val="a6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color w:val="000000" w:themeColor="text1"/>
          <w:sz w:val="28"/>
          <w:szCs w:val="28"/>
        </w:rPr>
      </w:pPr>
      <w:r w:rsidRPr="00C93A99">
        <w:rPr>
          <w:color w:val="000000" w:themeColor="text1"/>
          <w:sz w:val="28"/>
          <w:szCs w:val="28"/>
        </w:rPr>
        <w:t>1) Социально-психологическая адаптация (трудности знакомства и общения с новым коллективом)</w:t>
      </w:r>
    </w:p>
    <w:p w:rsidR="005209EF" w:rsidRPr="00C93A99" w:rsidRDefault="005209EF" w:rsidP="001E4BBA">
      <w:pPr>
        <w:pStyle w:val="a6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sz w:val="28"/>
          <w:szCs w:val="28"/>
        </w:rPr>
      </w:pPr>
      <w:r w:rsidRPr="00C93A99">
        <w:rPr>
          <w:color w:val="000000" w:themeColor="text1"/>
          <w:sz w:val="28"/>
          <w:szCs w:val="28"/>
        </w:rPr>
        <w:t>2) Дидактическая адаптация</w:t>
      </w:r>
      <w:r w:rsidRPr="00C93A99">
        <w:rPr>
          <w:sz w:val="28"/>
          <w:szCs w:val="28"/>
        </w:rPr>
        <w:t xml:space="preserve"> (непривычные объем и структура информации)</w:t>
      </w:r>
    </w:p>
    <w:p w:rsidR="005209EF" w:rsidRPr="00C93A99" w:rsidRDefault="005209EF" w:rsidP="001E4BBA">
      <w:pPr>
        <w:pStyle w:val="a6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color w:val="000000" w:themeColor="text1"/>
          <w:sz w:val="28"/>
          <w:szCs w:val="28"/>
        </w:rPr>
      </w:pPr>
      <w:r w:rsidRPr="00C93A99">
        <w:rPr>
          <w:sz w:val="28"/>
          <w:szCs w:val="28"/>
        </w:rPr>
        <w:t>3) Профессиональная адаптация (осознание цели своего обучения, своей будущей профессии)</w:t>
      </w:r>
    </w:p>
    <w:p w:rsidR="00A908DF" w:rsidRPr="00C93A99" w:rsidRDefault="00A908DF" w:rsidP="001E4BBA">
      <w:pPr>
        <w:pStyle w:val="a6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i/>
          <w:color w:val="000000" w:themeColor="text1"/>
          <w:sz w:val="28"/>
          <w:szCs w:val="28"/>
        </w:rPr>
      </w:pPr>
      <w:r w:rsidRPr="00C93A99">
        <w:rPr>
          <w:i/>
          <w:color w:val="000000" w:themeColor="text1"/>
          <w:sz w:val="28"/>
          <w:szCs w:val="28"/>
        </w:rPr>
        <w:t xml:space="preserve">Результаты и обсуждения </w:t>
      </w:r>
    </w:p>
    <w:p w:rsidR="00A908DF" w:rsidRPr="00C93A99" w:rsidRDefault="00A908DF" w:rsidP="001E4BBA">
      <w:pPr>
        <w:pStyle w:val="a6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color w:val="000000" w:themeColor="text1"/>
          <w:sz w:val="28"/>
          <w:szCs w:val="28"/>
        </w:rPr>
      </w:pPr>
      <w:r w:rsidRPr="00C93A99">
        <w:rPr>
          <w:color w:val="000000" w:themeColor="text1"/>
          <w:sz w:val="28"/>
          <w:szCs w:val="28"/>
        </w:rPr>
        <w:t xml:space="preserve">Проведен анализ </w:t>
      </w:r>
      <w:r w:rsidR="007E01B9" w:rsidRPr="00C93A99">
        <w:rPr>
          <w:color w:val="000000" w:themeColor="text1"/>
          <w:sz w:val="28"/>
          <w:szCs w:val="28"/>
        </w:rPr>
        <w:t xml:space="preserve">105 анкет. </w:t>
      </w:r>
      <w:r w:rsidR="005209EF" w:rsidRPr="00C93A99">
        <w:rPr>
          <w:color w:val="000000" w:themeColor="text1"/>
          <w:sz w:val="28"/>
          <w:szCs w:val="28"/>
        </w:rPr>
        <w:t>На основе полученных ре</w:t>
      </w:r>
      <w:r w:rsidR="006D2057">
        <w:rPr>
          <w:color w:val="000000" w:themeColor="text1"/>
          <w:sz w:val="28"/>
          <w:szCs w:val="28"/>
        </w:rPr>
        <w:t>зультатов нами были выделены 3</w:t>
      </w:r>
      <w:r w:rsidR="005209EF" w:rsidRPr="00C93A99">
        <w:rPr>
          <w:color w:val="000000" w:themeColor="text1"/>
          <w:sz w:val="28"/>
          <w:szCs w:val="28"/>
        </w:rPr>
        <w:t xml:space="preserve"> группы испытуемых: адаптированные </w:t>
      </w:r>
      <w:r w:rsidR="006D2057">
        <w:rPr>
          <w:color w:val="000000" w:themeColor="text1"/>
          <w:sz w:val="28"/>
          <w:szCs w:val="28"/>
        </w:rPr>
        <w:t>полностью 38,7%,</w:t>
      </w:r>
      <w:r w:rsidR="005209EF" w:rsidRPr="00C93A99">
        <w:rPr>
          <w:color w:val="000000" w:themeColor="text1"/>
          <w:sz w:val="28"/>
          <w:szCs w:val="28"/>
        </w:rPr>
        <w:t xml:space="preserve"> адаптированные </w:t>
      </w:r>
      <w:r w:rsidR="006D2057">
        <w:rPr>
          <w:color w:val="000000" w:themeColor="text1"/>
          <w:sz w:val="28"/>
          <w:szCs w:val="28"/>
        </w:rPr>
        <w:t>частично 46,2%, и удовлетворительно адаптированные 15,1%.</w:t>
      </w:r>
      <w:r w:rsidR="001E4BBA">
        <w:rPr>
          <w:color w:val="000000" w:themeColor="text1"/>
          <w:sz w:val="28"/>
          <w:szCs w:val="28"/>
        </w:rPr>
        <w:t xml:space="preserve"> Критерии адаптации, выделенные нами, позволили рассмотреть </w:t>
      </w:r>
      <w:r w:rsidR="00E61CBE">
        <w:rPr>
          <w:color w:val="000000" w:themeColor="text1"/>
          <w:sz w:val="28"/>
          <w:szCs w:val="28"/>
        </w:rPr>
        <w:t>структуру</w:t>
      </w:r>
      <w:r w:rsidR="001E4BBA">
        <w:rPr>
          <w:color w:val="000000" w:themeColor="text1"/>
          <w:sz w:val="28"/>
          <w:szCs w:val="28"/>
        </w:rPr>
        <w:t xml:space="preserve"> факторов социального развития студентов в полном обзоре.</w:t>
      </w:r>
    </w:p>
    <w:p w:rsidR="005209EF" w:rsidRDefault="00295B05" w:rsidP="001E4BBA">
      <w:pPr>
        <w:pStyle w:val="a6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критерию социально-психологической адаптации </w:t>
      </w:r>
      <w:r w:rsidR="00CA41C4">
        <w:rPr>
          <w:color w:val="000000" w:themeColor="text1"/>
          <w:sz w:val="28"/>
          <w:szCs w:val="28"/>
        </w:rPr>
        <w:t xml:space="preserve">были достигнуты следующие результаты: большая часть опрашиваемых (81,9%) не имела проблем с знакомством с новым коллективом, но четверть студентов (33,3%) указала, что удалось найти общий язык со всеми одногруппниками. Также были заданы вопросы, касающиеся отношения студентов к педагогическому составу, так, например, эмоции, которые вызвали преподаватели – это «уважение перед личностью преподавателя» (51%), «страх не сдать зачет» (43,3%), «мотивация интереса к учебе» (40,4%), «спокойствие, уверенность в том, что преподаватель сможет помочь» (30,8%), «страх самого преподавателя» </w:t>
      </w:r>
      <w:r w:rsidR="00176184">
        <w:rPr>
          <w:color w:val="000000" w:themeColor="text1"/>
          <w:sz w:val="28"/>
          <w:szCs w:val="28"/>
        </w:rPr>
        <w:t>–</w:t>
      </w:r>
      <w:r w:rsidR="00CA41C4">
        <w:rPr>
          <w:color w:val="000000" w:themeColor="text1"/>
          <w:sz w:val="28"/>
          <w:szCs w:val="28"/>
        </w:rPr>
        <w:t xml:space="preserve"> 16,3%, и другие ответы, набравшие менее 10% (вопрос предполагал не более 3 вариантов ответа). Следующий вопрос был</w:t>
      </w:r>
      <w:r w:rsidR="00176184">
        <w:rPr>
          <w:color w:val="000000" w:themeColor="text1"/>
          <w:sz w:val="28"/>
          <w:szCs w:val="28"/>
        </w:rPr>
        <w:t xml:space="preserve"> «</w:t>
      </w:r>
      <w:r w:rsidR="00176184" w:rsidRPr="00176184">
        <w:rPr>
          <w:color w:val="000000" w:themeColor="text1"/>
          <w:sz w:val="28"/>
          <w:szCs w:val="28"/>
        </w:rPr>
        <w:t>Трудно ли Вам задать вопрос, обратиться за помощью к преподавателям?</w:t>
      </w:r>
      <w:r w:rsidR="00176184">
        <w:rPr>
          <w:color w:val="000000" w:themeColor="text1"/>
          <w:sz w:val="28"/>
          <w:szCs w:val="28"/>
        </w:rPr>
        <w:t xml:space="preserve">» и ответы распределились следующим </w:t>
      </w:r>
      <w:r w:rsidR="00176184">
        <w:rPr>
          <w:color w:val="000000" w:themeColor="text1"/>
          <w:sz w:val="28"/>
          <w:szCs w:val="28"/>
        </w:rPr>
        <w:lastRenderedPageBreak/>
        <w:t xml:space="preserve">образом: 52,9 % – «да, но только к некоторым», 30,8% </w:t>
      </w:r>
      <w:r w:rsidR="0088574B">
        <w:rPr>
          <w:color w:val="000000" w:themeColor="text1"/>
          <w:sz w:val="28"/>
          <w:szCs w:val="28"/>
        </w:rPr>
        <w:t>–</w:t>
      </w:r>
      <w:r w:rsidR="00176184">
        <w:rPr>
          <w:color w:val="000000" w:themeColor="text1"/>
          <w:sz w:val="28"/>
          <w:szCs w:val="28"/>
        </w:rPr>
        <w:t xml:space="preserve"> «нет, не трудно», 9,6% – «да, абсолютно ко всем», 6,7% – «затрудняюсь ответить». А вот ответы на подобный вопрос, но только относительно помощи у одногруппников показал другие результаты: 90,5% могут легко попросить помощи у одногруппников. Данная ситуация показывает, что студенты по каким-либо причинам предпочитают проблемы решать только в своем кругу, среди ровесников, а не обратиться к опытным специалистам. </w:t>
      </w:r>
    </w:p>
    <w:p w:rsidR="00CA41C4" w:rsidRDefault="00176184" w:rsidP="001E4BBA">
      <w:pPr>
        <w:pStyle w:val="a6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дидактической адаптации также были выявлены некоторые закономерности: </w:t>
      </w:r>
      <w:r w:rsidR="00664EEF">
        <w:rPr>
          <w:color w:val="000000" w:themeColor="text1"/>
          <w:sz w:val="28"/>
          <w:szCs w:val="28"/>
        </w:rPr>
        <w:t xml:space="preserve">новая информация для студентов </w:t>
      </w:r>
      <w:r w:rsidR="00D51FE0">
        <w:rPr>
          <w:color w:val="000000" w:themeColor="text1"/>
          <w:sz w:val="28"/>
          <w:szCs w:val="28"/>
        </w:rPr>
        <w:t xml:space="preserve">оказалась сложной в плане ее освоения, и тут сыграли многие факторы, среди которых важна личность преподавателя, свободное время для учебы и личные проблемы. </w:t>
      </w:r>
    </w:p>
    <w:p w:rsidR="00176184" w:rsidRPr="00C93A99" w:rsidRDefault="00176184" w:rsidP="001E4BBA">
      <w:pPr>
        <w:pStyle w:val="a6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вопрос «</w:t>
      </w:r>
      <w:r w:rsidRPr="00176184">
        <w:rPr>
          <w:color w:val="000000" w:themeColor="text1"/>
          <w:sz w:val="28"/>
          <w:szCs w:val="28"/>
        </w:rPr>
        <w:t>Есть ли у Вас проблемы с освоением предметов?</w:t>
      </w:r>
      <w:r>
        <w:rPr>
          <w:color w:val="000000" w:themeColor="text1"/>
          <w:sz w:val="28"/>
          <w:szCs w:val="28"/>
        </w:rPr>
        <w:t xml:space="preserve">» большая часть опрашиваемых (77,9%) указала, что проблемы имеются, но только с некоторыми предметами, </w:t>
      </w:r>
      <w:r w:rsidR="00AE6468">
        <w:rPr>
          <w:color w:val="000000" w:themeColor="text1"/>
          <w:sz w:val="28"/>
          <w:szCs w:val="28"/>
        </w:rPr>
        <w:t xml:space="preserve">19,2% </w:t>
      </w:r>
      <w:r w:rsidR="0088574B">
        <w:rPr>
          <w:color w:val="000000" w:themeColor="text1"/>
          <w:sz w:val="28"/>
          <w:szCs w:val="28"/>
        </w:rPr>
        <w:t>–</w:t>
      </w:r>
      <w:r w:rsidR="00AE6468">
        <w:rPr>
          <w:color w:val="000000" w:themeColor="text1"/>
          <w:sz w:val="28"/>
          <w:szCs w:val="28"/>
        </w:rPr>
        <w:t xml:space="preserve"> не имеет проблем, и совсем мала часть, тех, кто имеет проблемы абсолютно со всеми предметами (2,9%). Следующий вопрос имел целью найти конкретные причины сложностей с освоением предметов, и самые распространённые ответы были: «сложный для меня материал» </w:t>
      </w:r>
      <w:r w:rsidR="0088574B">
        <w:rPr>
          <w:color w:val="000000" w:themeColor="text1"/>
          <w:sz w:val="28"/>
          <w:szCs w:val="28"/>
        </w:rPr>
        <w:t>–</w:t>
      </w:r>
      <w:r w:rsidR="00AE6468">
        <w:rPr>
          <w:color w:val="000000" w:themeColor="text1"/>
          <w:sz w:val="28"/>
          <w:szCs w:val="28"/>
        </w:rPr>
        <w:t xml:space="preserve"> 51,6%, «не успеваю готовиться к занятиям» </w:t>
      </w:r>
      <w:r w:rsidR="0088574B">
        <w:rPr>
          <w:color w:val="000000" w:themeColor="text1"/>
          <w:sz w:val="28"/>
          <w:szCs w:val="28"/>
        </w:rPr>
        <w:t>–</w:t>
      </w:r>
      <w:r w:rsidR="00AE6468">
        <w:rPr>
          <w:color w:val="000000" w:themeColor="text1"/>
          <w:sz w:val="28"/>
          <w:szCs w:val="28"/>
        </w:rPr>
        <w:t xml:space="preserve"> 37,6%, «преподаватель сложно объясняет материал» </w:t>
      </w:r>
      <w:r w:rsidR="0088574B">
        <w:rPr>
          <w:color w:val="000000" w:themeColor="text1"/>
          <w:sz w:val="28"/>
          <w:szCs w:val="28"/>
        </w:rPr>
        <w:t>–</w:t>
      </w:r>
      <w:r w:rsidR="00AE6468">
        <w:rPr>
          <w:color w:val="000000" w:themeColor="text1"/>
          <w:sz w:val="28"/>
          <w:szCs w:val="28"/>
        </w:rPr>
        <w:t xml:space="preserve"> 32,3%, «я устаю на парах, поэтому материал „не переваривается”» </w:t>
      </w:r>
      <w:r w:rsidR="0088574B">
        <w:rPr>
          <w:color w:val="000000" w:themeColor="text1"/>
          <w:sz w:val="28"/>
          <w:szCs w:val="28"/>
        </w:rPr>
        <w:t>–</w:t>
      </w:r>
      <w:r w:rsidR="00AE6468">
        <w:rPr>
          <w:color w:val="000000" w:themeColor="text1"/>
          <w:sz w:val="28"/>
          <w:szCs w:val="28"/>
        </w:rPr>
        <w:t xml:space="preserve"> 31,2%, «другая причина» </w:t>
      </w:r>
      <w:r w:rsidR="0088574B">
        <w:rPr>
          <w:color w:val="000000" w:themeColor="text1"/>
          <w:sz w:val="28"/>
          <w:szCs w:val="28"/>
        </w:rPr>
        <w:t>–</w:t>
      </w:r>
      <w:r w:rsidR="00AE6468">
        <w:rPr>
          <w:color w:val="000000" w:themeColor="text1"/>
          <w:sz w:val="28"/>
          <w:szCs w:val="28"/>
        </w:rPr>
        <w:t xml:space="preserve"> 17,2%, «мне лень готовиться к занятиям» - 8,6%, «не умею пока воспринимать информацию в таком виде (таблицы, схемы и т.д.)» </w:t>
      </w:r>
      <w:r w:rsidR="0088574B">
        <w:rPr>
          <w:color w:val="000000" w:themeColor="text1"/>
          <w:sz w:val="28"/>
          <w:szCs w:val="28"/>
        </w:rPr>
        <w:t>–</w:t>
      </w:r>
      <w:r w:rsidR="00AE6468">
        <w:rPr>
          <w:color w:val="000000" w:themeColor="text1"/>
          <w:sz w:val="28"/>
          <w:szCs w:val="28"/>
        </w:rPr>
        <w:t xml:space="preserve"> 7,5%, «часто пропускаю занятия» </w:t>
      </w:r>
      <w:r w:rsidR="0088574B">
        <w:rPr>
          <w:color w:val="000000" w:themeColor="text1"/>
          <w:sz w:val="28"/>
          <w:szCs w:val="28"/>
        </w:rPr>
        <w:t>–</w:t>
      </w:r>
      <w:r w:rsidR="00AE6468">
        <w:rPr>
          <w:color w:val="000000" w:themeColor="text1"/>
          <w:sz w:val="28"/>
          <w:szCs w:val="28"/>
        </w:rPr>
        <w:t xml:space="preserve"> 2,2%. </w:t>
      </w:r>
    </w:p>
    <w:p w:rsidR="00D51FE0" w:rsidRDefault="00664EEF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наконец, по профессиональной адаптации также были обнаружены интересные данные, вопросы были сфокусированы на определении желания, отношения к учебе, и именно к получаемой специальности. Первым вопросом в анкете был «</w:t>
      </w:r>
      <w:r w:rsidRPr="00664EEF">
        <w:rPr>
          <w:rFonts w:ascii="Times New Roman" w:hAnsi="Times New Roman" w:cs="Times New Roman"/>
          <w:color w:val="000000" w:themeColor="text1"/>
          <w:sz w:val="28"/>
          <w:szCs w:val="28"/>
        </w:rPr>
        <w:t>Какие первые впечатления вызвал у Вас колледж?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почти половина респондентов (48,6%) указала, что позитивные впечатления, 35,2% </w:t>
      </w:r>
      <w:r w:rsidR="0088574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нейтральные, 11,4% </w:t>
      </w:r>
      <w:r w:rsidR="0088574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негативные, и 4,8% затруднились с ответом. Далее необходимо было выяснить, имеется 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желание посещать колледж каждый день, и большая часть студентов (40%) ответила утвердительно «да», 28,6% </w:t>
      </w:r>
      <w:r w:rsidR="0088574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«нет», и 31,4 – затруднились с ответом. Затруднение с ответом у значительной части опрошенных возможно связано с тем, что освоение учебного материала успешно проходит только у некоторых дисциплин. Вслед за этим вопросом шел следующий «</w:t>
      </w:r>
      <w:r w:rsidRPr="00664EEF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учебного года было у тебя ощущение, что выбранная тобой специальность ошибка? И если да, то почему?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результаты </w:t>
      </w:r>
      <w:r w:rsidR="0088574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следующие: 57,7% – «такого ощущения не было», 13,5% – «слышал(а) много слухов, что многих отчисляют», 10,6% – «хотел(а) поступить в другое место, но не получилось», 8,7% – «слишком тяжело дается мне учеба здесь», 3,8% – «я чувствую себя здесь одиноким», 3,8% – «другая причина», 1,9% – «только сейчас я почувствовал(а) что это не мое». И последний вопрос «</w:t>
      </w:r>
      <w:r w:rsidR="0088574B" w:rsidRPr="0088574B">
        <w:rPr>
          <w:rFonts w:ascii="Times New Roman" w:hAnsi="Times New Roman" w:cs="Times New Roman"/>
          <w:color w:val="000000" w:themeColor="text1"/>
          <w:sz w:val="28"/>
          <w:szCs w:val="28"/>
        </w:rPr>
        <w:t>Хотел (а) бы ты перейти на другое отделение в колледже? На другую специальность?</w:t>
      </w:r>
      <w:r w:rsidR="0088574B">
        <w:rPr>
          <w:rFonts w:ascii="Times New Roman" w:hAnsi="Times New Roman" w:cs="Times New Roman"/>
          <w:color w:val="000000" w:themeColor="text1"/>
          <w:sz w:val="28"/>
          <w:szCs w:val="28"/>
        </w:rPr>
        <w:t>» выявил, что большинство студентов не хотят переходить на другую специальность (72,1%), но 13,5% хотели бы, и 14,4% затруднились с ответом.</w:t>
      </w:r>
      <w:r w:rsidR="00D5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Таким, образом, профессиональная адаптация пока полностью не прошла, студенты «привыкают» к своим специальностям, новой учебной информации и у достаточного числа из них присутствует страх обучения в колледже: осознание своего выбора, возможно, сделанной ошибки, опасение за продолжение своего обучения, и многое другое. </w:t>
      </w:r>
    </w:p>
    <w:p w:rsidR="00790897" w:rsidRDefault="00D51FE0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был задан открытый вопрос «</w:t>
      </w:r>
      <w:r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>Как считаете, что Вам могло бы помочь в адаптации к колледжу?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 студенты дали следующие ответы</w:t>
      </w:r>
      <w:r w:rsidR="00790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даны с сохранением орфографии)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>Просто желание учитьс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и стремление делать свое дело», «</w:t>
      </w:r>
      <w:r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>Понять фармакологию и генетику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>тишина и спокойствие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>начало занятий с 9:00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>дружелюбное отношение преподавателей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>Дом поближе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преподаватели понимали меня, не задавали очень много и не оценивали устные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ответы», «</w:t>
      </w:r>
      <w:r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друзей и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>5 дневное обучение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790897">
        <w:rPr>
          <w:rFonts w:ascii="Times New Roman" w:hAnsi="Times New Roman" w:cs="Times New Roman"/>
          <w:color w:val="000000" w:themeColor="text1"/>
          <w:sz w:val="28"/>
          <w:szCs w:val="28"/>
        </w:rPr>
        <w:t>«Развлекательные(</w:t>
      </w:r>
      <w:r w:rsidR="00790897"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>настольные игры, киновечер) мероприятия в стенах колледжа</w:t>
      </w:r>
      <w:r w:rsidR="00790897">
        <w:rPr>
          <w:rFonts w:ascii="Times New Roman" w:hAnsi="Times New Roman" w:cs="Times New Roman"/>
          <w:color w:val="000000" w:themeColor="text1"/>
          <w:sz w:val="28"/>
          <w:szCs w:val="28"/>
        </w:rPr>
        <w:t>», «Кофе-</w:t>
      </w:r>
      <w:r w:rsidR="00790897" w:rsidRPr="00D51FE0">
        <w:rPr>
          <w:rFonts w:ascii="Times New Roman" w:hAnsi="Times New Roman" w:cs="Times New Roman"/>
          <w:color w:val="000000" w:themeColor="text1"/>
          <w:sz w:val="28"/>
          <w:szCs w:val="28"/>
        </w:rPr>
        <w:t>машина</w:t>
      </w:r>
      <w:r w:rsidR="00790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другие. Здесь четко прослеживается </w:t>
      </w:r>
      <w:r w:rsidR="007908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тенденция: имеются конкретные предметы, которые могли внушить страх студентам, но они крайне важны для будущей профессии, и имеются трудности с общением, поддержка близких и преподавателей особо необходима первокурсникам. </w:t>
      </w:r>
    </w:p>
    <w:p w:rsidR="00790897" w:rsidRDefault="00790897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на примере данного исследования </w:t>
      </w:r>
      <w:r w:rsidR="004A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видим, как происходит адаптация, какие факторы особенно играют роль в становлении социального развития студентов и концепция А.В. Петровского здесь подтверждается:  адаптация, индивидуализация и интеграция на некоторой части студентов проявляются частично, не все осознают свою роль и место в колледже, хотят сменить специальность, «найти себя», но большая часть студентов если не адаптировалась полностью, то в большей мере точно, о чем может свидетельствовать их желание учиться, посещать колледж, обретение ими друзей в стенах учебного заведения и честные ответы, что им мешает учиться (лень, недостаток времени, пропуск занятий, сложная подача информации и т.д.).  </w:t>
      </w:r>
    </w:p>
    <w:p w:rsidR="00F916D0" w:rsidRDefault="00F916D0" w:rsidP="001E4BBA">
      <w:pPr>
        <w:spacing w:after="0" w:line="360" w:lineRule="auto"/>
        <w:ind w:left="-284" w:right="567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916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Список литературы</w:t>
      </w:r>
    </w:p>
    <w:p w:rsidR="00F916D0" w:rsidRPr="008E12F6" w:rsidRDefault="00F916D0" w:rsidP="001E4BBA">
      <w:pPr>
        <w:pStyle w:val="a8"/>
        <w:numPr>
          <w:ilvl w:val="0"/>
          <w:numId w:val="5"/>
        </w:num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Адаптация личности в современном мире: Межвуз. сб. науч. тр. –Саратов: ИЦ «Наука», 2011. – Вып. 3. – 110 с.: ил. </w:t>
      </w:r>
    </w:p>
    <w:p w:rsidR="00790897" w:rsidRPr="008E12F6" w:rsidRDefault="008E12F6" w:rsidP="001E4BBA">
      <w:pPr>
        <w:pStyle w:val="a8"/>
        <w:numPr>
          <w:ilvl w:val="0"/>
          <w:numId w:val="5"/>
        </w:num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Керефова З.Ш.</w:t>
      </w:r>
      <w:r w:rsidRPr="008E1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Профессиональная адаптация студентов первого курса медицинского колледжа // Фундаментальные и прикладные исследования в современном мире. 2014. Т. 3. № 8. С. 67-72.</w:t>
      </w:r>
    </w:p>
    <w:p w:rsidR="00790897" w:rsidRPr="008E12F6" w:rsidRDefault="008E12F6" w:rsidP="001E4BBA">
      <w:pPr>
        <w:pStyle w:val="a8"/>
        <w:numPr>
          <w:ilvl w:val="0"/>
          <w:numId w:val="5"/>
        </w:num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F6">
        <w:rPr>
          <w:rFonts w:ascii="Times New Roman" w:hAnsi="Times New Roman" w:cs="Times New Roman"/>
          <w:i/>
          <w:sz w:val="28"/>
          <w:szCs w:val="28"/>
        </w:rPr>
        <w:t>Петровский В.А.</w:t>
      </w:r>
      <w:r w:rsidRPr="008E12F6">
        <w:rPr>
          <w:rFonts w:ascii="Times New Roman" w:hAnsi="Times New Roman" w:cs="Times New Roman"/>
          <w:sz w:val="28"/>
          <w:szCs w:val="28"/>
        </w:rPr>
        <w:t xml:space="preserve"> Личность в психологии: парадигма субъектности. Ростов н/Д, 1996.</w:t>
      </w:r>
    </w:p>
    <w:p w:rsidR="00D51FE0" w:rsidRPr="00D51FE0" w:rsidRDefault="00D51FE0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8DF" w:rsidRPr="00C93A99" w:rsidRDefault="00A908DF" w:rsidP="001E4BBA">
      <w:pPr>
        <w:spacing w:after="0"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08DF" w:rsidRPr="00C9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26" w:rsidRDefault="00824326" w:rsidP="00993A62">
      <w:pPr>
        <w:spacing w:after="0" w:line="240" w:lineRule="auto"/>
      </w:pPr>
      <w:r>
        <w:separator/>
      </w:r>
    </w:p>
  </w:endnote>
  <w:endnote w:type="continuationSeparator" w:id="0">
    <w:p w:rsidR="00824326" w:rsidRDefault="00824326" w:rsidP="0099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26" w:rsidRDefault="00824326" w:rsidP="00993A62">
      <w:pPr>
        <w:spacing w:after="0" w:line="240" w:lineRule="auto"/>
      </w:pPr>
      <w:r>
        <w:separator/>
      </w:r>
    </w:p>
  </w:footnote>
  <w:footnote w:type="continuationSeparator" w:id="0">
    <w:p w:rsidR="00824326" w:rsidRDefault="00824326" w:rsidP="0099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0E34"/>
    <w:multiLevelType w:val="hybridMultilevel"/>
    <w:tmpl w:val="89003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125B"/>
    <w:multiLevelType w:val="hybridMultilevel"/>
    <w:tmpl w:val="4676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1CC"/>
    <w:multiLevelType w:val="multilevel"/>
    <w:tmpl w:val="E8B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9262B"/>
    <w:multiLevelType w:val="multilevel"/>
    <w:tmpl w:val="164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34A4A"/>
    <w:multiLevelType w:val="multilevel"/>
    <w:tmpl w:val="678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6"/>
    <w:rsid w:val="000F565B"/>
    <w:rsid w:val="000F7733"/>
    <w:rsid w:val="00176184"/>
    <w:rsid w:val="001E4BBA"/>
    <w:rsid w:val="00295B05"/>
    <w:rsid w:val="00396A34"/>
    <w:rsid w:val="003B1436"/>
    <w:rsid w:val="003D66DA"/>
    <w:rsid w:val="00445272"/>
    <w:rsid w:val="0046142E"/>
    <w:rsid w:val="004A0B35"/>
    <w:rsid w:val="004E1B8C"/>
    <w:rsid w:val="005209EF"/>
    <w:rsid w:val="005C1BEF"/>
    <w:rsid w:val="00664EEF"/>
    <w:rsid w:val="00691C29"/>
    <w:rsid w:val="006C5C29"/>
    <w:rsid w:val="006D2057"/>
    <w:rsid w:val="006E7620"/>
    <w:rsid w:val="00790897"/>
    <w:rsid w:val="007E01B9"/>
    <w:rsid w:val="00824326"/>
    <w:rsid w:val="0088574B"/>
    <w:rsid w:val="008E12F6"/>
    <w:rsid w:val="00993A62"/>
    <w:rsid w:val="009A78A8"/>
    <w:rsid w:val="00A516BD"/>
    <w:rsid w:val="00A908DF"/>
    <w:rsid w:val="00AE6468"/>
    <w:rsid w:val="00B43C6C"/>
    <w:rsid w:val="00B51802"/>
    <w:rsid w:val="00B81D3D"/>
    <w:rsid w:val="00BE131E"/>
    <w:rsid w:val="00C30A69"/>
    <w:rsid w:val="00C93A99"/>
    <w:rsid w:val="00CA41C4"/>
    <w:rsid w:val="00CA6A25"/>
    <w:rsid w:val="00D51FE0"/>
    <w:rsid w:val="00D6214C"/>
    <w:rsid w:val="00E009FA"/>
    <w:rsid w:val="00E61CBE"/>
    <w:rsid w:val="00F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A1EB"/>
  <w15:chartTrackingRefBased/>
  <w15:docId w15:val="{7C5F5594-CA64-4F0F-8819-D0ECC36F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3A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3A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3A62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69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C29"/>
  </w:style>
  <w:style w:type="character" w:styleId="a7">
    <w:name w:val="Strong"/>
    <w:basedOn w:val="a0"/>
    <w:uiPriority w:val="22"/>
    <w:qFormat/>
    <w:rsid w:val="005209EF"/>
    <w:rPr>
      <w:b/>
      <w:bCs/>
    </w:rPr>
  </w:style>
  <w:style w:type="paragraph" w:styleId="a8">
    <w:name w:val="List Paragraph"/>
    <w:basedOn w:val="a"/>
    <w:uiPriority w:val="34"/>
    <w:qFormat/>
    <w:rsid w:val="00F9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A98F-4FD9-4004-955E-2C22EB4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Соколова</dc:creator>
  <cp:keywords/>
  <dc:description/>
  <cp:lastModifiedBy>Мария Соколова</cp:lastModifiedBy>
  <cp:revision>10</cp:revision>
  <dcterms:created xsi:type="dcterms:W3CDTF">2017-02-21T11:21:00Z</dcterms:created>
  <dcterms:modified xsi:type="dcterms:W3CDTF">2017-02-28T15:10:00Z</dcterms:modified>
</cp:coreProperties>
</file>