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7FB9" w14:textId="2FC63DCB" w:rsidR="00CE0394" w:rsidRPr="00CE0394" w:rsidRDefault="00202670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F5650A">
        <w:rPr>
          <w:b/>
          <w:bCs/>
          <w:color w:val="000000" w:themeColor="text1"/>
          <w:sz w:val="28"/>
          <w:szCs w:val="28"/>
        </w:rPr>
        <w:t xml:space="preserve">Конспект НОД </w:t>
      </w:r>
      <w:r w:rsidR="002A331C" w:rsidRPr="00F5650A">
        <w:rPr>
          <w:b/>
          <w:bCs/>
          <w:color w:val="000000" w:themeColor="text1"/>
          <w:sz w:val="28"/>
          <w:szCs w:val="28"/>
        </w:rPr>
        <w:t>«Собираемся в школу»</w:t>
      </w:r>
      <w:r w:rsidR="00CE0394" w:rsidRPr="00F5650A">
        <w:rPr>
          <w:b/>
          <w:bCs/>
          <w:color w:val="000000" w:themeColor="text1"/>
          <w:sz w:val="28"/>
          <w:szCs w:val="28"/>
        </w:rPr>
        <w:br/>
      </w:r>
      <w:r w:rsidR="00CE0394" w:rsidRPr="00CE0394">
        <w:rPr>
          <w:rStyle w:val="c19"/>
          <w:rFonts w:ascii="Arial" w:hAnsi="Arial" w:cs="Arial"/>
          <w:b/>
          <w:bCs/>
          <w:color w:val="000000" w:themeColor="text1"/>
          <w:sz w:val="27"/>
          <w:szCs w:val="27"/>
          <w:u w:val="single"/>
        </w:rPr>
        <w:t>Цель</w:t>
      </w:r>
      <w:r w:rsidR="00CE0394" w:rsidRPr="00CE0394">
        <w:rPr>
          <w:rStyle w:val="c29"/>
          <w:rFonts w:ascii="Arial" w:hAnsi="Arial" w:cs="Arial"/>
          <w:b/>
          <w:bCs/>
          <w:color w:val="000000" w:themeColor="text1"/>
          <w:sz w:val="27"/>
          <w:szCs w:val="27"/>
        </w:rPr>
        <w:t>:</w:t>
      </w:r>
      <w:r w:rsidR="00CE0394" w:rsidRPr="00CE0394">
        <w:rPr>
          <w:rStyle w:val="c36"/>
          <w:rFonts w:ascii="Arial" w:hAnsi="Arial" w:cs="Arial"/>
          <w:color w:val="000000" w:themeColor="text1"/>
          <w:sz w:val="27"/>
          <w:szCs w:val="27"/>
        </w:rPr>
        <w:t> </w:t>
      </w:r>
      <w:r w:rsidR="00CE0394"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развивать познавательную деятельности и повышать мотивацию к обучению в школе.</w:t>
      </w:r>
    </w:p>
    <w:p w14:paraId="3A89A171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9"/>
          <w:rFonts w:ascii="Arial" w:hAnsi="Arial" w:cs="Arial"/>
          <w:b/>
          <w:bCs/>
          <w:color w:val="000000" w:themeColor="text1"/>
          <w:sz w:val="27"/>
          <w:szCs w:val="27"/>
          <w:u w:val="single"/>
        </w:rPr>
        <w:t>Задачи</w:t>
      </w:r>
      <w:r w:rsidRPr="00CE0394">
        <w:rPr>
          <w:rStyle w:val="c29"/>
          <w:rFonts w:ascii="Arial" w:hAnsi="Arial" w:cs="Arial"/>
          <w:b/>
          <w:bCs/>
          <w:color w:val="000000" w:themeColor="text1"/>
          <w:sz w:val="27"/>
          <w:szCs w:val="27"/>
        </w:rPr>
        <w:t>:</w:t>
      </w:r>
    </w:p>
    <w:p w14:paraId="4D033F98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Познавательные:</w:t>
      </w:r>
    </w:p>
    <w:p w14:paraId="10AB985E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- расширять словарный запас детей по теме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«школа»</w:t>
      </w: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,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«школьные</w:t>
      </w:r>
      <w:r w:rsidRPr="00CE0394">
        <w:rPr>
          <w:rStyle w:val="c22"/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>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принадлежности»</w:t>
      </w: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;</w:t>
      </w:r>
    </w:p>
    <w:p w14:paraId="22010213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- формировать положительную школьную мотивацию у детей через создание ситуации успеха;</w:t>
      </w:r>
    </w:p>
    <w:p w14:paraId="1BB96806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- расширять знания детей о школе, школьной жизни, школьных успехах и трудностях.</w:t>
      </w:r>
    </w:p>
    <w:p w14:paraId="32D86ED8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Коррекционно</w:t>
      </w:r>
      <w:proofErr w:type="spellEnd"/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 xml:space="preserve"> –развивающие:</w:t>
      </w:r>
    </w:p>
    <w:p w14:paraId="342124F1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- развитие произвольного внимания и памяти;</w:t>
      </w:r>
    </w:p>
    <w:p w14:paraId="76930E89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- развитие пространственных отношений;</w:t>
      </w:r>
    </w:p>
    <w:p w14:paraId="02A18793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- снятие тревожности перед школой;</w:t>
      </w:r>
    </w:p>
    <w:p w14:paraId="09DAB1CD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- развитие логического мышления;</w:t>
      </w:r>
    </w:p>
    <w:p w14:paraId="25E3BD13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- развитие речевой активности у детей.</w:t>
      </w:r>
    </w:p>
    <w:p w14:paraId="2CD943D5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Воспитательные:</w:t>
      </w:r>
    </w:p>
    <w:p w14:paraId="260C06FA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- учить детей выслушивать ответы товарищей;</w:t>
      </w:r>
    </w:p>
    <w:p w14:paraId="367476AE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- развивать коммуникативные качества у детей, умение работать в группе;</w:t>
      </w:r>
    </w:p>
    <w:p w14:paraId="2CF9C8D7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- формирование осознанного отношения к обучению в школе.</w:t>
      </w:r>
    </w:p>
    <w:p w14:paraId="059AB740" w14:textId="77777777" w:rsidR="00CE0394" w:rsidRPr="00CE0394" w:rsidRDefault="00CE0394">
      <w:pPr>
        <w:pStyle w:val="c27"/>
        <w:shd w:val="clear" w:color="auto" w:fill="FFFFFF"/>
        <w:spacing w:before="0" w:beforeAutospacing="0" w:after="0" w:afterAutospacing="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D0535A">
        <w:rPr>
          <w:rStyle w:val="c17"/>
          <w:rFonts w:ascii="Arial" w:hAnsi="Arial" w:cs="Arial"/>
          <w:color w:val="000000" w:themeColor="text1"/>
          <w:sz w:val="28"/>
          <w:szCs w:val="28"/>
        </w:rPr>
        <w:t>Ход занятия</w:t>
      </w:r>
      <w:r w:rsidRPr="00CE0394">
        <w:rPr>
          <w:rStyle w:val="c17"/>
          <w:rFonts w:ascii="Arial" w:hAnsi="Arial" w:cs="Arial"/>
          <w:color w:val="000000" w:themeColor="text1"/>
          <w:sz w:val="42"/>
          <w:szCs w:val="42"/>
        </w:rPr>
        <w:t>:</w:t>
      </w:r>
    </w:p>
    <w:p w14:paraId="1B74CF3F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2"/>
          <w:rFonts w:ascii="Arial" w:hAnsi="Arial" w:cs="Arial"/>
          <w:color w:val="000000" w:themeColor="text1"/>
          <w:sz w:val="27"/>
          <w:szCs w:val="27"/>
          <w:u w:val="single"/>
        </w:rPr>
        <w:t>Воспитатель</w:t>
      </w: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: Здравствуйте ребята!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(Дети здороваются)</w:t>
      </w: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 Сегодня мы поговорим о школе.</w:t>
      </w:r>
    </w:p>
    <w:p w14:paraId="6B3F51D1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Но прежде немного подготовимся. Вы знаете, что в школе нужно будет многое узнавать, много запоминать. Вам помогут вот такие упражнения.</w:t>
      </w:r>
    </w:p>
    <w:p w14:paraId="7732A606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«Качания головой»</w:t>
      </w: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(упражнение стимулирует мыслительные процессы)</w:t>
      </w: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: закройте глазки, расслабьте плечи и уроните голову вперед. Покачайте головой вправо, влево.</w:t>
      </w:r>
    </w:p>
    <w:p w14:paraId="6D1831FB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“Ленивые восьмерки” (упражнение активизирует структуры мозга, обеспечивающие запоминание, повышает устойчивость внимания): нарисовать в воздухе в горизонтальной плоскости “восьмерки” по три раза каждой рукой, а затем обеими руками навстречу друг другу.</w:t>
      </w:r>
    </w:p>
    <w:p w14:paraId="5442697C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Воспитатель:</w:t>
      </w:r>
    </w:p>
    <w:p w14:paraId="12D5AB44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- Молодцы! Скоро вы все пойдете в школу. Вы уже что-то знаете про школу?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(ответы детей)</w:t>
      </w: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. Что ж, проверим. Поиграем в игру «Быстро думай и ответь». Ваша задача – как можно быстрее дать правильные ответы на вопросы. Имейте в виду, что многие из них с подвохом. За каждый правильный ответ каждый из вас получит карточку с определенным цветом. Желаю вам удачи!</w:t>
      </w:r>
    </w:p>
    <w:p w14:paraId="2A1814CA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– Быстро назовите семь имен мальчиков.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(синий)</w:t>
      </w:r>
    </w:p>
    <w:p w14:paraId="78E24EFD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– Какая буква первая в алфавите?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(а)</w:t>
      </w: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(зеленый)</w:t>
      </w:r>
    </w:p>
    <w:p w14:paraId="1CFD364D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– Сколько будет 2+1=?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(3)</w:t>
      </w: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(красный)</w:t>
      </w:r>
    </w:p>
    <w:p w14:paraId="3918DB26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 xml:space="preserve">– Друг </w:t>
      </w:r>
      <w:proofErr w:type="spellStart"/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Карлсона</w:t>
      </w:r>
      <w:proofErr w:type="spellEnd"/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?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(Малыш)</w:t>
      </w: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(желтый)</w:t>
      </w:r>
    </w:p>
    <w:p w14:paraId="099C1CF8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lastRenderedPageBreak/>
        <w:t>– Что в голове у Винни-Пуха?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(опилки)</w:t>
      </w: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(голубой)</w:t>
      </w:r>
    </w:p>
    <w:p w14:paraId="4510199B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– Сколько концов у двух палок?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(4)</w:t>
      </w: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(коричневый)</w:t>
      </w:r>
    </w:p>
    <w:p w14:paraId="15B31C0A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– Назовите числа от 1 до 10.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(белый)</w:t>
      </w:r>
    </w:p>
    <w:p w14:paraId="13475F1D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– День недели? Месяц?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(розовый)</w:t>
      </w:r>
    </w:p>
    <w:p w14:paraId="341886D8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– Как называется столица России?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(Москва)</w:t>
      </w: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(оранжевый)</w:t>
      </w:r>
    </w:p>
    <w:p w14:paraId="2BF9E5DC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Воспитатель: отлично, у вас получилось. Можем двигаться дальше.</w:t>
      </w:r>
    </w:p>
    <w:p w14:paraId="2CF3F726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 - Ребята сегодня мне пришла посылка от мальчика. Его зовут Вася Пуговкин. В посылке лежало письмо и цветные конверты. В письме он указал, что тоже хочет пойти в школу, как и вы, но совершенно никакие из заданий не может выполнить. Он очень сильно просит вас о помощи. Поможем ему?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(ответы детей)</w:t>
      </w:r>
    </w:p>
    <w:p w14:paraId="265D388F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- Вы получили цветные карточки, точно такие же, как и конверты. В каждом конверте свое задание. Приступим? (ребенок у которого находится тот или иной цвет, подходит берет из посылки конверт такого же цвета, открывает его и достаёт задание)</w:t>
      </w:r>
    </w:p>
    <w:p w14:paraId="614F91ED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21"/>
          <w:rFonts w:ascii="Arial" w:hAnsi="Arial" w:cs="Arial"/>
          <w:b/>
          <w:bCs/>
          <w:color w:val="000000" w:themeColor="text1"/>
          <w:sz w:val="27"/>
          <w:szCs w:val="27"/>
        </w:rPr>
        <w:t>1. Желтый цвет.</w:t>
      </w:r>
      <w:r w:rsidRPr="00CE0394">
        <w:rPr>
          <w:rStyle w:val="c17"/>
          <w:rFonts w:ascii="Arial" w:hAnsi="Arial" w:cs="Arial"/>
          <w:color w:val="000000" w:themeColor="text1"/>
          <w:sz w:val="27"/>
          <w:szCs w:val="27"/>
        </w:rPr>
        <w:t> </w:t>
      </w:r>
    </w:p>
    <w:p w14:paraId="449E11FB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Игра с мячом в кругу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«Поймай мяч и ответь на вопрос».</w:t>
      </w:r>
    </w:p>
    <w:p w14:paraId="7F249EB3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(Дети встают в круг)</w:t>
      </w:r>
    </w:p>
    <w:p w14:paraId="3AE93509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Я буду задавать вопрос и кидать кому-то мяч. Тот, кто поймал мяч, отвечает на вопрос.</w:t>
      </w:r>
    </w:p>
    <w:p w14:paraId="1FA4656D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Как в школе называется взрослый, который учит детей?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(учитель)</w:t>
      </w:r>
    </w:p>
    <w:p w14:paraId="00D3C132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Как в школе называют детей?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(ученики)</w:t>
      </w:r>
    </w:p>
    <w:p w14:paraId="56A7504A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Как называется книга, по которой учатся ученики?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(учебник)</w:t>
      </w:r>
    </w:p>
    <w:p w14:paraId="6BBFF867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Куда учитель ставит ученикам оценки?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(дневник)</w:t>
      </w:r>
    </w:p>
    <w:p w14:paraId="3EA984B3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Коробочка для ручек и карандашей?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(пенал)</w:t>
      </w:r>
    </w:p>
    <w:p w14:paraId="0854957B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Перерыв между уроками называется?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(перемена)</w:t>
      </w:r>
    </w:p>
    <w:p w14:paraId="2FF749FB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Прозвенел звонок начинается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(урок)</w:t>
      </w:r>
    </w:p>
    <w:p w14:paraId="3CDDE1CC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Стол, за которым пишут ученики – это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(парта)</w:t>
      </w:r>
    </w:p>
    <w:p w14:paraId="272C311E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Как называется предмет, которым нужно писать в тетради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(ручка)</w:t>
      </w:r>
    </w:p>
    <w:p w14:paraId="656515DA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Воспитатель: Молодцы! Как много вы уже знаете о школе.</w:t>
      </w:r>
    </w:p>
    <w:p w14:paraId="720430BF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(Дети присаживаются на стулья)</w:t>
      </w:r>
    </w:p>
    <w:p w14:paraId="25CF0673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7"/>
          <w:rFonts w:ascii="Arial" w:hAnsi="Arial" w:cs="Arial"/>
          <w:b/>
          <w:bCs/>
          <w:color w:val="000000" w:themeColor="text1"/>
          <w:sz w:val="27"/>
          <w:szCs w:val="27"/>
        </w:rPr>
        <w:t>2. Красный цвет</w:t>
      </w:r>
    </w:p>
    <w:p w14:paraId="12373562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Воспитатель: Ребята, расскажите, почему вы хотите пойти в школу.</w:t>
      </w:r>
    </w:p>
    <w:p w14:paraId="6B07AEA4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Упражнение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«Я хочу в </w:t>
      </w: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школу,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 потому что…»</w:t>
      </w:r>
    </w:p>
    <w:p w14:paraId="20C3B2B4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Ребята по очереди проговаривают, хотят ли они идти в школу и почему, передавая друг другу цветок.</w:t>
      </w:r>
    </w:p>
    <w:p w14:paraId="0EAB773D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Воспитатель подводит детей к понятию: учиться надо, чтобы все на свете знать, быть сообразительным, умным и успешным в жизни.</w:t>
      </w:r>
    </w:p>
    <w:p w14:paraId="630A1C73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35"/>
          <w:rFonts w:ascii="Arial" w:hAnsi="Arial" w:cs="Arial"/>
          <w:b/>
          <w:bCs/>
          <w:color w:val="000000" w:themeColor="text1"/>
          <w:sz w:val="27"/>
          <w:szCs w:val="27"/>
        </w:rPr>
        <w:t>3. Зеленый цвет.</w:t>
      </w:r>
      <w:r w:rsidRPr="00CE0394">
        <w:rPr>
          <w:rStyle w:val="c28"/>
          <w:rFonts w:ascii="Arial" w:hAnsi="Arial" w:cs="Arial"/>
          <w:color w:val="000000" w:themeColor="text1"/>
          <w:sz w:val="27"/>
          <w:szCs w:val="27"/>
        </w:rPr>
        <w:t> </w:t>
      </w:r>
    </w:p>
    <w:p w14:paraId="15F257F3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Беседа о том, каким должен быть хороший ученик.</w:t>
      </w:r>
    </w:p>
    <w:p w14:paraId="0D24B589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Воспитатель: Послушайте, как учила мама своего маленького крокодильчика:</w:t>
      </w:r>
    </w:p>
    <w:p w14:paraId="5454FB58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Зеленого крокодила</w:t>
      </w:r>
    </w:p>
    <w:p w14:paraId="5B3B501C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Зеленая мама учила:</w:t>
      </w:r>
    </w:p>
    <w:p w14:paraId="0D7D26A7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- Можешь ты быть ученым,</w:t>
      </w:r>
    </w:p>
    <w:p w14:paraId="15409E66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Конструктором или поэтом,</w:t>
      </w:r>
    </w:p>
    <w:p w14:paraId="6B097EB3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lastRenderedPageBreak/>
        <w:t>Но главное - быть зеленым!</w:t>
      </w:r>
    </w:p>
    <w:p w14:paraId="664E9C73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Запомни, пожалуйста, это.</w:t>
      </w:r>
    </w:p>
    <w:p w14:paraId="70D4D88B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- Права ли мама крокодильчика?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(ответы детей)</w:t>
      </w:r>
    </w:p>
    <w:p w14:paraId="3084347F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- Почему?</w:t>
      </w:r>
    </w:p>
    <w:p w14:paraId="5ADECA78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Воспитатель: А вот чему учила своего сыночка другая мама, мама пузатого гиппопотама:</w:t>
      </w:r>
    </w:p>
    <w:p w14:paraId="300A51BC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Можешь ты быть акробатом,</w:t>
      </w:r>
    </w:p>
    <w:p w14:paraId="16EE619B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Конструктором или поэтом,</w:t>
      </w:r>
    </w:p>
    <w:p w14:paraId="522335A6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Но главное - быть пузатым.</w:t>
      </w:r>
    </w:p>
    <w:p w14:paraId="2BCDFFF1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Счастье, сыночек, в этом.</w:t>
      </w:r>
    </w:p>
    <w:p w14:paraId="18E083D7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- Хорошим учителем оказалась мама гиппопотама? Почему?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(ответы детей)</w:t>
      </w:r>
    </w:p>
    <w:p w14:paraId="782E86ED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Воспитатель:</w:t>
      </w:r>
    </w:p>
    <w:p w14:paraId="2BFB184D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А серого мышонка</w:t>
      </w:r>
    </w:p>
    <w:p w14:paraId="5AE01285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Серая мама пугала:</w:t>
      </w:r>
    </w:p>
    <w:p w14:paraId="61335C45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-Можешь ты быть инженером,</w:t>
      </w:r>
    </w:p>
    <w:p w14:paraId="0A67A8BF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Ученым или поэтом,</w:t>
      </w:r>
    </w:p>
    <w:p w14:paraId="45C16D85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Главное - быть серым,</w:t>
      </w:r>
    </w:p>
    <w:p w14:paraId="289361C2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Маленьким и незаметным.</w:t>
      </w:r>
    </w:p>
    <w:p w14:paraId="391A0C2B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Воспитатель:</w:t>
      </w:r>
    </w:p>
    <w:p w14:paraId="3751AC68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- А какими должны быть вы, чтобы стать хорошими учениками? (ответы детей - усидчивыми, аккуратными, прилежными, терпеливыми).</w:t>
      </w:r>
    </w:p>
    <w:p w14:paraId="534FE301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30"/>
          <w:rFonts w:ascii="Arial" w:hAnsi="Arial" w:cs="Arial"/>
          <w:b/>
          <w:bCs/>
          <w:color w:val="000000" w:themeColor="text1"/>
          <w:sz w:val="27"/>
          <w:szCs w:val="27"/>
        </w:rPr>
        <w:t>4. Оранжевый цвет</w:t>
      </w: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. </w:t>
      </w:r>
    </w:p>
    <w:p w14:paraId="3AC4734F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«Проверь себя. Готов ли ты пойти в школу?»</w:t>
      </w:r>
    </w:p>
    <w:p w14:paraId="1D885E4A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В конверте лежат карточки с цифрами, нужно разложить цифры по порядку. (работа коллективом)</w:t>
      </w:r>
    </w:p>
    <w:p w14:paraId="13960664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34"/>
          <w:rFonts w:ascii="Arial" w:hAnsi="Arial" w:cs="Arial"/>
          <w:b/>
          <w:bCs/>
          <w:color w:val="000000" w:themeColor="text1"/>
          <w:sz w:val="27"/>
          <w:szCs w:val="27"/>
        </w:rPr>
        <w:t>5. Розовый.</w:t>
      </w: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 </w:t>
      </w:r>
    </w:p>
    <w:p w14:paraId="7D7FE512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Упражнение «Пары фигурок».</w:t>
      </w:r>
    </w:p>
    <w:p w14:paraId="2E83CCF7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Детям раздаются бланки с нарисованными 6 парами картинок, в которых первая связана со второй по смыслу. Их просят запомнить все пары картинок, а затем детям предлагается только один ряд. Дети должны вспомнить и назвать каждой картинке пару.</w:t>
      </w:r>
    </w:p>
    <w:p w14:paraId="115AE917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Воспитатель: Перед выполнением следующего задания предлагаю вам немного размяться. Выполняйте вместе со мной.</w:t>
      </w:r>
    </w:p>
    <w:p w14:paraId="67ACC429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Физкультминутка.</w:t>
      </w:r>
    </w:p>
    <w:p w14:paraId="69EE4A8F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Быстро встаньте, улыбнитесь,</w:t>
      </w:r>
    </w:p>
    <w:p w14:paraId="75AF3ED7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Выше, выше потянитесь.</w:t>
      </w:r>
    </w:p>
    <w:p w14:paraId="5F0AB7B6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Ну-ка плечи распрямите.</w:t>
      </w:r>
    </w:p>
    <w:p w14:paraId="3936B9D4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Поднимите, опустите.</w:t>
      </w:r>
    </w:p>
    <w:p w14:paraId="0383C566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Влево, вправо повернулись,</w:t>
      </w:r>
    </w:p>
    <w:p w14:paraId="71388330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Руками коленей коснулись.</w:t>
      </w:r>
    </w:p>
    <w:p w14:paraId="200DBDED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Сели - встали, сели - встали</w:t>
      </w:r>
    </w:p>
    <w:p w14:paraId="4A3BFFBE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И на месте побежали.</w:t>
      </w:r>
    </w:p>
    <w:p w14:paraId="7ACF0345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22"/>
          <w:rFonts w:ascii="Arial" w:hAnsi="Arial" w:cs="Arial"/>
          <w:b/>
          <w:bCs/>
          <w:color w:val="000000" w:themeColor="text1"/>
          <w:sz w:val="27"/>
          <w:szCs w:val="27"/>
        </w:rPr>
        <w:t>6. Белый</w:t>
      </w: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.</w:t>
      </w:r>
    </w:p>
    <w:p w14:paraId="72BD79CE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 </w:t>
      </w:r>
    </w:p>
    <w:p w14:paraId="69F6CAE5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Упражнение «Отыщи свой класс».</w:t>
      </w:r>
    </w:p>
    <w:p w14:paraId="3BD2A528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lastRenderedPageBreak/>
        <w:t>Предлагается аппликация, где изображена трехэтажная школа, по три класса на каждом этаже. Нужно найти классы:</w:t>
      </w:r>
    </w:p>
    <w:p w14:paraId="1B16D3F0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Ане - класс на втором этаже, второй по счету,</w:t>
      </w:r>
    </w:p>
    <w:p w14:paraId="55CD60F3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Вадиму - класс справа над Аниным классом,</w:t>
      </w:r>
    </w:p>
    <w:p w14:paraId="430D1E0C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Насте - класс слева от Аниного,</w:t>
      </w:r>
    </w:p>
    <w:p w14:paraId="69468F0B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Алеше - класс справа от класса Вадима,</w:t>
      </w:r>
    </w:p>
    <w:p w14:paraId="52EA8D49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Наташе - класс, расположенный в правом углу нижнего этажа школы.</w:t>
      </w:r>
    </w:p>
    <w:p w14:paraId="0B3AFFC4" w14:textId="77777777" w:rsidR="00CE0394" w:rsidRPr="00CE0394" w:rsidRDefault="00CE0394">
      <w:pPr>
        <w:pStyle w:val="c6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Воспитатель: Молодцы!  Ученики нашли свои классы.</w:t>
      </w:r>
    </w:p>
    <w:p w14:paraId="7172B84C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32"/>
          <w:rFonts w:ascii="Arial" w:hAnsi="Arial" w:cs="Arial"/>
          <w:b/>
          <w:bCs/>
          <w:color w:val="000000" w:themeColor="text1"/>
          <w:sz w:val="27"/>
          <w:szCs w:val="27"/>
        </w:rPr>
        <w:t>7. Коричневый.</w:t>
      </w:r>
      <w:r w:rsidRPr="00CE0394">
        <w:rPr>
          <w:rStyle w:val="c41"/>
          <w:rFonts w:ascii="Arial" w:hAnsi="Arial" w:cs="Arial"/>
          <w:color w:val="000000" w:themeColor="text1"/>
          <w:sz w:val="27"/>
          <w:szCs w:val="27"/>
        </w:rPr>
        <w:t> </w:t>
      </w:r>
    </w:p>
    <w:p w14:paraId="5915415B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«Реши задачку».</w:t>
      </w:r>
    </w:p>
    <w:p w14:paraId="1F7922BE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Мама попросила сына купить МЯСО, МАСЛО, МЫЛО, СПИЧКИ. Он купил МАСЛО, САЛО, СПИЧКИ, МЯСО. Что он забыл купить?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(Мыло; купил сало)</w:t>
      </w: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.</w:t>
      </w:r>
    </w:p>
    <w:p w14:paraId="05368EF8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29"/>
          <w:rFonts w:ascii="Arial" w:hAnsi="Arial" w:cs="Arial"/>
          <w:b/>
          <w:bCs/>
          <w:color w:val="000000" w:themeColor="text1"/>
          <w:sz w:val="27"/>
          <w:szCs w:val="27"/>
        </w:rPr>
        <w:t>8. Синий.</w:t>
      </w:r>
      <w:r w:rsidRPr="00CE0394">
        <w:rPr>
          <w:rStyle w:val="c36"/>
          <w:rFonts w:ascii="Arial" w:hAnsi="Arial" w:cs="Arial"/>
          <w:color w:val="000000" w:themeColor="text1"/>
          <w:sz w:val="27"/>
          <w:szCs w:val="27"/>
        </w:rPr>
        <w:t> </w:t>
      </w:r>
    </w:p>
    <w:p w14:paraId="19177F90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Упражнение «Собираем портфель».</w:t>
      </w:r>
    </w:p>
    <w:p w14:paraId="35856505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Воспитатель:</w:t>
      </w:r>
    </w:p>
    <w:p w14:paraId="59814303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- Все первоклассники знают, что должно лежать в портфеле. А вы знаете? (Ответы детей).</w:t>
      </w:r>
    </w:p>
    <w:p w14:paraId="4EF4ADE5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- Хорошо, сейчас проверим!</w:t>
      </w:r>
    </w:p>
    <w:p w14:paraId="1BC001EF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2"/>
          <w:rFonts w:ascii="Arial" w:hAnsi="Arial" w:cs="Arial"/>
          <w:color w:val="000000" w:themeColor="text1"/>
          <w:sz w:val="27"/>
          <w:szCs w:val="27"/>
        </w:rPr>
        <w:t>Дети сидят в кругу. Первый участник говорит: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«Я положу к себе в портфель...»</w:t>
      </w: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 – и называет какой-нибудь необходимый в школе предмет. Следующий ребенок повторяет название предмета, который назвал предыдущий ребенок, и добавляет свой предмет, следующий – первые два слова и свое, последний повторяет все названные предметы и добавляет свой.</w:t>
      </w:r>
    </w:p>
    <w:p w14:paraId="3016FC33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0"/>
          <w:rFonts w:ascii="Arial" w:hAnsi="Arial" w:cs="Arial"/>
          <w:b/>
          <w:bCs/>
          <w:color w:val="000000" w:themeColor="text1"/>
          <w:sz w:val="27"/>
          <w:szCs w:val="27"/>
        </w:rPr>
        <w:t>9. Голубой.</w:t>
      </w:r>
    </w:p>
    <w:p w14:paraId="7CD60A37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2"/>
          <w:rFonts w:ascii="Arial" w:hAnsi="Arial" w:cs="Arial"/>
          <w:color w:val="000000" w:themeColor="text1"/>
          <w:sz w:val="27"/>
          <w:szCs w:val="27"/>
        </w:rPr>
        <w:t> </w:t>
      </w:r>
      <w:r w:rsidRPr="00CE0394">
        <w:rPr>
          <w:rStyle w:val="c10"/>
          <w:rFonts w:ascii="Arial" w:hAnsi="Arial" w:cs="Arial"/>
          <w:i/>
          <w:iCs/>
          <w:color w:val="000000" w:themeColor="text1"/>
          <w:sz w:val="27"/>
          <w:szCs w:val="27"/>
        </w:rPr>
        <w:t>«Графический диктант»</w:t>
      </w:r>
    </w:p>
    <w:p w14:paraId="3A52CA14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Воспитатель: Напоследок хочу вам предложить игру «Художники – волшебники». (Дети под диктовку выполняют графический диктант).</w:t>
      </w:r>
    </w:p>
    <w:p w14:paraId="151F42E6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Воспитатель:</w:t>
      </w:r>
    </w:p>
    <w:p w14:paraId="6B563F07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- Молодцы, вы справились со всеми заданиями и помогли Васе Пуговкину! Значит, к школе вы готовы.</w:t>
      </w:r>
    </w:p>
    <w:p w14:paraId="66BCE8B3" w14:textId="77777777" w:rsidR="00CE0394" w:rsidRPr="00CE0394" w:rsidRDefault="00CE0394">
      <w:pPr>
        <w:pStyle w:val="c4"/>
        <w:shd w:val="clear" w:color="auto" w:fill="FFFFFF"/>
        <w:spacing w:before="0" w:beforeAutospacing="0" w:after="0" w:afterAutospacing="0"/>
        <w:ind w:firstLine="360"/>
        <w:divId w:val="2115857689"/>
        <w:rPr>
          <w:rFonts w:ascii="Calibri" w:hAnsi="Calibri" w:cs="Arial"/>
          <w:color w:val="000000" w:themeColor="text1"/>
          <w:sz w:val="22"/>
          <w:szCs w:val="22"/>
        </w:rPr>
      </w:pPr>
      <w:r w:rsidRPr="00CE0394">
        <w:rPr>
          <w:rStyle w:val="c1"/>
          <w:rFonts w:ascii="Arial" w:hAnsi="Arial" w:cs="Arial"/>
          <w:color w:val="000000" w:themeColor="text1"/>
          <w:sz w:val="27"/>
          <w:szCs w:val="27"/>
        </w:rPr>
        <w:t>Наша встреча подошла к концу. Но перед тем, как попрощаться, каждый должен сказать, что ему больше всего понравилось в нашем занятии. Что показалось трудным? Что было самым интересным? (Ответы детей).</w:t>
      </w:r>
    </w:p>
    <w:p w14:paraId="78381049" w14:textId="77777777" w:rsidR="00CE0394" w:rsidRPr="00CE0394" w:rsidRDefault="00CE039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80FF79" w14:textId="77777777" w:rsidR="00CE0394" w:rsidRPr="00CE0394" w:rsidRDefault="00CE0394">
      <w:pPr>
        <w:rPr>
          <w:color w:val="000000" w:themeColor="text1"/>
        </w:rPr>
      </w:pPr>
    </w:p>
    <w:sectPr w:rsidR="00CE0394" w:rsidRPr="00CE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94"/>
    <w:rsid w:val="00202670"/>
    <w:rsid w:val="002A331C"/>
    <w:rsid w:val="00705456"/>
    <w:rsid w:val="00A414F5"/>
    <w:rsid w:val="00A845F0"/>
    <w:rsid w:val="00CE0394"/>
    <w:rsid w:val="00D0535A"/>
    <w:rsid w:val="00F5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2D8C8E"/>
  <w15:chartTrackingRefBased/>
  <w15:docId w15:val="{269CA102-9A6D-3044-91D4-75CDD240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E03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E03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03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E039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4">
    <w:name w:val="c4"/>
    <w:basedOn w:val="a"/>
    <w:rsid w:val="00CE03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CE0394"/>
  </w:style>
  <w:style w:type="character" w:customStyle="1" w:styleId="c29">
    <w:name w:val="c29"/>
    <w:basedOn w:val="a0"/>
    <w:rsid w:val="00CE0394"/>
  </w:style>
  <w:style w:type="character" w:customStyle="1" w:styleId="c36">
    <w:name w:val="c36"/>
    <w:basedOn w:val="a0"/>
    <w:rsid w:val="00CE0394"/>
  </w:style>
  <w:style w:type="character" w:customStyle="1" w:styleId="c1">
    <w:name w:val="c1"/>
    <w:basedOn w:val="a0"/>
    <w:rsid w:val="00CE0394"/>
  </w:style>
  <w:style w:type="character" w:customStyle="1" w:styleId="c12">
    <w:name w:val="c12"/>
    <w:basedOn w:val="a0"/>
    <w:rsid w:val="00CE0394"/>
  </w:style>
  <w:style w:type="character" w:customStyle="1" w:styleId="c10">
    <w:name w:val="c10"/>
    <w:basedOn w:val="a0"/>
    <w:rsid w:val="00CE0394"/>
  </w:style>
  <w:style w:type="character" w:customStyle="1" w:styleId="c22">
    <w:name w:val="c22"/>
    <w:basedOn w:val="a0"/>
    <w:rsid w:val="00CE0394"/>
  </w:style>
  <w:style w:type="paragraph" w:customStyle="1" w:styleId="c6">
    <w:name w:val="c6"/>
    <w:basedOn w:val="a"/>
    <w:rsid w:val="00CE03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CE03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CE0394"/>
  </w:style>
  <w:style w:type="character" w:customStyle="1" w:styleId="c21">
    <w:name w:val="c21"/>
    <w:basedOn w:val="a0"/>
    <w:rsid w:val="00CE0394"/>
  </w:style>
  <w:style w:type="character" w:customStyle="1" w:styleId="c35">
    <w:name w:val="c35"/>
    <w:basedOn w:val="a0"/>
    <w:rsid w:val="00CE0394"/>
  </w:style>
  <w:style w:type="character" w:customStyle="1" w:styleId="c28">
    <w:name w:val="c28"/>
    <w:basedOn w:val="a0"/>
    <w:rsid w:val="00CE0394"/>
  </w:style>
  <w:style w:type="character" w:customStyle="1" w:styleId="c30">
    <w:name w:val="c30"/>
    <w:basedOn w:val="a0"/>
    <w:rsid w:val="00CE0394"/>
  </w:style>
  <w:style w:type="character" w:customStyle="1" w:styleId="c34">
    <w:name w:val="c34"/>
    <w:basedOn w:val="a0"/>
    <w:rsid w:val="00CE0394"/>
  </w:style>
  <w:style w:type="character" w:customStyle="1" w:styleId="c32">
    <w:name w:val="c32"/>
    <w:basedOn w:val="a0"/>
    <w:rsid w:val="00CE0394"/>
  </w:style>
  <w:style w:type="character" w:customStyle="1" w:styleId="c41">
    <w:name w:val="c41"/>
    <w:basedOn w:val="a0"/>
    <w:rsid w:val="00CE0394"/>
  </w:style>
  <w:style w:type="character" w:customStyle="1" w:styleId="c0">
    <w:name w:val="c0"/>
    <w:basedOn w:val="a0"/>
    <w:rsid w:val="00CE0394"/>
  </w:style>
  <w:style w:type="character" w:customStyle="1" w:styleId="c2">
    <w:name w:val="c2"/>
    <w:basedOn w:val="a0"/>
    <w:rsid w:val="00CE0394"/>
  </w:style>
  <w:style w:type="character" w:styleId="a3">
    <w:name w:val="Hyperlink"/>
    <w:basedOn w:val="a0"/>
    <w:uiPriority w:val="99"/>
    <w:semiHidden/>
    <w:unhideWhenUsed/>
    <w:rsid w:val="00CE0394"/>
    <w:rPr>
      <w:color w:val="0000FF"/>
      <w:u w:val="single"/>
    </w:rPr>
  </w:style>
  <w:style w:type="paragraph" w:customStyle="1" w:styleId="search-excerpt">
    <w:name w:val="search-excerpt"/>
    <w:basedOn w:val="a"/>
    <w:rsid w:val="00CE03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26189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F7F7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358530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79205099505</dc:creator>
  <cp:keywords/>
  <dc:description/>
  <cp:lastModifiedBy>79205099505</cp:lastModifiedBy>
  <cp:revision>2</cp:revision>
  <dcterms:created xsi:type="dcterms:W3CDTF">2023-04-13T07:17:00Z</dcterms:created>
  <dcterms:modified xsi:type="dcterms:W3CDTF">2023-04-13T07:17:00Z</dcterms:modified>
</cp:coreProperties>
</file>