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D6" w:rsidRDefault="004B5AD6" w:rsidP="009A3628">
      <w:pPr>
        <w:ind w:firstLine="540"/>
        <w:jc w:val="both"/>
        <w:rPr>
          <w:bCs/>
        </w:rPr>
      </w:pPr>
    </w:p>
    <w:p w:rsidR="008C6CDB" w:rsidRDefault="008C6CDB" w:rsidP="00165AFB">
      <w:pPr>
        <w:ind w:firstLine="540"/>
        <w:jc w:val="center"/>
        <w:rPr>
          <w:b/>
          <w:bCs/>
        </w:rPr>
      </w:pPr>
      <w:bookmarkStart w:id="0" w:name="_GoBack"/>
      <w:bookmarkEnd w:id="0"/>
    </w:p>
    <w:p w:rsidR="003A6D02" w:rsidRPr="007E6F37" w:rsidRDefault="004B5AD6" w:rsidP="00165AFB">
      <w:pPr>
        <w:ind w:firstLine="540"/>
        <w:jc w:val="center"/>
        <w:rPr>
          <w:b/>
          <w:bCs/>
        </w:rPr>
      </w:pPr>
      <w:r w:rsidRPr="007E6F37">
        <w:rPr>
          <w:b/>
          <w:bCs/>
        </w:rPr>
        <w:t>Дифференцированные задания на уроках</w:t>
      </w:r>
      <w:r w:rsidR="00742B7E" w:rsidRPr="007E6F37">
        <w:rPr>
          <w:b/>
          <w:bCs/>
        </w:rPr>
        <w:t xml:space="preserve"> русского языка и литературы -</w:t>
      </w:r>
      <w:r w:rsidRPr="007E6F37">
        <w:rPr>
          <w:b/>
          <w:bCs/>
        </w:rPr>
        <w:t xml:space="preserve"> один из подходо</w:t>
      </w:r>
      <w:r w:rsidR="00742B7E" w:rsidRPr="007E6F37">
        <w:rPr>
          <w:b/>
          <w:bCs/>
        </w:rPr>
        <w:t xml:space="preserve">в </w:t>
      </w:r>
      <w:r w:rsidRPr="007E6F37">
        <w:rPr>
          <w:b/>
          <w:bCs/>
        </w:rPr>
        <w:t xml:space="preserve"> </w:t>
      </w:r>
      <w:r w:rsidR="00A5601A" w:rsidRPr="007E6F37">
        <w:rPr>
          <w:b/>
          <w:bCs/>
        </w:rPr>
        <w:t>индивидуальной образовательной траектории студента</w:t>
      </w:r>
      <w:r w:rsidR="003A6D02" w:rsidRPr="007E6F37">
        <w:rPr>
          <w:b/>
          <w:bCs/>
        </w:rPr>
        <w:t xml:space="preserve"> </w:t>
      </w:r>
    </w:p>
    <w:p w:rsidR="003A6D02" w:rsidRPr="007E6F37" w:rsidRDefault="003A6D02" w:rsidP="00165AFB">
      <w:pPr>
        <w:ind w:firstLine="540"/>
        <w:jc w:val="center"/>
        <w:rPr>
          <w:b/>
          <w:bCs/>
        </w:rPr>
      </w:pPr>
    </w:p>
    <w:p w:rsidR="003A6D02" w:rsidRPr="00620DD2" w:rsidRDefault="003A6D02" w:rsidP="003A6D02">
      <w:pPr>
        <w:ind w:firstLine="540"/>
        <w:jc w:val="right"/>
        <w:rPr>
          <w:bCs/>
        </w:rPr>
      </w:pPr>
      <w:r w:rsidRPr="00620DD2">
        <w:rPr>
          <w:bCs/>
        </w:rPr>
        <w:t>Воробьева Ольга Петровна,</w:t>
      </w:r>
    </w:p>
    <w:p w:rsidR="003A6D02" w:rsidRPr="00620DD2" w:rsidRDefault="003A6D02" w:rsidP="003A6D02">
      <w:pPr>
        <w:ind w:firstLine="540"/>
        <w:jc w:val="right"/>
        <w:rPr>
          <w:b/>
          <w:bCs/>
        </w:rPr>
      </w:pPr>
      <w:r w:rsidRPr="00620DD2">
        <w:rPr>
          <w:b/>
          <w:bCs/>
        </w:rPr>
        <w:t>преподаватель русского языка и литературы,</w:t>
      </w:r>
    </w:p>
    <w:p w:rsidR="003A6D02" w:rsidRPr="00620DD2" w:rsidRDefault="003A6D02" w:rsidP="003A6D02">
      <w:pPr>
        <w:ind w:firstLine="540"/>
        <w:jc w:val="right"/>
        <w:rPr>
          <w:b/>
          <w:bCs/>
        </w:rPr>
      </w:pPr>
      <w:r w:rsidRPr="00620DD2">
        <w:rPr>
          <w:b/>
          <w:bCs/>
        </w:rPr>
        <w:t>ГАПОУ Иркутской области</w:t>
      </w:r>
    </w:p>
    <w:p w:rsidR="004B5AD6" w:rsidRPr="00620DD2" w:rsidRDefault="003A6D02" w:rsidP="003A6D02">
      <w:pPr>
        <w:ind w:firstLine="540"/>
        <w:jc w:val="right"/>
        <w:rPr>
          <w:b/>
          <w:bCs/>
        </w:rPr>
      </w:pPr>
      <w:r w:rsidRPr="00620DD2">
        <w:rPr>
          <w:b/>
          <w:bCs/>
        </w:rPr>
        <w:t xml:space="preserve">«Ангарский индустриальный техникум» </w:t>
      </w:r>
    </w:p>
    <w:p w:rsidR="004B5AD6" w:rsidRPr="00165AFB" w:rsidRDefault="004B5AD6" w:rsidP="009A3628">
      <w:pPr>
        <w:ind w:firstLine="540"/>
        <w:jc w:val="both"/>
        <w:rPr>
          <w:b/>
          <w:bCs/>
        </w:rPr>
      </w:pPr>
    </w:p>
    <w:p w:rsidR="004B5AD6" w:rsidRPr="00573857" w:rsidRDefault="004B5AD6" w:rsidP="009A3628">
      <w:pPr>
        <w:ind w:firstLine="540"/>
        <w:jc w:val="both"/>
        <w:rPr>
          <w:bCs/>
          <w:color w:val="FFFFFF"/>
        </w:rPr>
      </w:pPr>
    </w:p>
    <w:p w:rsidR="004B5AD6" w:rsidRPr="00DB7BFD" w:rsidRDefault="004B5AD6" w:rsidP="00DB7BFD">
      <w:pPr>
        <w:ind w:firstLine="540"/>
        <w:jc w:val="both"/>
        <w:rPr>
          <w:i/>
        </w:rPr>
      </w:pPr>
      <w:r w:rsidRPr="00DB7BFD">
        <w:t>Один из принципов педагогической техники</w:t>
      </w:r>
      <w:r w:rsidR="00A5601A" w:rsidRPr="00DB7BFD">
        <w:rPr>
          <w:bCs/>
        </w:rPr>
        <w:t xml:space="preserve"> известного педагога</w:t>
      </w:r>
      <w:r w:rsidR="00A5601A" w:rsidRPr="00DB7BFD">
        <w:t xml:space="preserve"> Анатолия Александровича </w:t>
      </w:r>
      <w:proofErr w:type="spellStart"/>
      <w:r w:rsidR="00A5601A" w:rsidRPr="00DB7BFD">
        <w:t>Гина</w:t>
      </w:r>
      <w:proofErr w:type="spellEnd"/>
      <w:r w:rsidRPr="00DB7BFD">
        <w:t xml:space="preserve"> гласит: «</w:t>
      </w:r>
      <w:r w:rsidR="00DB7BFD" w:rsidRPr="00DB7BFD">
        <w:t>СВОБОДА</w:t>
      </w:r>
      <w:r w:rsidRPr="00DB7BFD">
        <w:t xml:space="preserve"> ВЫБОРА».</w:t>
      </w:r>
    </w:p>
    <w:p w:rsidR="004B5AD6" w:rsidRPr="00DB7BFD" w:rsidRDefault="00067C28" w:rsidP="00DB7BFD">
      <w:pPr>
        <w:ind w:firstLine="540"/>
        <w:jc w:val="both"/>
      </w:pPr>
      <w:r>
        <w:t>Действительно, н</w:t>
      </w:r>
      <w:r w:rsidR="004B5AD6" w:rsidRPr="00DB7BFD">
        <w:t>икто из нас не любит навязанные действия, чуждые решения, отсутствие выбора. И особенно не любят этого</w:t>
      </w:r>
      <w:r w:rsidR="00DB7BFD" w:rsidRPr="00DB7BFD">
        <w:t xml:space="preserve"> студенты</w:t>
      </w:r>
      <w:r w:rsidR="004B5AD6" w:rsidRPr="00DB7BFD">
        <w:t>.</w:t>
      </w:r>
    </w:p>
    <w:p w:rsidR="004B5AD6" w:rsidRPr="00DB7BFD" w:rsidRDefault="00DB7BFD" w:rsidP="00DB7BFD">
      <w:pPr>
        <w:ind w:firstLine="540"/>
        <w:jc w:val="both"/>
      </w:pPr>
      <w:r w:rsidRPr="00DB7BFD">
        <w:t>Поэтому так важно</w:t>
      </w:r>
      <w:r w:rsidR="004B5AD6" w:rsidRPr="00DB7BFD">
        <w:rPr>
          <w:i/>
        </w:rPr>
        <w:t xml:space="preserve"> </w:t>
      </w:r>
      <w:r w:rsidR="004B5AD6" w:rsidRPr="00DB7BFD">
        <w:t xml:space="preserve">в любом обучающем или управляющем действии, где только возможно, предоставлять </w:t>
      </w:r>
      <w:r w:rsidR="00067C28">
        <w:t>студенту</w:t>
      </w:r>
      <w:r w:rsidRPr="00DB7BFD">
        <w:t xml:space="preserve"> </w:t>
      </w:r>
      <w:r w:rsidR="004B5AD6" w:rsidRPr="00DB7BFD">
        <w:t xml:space="preserve"> право выбора. </w:t>
      </w:r>
    </w:p>
    <w:p w:rsidR="00DB7BFD" w:rsidRPr="00DB7BFD" w:rsidRDefault="004B5AD6" w:rsidP="00DB7BFD">
      <w:pPr>
        <w:ind w:firstLine="540"/>
        <w:jc w:val="both"/>
      </w:pPr>
      <w:r w:rsidRPr="00DB7BFD">
        <w:t>С этим принципом трудно не согласиться. Это можно и нужно делать в рамках современной системы обучения.</w:t>
      </w:r>
    </w:p>
    <w:p w:rsidR="004B5AD6" w:rsidRPr="00DB7BFD" w:rsidRDefault="004B5AD6" w:rsidP="00DB7BFD">
      <w:pPr>
        <w:ind w:firstLine="540"/>
        <w:jc w:val="both"/>
      </w:pPr>
      <w:r w:rsidRPr="00DB7BFD">
        <w:t xml:space="preserve">Организация </w:t>
      </w:r>
      <w:proofErr w:type="gramStart"/>
      <w:r w:rsidRPr="00DB7BFD">
        <w:t>обучения по</w:t>
      </w:r>
      <w:proofErr w:type="gramEnd"/>
      <w:r w:rsidRPr="00DB7BFD">
        <w:t xml:space="preserve"> индивидуальной траектории требует особой методики и технологии. Решать эту задачу в современной дидактике предлагается обычно двумя противоположными способами, каждый из которых именуют индивидуальным подходом.</w:t>
      </w:r>
    </w:p>
    <w:p w:rsidR="00742B7E" w:rsidRPr="00DB7BFD" w:rsidRDefault="004B5AD6" w:rsidP="00DB7BFD">
      <w:pPr>
        <w:ind w:firstLine="540"/>
        <w:jc w:val="both"/>
      </w:pPr>
      <w:r w:rsidRPr="00DB7BFD">
        <w:t xml:space="preserve">Первый способ – дифференциация обучения, согласно которой к каждому </w:t>
      </w:r>
      <w:r w:rsidR="00DB7BFD" w:rsidRPr="00DB7BFD">
        <w:t>студенту</w:t>
      </w:r>
      <w:r w:rsidRPr="00DB7BFD">
        <w:t xml:space="preserve"> предлагается подходить индивидуально, дифференцируя изучаемый им материал по степени сложности, направленности.</w:t>
      </w:r>
    </w:p>
    <w:p w:rsidR="00742B7E" w:rsidRPr="00DB7BFD" w:rsidRDefault="00742B7E" w:rsidP="00DB7BFD">
      <w:pPr>
        <w:ind w:firstLine="540"/>
        <w:jc w:val="both"/>
      </w:pPr>
      <w:r w:rsidRPr="00DB7BFD">
        <w:t xml:space="preserve">Второй способ предполагает, что собственный путь образования выстраивается для каждого </w:t>
      </w:r>
      <w:r w:rsidR="00DB7BFD" w:rsidRPr="00DB7BFD">
        <w:t xml:space="preserve">обучающегося </w:t>
      </w:r>
      <w:r w:rsidRPr="00DB7BFD">
        <w:t xml:space="preserve"> применительно к каждой изучаемой им образовательной области.</w:t>
      </w:r>
    </w:p>
    <w:p w:rsidR="00742B7E" w:rsidRPr="00DB7BFD" w:rsidRDefault="00742B7E" w:rsidP="00DB7BFD">
      <w:pPr>
        <w:ind w:firstLine="540"/>
        <w:jc w:val="both"/>
      </w:pPr>
      <w:r w:rsidRPr="00DB7BFD">
        <w:t xml:space="preserve">Другими словами, каждому </w:t>
      </w:r>
      <w:r w:rsidR="00DB7BFD" w:rsidRPr="00DB7BFD">
        <w:t>студенту</w:t>
      </w:r>
      <w:r w:rsidRPr="00DB7BFD">
        <w:t xml:space="preserve"> предоставляется возможность создания собственной образовательной траектории освоения всех учебных дисциплин.</w:t>
      </w:r>
    </w:p>
    <w:p w:rsidR="00742B7E" w:rsidRPr="00DB7BFD" w:rsidRDefault="004B5AD6" w:rsidP="00DB7BFD">
      <w:pPr>
        <w:ind w:firstLine="540"/>
        <w:jc w:val="both"/>
      </w:pPr>
      <w:r w:rsidRPr="00DB7BFD">
        <w:t xml:space="preserve"> </w:t>
      </w:r>
      <w:r w:rsidR="00742B7E" w:rsidRPr="00DB7BFD">
        <w:t xml:space="preserve">Индивидуальный образовательный маршрут напрямую связан с коррекционной работой обучающихся по их самоопределению, исходя из уровня успеваемости (высокая, средняя, низкая), ценностных ориентаций и умений </w:t>
      </w:r>
      <w:proofErr w:type="spellStart"/>
      <w:r w:rsidR="00742B7E" w:rsidRPr="00DB7BFD">
        <w:t>саморегуляции</w:t>
      </w:r>
      <w:proofErr w:type="spellEnd"/>
      <w:r w:rsidR="00742B7E" w:rsidRPr="00DB7BFD">
        <w:t>.</w:t>
      </w:r>
    </w:p>
    <w:p w:rsidR="00742B7E" w:rsidRPr="00DB7BFD" w:rsidRDefault="00742B7E" w:rsidP="00DB7BFD">
      <w:pPr>
        <w:ind w:firstLine="567"/>
        <w:jc w:val="both"/>
      </w:pPr>
      <w:r w:rsidRPr="00DB7BFD">
        <w:rPr>
          <w:rFonts w:eastAsia="Calibri"/>
          <w:lang w:eastAsia="en-US"/>
        </w:rPr>
        <w:t xml:space="preserve">Приведу пример, как должно выглядеть упражнение, направленное, например,  на развитие </w:t>
      </w:r>
      <w:proofErr w:type="spellStart"/>
      <w:r w:rsidRPr="00DB7BFD">
        <w:rPr>
          <w:rFonts w:eastAsia="Calibri"/>
          <w:lang w:eastAsia="en-US"/>
        </w:rPr>
        <w:t>саморегуляции</w:t>
      </w:r>
      <w:proofErr w:type="spellEnd"/>
      <w:r w:rsidRPr="00DB7BFD">
        <w:rPr>
          <w:rFonts w:eastAsia="Calibri"/>
          <w:lang w:eastAsia="en-US"/>
        </w:rPr>
        <w:t xml:space="preserve"> учебной деятельности на осознанном уровне. Возьмем  задание к упражнению: «Прочитайте текст. Объясните правописание пропущенных орфограмм. Спишите текст. Подчеркните главные члены предложения» </w:t>
      </w:r>
    </w:p>
    <w:p w:rsidR="00742B7E" w:rsidRPr="00DB7BFD" w:rsidRDefault="00742B7E" w:rsidP="00DB7BFD">
      <w:pPr>
        <w:ind w:firstLine="567"/>
        <w:jc w:val="both"/>
      </w:pPr>
    </w:p>
    <w:p w:rsidR="00742B7E" w:rsidRPr="00DB7BFD" w:rsidRDefault="00742B7E" w:rsidP="00DB7BFD">
      <w:pPr>
        <w:spacing w:before="100" w:beforeAutospacing="1" w:after="100" w:afterAutospacing="1"/>
        <w:ind w:firstLine="567"/>
        <w:jc w:val="both"/>
        <w:rPr>
          <w:i/>
        </w:rPr>
      </w:pPr>
      <w:r w:rsidRPr="00DB7BFD">
        <w:rPr>
          <w:i/>
        </w:rPr>
        <w:t xml:space="preserve">Енисей – </w:t>
      </w:r>
      <w:proofErr w:type="gramStart"/>
      <w:r w:rsidRPr="00DB7BFD">
        <w:rPr>
          <w:i/>
        </w:rPr>
        <w:t>великая</w:t>
      </w:r>
      <w:proofErr w:type="gramEnd"/>
      <w:r w:rsidRPr="00DB7BFD">
        <w:rPr>
          <w:i/>
        </w:rPr>
        <w:t xml:space="preserve"> </w:t>
      </w:r>
      <w:proofErr w:type="spellStart"/>
      <w:r w:rsidRPr="00DB7BFD">
        <w:rPr>
          <w:i/>
        </w:rPr>
        <w:t>р..ка</w:t>
      </w:r>
      <w:proofErr w:type="spellEnd"/>
      <w:r w:rsidRPr="00DB7BFD">
        <w:rPr>
          <w:i/>
        </w:rPr>
        <w:t xml:space="preserve"> Сибири. Она </w:t>
      </w:r>
      <w:proofErr w:type="gramStart"/>
      <w:r w:rsidRPr="00DB7BFD">
        <w:rPr>
          <w:i/>
        </w:rPr>
        <w:t>выт</w:t>
      </w:r>
      <w:proofErr w:type="gramEnd"/>
      <w:r w:rsidRPr="00DB7BFD">
        <w:rPr>
          <w:i/>
        </w:rPr>
        <w:t>..</w:t>
      </w:r>
      <w:proofErr w:type="spellStart"/>
      <w:r w:rsidRPr="00DB7BFD">
        <w:rPr>
          <w:i/>
        </w:rPr>
        <w:t>кает</w:t>
      </w:r>
      <w:proofErr w:type="spellEnd"/>
      <w:r w:rsidRPr="00DB7BFD">
        <w:rPr>
          <w:i/>
        </w:rPr>
        <w:t xml:space="preserve"> из двух озёр. Енисей – </w:t>
      </w:r>
      <w:proofErr w:type="gramStart"/>
      <w:r w:rsidRPr="00DB7BFD">
        <w:rPr>
          <w:i/>
        </w:rPr>
        <w:t>равнинная</w:t>
      </w:r>
      <w:proofErr w:type="gramEnd"/>
      <w:r w:rsidRPr="00DB7BFD">
        <w:rPr>
          <w:i/>
        </w:rPr>
        <w:t xml:space="preserve"> </w:t>
      </w:r>
      <w:proofErr w:type="spellStart"/>
      <w:r w:rsidRPr="00DB7BFD">
        <w:rPr>
          <w:i/>
        </w:rPr>
        <w:t>р..ка</w:t>
      </w:r>
      <w:proofErr w:type="spellEnd"/>
      <w:r w:rsidRPr="00DB7BFD">
        <w:rPr>
          <w:i/>
        </w:rPr>
        <w:t xml:space="preserve">. Она пронзает Сибирь насквозь. Енисей делит её надвое. </w:t>
      </w:r>
    </w:p>
    <w:p w:rsidR="00742B7E" w:rsidRPr="00DB7BFD" w:rsidRDefault="00742B7E" w:rsidP="00DB7BFD">
      <w:pPr>
        <w:spacing w:before="100" w:beforeAutospacing="1" w:after="100" w:afterAutospacing="1"/>
        <w:jc w:val="both"/>
      </w:pPr>
      <w:r w:rsidRPr="00DB7BFD">
        <w:t xml:space="preserve">(По </w:t>
      </w:r>
      <w:proofErr w:type="spellStart"/>
      <w:r w:rsidRPr="00DB7BFD">
        <w:t>Ю.Графскому</w:t>
      </w:r>
      <w:proofErr w:type="spellEnd"/>
      <w:r w:rsidRPr="00DB7BFD">
        <w:t>)</w:t>
      </w:r>
    </w:p>
    <w:p w:rsidR="00742B7E" w:rsidRPr="00DB7BFD" w:rsidRDefault="00742B7E" w:rsidP="00DB7BFD">
      <w:pPr>
        <w:ind w:firstLine="567"/>
        <w:jc w:val="both"/>
      </w:pPr>
      <w:r w:rsidRPr="00DB7BFD">
        <w:t xml:space="preserve">Для того чтобы упражнение, способствовало развитию всех компонентов </w:t>
      </w:r>
      <w:proofErr w:type="spellStart"/>
      <w:r w:rsidRPr="00DB7BFD">
        <w:t>саморегуляции</w:t>
      </w:r>
      <w:proofErr w:type="spellEnd"/>
      <w:r w:rsidRPr="00DB7BFD">
        <w:t xml:space="preserve">, задание в нем должно быть построено, например, следующим образом: «Прочитайте текст. Подумай, какое задание тебе необходимо выполнить при списывании данного текста. Что нужно вспомнить, чтобы не допустить ошибку при выполнении задания? Спиши текст. Подчеркни главные члены предложения. Продумай план действий, который тебе поможет выполнить данное задание. Проверь себя. Если есть ошибки, подумай, почему ты их допустил и исправь их».  </w:t>
      </w:r>
    </w:p>
    <w:p w:rsidR="00742B7E" w:rsidRPr="00DB7BFD" w:rsidRDefault="00742B7E" w:rsidP="00DB7BFD">
      <w:pPr>
        <w:ind w:firstLine="567"/>
        <w:jc w:val="both"/>
      </w:pPr>
      <w:r w:rsidRPr="00DB7BFD">
        <w:t xml:space="preserve">Процесс развития </w:t>
      </w:r>
      <w:proofErr w:type="spellStart"/>
      <w:r w:rsidRPr="00DB7BFD">
        <w:t>саморегуляции</w:t>
      </w:r>
      <w:proofErr w:type="spellEnd"/>
      <w:r w:rsidRPr="00DB7BFD">
        <w:t xml:space="preserve"> учебной деятельности обучающихся находится в большой зависимости от учителя, его профессионализма, педагогического мастерства, </w:t>
      </w:r>
      <w:r w:rsidRPr="00DB7BFD">
        <w:lastRenderedPageBreak/>
        <w:t xml:space="preserve">поскольку именно он играет ведущую роль в формировании учебных действий </w:t>
      </w:r>
      <w:proofErr w:type="gramStart"/>
      <w:r w:rsidRPr="00DB7BFD">
        <w:t>у</w:t>
      </w:r>
      <w:proofErr w:type="gramEnd"/>
      <w:r w:rsidRPr="00DB7BFD">
        <w:t xml:space="preserve"> </w:t>
      </w:r>
      <w:r w:rsidR="00067C28">
        <w:t>обучающихся</w:t>
      </w:r>
      <w:r w:rsidRPr="00DB7BFD">
        <w:t xml:space="preserve">. </w:t>
      </w:r>
    </w:p>
    <w:p w:rsidR="004B5AD6" w:rsidRPr="00DB7BFD" w:rsidRDefault="004B5AD6" w:rsidP="00DB7BFD">
      <w:pPr>
        <w:ind w:firstLine="567"/>
        <w:jc w:val="both"/>
      </w:pPr>
      <w:r w:rsidRPr="00DB7BFD">
        <w:t>Безусловно, первый подход более распространен.</w:t>
      </w:r>
    </w:p>
    <w:p w:rsidR="004B5AD6" w:rsidRPr="00DB7BFD" w:rsidRDefault="004B5AD6" w:rsidP="00DB7BFD">
      <w:pPr>
        <w:ind w:firstLine="900"/>
        <w:jc w:val="both"/>
      </w:pPr>
      <w:r w:rsidRPr="00DB7BFD">
        <w:t>Готовясь к уроку, ориентируюсь на три уровня дифференциации:</w:t>
      </w:r>
      <w:r w:rsidRPr="00DB7BFD">
        <w:br/>
      </w:r>
      <w:r w:rsidRPr="00DB7BFD">
        <w:rPr>
          <w:b/>
        </w:rPr>
        <w:t>А</w:t>
      </w:r>
      <w:r w:rsidRPr="00DB7BFD">
        <w:t xml:space="preserve"> – базовый (материал, опирающийся на базовый уровень, определенный базовый стандарт</w:t>
      </w:r>
      <w:proofErr w:type="gramStart"/>
      <w:r w:rsidRPr="00DB7BFD">
        <w:t xml:space="preserve"> )</w:t>
      </w:r>
      <w:proofErr w:type="gramEnd"/>
    </w:p>
    <w:p w:rsidR="004B5AD6" w:rsidRPr="00DB7BFD" w:rsidRDefault="004B5AD6" w:rsidP="00DB7BFD">
      <w:pPr>
        <w:jc w:val="both"/>
      </w:pPr>
      <w:r w:rsidRPr="00DB7BFD">
        <w:rPr>
          <w:b/>
        </w:rPr>
        <w:t>В</w:t>
      </w:r>
      <w:r w:rsidRPr="00DB7BFD">
        <w:t xml:space="preserve"> – средний (более сложный материал, который опирается на тот же базовый уровень),</w:t>
      </w:r>
    </w:p>
    <w:p w:rsidR="004B5AD6" w:rsidRPr="00DB7BFD" w:rsidRDefault="004B5AD6" w:rsidP="00DB7BFD">
      <w:pPr>
        <w:jc w:val="both"/>
      </w:pPr>
      <w:r w:rsidRPr="00DB7BFD">
        <w:rPr>
          <w:b/>
        </w:rPr>
        <w:t>С</w:t>
      </w:r>
      <w:r w:rsidRPr="00DB7BFD">
        <w:t xml:space="preserve"> – углубленный (выход на уровень анализа, требующий глубоких знаний теории и умения их реализовать в практической деятельности).</w:t>
      </w:r>
    </w:p>
    <w:p w:rsidR="004B5AD6" w:rsidRPr="00DB7BFD" w:rsidRDefault="004B5AD6" w:rsidP="00DB7BFD">
      <w:pPr>
        <w:ind w:firstLine="360"/>
        <w:jc w:val="both"/>
      </w:pPr>
      <w:r w:rsidRPr="00DB7BFD">
        <w:t xml:space="preserve">Приведем примеры дифференцированного подхода к </w:t>
      </w:r>
      <w:proofErr w:type="gramStart"/>
      <w:r w:rsidRPr="00DB7BFD">
        <w:t>обучающимся</w:t>
      </w:r>
      <w:proofErr w:type="gramEnd"/>
      <w:r w:rsidRPr="00DB7BFD">
        <w:t xml:space="preserve"> на уроках русского языка и литературы.</w:t>
      </w:r>
    </w:p>
    <w:p w:rsidR="004B5AD6" w:rsidRPr="00DB7BFD" w:rsidRDefault="004B5AD6" w:rsidP="00DB7BFD">
      <w:pPr>
        <w:ind w:firstLine="540"/>
        <w:jc w:val="both"/>
        <w:rPr>
          <w:bCs/>
          <w:iCs/>
        </w:rPr>
      </w:pPr>
      <w:r w:rsidRPr="00DB7BFD">
        <w:rPr>
          <w:bCs/>
          <w:iCs/>
        </w:rPr>
        <w:t xml:space="preserve">Например,  при закреплении  нового материала по </w:t>
      </w:r>
      <w:r w:rsidRPr="00DB7BFD">
        <w:rPr>
          <w:b/>
          <w:bCs/>
        </w:rPr>
        <w:t xml:space="preserve"> </w:t>
      </w:r>
      <w:r w:rsidRPr="00DB7BFD">
        <w:rPr>
          <w:bCs/>
        </w:rPr>
        <w:t>теме:</w:t>
      </w:r>
      <w:r w:rsidRPr="00DB7BFD">
        <w:t xml:space="preserve"> «</w:t>
      </w:r>
      <w:r w:rsidRPr="00DB7BFD">
        <w:rPr>
          <w:bCs/>
          <w:iCs/>
        </w:rPr>
        <w:t>Основные виды сложных предложений».</w:t>
      </w:r>
    </w:p>
    <w:p w:rsidR="004B5AD6" w:rsidRPr="00DB7BFD" w:rsidRDefault="004B5AD6" w:rsidP="00DB7BFD">
      <w:pPr>
        <w:ind w:firstLine="540"/>
        <w:jc w:val="both"/>
        <w:rPr>
          <w:b/>
          <w:i/>
          <w:u w:val="single"/>
        </w:rPr>
      </w:pPr>
      <w:r w:rsidRPr="00DB7BFD">
        <w:rPr>
          <w:b/>
          <w:u w:val="single"/>
        </w:rPr>
        <w:t>Уровень</w:t>
      </w:r>
      <w:proofErr w:type="gramStart"/>
      <w:r w:rsidRPr="00DB7BFD">
        <w:rPr>
          <w:b/>
          <w:i/>
          <w:u w:val="single"/>
        </w:rPr>
        <w:t xml:space="preserve"> А</w:t>
      </w:r>
      <w:proofErr w:type="gramEnd"/>
    </w:p>
    <w:p w:rsidR="004B5AD6" w:rsidRPr="00DB7BFD" w:rsidRDefault="004B5AD6" w:rsidP="00B777B7">
      <w:pPr>
        <w:ind w:firstLine="540"/>
      </w:pPr>
      <w:r w:rsidRPr="00DB7BFD">
        <w:t>Знать ответы на вопросы</w:t>
      </w:r>
      <w:r w:rsidRPr="00DB7BFD">
        <w:rPr>
          <w:b/>
        </w:rPr>
        <w:t>:</w:t>
      </w:r>
      <w:r w:rsidRPr="00DB7BFD">
        <w:rPr>
          <w:b/>
        </w:rPr>
        <w:br/>
      </w:r>
      <w:r w:rsidRPr="00DB7BFD">
        <w:t>- Какие предложения называются сложными?</w:t>
      </w:r>
      <w:r w:rsidRPr="00DB7BFD">
        <w:br/>
        <w:t>- При помощи чего соединяются простые предложения в составе сложного? (При помощи интонации, союзов и союзных слов; при помощи интонации – без союзов и союзных слов)</w:t>
      </w:r>
      <w:r w:rsidRPr="00DB7BFD">
        <w:br/>
        <w:t>- Какие предложения называются сложносочиненными?</w:t>
      </w:r>
      <w:r w:rsidRPr="00DB7BFD">
        <w:br/>
        <w:t>- Какие предложения называются сложноподчиненными?</w:t>
      </w:r>
    </w:p>
    <w:p w:rsidR="004B5AD6" w:rsidRPr="00DB7BFD" w:rsidRDefault="004B5AD6" w:rsidP="00DB7BFD">
      <w:pPr>
        <w:ind w:firstLine="540"/>
        <w:jc w:val="both"/>
      </w:pPr>
      <w:r w:rsidRPr="00DB7BFD">
        <w:t>Для закрепления на обязательном уровне можно предложить простое задание:  в данном текс</w:t>
      </w:r>
      <w:r w:rsidR="00CF5514" w:rsidRPr="00DB7BFD">
        <w:t>те выделить сложные предложения.</w:t>
      </w:r>
    </w:p>
    <w:p w:rsidR="004B5AD6" w:rsidRPr="00DB7BFD" w:rsidRDefault="004B5AD6" w:rsidP="00DB7BFD">
      <w:pPr>
        <w:ind w:firstLine="540"/>
        <w:jc w:val="both"/>
        <w:rPr>
          <w:bCs/>
          <w:i/>
          <w:iCs/>
        </w:rPr>
      </w:pPr>
      <w:r w:rsidRPr="00DB7BFD">
        <w:rPr>
          <w:bCs/>
          <w:i/>
          <w:iCs/>
        </w:rPr>
        <w:t xml:space="preserve">Была середина марта. Весна в этом году выдалась ровная, дружная. Снег еще лежал сугробами в глубоких лесах и в тенистых оврагах, но на полях осел,  стал рыхлым и темным, и </w:t>
      </w:r>
      <w:proofErr w:type="gramStart"/>
      <w:r w:rsidRPr="00DB7BFD">
        <w:rPr>
          <w:bCs/>
          <w:i/>
          <w:iCs/>
        </w:rPr>
        <w:t>из</w:t>
      </w:r>
      <w:proofErr w:type="gramEnd"/>
      <w:r w:rsidRPr="00DB7BFD">
        <w:rPr>
          <w:bCs/>
          <w:i/>
          <w:iCs/>
        </w:rPr>
        <w:t>- под него кое-где показалась черная, жирная земля. Березовые почки набухали, а барашки на вербах из белых стали желтыми. Поляны стали красивыми, потому что на них показались первые подснежники. Зацвела ива.</w:t>
      </w:r>
    </w:p>
    <w:p w:rsidR="004B5AD6" w:rsidRPr="00DB7BFD" w:rsidRDefault="004B5AD6" w:rsidP="00DB7BFD">
      <w:pPr>
        <w:ind w:firstLine="540"/>
        <w:jc w:val="both"/>
        <w:rPr>
          <w:b/>
          <w:bCs/>
          <w:i/>
          <w:iCs/>
        </w:rPr>
      </w:pPr>
      <w:r w:rsidRPr="00DB7BFD">
        <w:rPr>
          <w:b/>
          <w:u w:val="single"/>
        </w:rPr>
        <w:t>Уровень</w:t>
      </w:r>
      <w:r w:rsidRPr="00DB7BFD">
        <w:rPr>
          <w:i/>
          <w:u w:val="single"/>
        </w:rPr>
        <w:t xml:space="preserve"> </w:t>
      </w:r>
      <w:r w:rsidRPr="00DB7BFD">
        <w:rPr>
          <w:b/>
          <w:i/>
          <w:u w:val="single"/>
        </w:rPr>
        <w:t>В</w:t>
      </w:r>
      <w:r w:rsidRPr="00DB7BFD">
        <w:rPr>
          <w:b/>
          <w:u w:val="single"/>
        </w:rPr>
        <w:t>.</w:t>
      </w:r>
      <w:r w:rsidRPr="00DB7BFD">
        <w:t xml:space="preserve"> На среднем уровне дается следующее задание: на данное правило составить алгоритм (схему) и объяснить по своей схеме правило. На этом уровне, чтобы составить схему, нужно не только знать правило, но и размышлять, требуется умение составлять схемы.</w:t>
      </w:r>
    </w:p>
    <w:p w:rsidR="004B5AD6" w:rsidRPr="00DB7BFD" w:rsidRDefault="004B5AD6" w:rsidP="00DB7BFD">
      <w:pPr>
        <w:ind w:firstLine="540"/>
        <w:jc w:val="both"/>
        <w:rPr>
          <w:b/>
          <w:bCs/>
          <w:i/>
          <w:iCs/>
        </w:rPr>
      </w:pPr>
      <w:r w:rsidRPr="00DB7BFD">
        <w:rPr>
          <w:b/>
          <w:u w:val="single"/>
        </w:rPr>
        <w:t>Уровень</w:t>
      </w:r>
      <w:r w:rsidRPr="00DB7BFD">
        <w:rPr>
          <w:i/>
          <w:u w:val="single"/>
        </w:rPr>
        <w:t xml:space="preserve"> </w:t>
      </w:r>
      <w:r w:rsidRPr="00DB7BFD">
        <w:rPr>
          <w:b/>
          <w:i/>
          <w:u w:val="single"/>
        </w:rPr>
        <w:t>С</w:t>
      </w:r>
      <w:r w:rsidRPr="00DB7BFD">
        <w:rPr>
          <w:i/>
          <w:u w:val="single"/>
        </w:rPr>
        <w:t>.</w:t>
      </w:r>
      <w:r w:rsidRPr="00DB7BFD">
        <w:rPr>
          <w:i/>
        </w:rPr>
        <w:t xml:space="preserve">  </w:t>
      </w:r>
      <w:r w:rsidRPr="00DB7BFD">
        <w:t xml:space="preserve">К данному алгоритму (схеме) подобрать примеры, записать предложения, выделить грамматические основы. Можно предложить учащимся отрывок из любого художественного произведения, в котором нужно найти предложения, соответствующие изученному правилу. </w:t>
      </w:r>
    </w:p>
    <w:p w:rsidR="004B5AD6" w:rsidRPr="00DB7BFD" w:rsidRDefault="004B5AD6" w:rsidP="00DB7BFD">
      <w:pPr>
        <w:ind w:firstLine="540"/>
        <w:jc w:val="both"/>
        <w:rPr>
          <w:b/>
          <w:bCs/>
          <w:i/>
          <w:iCs/>
        </w:rPr>
      </w:pPr>
      <w:r w:rsidRPr="00DB7BFD">
        <w:t xml:space="preserve">Новый материал может рассматриваться </w:t>
      </w:r>
      <w:r w:rsidR="00B777B7">
        <w:t>студентами</w:t>
      </w:r>
      <w:r w:rsidRPr="00DB7BFD">
        <w:t xml:space="preserve"> самостоятельно. Для закрепления материала используем дифференцированный подход: </w:t>
      </w:r>
    </w:p>
    <w:p w:rsidR="004B5AD6" w:rsidRPr="00DB7BFD" w:rsidRDefault="004B5AD6" w:rsidP="00DB7BFD">
      <w:pPr>
        <w:jc w:val="both"/>
      </w:pPr>
      <w:r w:rsidRPr="00DB7BFD">
        <w:rPr>
          <w:b/>
        </w:rPr>
        <w:t>А</w:t>
      </w:r>
      <w:r w:rsidRPr="00DB7BFD">
        <w:t xml:space="preserve"> – ответить на фронтальные вопросы письменно. </w:t>
      </w:r>
    </w:p>
    <w:p w:rsidR="004B5AD6" w:rsidRPr="00DB7BFD" w:rsidRDefault="004B5AD6" w:rsidP="00DB7BFD">
      <w:pPr>
        <w:jc w:val="both"/>
      </w:pPr>
      <w:r w:rsidRPr="00DB7BFD">
        <w:rPr>
          <w:b/>
        </w:rPr>
        <w:t>В</w:t>
      </w:r>
      <w:r w:rsidRPr="00DB7BFD">
        <w:t xml:space="preserve"> – выполнить конкретное задание (упражнение, карточка). </w:t>
      </w:r>
    </w:p>
    <w:p w:rsidR="004B5AD6" w:rsidRPr="00DB7BFD" w:rsidRDefault="004B5AD6" w:rsidP="00DB7BFD">
      <w:pPr>
        <w:jc w:val="both"/>
      </w:pPr>
      <w:r w:rsidRPr="00DB7BFD">
        <w:rPr>
          <w:b/>
        </w:rPr>
        <w:t>С</w:t>
      </w:r>
      <w:r w:rsidRPr="00DB7BFD">
        <w:t xml:space="preserve"> – составить алгоритм, схему к данному правилу, заполнить примерами, объясняющими данный алгоритм (схему). </w:t>
      </w:r>
    </w:p>
    <w:p w:rsidR="004B5AD6" w:rsidRPr="00DB7BFD" w:rsidRDefault="004B5AD6" w:rsidP="00DB7BFD">
      <w:pPr>
        <w:ind w:firstLine="540"/>
        <w:jc w:val="both"/>
      </w:pPr>
      <w:r w:rsidRPr="00DB7BFD">
        <w:t xml:space="preserve">На этапе закрепления важно организовать работу так, чтобы каждый работал с присущим ему индивидуальным темпом, выполнял посильную для себя работу, получая на каждом </w:t>
      </w:r>
      <w:r w:rsidR="00B777B7">
        <w:t xml:space="preserve">занятии </w:t>
      </w:r>
      <w:proofErr w:type="gramStart"/>
      <w:r w:rsidRPr="00DB7BFD">
        <w:t>возможность</w:t>
      </w:r>
      <w:proofErr w:type="gramEnd"/>
      <w:r w:rsidRPr="00DB7BFD">
        <w:t xml:space="preserve"> испытать себя. Учитывается индивидуальный темп усвоения материала. Сначала закрепляем все вместе. Постепенно увеличивается степень самостоятельности. Те, кто усвоил обязательные требования, может работать на повышенном уровне, а кому-то необходима и дополнительная работа.</w:t>
      </w:r>
    </w:p>
    <w:p w:rsidR="004B5AD6" w:rsidRPr="00DB7BFD" w:rsidRDefault="004B5AD6" w:rsidP="00DB7BFD">
      <w:pPr>
        <w:ind w:firstLine="540"/>
        <w:jc w:val="both"/>
        <w:rPr>
          <w:i/>
        </w:rPr>
      </w:pPr>
      <w:r w:rsidRPr="00DB7BFD">
        <w:rPr>
          <w:i/>
        </w:rPr>
        <w:t xml:space="preserve"> Например, по теме «Многозначные слова» предлагаю такие дифференцированные задания:</w:t>
      </w:r>
    </w:p>
    <w:p w:rsidR="004B5AD6" w:rsidRPr="00DB7BFD" w:rsidRDefault="004B5AD6" w:rsidP="00DB7BFD">
      <w:pPr>
        <w:jc w:val="both"/>
        <w:rPr>
          <w:b/>
          <w:bCs/>
          <w:i/>
          <w:iCs/>
        </w:rPr>
      </w:pPr>
      <w:r w:rsidRPr="00DB7BFD">
        <w:rPr>
          <w:b/>
          <w:bCs/>
          <w:u w:val="single"/>
        </w:rPr>
        <w:t>Уровень</w:t>
      </w:r>
      <w:proofErr w:type="gramStart"/>
      <w:r w:rsidRPr="00DB7BFD">
        <w:rPr>
          <w:b/>
          <w:bCs/>
          <w:u w:val="single"/>
        </w:rPr>
        <w:t xml:space="preserve"> А</w:t>
      </w:r>
      <w:proofErr w:type="gramEnd"/>
    </w:p>
    <w:p w:rsidR="004B5AD6" w:rsidRPr="00DB7BFD" w:rsidRDefault="004B5AD6" w:rsidP="00DB7BFD">
      <w:pPr>
        <w:numPr>
          <w:ilvl w:val="0"/>
          <w:numId w:val="10"/>
        </w:numPr>
        <w:ind w:firstLine="0"/>
        <w:jc w:val="both"/>
        <w:rPr>
          <w:b/>
          <w:bCs/>
          <w:i/>
          <w:iCs/>
        </w:rPr>
      </w:pPr>
      <w:r w:rsidRPr="00DB7BFD">
        <w:rPr>
          <w:i/>
          <w:iCs/>
        </w:rPr>
        <w:t>Выпишите многозначные слова. Объясните значения.</w:t>
      </w:r>
    </w:p>
    <w:p w:rsidR="004B5AD6" w:rsidRPr="00DB7BFD" w:rsidRDefault="004B5AD6" w:rsidP="00DB7BFD">
      <w:pPr>
        <w:numPr>
          <w:ilvl w:val="0"/>
          <w:numId w:val="10"/>
        </w:numPr>
        <w:ind w:firstLine="0"/>
        <w:jc w:val="both"/>
        <w:rPr>
          <w:u w:val="single"/>
        </w:rPr>
      </w:pPr>
      <w:r w:rsidRPr="00DB7BFD">
        <w:lastRenderedPageBreak/>
        <w:t>Железный, сертификат, дорога, истина, загореться, черный, кнопка, корень, карандаш, ручка.</w:t>
      </w:r>
    </w:p>
    <w:p w:rsidR="004B5AD6" w:rsidRPr="00DB7BFD" w:rsidRDefault="004B5AD6" w:rsidP="00DB7BFD">
      <w:pPr>
        <w:jc w:val="both"/>
        <w:rPr>
          <w:b/>
          <w:bCs/>
          <w:i/>
          <w:iCs/>
        </w:rPr>
      </w:pPr>
      <w:r w:rsidRPr="00DB7BFD">
        <w:rPr>
          <w:b/>
          <w:bCs/>
          <w:u w:val="single"/>
        </w:rPr>
        <w:t>Уровень</w:t>
      </w:r>
      <w:proofErr w:type="gramStart"/>
      <w:r w:rsidRPr="00DB7BFD">
        <w:rPr>
          <w:b/>
          <w:bCs/>
          <w:u w:val="single"/>
        </w:rPr>
        <w:t xml:space="preserve"> В</w:t>
      </w:r>
      <w:proofErr w:type="gramEnd"/>
    </w:p>
    <w:p w:rsidR="004B5AD6" w:rsidRPr="00DB7BFD" w:rsidRDefault="004B5AD6" w:rsidP="00DB7BFD">
      <w:pPr>
        <w:numPr>
          <w:ilvl w:val="0"/>
          <w:numId w:val="11"/>
        </w:numPr>
        <w:ind w:firstLine="0"/>
        <w:jc w:val="both"/>
        <w:rPr>
          <w:b/>
          <w:bCs/>
          <w:i/>
          <w:iCs/>
        </w:rPr>
      </w:pPr>
      <w:r w:rsidRPr="00DB7BFD">
        <w:rPr>
          <w:i/>
          <w:iCs/>
        </w:rPr>
        <w:t>Составьте словосочетания, используя данные слова в разных значениях. Составьте предложения, употребляя слова в прямом значении.</w:t>
      </w:r>
    </w:p>
    <w:p w:rsidR="004B5AD6" w:rsidRPr="00DB7BFD" w:rsidRDefault="004B5AD6" w:rsidP="00DB7BFD">
      <w:pPr>
        <w:numPr>
          <w:ilvl w:val="0"/>
          <w:numId w:val="11"/>
        </w:numPr>
        <w:ind w:firstLine="0"/>
        <w:jc w:val="both"/>
        <w:rPr>
          <w:i/>
          <w:u w:val="single"/>
        </w:rPr>
      </w:pPr>
      <w:r w:rsidRPr="00DB7BFD">
        <w:rPr>
          <w:i/>
        </w:rPr>
        <w:t xml:space="preserve">Дорога, выть, </w:t>
      </w:r>
      <w:proofErr w:type="gramStart"/>
      <w:r w:rsidRPr="00DB7BFD">
        <w:rPr>
          <w:i/>
        </w:rPr>
        <w:t>черный</w:t>
      </w:r>
      <w:proofErr w:type="gramEnd"/>
      <w:r w:rsidRPr="00DB7BFD">
        <w:rPr>
          <w:i/>
        </w:rPr>
        <w:t>.</w:t>
      </w:r>
    </w:p>
    <w:p w:rsidR="004B5AD6" w:rsidRPr="00DB7BFD" w:rsidRDefault="004B5AD6" w:rsidP="00DB7BFD">
      <w:pPr>
        <w:jc w:val="both"/>
        <w:rPr>
          <w:b/>
          <w:bCs/>
          <w:i/>
          <w:iCs/>
        </w:rPr>
      </w:pPr>
      <w:r w:rsidRPr="00DB7BFD">
        <w:rPr>
          <w:b/>
          <w:bCs/>
          <w:u w:val="single"/>
        </w:rPr>
        <w:t>Уровень</w:t>
      </w:r>
      <w:proofErr w:type="gramStart"/>
      <w:r w:rsidRPr="00DB7BFD">
        <w:rPr>
          <w:b/>
          <w:bCs/>
          <w:u w:val="single"/>
        </w:rPr>
        <w:t xml:space="preserve"> С</w:t>
      </w:r>
      <w:proofErr w:type="gramEnd"/>
    </w:p>
    <w:p w:rsidR="004B5AD6" w:rsidRPr="00DB7BFD" w:rsidRDefault="004B5AD6" w:rsidP="00DB7BFD">
      <w:pPr>
        <w:numPr>
          <w:ilvl w:val="0"/>
          <w:numId w:val="12"/>
        </w:numPr>
        <w:ind w:firstLine="0"/>
        <w:jc w:val="both"/>
        <w:rPr>
          <w:i/>
          <w:iCs/>
        </w:rPr>
      </w:pPr>
      <w:r w:rsidRPr="00DB7BFD">
        <w:rPr>
          <w:i/>
          <w:iCs/>
        </w:rPr>
        <w:t>Придумайте и запишите связный текст, употребляя многозначные слова.</w:t>
      </w:r>
    </w:p>
    <w:p w:rsidR="004B5AD6" w:rsidRPr="00DB7BFD" w:rsidRDefault="004B5AD6" w:rsidP="00DB7BFD">
      <w:pPr>
        <w:ind w:left="360"/>
        <w:jc w:val="both"/>
        <w:rPr>
          <w:i/>
          <w:iCs/>
        </w:rPr>
      </w:pPr>
    </w:p>
    <w:p w:rsidR="004B5AD6" w:rsidRPr="00DB7BFD" w:rsidRDefault="004B5AD6" w:rsidP="00DB7BFD">
      <w:pPr>
        <w:ind w:firstLine="540"/>
        <w:jc w:val="both"/>
        <w:rPr>
          <w:i/>
        </w:rPr>
      </w:pPr>
      <w:r w:rsidRPr="00DB7BFD">
        <w:rPr>
          <w:bCs/>
          <w:i/>
          <w:iCs/>
        </w:rPr>
        <w:t xml:space="preserve">На уроке обобщения, контроля знаний применяем карточки </w:t>
      </w:r>
      <w:r w:rsidRPr="00DB7BFD">
        <w:rPr>
          <w:i/>
        </w:rPr>
        <w:t xml:space="preserve">дифференцированного контроля знаний по литературе. Карточки могут быть использованы для организации деятельности </w:t>
      </w:r>
      <w:r w:rsidR="00B777B7">
        <w:rPr>
          <w:i/>
        </w:rPr>
        <w:t>студентов</w:t>
      </w:r>
      <w:r w:rsidRPr="00DB7BFD">
        <w:rPr>
          <w:i/>
        </w:rPr>
        <w:t xml:space="preserve"> на урок или на 15-20 минут в зависимости от </w:t>
      </w:r>
      <w:proofErr w:type="spellStart"/>
      <w:r w:rsidRPr="00DB7BFD">
        <w:rPr>
          <w:i/>
        </w:rPr>
        <w:t>целеустановки</w:t>
      </w:r>
      <w:proofErr w:type="spellEnd"/>
      <w:r w:rsidRPr="00DB7BFD">
        <w:rPr>
          <w:i/>
        </w:rPr>
        <w:t>.</w:t>
      </w:r>
      <w:r w:rsidRPr="00DB7BFD">
        <w:rPr>
          <w:b/>
          <w:i/>
        </w:rPr>
        <w:t xml:space="preserve"> </w:t>
      </w:r>
      <w:r w:rsidRPr="00DB7BFD">
        <w:rPr>
          <w:i/>
        </w:rPr>
        <w:t>Приведу примеры заданий по рассказу М.А. Шолохова «Судьба человека».</w:t>
      </w:r>
    </w:p>
    <w:p w:rsidR="004B5AD6" w:rsidRPr="00DB7BFD" w:rsidRDefault="004B5AD6" w:rsidP="00DB7BFD">
      <w:pPr>
        <w:jc w:val="both"/>
        <w:rPr>
          <w:b/>
          <w:bCs/>
          <w:i/>
          <w:iCs/>
        </w:rPr>
      </w:pPr>
      <w:r w:rsidRPr="00DB7BFD">
        <w:rPr>
          <w:b/>
          <w:bCs/>
          <w:u w:val="single"/>
        </w:rPr>
        <w:t>Уровень</w:t>
      </w:r>
      <w:proofErr w:type="gramStart"/>
      <w:r w:rsidRPr="00DB7BFD">
        <w:rPr>
          <w:b/>
          <w:bCs/>
          <w:u w:val="single"/>
        </w:rPr>
        <w:t xml:space="preserve"> А</w:t>
      </w:r>
      <w:proofErr w:type="gramEnd"/>
    </w:p>
    <w:p w:rsidR="004B5AD6" w:rsidRPr="00DB7BFD" w:rsidRDefault="004B5AD6" w:rsidP="00DB7BFD">
      <w:pPr>
        <w:shd w:val="clear" w:color="auto" w:fill="FFFFFF"/>
        <w:autoSpaceDE w:val="0"/>
        <w:autoSpaceDN w:val="0"/>
        <w:adjustRightInd w:val="0"/>
        <w:jc w:val="both"/>
      </w:pPr>
      <w:r w:rsidRPr="00DB7BFD">
        <w:rPr>
          <w:color w:val="000000"/>
        </w:rPr>
        <w:t>1. Что рассказывает герой повести М.А. Шолохова «Судьба человека» Андрей Соколов о своей семье, о жене и о последнем прощании с Ириной? Почему он говорит: «До самой смерти, &lt;...&gt; помирать буду, а не прощу себе, что тогда ее оттолкнул!..»?</w:t>
      </w:r>
    </w:p>
    <w:p w:rsidR="004B5AD6" w:rsidRPr="00DB7BFD" w:rsidRDefault="004B5AD6" w:rsidP="00DB7BFD">
      <w:pPr>
        <w:shd w:val="clear" w:color="auto" w:fill="FFFFFF"/>
        <w:autoSpaceDE w:val="0"/>
        <w:autoSpaceDN w:val="0"/>
        <w:adjustRightInd w:val="0"/>
        <w:jc w:val="both"/>
      </w:pPr>
      <w:r w:rsidRPr="00DB7BFD">
        <w:rPr>
          <w:color w:val="000000"/>
        </w:rPr>
        <w:t>2. Как Андрей Соколов попал в плен? При каких обстоятельствах? Составьте план этого эпизода.</w:t>
      </w:r>
    </w:p>
    <w:p w:rsidR="004B5AD6" w:rsidRPr="00DB7BFD" w:rsidRDefault="004B5AD6" w:rsidP="00DB7BFD">
      <w:pPr>
        <w:shd w:val="clear" w:color="auto" w:fill="FFFFFF"/>
        <w:autoSpaceDE w:val="0"/>
        <w:autoSpaceDN w:val="0"/>
        <w:adjustRightInd w:val="0"/>
        <w:jc w:val="both"/>
      </w:pPr>
      <w:r w:rsidRPr="00DB7BFD">
        <w:rPr>
          <w:color w:val="000000"/>
        </w:rPr>
        <w:t xml:space="preserve">3. Какое значение имеет портретная характеристика </w:t>
      </w:r>
      <w:proofErr w:type="spellStart"/>
      <w:r w:rsidRPr="00DB7BFD">
        <w:rPr>
          <w:color w:val="000000"/>
        </w:rPr>
        <w:t>лагерфюрера</w:t>
      </w:r>
      <w:proofErr w:type="spellEnd"/>
      <w:r w:rsidRPr="00DB7BFD">
        <w:rPr>
          <w:color w:val="000000"/>
        </w:rPr>
        <w:t xml:space="preserve"> Мюллера? Из-за чего у Соколова произошло столкновение с Мюллером?</w:t>
      </w:r>
    </w:p>
    <w:p w:rsidR="004B5AD6" w:rsidRPr="00DB7BFD" w:rsidRDefault="004B5AD6" w:rsidP="00DB7BFD">
      <w:pPr>
        <w:jc w:val="both"/>
        <w:rPr>
          <w:b/>
          <w:bCs/>
          <w:i/>
          <w:iCs/>
        </w:rPr>
      </w:pPr>
      <w:r w:rsidRPr="00DB7BFD">
        <w:rPr>
          <w:b/>
          <w:bCs/>
          <w:i/>
          <w:iCs/>
          <w:u w:val="single"/>
        </w:rPr>
        <w:t>Уровень</w:t>
      </w:r>
      <w:proofErr w:type="gramStart"/>
      <w:r w:rsidRPr="00DB7BFD">
        <w:rPr>
          <w:b/>
          <w:bCs/>
          <w:i/>
          <w:iCs/>
          <w:u w:val="single"/>
        </w:rPr>
        <w:t xml:space="preserve"> В</w:t>
      </w:r>
      <w:proofErr w:type="gramEnd"/>
    </w:p>
    <w:p w:rsidR="004B5AD6" w:rsidRPr="00DB7BFD" w:rsidRDefault="004B5AD6" w:rsidP="00DB7BFD">
      <w:pPr>
        <w:shd w:val="clear" w:color="auto" w:fill="FFFFFF"/>
        <w:autoSpaceDE w:val="0"/>
        <w:autoSpaceDN w:val="0"/>
        <w:adjustRightInd w:val="0"/>
        <w:jc w:val="both"/>
      </w:pPr>
      <w:r w:rsidRPr="00DB7BFD">
        <w:rPr>
          <w:color w:val="000000"/>
        </w:rPr>
        <w:t>1. Какое значение имеет эпизод знакомства рассказчика с Андреем Соколовым и его сыном?</w:t>
      </w:r>
    </w:p>
    <w:p w:rsidR="004B5AD6" w:rsidRPr="00DB7BFD" w:rsidRDefault="004B5AD6" w:rsidP="00DB7BFD">
      <w:pPr>
        <w:shd w:val="clear" w:color="auto" w:fill="FFFFFF"/>
        <w:autoSpaceDE w:val="0"/>
        <w:autoSpaceDN w:val="0"/>
        <w:adjustRightInd w:val="0"/>
        <w:jc w:val="both"/>
      </w:pPr>
      <w:r w:rsidRPr="00DB7BFD">
        <w:rPr>
          <w:color w:val="000000"/>
        </w:rPr>
        <w:t>2. Оцените поведение Соколова в столкновении с Мюллером, в отказе пить за победу немцев? Как проявилось у него чувство товарищества?</w:t>
      </w:r>
    </w:p>
    <w:p w:rsidR="004B5AD6" w:rsidRPr="00DB7BFD" w:rsidRDefault="004B5AD6" w:rsidP="00DB7BFD">
      <w:pPr>
        <w:shd w:val="clear" w:color="auto" w:fill="FFFFFF"/>
        <w:autoSpaceDE w:val="0"/>
        <w:autoSpaceDN w:val="0"/>
        <w:adjustRightInd w:val="0"/>
        <w:jc w:val="both"/>
        <w:rPr>
          <w:color w:val="000000"/>
        </w:rPr>
      </w:pPr>
      <w:r w:rsidRPr="00DB7BFD">
        <w:rPr>
          <w:color w:val="000000"/>
        </w:rPr>
        <w:t xml:space="preserve">3. Что пережил Соколов в госпитале после побега? Как сумел вернуться </w:t>
      </w:r>
      <w:proofErr w:type="gramStart"/>
      <w:r w:rsidRPr="00DB7BFD">
        <w:rPr>
          <w:color w:val="000000"/>
        </w:rPr>
        <w:t>к</w:t>
      </w:r>
      <w:proofErr w:type="gramEnd"/>
      <w:r w:rsidRPr="00DB7BFD">
        <w:rPr>
          <w:color w:val="000000"/>
        </w:rPr>
        <w:t xml:space="preserve"> своим?</w:t>
      </w:r>
    </w:p>
    <w:p w:rsidR="004B5AD6" w:rsidRPr="00DB7BFD" w:rsidRDefault="004B5AD6" w:rsidP="00DB7BFD">
      <w:pPr>
        <w:jc w:val="both"/>
        <w:rPr>
          <w:b/>
          <w:bCs/>
          <w:i/>
          <w:iCs/>
        </w:rPr>
      </w:pPr>
      <w:r w:rsidRPr="00DB7BFD">
        <w:rPr>
          <w:b/>
          <w:bCs/>
          <w:i/>
          <w:iCs/>
          <w:u w:val="single"/>
        </w:rPr>
        <w:t>Уровень</w:t>
      </w:r>
      <w:proofErr w:type="gramStart"/>
      <w:r w:rsidRPr="00DB7BFD">
        <w:rPr>
          <w:b/>
          <w:bCs/>
          <w:i/>
          <w:iCs/>
          <w:u w:val="single"/>
        </w:rPr>
        <w:t xml:space="preserve"> С</w:t>
      </w:r>
      <w:proofErr w:type="gramEnd"/>
    </w:p>
    <w:p w:rsidR="004B5AD6" w:rsidRPr="00DB7BFD" w:rsidRDefault="004B5AD6" w:rsidP="00DB7BFD">
      <w:pPr>
        <w:shd w:val="clear" w:color="auto" w:fill="FFFFFF"/>
        <w:autoSpaceDE w:val="0"/>
        <w:autoSpaceDN w:val="0"/>
        <w:adjustRightInd w:val="0"/>
        <w:jc w:val="both"/>
      </w:pPr>
      <w:r w:rsidRPr="00DB7BFD">
        <w:rPr>
          <w:color w:val="000000"/>
        </w:rPr>
        <w:t>1. В чем смысл названия рассказа М.А. Шолохова «Судьба человека»? Почему это судьба человека, а не судьба конкретно Соколова?</w:t>
      </w:r>
    </w:p>
    <w:p w:rsidR="004B5AD6" w:rsidRPr="00DB7BFD" w:rsidRDefault="004B5AD6" w:rsidP="00DB7BFD">
      <w:pPr>
        <w:shd w:val="clear" w:color="auto" w:fill="FFFFFF"/>
        <w:autoSpaceDE w:val="0"/>
        <w:autoSpaceDN w:val="0"/>
        <w:adjustRightInd w:val="0"/>
        <w:jc w:val="both"/>
      </w:pPr>
      <w:r w:rsidRPr="00DB7BFD">
        <w:rPr>
          <w:color w:val="000000"/>
        </w:rPr>
        <w:t>2. Что заставляет Соколова взять к себе сироту Ванюшу? Почему сказал ребенку, что он его отец?</w:t>
      </w:r>
    </w:p>
    <w:p w:rsidR="004B5AD6" w:rsidRPr="00DB7BFD" w:rsidRDefault="004B5AD6" w:rsidP="00DB7BFD">
      <w:pPr>
        <w:shd w:val="clear" w:color="auto" w:fill="FFFFFF"/>
        <w:autoSpaceDE w:val="0"/>
        <w:autoSpaceDN w:val="0"/>
        <w:adjustRightInd w:val="0"/>
        <w:jc w:val="both"/>
        <w:rPr>
          <w:color w:val="000000"/>
        </w:rPr>
      </w:pPr>
      <w:r w:rsidRPr="00DB7BFD">
        <w:rPr>
          <w:color w:val="000000"/>
        </w:rPr>
        <w:t xml:space="preserve">3. Прокомментируйте слова рассказчика, относящиеся к маленькому Ванюшке: «И хотелось бы думать, что этот русский человек, человек несгибаемой воли, &lt;...&gt; </w:t>
      </w:r>
      <w:proofErr w:type="gramStart"/>
      <w:r w:rsidRPr="00DB7BFD">
        <w:rPr>
          <w:color w:val="000000"/>
        </w:rPr>
        <w:t>выдюжит</w:t>
      </w:r>
      <w:proofErr w:type="gramEnd"/>
      <w:r w:rsidRPr="00DB7BFD">
        <w:rPr>
          <w:color w:val="000000"/>
        </w:rPr>
        <w:t>, сможет все вытерпеть, все преодолеть на своем пути, если к этому позовет его родина».</w:t>
      </w:r>
    </w:p>
    <w:p w:rsidR="00A55549" w:rsidRPr="00DB7BFD" w:rsidRDefault="00A55549" w:rsidP="00DB7BFD">
      <w:pPr>
        <w:ind w:firstLine="540"/>
        <w:jc w:val="both"/>
        <w:rPr>
          <w:i/>
        </w:rPr>
      </w:pPr>
      <w:r w:rsidRPr="00DB7BFD">
        <w:rPr>
          <w:i/>
        </w:rPr>
        <w:t>Дифференцированные задания использую и в работе с текстом. Умение находить, выделять и понимать различные тропы и стилистические фигуры в тексте, определять их роль (</w:t>
      </w:r>
      <w:r w:rsidR="00AE41B5">
        <w:rPr>
          <w:i/>
        </w:rPr>
        <w:t>студенты</w:t>
      </w:r>
      <w:r w:rsidRPr="00DB7BFD">
        <w:rPr>
          <w:i/>
        </w:rPr>
        <w:t xml:space="preserve"> сами выбирают количество примеров для анализа).</w:t>
      </w:r>
    </w:p>
    <w:p w:rsidR="00A55549" w:rsidRPr="00DB7BFD" w:rsidRDefault="00A55549" w:rsidP="00DB7BFD">
      <w:pPr>
        <w:ind w:firstLine="540"/>
        <w:jc w:val="both"/>
      </w:pPr>
      <w:r w:rsidRPr="00DB7BFD">
        <w:t>Например: назвать автора строчек, определить тип тропов и прокомментировать их роль в тексте.</w:t>
      </w:r>
    </w:p>
    <w:p w:rsidR="00A55549" w:rsidRPr="00DB7BFD" w:rsidRDefault="00A55549" w:rsidP="00DB7BFD">
      <w:pPr>
        <w:ind w:left="360"/>
        <w:jc w:val="both"/>
      </w:pPr>
      <w:r w:rsidRPr="00DB7BFD">
        <w:t>Критерии оценивания:</w:t>
      </w:r>
    </w:p>
    <w:p w:rsidR="00A55549" w:rsidRPr="00DB7BFD" w:rsidRDefault="00CF5514" w:rsidP="00DB7BFD">
      <w:pPr>
        <w:ind w:left="360"/>
        <w:jc w:val="both"/>
      </w:pPr>
      <w:r w:rsidRPr="00DB7BFD">
        <w:t>Отметка «отлично» (</w:t>
      </w:r>
      <w:r w:rsidR="00A55549" w:rsidRPr="00DB7BFD">
        <w:t>допускается одна неточность)</w:t>
      </w:r>
    </w:p>
    <w:p w:rsidR="00A55549" w:rsidRPr="00DB7BFD" w:rsidRDefault="00A55549" w:rsidP="00DB7BFD">
      <w:pPr>
        <w:ind w:left="360"/>
        <w:jc w:val="both"/>
      </w:pPr>
      <w:r w:rsidRPr="00DB7BFD">
        <w:t>Отметка «хорошо» (верно даны ответы на определение автора текста, использованного типа тропа не менее чем в 6 текстах)</w:t>
      </w:r>
    </w:p>
    <w:p w:rsidR="00A55549" w:rsidRPr="00DB7BFD" w:rsidRDefault="00A55549" w:rsidP="00DB7BFD">
      <w:pPr>
        <w:ind w:left="360"/>
        <w:jc w:val="both"/>
      </w:pPr>
      <w:r w:rsidRPr="00DB7BFD">
        <w:t>Отметка «удовлетворительно» (названы авторы строчек, определен тип тропа не менее чем в 5 текстах).</w:t>
      </w:r>
    </w:p>
    <w:p w:rsidR="00A55549" w:rsidRPr="00DB7BFD" w:rsidRDefault="00A55549" w:rsidP="00DB7BFD">
      <w:pPr>
        <w:ind w:left="360"/>
        <w:jc w:val="both"/>
      </w:pPr>
    </w:p>
    <w:tbl>
      <w:tblPr>
        <w:tblW w:w="0" w:type="auto"/>
        <w:tblLook w:val="01E0" w:firstRow="1" w:lastRow="1" w:firstColumn="1" w:lastColumn="1" w:noHBand="0" w:noVBand="0"/>
      </w:tblPr>
      <w:tblGrid>
        <w:gridCol w:w="2039"/>
        <w:gridCol w:w="2039"/>
        <w:gridCol w:w="2039"/>
        <w:gridCol w:w="2040"/>
      </w:tblGrid>
      <w:tr w:rsidR="00A55549" w:rsidRPr="00DB7BFD" w:rsidTr="00EA021B">
        <w:tc>
          <w:tcPr>
            <w:tcW w:w="2039" w:type="dxa"/>
          </w:tcPr>
          <w:p w:rsidR="00A55549" w:rsidRPr="00DB7BFD" w:rsidRDefault="00A55549" w:rsidP="00DB7BFD">
            <w:pPr>
              <w:jc w:val="both"/>
              <w:rPr>
                <w:b/>
              </w:rPr>
            </w:pPr>
            <w:r w:rsidRPr="00DB7BFD">
              <w:rPr>
                <w:b/>
              </w:rPr>
              <w:t>№ текста</w:t>
            </w:r>
          </w:p>
        </w:tc>
        <w:tc>
          <w:tcPr>
            <w:tcW w:w="2039" w:type="dxa"/>
          </w:tcPr>
          <w:p w:rsidR="00A55549" w:rsidRPr="00DB7BFD" w:rsidRDefault="00A55549" w:rsidP="00DB7BFD">
            <w:pPr>
              <w:jc w:val="both"/>
              <w:rPr>
                <w:b/>
              </w:rPr>
            </w:pPr>
            <w:r w:rsidRPr="00DB7BFD">
              <w:rPr>
                <w:b/>
              </w:rPr>
              <w:t>Автор</w:t>
            </w:r>
          </w:p>
        </w:tc>
        <w:tc>
          <w:tcPr>
            <w:tcW w:w="2039" w:type="dxa"/>
          </w:tcPr>
          <w:p w:rsidR="00A55549" w:rsidRPr="00DB7BFD" w:rsidRDefault="00A55549" w:rsidP="00DB7BFD">
            <w:pPr>
              <w:jc w:val="both"/>
              <w:rPr>
                <w:b/>
              </w:rPr>
            </w:pPr>
            <w:r w:rsidRPr="00DB7BFD">
              <w:rPr>
                <w:b/>
              </w:rPr>
              <w:t>Тип тропов</w:t>
            </w:r>
          </w:p>
        </w:tc>
        <w:tc>
          <w:tcPr>
            <w:tcW w:w="2040" w:type="dxa"/>
          </w:tcPr>
          <w:p w:rsidR="00A55549" w:rsidRPr="00DB7BFD" w:rsidRDefault="00A55549" w:rsidP="00DB7BFD">
            <w:pPr>
              <w:jc w:val="both"/>
              <w:rPr>
                <w:b/>
              </w:rPr>
            </w:pPr>
            <w:r w:rsidRPr="00DB7BFD">
              <w:rPr>
                <w:b/>
              </w:rPr>
              <w:t>Роль в тексте</w:t>
            </w:r>
          </w:p>
        </w:tc>
      </w:tr>
      <w:tr w:rsidR="00A55549" w:rsidRPr="00DB7BFD" w:rsidTr="00EA021B">
        <w:tc>
          <w:tcPr>
            <w:tcW w:w="2039" w:type="dxa"/>
          </w:tcPr>
          <w:p w:rsidR="00A55549" w:rsidRPr="00DB7BFD" w:rsidRDefault="00A55549" w:rsidP="00DB7BFD">
            <w:pPr>
              <w:jc w:val="both"/>
            </w:pPr>
          </w:p>
        </w:tc>
        <w:tc>
          <w:tcPr>
            <w:tcW w:w="2039" w:type="dxa"/>
          </w:tcPr>
          <w:p w:rsidR="00A55549" w:rsidRPr="00DB7BFD" w:rsidRDefault="00A55549" w:rsidP="00DB7BFD">
            <w:pPr>
              <w:jc w:val="both"/>
            </w:pPr>
          </w:p>
        </w:tc>
        <w:tc>
          <w:tcPr>
            <w:tcW w:w="2039" w:type="dxa"/>
          </w:tcPr>
          <w:p w:rsidR="00A55549" w:rsidRPr="00DB7BFD" w:rsidRDefault="00A55549" w:rsidP="00DB7BFD">
            <w:pPr>
              <w:jc w:val="both"/>
            </w:pPr>
          </w:p>
        </w:tc>
        <w:tc>
          <w:tcPr>
            <w:tcW w:w="2040" w:type="dxa"/>
          </w:tcPr>
          <w:p w:rsidR="00A55549" w:rsidRPr="00DB7BFD" w:rsidRDefault="00A55549" w:rsidP="00DB7BFD">
            <w:pPr>
              <w:jc w:val="both"/>
            </w:pPr>
          </w:p>
        </w:tc>
      </w:tr>
    </w:tbl>
    <w:p w:rsidR="00A55549" w:rsidRPr="00DB7BFD" w:rsidRDefault="00A55549" w:rsidP="00DB7BFD">
      <w:pPr>
        <w:jc w:val="both"/>
      </w:pPr>
    </w:p>
    <w:p w:rsidR="00A55549" w:rsidRPr="00DB7BFD" w:rsidRDefault="00A55549" w:rsidP="00DB7BFD">
      <w:pPr>
        <w:jc w:val="both"/>
      </w:pPr>
      <w:r w:rsidRPr="00DB7BFD">
        <w:t>1) А сама-то величава,</w:t>
      </w:r>
    </w:p>
    <w:p w:rsidR="00A55549" w:rsidRPr="00DB7BFD" w:rsidRDefault="00A55549" w:rsidP="00DB7BFD">
      <w:pPr>
        <w:jc w:val="both"/>
      </w:pPr>
      <w:r w:rsidRPr="00DB7BFD">
        <w:t>Выступает, будто пава;</w:t>
      </w:r>
    </w:p>
    <w:p w:rsidR="00A55549" w:rsidRPr="00DB7BFD" w:rsidRDefault="00A55549" w:rsidP="00DB7BFD">
      <w:pPr>
        <w:jc w:val="both"/>
      </w:pPr>
      <w:r w:rsidRPr="00DB7BFD">
        <w:lastRenderedPageBreak/>
        <w:t>А как речь-то говорит,</w:t>
      </w:r>
    </w:p>
    <w:p w:rsidR="00A55549" w:rsidRPr="00DB7BFD" w:rsidRDefault="00A55549" w:rsidP="00DB7BFD">
      <w:pPr>
        <w:jc w:val="both"/>
        <w:rPr>
          <w:i/>
        </w:rPr>
      </w:pPr>
      <w:r w:rsidRPr="00DB7BFD">
        <w:t xml:space="preserve">Словно реченька журчит.                              </w:t>
      </w:r>
      <w:r w:rsidRPr="00DB7BFD">
        <w:rPr>
          <w:i/>
        </w:rPr>
        <w:t>(</w:t>
      </w:r>
      <w:proofErr w:type="spellStart"/>
      <w:r w:rsidRPr="00DB7BFD">
        <w:rPr>
          <w:i/>
        </w:rPr>
        <w:t>А.С.Пушкин</w:t>
      </w:r>
      <w:proofErr w:type="spellEnd"/>
      <w:r w:rsidRPr="00DB7BFD">
        <w:rPr>
          <w:i/>
        </w:rPr>
        <w:t>)</w:t>
      </w:r>
    </w:p>
    <w:p w:rsidR="00A55549" w:rsidRPr="00DB7BFD" w:rsidRDefault="00A55549" w:rsidP="00DB7BFD">
      <w:pPr>
        <w:jc w:val="both"/>
      </w:pPr>
      <w:r w:rsidRPr="00DB7BFD">
        <w:t xml:space="preserve">2) Но вот кончается </w:t>
      </w:r>
    </w:p>
    <w:p w:rsidR="00A55549" w:rsidRPr="00DB7BFD" w:rsidRDefault="00A55549" w:rsidP="00DB7BFD">
      <w:pPr>
        <w:jc w:val="both"/>
      </w:pPr>
      <w:r w:rsidRPr="00DB7BFD">
        <w:t>Дорога дальняя,</w:t>
      </w:r>
    </w:p>
    <w:p w:rsidR="00A55549" w:rsidRPr="00DB7BFD" w:rsidRDefault="00A55549" w:rsidP="00DB7BFD">
      <w:pPr>
        <w:jc w:val="both"/>
      </w:pPr>
      <w:r w:rsidRPr="00DB7BFD">
        <w:t>Земли касается</w:t>
      </w:r>
    </w:p>
    <w:p w:rsidR="00A55549" w:rsidRPr="00DB7BFD" w:rsidRDefault="00A55549" w:rsidP="00DB7BFD">
      <w:pPr>
        <w:jc w:val="both"/>
        <w:rPr>
          <w:i/>
        </w:rPr>
      </w:pPr>
      <w:r w:rsidRPr="00DB7BFD">
        <w:t xml:space="preserve">Звезда кристальная.                                    </w:t>
      </w:r>
      <w:r w:rsidRPr="00DB7BFD">
        <w:rPr>
          <w:i/>
        </w:rPr>
        <w:t>(</w:t>
      </w:r>
      <w:proofErr w:type="spellStart"/>
      <w:r w:rsidRPr="00DB7BFD">
        <w:rPr>
          <w:i/>
        </w:rPr>
        <w:t>К.Бальмонт</w:t>
      </w:r>
      <w:proofErr w:type="spellEnd"/>
      <w:r w:rsidRPr="00DB7BFD">
        <w:rPr>
          <w:i/>
        </w:rPr>
        <w:t>)</w:t>
      </w:r>
    </w:p>
    <w:p w:rsidR="00A55549" w:rsidRPr="00DB7BFD" w:rsidRDefault="00A55549" w:rsidP="00DB7BFD">
      <w:pPr>
        <w:jc w:val="both"/>
      </w:pPr>
      <w:r w:rsidRPr="00DB7BFD">
        <w:t>3) В саду горит костёр рябины красной,</w:t>
      </w:r>
    </w:p>
    <w:p w:rsidR="00A55549" w:rsidRPr="00DB7BFD" w:rsidRDefault="00A55549" w:rsidP="00DB7BFD">
      <w:pPr>
        <w:jc w:val="both"/>
        <w:rPr>
          <w:i/>
        </w:rPr>
      </w:pPr>
      <w:r w:rsidRPr="00DB7BFD">
        <w:t xml:space="preserve">Но никого не может он согреть.                      </w:t>
      </w:r>
      <w:r w:rsidRPr="00DB7BFD">
        <w:rPr>
          <w:i/>
        </w:rPr>
        <w:t>(</w:t>
      </w:r>
      <w:proofErr w:type="spellStart"/>
      <w:r w:rsidRPr="00DB7BFD">
        <w:rPr>
          <w:i/>
        </w:rPr>
        <w:t>С.Есенин</w:t>
      </w:r>
      <w:proofErr w:type="spellEnd"/>
      <w:r w:rsidRPr="00DB7BFD">
        <w:rPr>
          <w:i/>
        </w:rPr>
        <w:t>)</w:t>
      </w:r>
    </w:p>
    <w:p w:rsidR="00A55549" w:rsidRPr="00DB7BFD" w:rsidRDefault="00A55549" w:rsidP="00DB7BFD">
      <w:pPr>
        <w:jc w:val="both"/>
        <w:rPr>
          <w:i/>
        </w:rPr>
      </w:pPr>
      <w:r w:rsidRPr="00DB7BFD">
        <w:t xml:space="preserve">4) В багрец и </w:t>
      </w:r>
      <w:proofErr w:type="gramStart"/>
      <w:r w:rsidRPr="00DB7BFD">
        <w:t>золото</w:t>
      </w:r>
      <w:proofErr w:type="gramEnd"/>
      <w:r w:rsidRPr="00DB7BFD">
        <w:t xml:space="preserve"> одетые леса.                  </w:t>
      </w:r>
      <w:r w:rsidRPr="00DB7BFD">
        <w:rPr>
          <w:i/>
        </w:rPr>
        <w:t>(</w:t>
      </w:r>
      <w:proofErr w:type="spellStart"/>
      <w:r w:rsidRPr="00DB7BFD">
        <w:rPr>
          <w:i/>
        </w:rPr>
        <w:t>А.С.Пушкин</w:t>
      </w:r>
      <w:proofErr w:type="spellEnd"/>
      <w:r w:rsidRPr="00DB7BFD">
        <w:rPr>
          <w:i/>
        </w:rPr>
        <w:t>)</w:t>
      </w:r>
    </w:p>
    <w:p w:rsidR="00A55549" w:rsidRPr="00DB7BFD" w:rsidRDefault="00A55549" w:rsidP="00DB7BFD">
      <w:pPr>
        <w:jc w:val="both"/>
        <w:rPr>
          <w:i/>
        </w:rPr>
      </w:pPr>
      <w:r w:rsidRPr="00DB7BFD">
        <w:t xml:space="preserve">5) Красною кистью рябина зажглась…          </w:t>
      </w:r>
      <w:r w:rsidRPr="00DB7BFD">
        <w:rPr>
          <w:i/>
        </w:rPr>
        <w:t>(</w:t>
      </w:r>
      <w:proofErr w:type="spellStart"/>
      <w:r w:rsidRPr="00DB7BFD">
        <w:rPr>
          <w:i/>
        </w:rPr>
        <w:t>М.Цветаева</w:t>
      </w:r>
      <w:proofErr w:type="spellEnd"/>
      <w:r w:rsidRPr="00DB7BFD">
        <w:rPr>
          <w:i/>
        </w:rPr>
        <w:t>)</w:t>
      </w:r>
    </w:p>
    <w:p w:rsidR="00A55549" w:rsidRPr="00DB7BFD" w:rsidRDefault="00A55549" w:rsidP="00DB7BFD">
      <w:pPr>
        <w:jc w:val="both"/>
      </w:pPr>
      <w:r w:rsidRPr="00DB7BFD">
        <w:t>6) Лишь паутины тонкий волос</w:t>
      </w:r>
    </w:p>
    <w:p w:rsidR="00A55549" w:rsidRPr="00DB7BFD" w:rsidRDefault="00A55549" w:rsidP="00DB7BFD">
      <w:pPr>
        <w:jc w:val="both"/>
        <w:rPr>
          <w:i/>
        </w:rPr>
      </w:pPr>
      <w:r w:rsidRPr="00DB7BFD">
        <w:t xml:space="preserve">Блестит на праздной борозде.                         </w:t>
      </w:r>
      <w:r w:rsidRPr="00DB7BFD">
        <w:rPr>
          <w:i/>
        </w:rPr>
        <w:t>(</w:t>
      </w:r>
      <w:proofErr w:type="spellStart"/>
      <w:r w:rsidRPr="00DB7BFD">
        <w:rPr>
          <w:i/>
        </w:rPr>
        <w:t>Ф.Тютчев</w:t>
      </w:r>
      <w:proofErr w:type="spellEnd"/>
      <w:r w:rsidRPr="00DB7BFD">
        <w:rPr>
          <w:i/>
        </w:rPr>
        <w:t>)</w:t>
      </w:r>
    </w:p>
    <w:p w:rsidR="00A55549" w:rsidRPr="00DB7BFD" w:rsidRDefault="00A55549" w:rsidP="00DB7BFD">
      <w:pPr>
        <w:jc w:val="both"/>
      </w:pPr>
      <w:r w:rsidRPr="00DB7BFD">
        <w:t>7) За морем царевна есть,</w:t>
      </w:r>
    </w:p>
    <w:p w:rsidR="00A55549" w:rsidRPr="00DB7BFD" w:rsidRDefault="00A55549" w:rsidP="00DB7BFD">
      <w:pPr>
        <w:jc w:val="both"/>
      </w:pPr>
      <w:r w:rsidRPr="00DB7BFD">
        <w:t xml:space="preserve">Что не можно глаз </w:t>
      </w:r>
      <w:proofErr w:type="spellStart"/>
      <w:r w:rsidRPr="00DB7BFD">
        <w:t>отвесть</w:t>
      </w:r>
      <w:proofErr w:type="spellEnd"/>
      <w:r w:rsidRPr="00DB7BFD">
        <w:t>:</w:t>
      </w:r>
    </w:p>
    <w:p w:rsidR="00A55549" w:rsidRPr="00DB7BFD" w:rsidRDefault="00A55549" w:rsidP="00DB7BFD">
      <w:pPr>
        <w:jc w:val="both"/>
      </w:pPr>
      <w:r w:rsidRPr="00DB7BFD">
        <w:t>Днём свет Божий затмевает,</w:t>
      </w:r>
    </w:p>
    <w:p w:rsidR="00A55549" w:rsidRPr="00DB7BFD" w:rsidRDefault="00A55549" w:rsidP="00DB7BFD">
      <w:pPr>
        <w:jc w:val="both"/>
        <w:rPr>
          <w:i/>
        </w:rPr>
      </w:pPr>
      <w:r w:rsidRPr="00DB7BFD">
        <w:t xml:space="preserve">Ночью землю освещает…                              </w:t>
      </w:r>
      <w:r w:rsidRPr="00DB7BFD">
        <w:rPr>
          <w:i/>
        </w:rPr>
        <w:t>(</w:t>
      </w:r>
      <w:proofErr w:type="spellStart"/>
      <w:r w:rsidRPr="00DB7BFD">
        <w:rPr>
          <w:i/>
        </w:rPr>
        <w:t>А.С.Пушкин</w:t>
      </w:r>
      <w:proofErr w:type="spellEnd"/>
      <w:r w:rsidRPr="00DB7BFD">
        <w:rPr>
          <w:i/>
        </w:rPr>
        <w:t>)</w:t>
      </w:r>
    </w:p>
    <w:p w:rsidR="00A55549" w:rsidRPr="00DB7BFD" w:rsidRDefault="00A55549" w:rsidP="00DB7BFD">
      <w:pPr>
        <w:jc w:val="both"/>
      </w:pPr>
      <w:r w:rsidRPr="00DB7BFD">
        <w:t>8) …яблоко. Оно</w:t>
      </w:r>
    </w:p>
    <w:p w:rsidR="00A55549" w:rsidRPr="00DB7BFD" w:rsidRDefault="00A55549" w:rsidP="00DB7BFD">
      <w:pPr>
        <w:jc w:val="both"/>
      </w:pPr>
      <w:r w:rsidRPr="00DB7BFD">
        <w:t>Соку спелого полно,</w:t>
      </w:r>
    </w:p>
    <w:p w:rsidR="00A55549" w:rsidRPr="00DB7BFD" w:rsidRDefault="00A55549" w:rsidP="00DB7BFD">
      <w:pPr>
        <w:jc w:val="both"/>
      </w:pPr>
      <w:r w:rsidRPr="00DB7BFD">
        <w:t>Так свежо и так душисто,</w:t>
      </w:r>
    </w:p>
    <w:p w:rsidR="00A55549" w:rsidRPr="00DB7BFD" w:rsidRDefault="00A55549" w:rsidP="00DB7BFD">
      <w:pPr>
        <w:jc w:val="both"/>
      </w:pPr>
      <w:r w:rsidRPr="00DB7BFD">
        <w:t xml:space="preserve">Так </w:t>
      </w:r>
      <w:proofErr w:type="gramStart"/>
      <w:r w:rsidRPr="00DB7BFD">
        <w:t>румяно-золотисто</w:t>
      </w:r>
      <w:proofErr w:type="gramEnd"/>
      <w:r w:rsidRPr="00DB7BFD">
        <w:t>,</w:t>
      </w:r>
    </w:p>
    <w:p w:rsidR="00A55549" w:rsidRPr="00DB7BFD" w:rsidRDefault="00A55549" w:rsidP="00DB7BFD">
      <w:pPr>
        <w:jc w:val="both"/>
        <w:rPr>
          <w:i/>
        </w:rPr>
      </w:pPr>
      <w:r w:rsidRPr="00DB7BFD">
        <w:t xml:space="preserve">Будто мёдом налилось!                                    </w:t>
      </w:r>
      <w:r w:rsidRPr="00DB7BFD">
        <w:rPr>
          <w:i/>
        </w:rPr>
        <w:t>(</w:t>
      </w:r>
      <w:proofErr w:type="spellStart"/>
      <w:r w:rsidRPr="00DB7BFD">
        <w:rPr>
          <w:i/>
        </w:rPr>
        <w:t>А.С.Пушкин</w:t>
      </w:r>
      <w:proofErr w:type="spellEnd"/>
      <w:r w:rsidRPr="00DB7BFD">
        <w:rPr>
          <w:i/>
        </w:rPr>
        <w:t>)</w:t>
      </w:r>
    </w:p>
    <w:p w:rsidR="00A55549" w:rsidRPr="00DB7BFD" w:rsidRDefault="00A55549" w:rsidP="00DB7BFD">
      <w:pPr>
        <w:jc w:val="both"/>
        <w:rPr>
          <w:i/>
        </w:rPr>
      </w:pPr>
    </w:p>
    <w:p w:rsidR="00A55549" w:rsidRPr="00DB7BFD" w:rsidRDefault="00A55549" w:rsidP="00DB7BFD">
      <w:pPr>
        <w:ind w:firstLine="540"/>
        <w:jc w:val="both"/>
        <w:rPr>
          <w:i/>
        </w:rPr>
      </w:pPr>
      <w:r w:rsidRPr="00DB7BFD">
        <w:rPr>
          <w:i/>
        </w:rPr>
        <w:t>Например,  такие дифференцированные задания предлагаю при выполнении творческой работы на уроке «Художественно – изобразительные средства языка»</w:t>
      </w:r>
    </w:p>
    <w:p w:rsidR="00A55549" w:rsidRPr="00DB7BFD" w:rsidRDefault="00A55549" w:rsidP="00DB7BFD">
      <w:pPr>
        <w:jc w:val="both"/>
      </w:pPr>
      <w:r w:rsidRPr="00DB7BFD">
        <w:t>Критерии оценки творческого задания:</w:t>
      </w:r>
    </w:p>
    <w:p w:rsidR="00A55549" w:rsidRPr="00DB7BFD" w:rsidRDefault="00A55549" w:rsidP="00DB7BFD">
      <w:pPr>
        <w:ind w:firstLine="540"/>
        <w:jc w:val="both"/>
      </w:pPr>
      <w:r w:rsidRPr="00DB7BFD">
        <w:t>Отметка «отлично» (</w:t>
      </w:r>
      <w:proofErr w:type="gramStart"/>
      <w:r w:rsidRPr="00DB7BFD">
        <w:t>выполнены</w:t>
      </w:r>
      <w:proofErr w:type="gramEnd"/>
      <w:r w:rsidRPr="00DB7BFD">
        <w:t xml:space="preserve">  верно все три творческих задания)</w:t>
      </w:r>
    </w:p>
    <w:p w:rsidR="00A55549" w:rsidRPr="00DB7BFD" w:rsidRDefault="00A55549" w:rsidP="00DB7BFD">
      <w:pPr>
        <w:numPr>
          <w:ilvl w:val="0"/>
          <w:numId w:val="8"/>
        </w:numPr>
        <w:jc w:val="both"/>
      </w:pPr>
      <w:r w:rsidRPr="00DB7BFD">
        <w:t>умение использовать средство художественной выразительности в соответствии с темой и задачей высказывания,</w:t>
      </w:r>
    </w:p>
    <w:p w:rsidR="00A55549" w:rsidRPr="00DB7BFD" w:rsidRDefault="00A55549" w:rsidP="00DB7BFD">
      <w:pPr>
        <w:numPr>
          <w:ilvl w:val="0"/>
          <w:numId w:val="8"/>
        </w:numPr>
        <w:jc w:val="both"/>
      </w:pPr>
      <w:r w:rsidRPr="00DB7BFD">
        <w:t>достигнута выразительность текста,</w:t>
      </w:r>
    </w:p>
    <w:p w:rsidR="00A55549" w:rsidRPr="00DB7BFD" w:rsidRDefault="00A55549" w:rsidP="00DB7BFD">
      <w:pPr>
        <w:numPr>
          <w:ilvl w:val="0"/>
          <w:numId w:val="8"/>
        </w:numPr>
        <w:jc w:val="both"/>
      </w:pPr>
      <w:r w:rsidRPr="00DB7BFD">
        <w:t xml:space="preserve">работа отличается богатством словаря, точностью словоупотребления </w:t>
      </w:r>
    </w:p>
    <w:p w:rsidR="00A55549" w:rsidRPr="00DB7BFD" w:rsidRDefault="00A55549" w:rsidP="00DB7BFD">
      <w:pPr>
        <w:ind w:left="360"/>
        <w:jc w:val="both"/>
      </w:pPr>
      <w:r w:rsidRPr="00DB7BFD">
        <w:t>( в сравнении с авторским текстом).</w:t>
      </w:r>
    </w:p>
    <w:p w:rsidR="00A55549" w:rsidRPr="00DB7BFD" w:rsidRDefault="00A55549" w:rsidP="00DB7BFD">
      <w:pPr>
        <w:ind w:firstLine="540"/>
        <w:jc w:val="both"/>
      </w:pPr>
      <w:r w:rsidRPr="00DB7BFD">
        <w:t>Отметка «хорошо» (выполнены два творческих задания на выбор обучающегося)</w:t>
      </w:r>
    </w:p>
    <w:p w:rsidR="00A55549" w:rsidRPr="00DB7BFD" w:rsidRDefault="00A55549" w:rsidP="00DB7BFD">
      <w:pPr>
        <w:numPr>
          <w:ilvl w:val="0"/>
          <w:numId w:val="8"/>
        </w:numPr>
        <w:jc w:val="both"/>
      </w:pPr>
      <w:r w:rsidRPr="00DB7BFD">
        <w:t>умение использовать средство художественной выразительности в соответствии с темой и задачей высказывания,</w:t>
      </w:r>
    </w:p>
    <w:p w:rsidR="00A55549" w:rsidRPr="00DB7BFD" w:rsidRDefault="00A55549" w:rsidP="00DB7BFD">
      <w:pPr>
        <w:numPr>
          <w:ilvl w:val="0"/>
          <w:numId w:val="8"/>
        </w:numPr>
        <w:jc w:val="both"/>
      </w:pPr>
      <w:r w:rsidRPr="00DB7BFD">
        <w:t>достигнута выразительность текста.</w:t>
      </w:r>
    </w:p>
    <w:p w:rsidR="00A55549" w:rsidRPr="00DB7BFD" w:rsidRDefault="00A55549" w:rsidP="00DB7BFD">
      <w:pPr>
        <w:ind w:firstLine="540"/>
        <w:jc w:val="both"/>
      </w:pPr>
      <w:r w:rsidRPr="00DB7BFD">
        <w:t xml:space="preserve">Отметка «удовлетворительно» </w:t>
      </w:r>
      <w:proofErr w:type="gramStart"/>
      <w:r w:rsidRPr="00DB7BFD">
        <w:t xml:space="preserve">( </w:t>
      </w:r>
      <w:proofErr w:type="gramEnd"/>
      <w:r w:rsidRPr="00DB7BFD">
        <w:t>выполнено одно творческое задание)</w:t>
      </w:r>
    </w:p>
    <w:p w:rsidR="00A55549" w:rsidRPr="00DB7BFD" w:rsidRDefault="00A55549" w:rsidP="00DB7BFD">
      <w:pPr>
        <w:numPr>
          <w:ilvl w:val="0"/>
          <w:numId w:val="8"/>
        </w:numPr>
        <w:jc w:val="both"/>
      </w:pPr>
      <w:r w:rsidRPr="00DB7BFD">
        <w:t>умение использовать средство художественной выразительности в соответствии с темой и задачей высказывания.</w:t>
      </w:r>
    </w:p>
    <w:p w:rsidR="00A55549" w:rsidRPr="00DB7BFD" w:rsidRDefault="00A55549" w:rsidP="00DB7BFD">
      <w:pPr>
        <w:ind w:left="360"/>
        <w:jc w:val="both"/>
      </w:pPr>
    </w:p>
    <w:p w:rsidR="00A55549" w:rsidRPr="00DB7BFD" w:rsidRDefault="00A55549" w:rsidP="00DB7BFD">
      <w:pPr>
        <w:numPr>
          <w:ilvl w:val="0"/>
          <w:numId w:val="9"/>
        </w:numPr>
        <w:jc w:val="both"/>
        <w:rPr>
          <w:bCs/>
        </w:rPr>
      </w:pPr>
      <w:r w:rsidRPr="00DB7BFD">
        <w:rPr>
          <w:bCs/>
        </w:rPr>
        <w:t xml:space="preserve">Введите в поэтический текст эпитеты, которые помогут увидеть картину, представить её перед своими глазами. Посоревнуйтесь с автором. </w:t>
      </w:r>
    </w:p>
    <w:p w:rsidR="00A55549" w:rsidRPr="00DB7BFD" w:rsidRDefault="00A55549" w:rsidP="00DB7BFD">
      <w:pPr>
        <w:jc w:val="both"/>
        <w:rPr>
          <w:bCs/>
        </w:rPr>
      </w:pPr>
    </w:p>
    <w:p w:rsidR="00A55549" w:rsidRPr="00DB7BFD" w:rsidRDefault="00A55549" w:rsidP="00DB7BFD">
      <w:pPr>
        <w:ind w:left="2592" w:hanging="2592"/>
        <w:jc w:val="both"/>
        <w:rPr>
          <w:bCs/>
        </w:rPr>
      </w:pPr>
      <w:r w:rsidRPr="00DB7BFD">
        <w:rPr>
          <w:bCs/>
        </w:rPr>
        <w:t>Спят поляны</w:t>
      </w:r>
      <w:r w:rsidRPr="00DB7BFD">
        <w:rPr>
          <w:b/>
          <w:bCs/>
        </w:rPr>
        <w:t>…</w:t>
      </w:r>
      <w:proofErr w:type="gramStart"/>
      <w:r w:rsidRPr="00DB7BFD">
        <w:rPr>
          <w:bCs/>
        </w:rPr>
        <w:t xml:space="preserve">                            ,</w:t>
      </w:r>
      <w:proofErr w:type="gramEnd"/>
      <w:r w:rsidRPr="00DB7BFD">
        <w:rPr>
          <w:bCs/>
        </w:rPr>
        <w:t xml:space="preserve"> спит безмолвно</w:t>
      </w:r>
      <w:r w:rsidRPr="00DB7BFD">
        <w:rPr>
          <w:b/>
          <w:bCs/>
        </w:rPr>
        <w:t>…</w:t>
      </w:r>
      <w:r w:rsidRPr="00DB7BFD">
        <w:rPr>
          <w:bCs/>
        </w:rPr>
        <w:t xml:space="preserve">                              лес,</w:t>
      </w:r>
    </w:p>
    <w:p w:rsidR="00A55549" w:rsidRPr="00DB7BFD" w:rsidRDefault="00A55549" w:rsidP="00DB7BFD">
      <w:pPr>
        <w:ind w:left="2592" w:hanging="2592"/>
        <w:jc w:val="both"/>
        <w:rPr>
          <w:bCs/>
        </w:rPr>
      </w:pPr>
      <w:r w:rsidRPr="00DB7BFD">
        <w:rPr>
          <w:bCs/>
        </w:rPr>
        <w:t>Только звёзды</w:t>
      </w:r>
      <w:r w:rsidRPr="00DB7BFD">
        <w:rPr>
          <w:b/>
          <w:bCs/>
        </w:rPr>
        <w:t>…</w:t>
      </w:r>
      <w:r w:rsidRPr="00DB7BFD">
        <w:rPr>
          <w:bCs/>
        </w:rPr>
        <w:t xml:space="preserve">                                                    смотрят ласково с небес,</w:t>
      </w:r>
    </w:p>
    <w:p w:rsidR="00A55549" w:rsidRPr="00DB7BFD" w:rsidRDefault="00A55549" w:rsidP="00DB7BFD">
      <w:pPr>
        <w:ind w:left="2592" w:hanging="2592"/>
        <w:jc w:val="both"/>
        <w:rPr>
          <w:bCs/>
        </w:rPr>
      </w:pPr>
      <w:r w:rsidRPr="00DB7BFD">
        <w:rPr>
          <w:bCs/>
        </w:rPr>
        <w:t>Только скоро сад</w:t>
      </w:r>
      <w:r w:rsidRPr="00DB7BFD">
        <w:rPr>
          <w:b/>
          <w:bCs/>
        </w:rPr>
        <w:t>…</w:t>
      </w:r>
      <w:r w:rsidRPr="00DB7BFD">
        <w:rPr>
          <w:bCs/>
        </w:rPr>
        <w:t xml:space="preserve">                                                зашумит своей листвой,</w:t>
      </w:r>
    </w:p>
    <w:p w:rsidR="00A55549" w:rsidRPr="00DB7BFD" w:rsidRDefault="00A55549" w:rsidP="00DB7BFD">
      <w:pPr>
        <w:ind w:left="2592" w:hanging="2592"/>
        <w:jc w:val="both"/>
        <w:rPr>
          <w:bCs/>
        </w:rPr>
      </w:pPr>
      <w:r w:rsidRPr="00DB7BFD">
        <w:rPr>
          <w:bCs/>
        </w:rPr>
        <w:t>Зажурчит ручей студёный</w:t>
      </w:r>
      <w:r w:rsidRPr="00DB7BFD">
        <w:rPr>
          <w:b/>
          <w:bCs/>
        </w:rPr>
        <w:t>…</w:t>
      </w:r>
      <w:r w:rsidRPr="00DB7BFD">
        <w:rPr>
          <w:bCs/>
        </w:rPr>
        <w:t xml:space="preserve">                                                            струёй.</w:t>
      </w:r>
    </w:p>
    <w:p w:rsidR="00A55549" w:rsidRPr="00DB7BFD" w:rsidRDefault="00A55549" w:rsidP="00DB7BFD">
      <w:pPr>
        <w:ind w:left="2592" w:hanging="2592"/>
        <w:jc w:val="both"/>
        <w:rPr>
          <w:bCs/>
        </w:rPr>
      </w:pPr>
    </w:p>
    <w:p w:rsidR="00A55549" w:rsidRPr="00DB7BFD" w:rsidRDefault="00A55549" w:rsidP="00DB7BFD">
      <w:pPr>
        <w:ind w:left="2592"/>
        <w:jc w:val="both"/>
        <w:rPr>
          <w:bCs/>
        </w:rPr>
      </w:pPr>
    </w:p>
    <w:p w:rsidR="00A55549" w:rsidRPr="00DB7BFD" w:rsidRDefault="00A55549" w:rsidP="00DB7BFD">
      <w:pPr>
        <w:numPr>
          <w:ilvl w:val="0"/>
          <w:numId w:val="9"/>
        </w:numPr>
        <w:jc w:val="both"/>
        <w:rPr>
          <w:bCs/>
        </w:rPr>
      </w:pPr>
      <w:r w:rsidRPr="00DB7BFD">
        <w:t>Представьте себе кошек (у многих дома есть кошки) и закончите подходящим по рифме сравнением строчки стихотворения Новеллы Матвеевой.</w:t>
      </w:r>
      <w:r w:rsidRPr="00DB7BFD">
        <w:rPr>
          <w:bCs/>
        </w:rPr>
        <w:t xml:space="preserve"> Посоревнуйтесь с автором.</w:t>
      </w:r>
    </w:p>
    <w:p w:rsidR="00A55549" w:rsidRPr="00DB7BFD" w:rsidRDefault="00A55549" w:rsidP="00DB7BFD">
      <w:pPr>
        <w:ind w:left="360"/>
        <w:jc w:val="both"/>
      </w:pPr>
    </w:p>
    <w:p w:rsidR="00A55549" w:rsidRPr="00DB7BFD" w:rsidRDefault="00A55549" w:rsidP="00DB7BFD">
      <w:pPr>
        <w:jc w:val="both"/>
      </w:pPr>
      <w:r w:rsidRPr="00DB7BFD">
        <w:rPr>
          <w:b/>
        </w:rPr>
        <w:lastRenderedPageBreak/>
        <w:t>Она умеет превращаться</w:t>
      </w:r>
    </w:p>
    <w:p w:rsidR="00A55549" w:rsidRPr="00DB7BFD" w:rsidRDefault="00A55549" w:rsidP="00DB7BFD">
      <w:pPr>
        <w:jc w:val="both"/>
      </w:pPr>
    </w:p>
    <w:p w:rsidR="00A55549" w:rsidRPr="00DB7BFD" w:rsidRDefault="00A55549" w:rsidP="00DB7BFD">
      <w:pPr>
        <w:ind w:left="2700"/>
        <w:jc w:val="both"/>
      </w:pPr>
      <w:r w:rsidRPr="00DB7BFD">
        <w:t>Смотри!</w:t>
      </w:r>
    </w:p>
    <w:p w:rsidR="00A55549" w:rsidRPr="00DB7BFD" w:rsidRDefault="00A55549" w:rsidP="00DB7BFD">
      <w:pPr>
        <w:ind w:left="2700"/>
        <w:jc w:val="both"/>
      </w:pPr>
      <w:r w:rsidRPr="00DB7BFD">
        <w:t>Полосатая кошка</w:t>
      </w:r>
    </w:p>
    <w:p w:rsidR="00A55549" w:rsidRPr="00DB7BFD" w:rsidRDefault="00A55549" w:rsidP="00DB7BFD">
      <w:pPr>
        <w:ind w:left="2700"/>
        <w:jc w:val="both"/>
      </w:pPr>
      <w:r w:rsidRPr="00DB7BFD">
        <w:t xml:space="preserve">На тумбе сидит, как </w:t>
      </w:r>
      <w:r w:rsidRPr="00DB7BFD">
        <w:rPr>
          <w:b/>
        </w:rPr>
        <w:t xml:space="preserve">…                                             </w:t>
      </w:r>
      <w:r w:rsidRPr="00DB7BFD">
        <w:t xml:space="preserve"> </w:t>
      </w:r>
    </w:p>
    <w:p w:rsidR="00A55549" w:rsidRPr="00DB7BFD" w:rsidRDefault="00A55549" w:rsidP="00DB7BFD">
      <w:pPr>
        <w:ind w:left="2700"/>
        <w:jc w:val="both"/>
      </w:pPr>
      <w:r w:rsidRPr="00DB7BFD">
        <w:t>Но спрыгнет – и ходит, как</w:t>
      </w:r>
      <w:r w:rsidRPr="00DB7BFD">
        <w:rPr>
          <w:b/>
        </w:rPr>
        <w:t>…</w:t>
      </w:r>
      <w:proofErr w:type="gramStart"/>
      <w:r w:rsidRPr="00DB7BFD">
        <w:rPr>
          <w:b/>
        </w:rPr>
        <w:t xml:space="preserve">                                  </w:t>
      </w:r>
      <w:r w:rsidRPr="00DB7BFD">
        <w:t>,</w:t>
      </w:r>
      <w:proofErr w:type="gramEnd"/>
    </w:p>
    <w:p w:rsidR="00A55549" w:rsidRPr="00DB7BFD" w:rsidRDefault="00A55549" w:rsidP="00DB7BFD">
      <w:pPr>
        <w:ind w:left="2700"/>
        <w:jc w:val="both"/>
      </w:pPr>
      <w:r w:rsidRPr="00DB7BFD">
        <w:t xml:space="preserve">Рассердится – прямо </w:t>
      </w:r>
      <w:r w:rsidRPr="00DB7BFD">
        <w:rPr>
          <w:b/>
        </w:rPr>
        <w:t>…</w:t>
      </w:r>
      <w:proofErr w:type="gramStart"/>
      <w:r w:rsidRPr="00DB7BFD">
        <w:rPr>
          <w:b/>
        </w:rPr>
        <w:t xml:space="preserve">                                            </w:t>
      </w:r>
      <w:r w:rsidRPr="00DB7BFD">
        <w:t>!</w:t>
      </w:r>
      <w:proofErr w:type="gramEnd"/>
    </w:p>
    <w:p w:rsidR="00A55549" w:rsidRPr="00DB7BFD" w:rsidRDefault="00A55549" w:rsidP="00DB7BFD">
      <w:pPr>
        <w:ind w:left="2700"/>
        <w:jc w:val="both"/>
      </w:pPr>
      <w:r w:rsidRPr="00DB7BFD">
        <w:t xml:space="preserve">Свернётся – покажется </w:t>
      </w:r>
      <w:r w:rsidRPr="00DB7BFD">
        <w:rPr>
          <w:b/>
        </w:rPr>
        <w:t>…</w:t>
      </w:r>
      <w:proofErr w:type="gramStart"/>
      <w:r w:rsidRPr="00DB7BFD">
        <w:rPr>
          <w:b/>
        </w:rPr>
        <w:t xml:space="preserve">                                         </w:t>
      </w:r>
      <w:r w:rsidRPr="00DB7BFD">
        <w:t>,</w:t>
      </w:r>
      <w:proofErr w:type="gramEnd"/>
    </w:p>
    <w:p w:rsidR="00A55549" w:rsidRPr="00DB7BFD" w:rsidRDefault="00A55549" w:rsidP="00DB7BFD">
      <w:pPr>
        <w:ind w:left="2700"/>
        <w:jc w:val="both"/>
      </w:pPr>
      <w:r w:rsidRPr="00DB7BFD">
        <w:t xml:space="preserve">Растянется – выглядит </w:t>
      </w:r>
      <w:r w:rsidRPr="00DB7BFD">
        <w:rPr>
          <w:b/>
        </w:rPr>
        <w:t>…</w:t>
      </w:r>
      <w:proofErr w:type="gramStart"/>
      <w:r w:rsidRPr="00DB7BFD">
        <w:rPr>
          <w:b/>
        </w:rPr>
        <w:t xml:space="preserve">                                         </w:t>
      </w:r>
      <w:r w:rsidRPr="00DB7BFD">
        <w:t>.</w:t>
      </w:r>
      <w:proofErr w:type="gramEnd"/>
    </w:p>
    <w:p w:rsidR="00A55549" w:rsidRPr="00DB7BFD" w:rsidRDefault="00A55549" w:rsidP="00DB7BFD">
      <w:pPr>
        <w:ind w:left="2700"/>
        <w:jc w:val="both"/>
      </w:pPr>
      <w:proofErr w:type="gramStart"/>
      <w:r w:rsidRPr="00DB7BFD">
        <w:t>Похожа</w:t>
      </w:r>
      <w:proofErr w:type="gramEnd"/>
      <w:r w:rsidRPr="00DB7BFD">
        <w:t xml:space="preserve"> на всех понемножку.</w:t>
      </w:r>
    </w:p>
    <w:p w:rsidR="00A55549" w:rsidRPr="00DB7BFD" w:rsidRDefault="00A55549" w:rsidP="00DB7BFD">
      <w:pPr>
        <w:ind w:left="2700"/>
        <w:jc w:val="both"/>
      </w:pPr>
      <w:r w:rsidRPr="00DB7BFD">
        <w:t>А изредка – даже на</w:t>
      </w:r>
      <w:r w:rsidRPr="00DB7BFD">
        <w:rPr>
          <w:b/>
        </w:rPr>
        <w:t>…</w:t>
      </w:r>
      <w:r w:rsidRPr="00DB7BFD">
        <w:t>.</w:t>
      </w:r>
      <w:proofErr w:type="gramStart"/>
      <w:r w:rsidRPr="00DB7BFD">
        <w:t xml:space="preserve">                                             !</w:t>
      </w:r>
      <w:proofErr w:type="gramEnd"/>
    </w:p>
    <w:p w:rsidR="00A55549" w:rsidRPr="00DB7BFD" w:rsidRDefault="00A55549" w:rsidP="00DB7BFD">
      <w:pPr>
        <w:ind w:left="2700"/>
        <w:jc w:val="both"/>
      </w:pPr>
      <w:r w:rsidRPr="00DB7BFD">
        <w:t>Вероятно, труднее всего</w:t>
      </w:r>
    </w:p>
    <w:p w:rsidR="00A55549" w:rsidRPr="00DB7BFD" w:rsidRDefault="00A55549" w:rsidP="00DB7BFD">
      <w:pPr>
        <w:ind w:left="2700"/>
        <w:jc w:val="both"/>
      </w:pPr>
      <w:r w:rsidRPr="00DB7BFD">
        <w:t>Превратиться в себя самоё.</w:t>
      </w:r>
    </w:p>
    <w:p w:rsidR="00A55549" w:rsidRPr="00DB7BFD" w:rsidRDefault="00A55549" w:rsidP="00DB7BFD">
      <w:pPr>
        <w:jc w:val="both"/>
      </w:pPr>
    </w:p>
    <w:p w:rsidR="00A55549" w:rsidRPr="00DB7BFD" w:rsidRDefault="00A55549" w:rsidP="00DB7BFD">
      <w:pPr>
        <w:numPr>
          <w:ilvl w:val="0"/>
          <w:numId w:val="9"/>
        </w:numPr>
        <w:jc w:val="both"/>
        <w:rPr>
          <w:bCs/>
        </w:rPr>
      </w:pPr>
      <w:r w:rsidRPr="00DB7BFD">
        <w:t>Запол</w:t>
      </w:r>
      <w:r w:rsidR="00AE41B5">
        <w:t xml:space="preserve">ните пропуски в стихотворении Сергея </w:t>
      </w:r>
      <w:r w:rsidRPr="00DB7BFD">
        <w:t>Есенина метафорами.</w:t>
      </w:r>
      <w:r w:rsidRPr="00DB7BFD">
        <w:rPr>
          <w:bCs/>
        </w:rPr>
        <w:t xml:space="preserve"> Посоревнуйтесь с автором</w:t>
      </w:r>
    </w:p>
    <w:p w:rsidR="00A55549" w:rsidRPr="00DB7BFD" w:rsidRDefault="00A55549" w:rsidP="00DB7BFD">
      <w:pPr>
        <w:ind w:left="360"/>
        <w:jc w:val="both"/>
      </w:pPr>
    </w:p>
    <w:p w:rsidR="00A55549" w:rsidRPr="00DB7BFD" w:rsidRDefault="00A55549" w:rsidP="00DB7BFD">
      <w:pPr>
        <w:ind w:left="2880"/>
        <w:jc w:val="both"/>
      </w:pPr>
      <w:r w:rsidRPr="00DB7BFD">
        <w:t>Поёт зима – аукает.</w:t>
      </w:r>
    </w:p>
    <w:p w:rsidR="00A55549" w:rsidRPr="00DB7BFD" w:rsidRDefault="00A55549" w:rsidP="00DB7BFD">
      <w:pPr>
        <w:ind w:left="2880"/>
        <w:jc w:val="both"/>
      </w:pPr>
      <w:r w:rsidRPr="00DB7BFD">
        <w:t>Мохнатый лес баюкает</w:t>
      </w:r>
    </w:p>
    <w:p w:rsidR="00A55549" w:rsidRPr="00DB7BFD" w:rsidRDefault="00A55549" w:rsidP="00DB7BFD">
      <w:pPr>
        <w:ind w:left="2880"/>
        <w:jc w:val="both"/>
      </w:pPr>
      <w:proofErr w:type="spellStart"/>
      <w:r w:rsidRPr="00DB7BFD">
        <w:t>Стозвоном</w:t>
      </w:r>
      <w:proofErr w:type="spellEnd"/>
      <w:r w:rsidRPr="00DB7BFD">
        <w:t xml:space="preserve"> сосняка.</w:t>
      </w:r>
    </w:p>
    <w:p w:rsidR="00A55549" w:rsidRPr="00DB7BFD" w:rsidRDefault="00A55549" w:rsidP="00DB7BFD">
      <w:pPr>
        <w:ind w:left="2880"/>
        <w:jc w:val="both"/>
      </w:pPr>
      <w:r w:rsidRPr="00DB7BFD">
        <w:t>Кругом с тоской глубокою</w:t>
      </w:r>
    </w:p>
    <w:p w:rsidR="00A55549" w:rsidRPr="00DB7BFD" w:rsidRDefault="00A55549" w:rsidP="00DB7BFD">
      <w:pPr>
        <w:ind w:left="2880"/>
        <w:jc w:val="both"/>
      </w:pPr>
      <w:r w:rsidRPr="00DB7BFD">
        <w:rPr>
          <w:b/>
        </w:rPr>
        <w:t xml:space="preserve">…                                 </w:t>
      </w:r>
      <w:r w:rsidRPr="00DB7BFD">
        <w:t>в страну далёкую</w:t>
      </w:r>
    </w:p>
    <w:p w:rsidR="00A55549" w:rsidRPr="00DB7BFD" w:rsidRDefault="00A55549" w:rsidP="00DB7BFD">
      <w:pPr>
        <w:ind w:left="2880"/>
        <w:jc w:val="both"/>
      </w:pPr>
      <w:r w:rsidRPr="00DB7BFD">
        <w:t>Седые облака.</w:t>
      </w:r>
    </w:p>
    <w:p w:rsidR="00A55549" w:rsidRPr="00DB7BFD" w:rsidRDefault="00A55549" w:rsidP="00DB7BFD">
      <w:pPr>
        <w:ind w:left="2880"/>
        <w:jc w:val="both"/>
      </w:pPr>
      <w:r w:rsidRPr="00DB7BFD">
        <w:t>А по двору метелица</w:t>
      </w:r>
    </w:p>
    <w:p w:rsidR="00A55549" w:rsidRPr="00DB7BFD" w:rsidRDefault="00A55549" w:rsidP="00DB7BFD">
      <w:pPr>
        <w:ind w:left="2880"/>
        <w:jc w:val="both"/>
      </w:pPr>
      <w:r w:rsidRPr="00DB7BFD">
        <w:t>Ковром шелковым стелется,</w:t>
      </w:r>
    </w:p>
    <w:p w:rsidR="00A55549" w:rsidRPr="00DB7BFD" w:rsidRDefault="00A55549" w:rsidP="00DB7BFD">
      <w:pPr>
        <w:ind w:left="2880"/>
        <w:jc w:val="both"/>
      </w:pPr>
      <w:r w:rsidRPr="00DB7BFD">
        <w:t>Но больно холодна.</w:t>
      </w:r>
    </w:p>
    <w:p w:rsidR="00A55549" w:rsidRPr="00DB7BFD" w:rsidRDefault="00A55549" w:rsidP="00DB7BFD">
      <w:pPr>
        <w:ind w:left="2880"/>
        <w:jc w:val="both"/>
      </w:pPr>
      <w:r w:rsidRPr="00DB7BFD">
        <w:t>Воробышки игривые,</w:t>
      </w:r>
    </w:p>
    <w:p w:rsidR="00A55549" w:rsidRPr="00DB7BFD" w:rsidRDefault="00A55549" w:rsidP="00DB7BFD">
      <w:pPr>
        <w:ind w:left="2880"/>
        <w:jc w:val="both"/>
      </w:pPr>
      <w:r w:rsidRPr="00DB7BFD">
        <w:t>Как детки сиротливые,</w:t>
      </w:r>
    </w:p>
    <w:p w:rsidR="00A55549" w:rsidRPr="00DB7BFD" w:rsidRDefault="00A55549" w:rsidP="00DB7BFD">
      <w:pPr>
        <w:ind w:left="2880"/>
        <w:jc w:val="both"/>
      </w:pPr>
      <w:r w:rsidRPr="00DB7BFD">
        <w:rPr>
          <w:b/>
        </w:rPr>
        <w:t xml:space="preserve">…                                       </w:t>
      </w:r>
      <w:r w:rsidRPr="00DB7BFD">
        <w:t>у окна.</w:t>
      </w:r>
    </w:p>
    <w:p w:rsidR="00A55549" w:rsidRPr="00DB7BFD" w:rsidRDefault="00A55549" w:rsidP="00DB7BFD">
      <w:pPr>
        <w:ind w:left="2880"/>
        <w:jc w:val="both"/>
      </w:pPr>
      <w:r w:rsidRPr="00DB7BFD">
        <w:t>Озябли пташки малые,</w:t>
      </w:r>
    </w:p>
    <w:p w:rsidR="00A55549" w:rsidRPr="00DB7BFD" w:rsidRDefault="00A55549" w:rsidP="00DB7BFD">
      <w:pPr>
        <w:ind w:left="2880"/>
        <w:jc w:val="both"/>
      </w:pPr>
      <w:r w:rsidRPr="00DB7BFD">
        <w:t>Голодные, усталые,</w:t>
      </w:r>
    </w:p>
    <w:p w:rsidR="00A55549" w:rsidRPr="00DB7BFD" w:rsidRDefault="00A55549" w:rsidP="00DB7BFD">
      <w:pPr>
        <w:ind w:left="2880"/>
        <w:jc w:val="both"/>
      </w:pPr>
      <w:r w:rsidRPr="00DB7BFD">
        <w:t xml:space="preserve">И </w:t>
      </w:r>
      <w:proofErr w:type="gramStart"/>
      <w:r w:rsidRPr="00DB7BFD">
        <w:t>жмутся</w:t>
      </w:r>
      <w:proofErr w:type="gramEnd"/>
      <w:r w:rsidRPr="00DB7BFD">
        <w:t xml:space="preserve"> поплотней.</w:t>
      </w:r>
    </w:p>
    <w:p w:rsidR="00A55549" w:rsidRPr="00DB7BFD" w:rsidRDefault="00A55549" w:rsidP="00DB7BFD">
      <w:pPr>
        <w:ind w:left="2880"/>
        <w:jc w:val="both"/>
      </w:pPr>
      <w:r w:rsidRPr="00DB7BFD">
        <w:t>А вьюга с ревом бешеным</w:t>
      </w:r>
    </w:p>
    <w:p w:rsidR="00A55549" w:rsidRPr="00DB7BFD" w:rsidRDefault="00A55549" w:rsidP="00DB7BFD">
      <w:pPr>
        <w:ind w:left="2880"/>
        <w:jc w:val="both"/>
      </w:pPr>
      <w:r w:rsidRPr="00DB7BFD">
        <w:t>Стучит по ставням свешенным</w:t>
      </w:r>
    </w:p>
    <w:p w:rsidR="00A55549" w:rsidRPr="00DB7BFD" w:rsidRDefault="00A55549" w:rsidP="00DB7BFD">
      <w:pPr>
        <w:ind w:left="2880"/>
        <w:jc w:val="both"/>
      </w:pPr>
      <w:r w:rsidRPr="00DB7BFD">
        <w:t>И</w:t>
      </w:r>
      <w:r w:rsidRPr="00DB7BFD">
        <w:rPr>
          <w:b/>
        </w:rPr>
        <w:t xml:space="preserve">…                           </w:t>
      </w:r>
      <w:r w:rsidRPr="00DB7BFD">
        <w:t>все сильней.</w:t>
      </w:r>
    </w:p>
    <w:p w:rsidR="00A55549" w:rsidRPr="00DB7BFD" w:rsidRDefault="00A55549" w:rsidP="00DB7BFD">
      <w:pPr>
        <w:ind w:left="2880"/>
        <w:jc w:val="both"/>
      </w:pPr>
      <w:r w:rsidRPr="00DB7BFD">
        <w:t>И дремлют пташки нежные</w:t>
      </w:r>
    </w:p>
    <w:p w:rsidR="00A55549" w:rsidRPr="00DB7BFD" w:rsidRDefault="00A55549" w:rsidP="00DB7BFD">
      <w:pPr>
        <w:ind w:left="2880"/>
        <w:jc w:val="both"/>
      </w:pPr>
      <w:r w:rsidRPr="00DB7BFD">
        <w:t>Под эти вихри снежные</w:t>
      </w:r>
    </w:p>
    <w:p w:rsidR="00A55549" w:rsidRPr="00DB7BFD" w:rsidRDefault="00A55549" w:rsidP="00DB7BFD">
      <w:pPr>
        <w:ind w:left="2880"/>
        <w:jc w:val="both"/>
      </w:pPr>
      <w:r w:rsidRPr="00DB7BFD">
        <w:t>У мерзлого окна.</w:t>
      </w:r>
    </w:p>
    <w:p w:rsidR="00A55549" w:rsidRPr="00DB7BFD" w:rsidRDefault="00A55549" w:rsidP="00DB7BFD">
      <w:pPr>
        <w:ind w:left="2880"/>
        <w:jc w:val="both"/>
      </w:pPr>
      <w:r w:rsidRPr="00DB7BFD">
        <w:t xml:space="preserve">И снится им </w:t>
      </w:r>
      <w:proofErr w:type="gramStart"/>
      <w:r w:rsidRPr="00DB7BFD">
        <w:t>прекрасная</w:t>
      </w:r>
      <w:proofErr w:type="gramEnd"/>
    </w:p>
    <w:p w:rsidR="00A55549" w:rsidRPr="00DB7BFD" w:rsidRDefault="00A55549" w:rsidP="00DB7BFD">
      <w:pPr>
        <w:ind w:left="2880"/>
        <w:jc w:val="both"/>
      </w:pPr>
      <w:r w:rsidRPr="00DB7BFD">
        <w:t xml:space="preserve">В </w:t>
      </w:r>
      <w:r w:rsidRPr="00DB7BFD">
        <w:rPr>
          <w:b/>
        </w:rPr>
        <w:t xml:space="preserve">…                          </w:t>
      </w:r>
      <w:r w:rsidRPr="00DB7BFD">
        <w:t xml:space="preserve">солнца, </w:t>
      </w:r>
      <w:proofErr w:type="gramStart"/>
      <w:r w:rsidRPr="00DB7BFD">
        <w:t>ясная</w:t>
      </w:r>
      <w:proofErr w:type="gramEnd"/>
    </w:p>
    <w:p w:rsidR="00A55549" w:rsidRPr="00DB7BFD" w:rsidRDefault="00A55549" w:rsidP="00DB7BFD">
      <w:pPr>
        <w:ind w:left="2880"/>
        <w:jc w:val="both"/>
      </w:pPr>
      <w:r w:rsidRPr="00DB7BFD">
        <w:t>Красавица весна.</w:t>
      </w:r>
    </w:p>
    <w:p w:rsidR="004D3459" w:rsidRPr="00DB7BFD" w:rsidRDefault="004D3459" w:rsidP="00DB7BFD">
      <w:pPr>
        <w:ind w:left="2880"/>
        <w:jc w:val="both"/>
      </w:pPr>
    </w:p>
    <w:p w:rsidR="004D3459" w:rsidRPr="00DB7BFD" w:rsidRDefault="004D3459" w:rsidP="00DB7BFD">
      <w:pPr>
        <w:ind w:left="2880"/>
        <w:jc w:val="both"/>
      </w:pPr>
    </w:p>
    <w:p w:rsidR="004D3459" w:rsidRPr="00DB7BFD" w:rsidRDefault="004D3459" w:rsidP="00DB7BFD">
      <w:pPr>
        <w:ind w:firstLine="540"/>
        <w:jc w:val="both"/>
      </w:pPr>
      <w:r w:rsidRPr="00DB7BFD">
        <w:t>Основная проблема на уроках литературы</w:t>
      </w:r>
      <w:r w:rsidR="00A5601A" w:rsidRPr="00DB7BFD">
        <w:t xml:space="preserve"> -</w:t>
      </w:r>
      <w:r w:rsidRPr="00DB7BFD">
        <w:t xml:space="preserve"> большой объём произведений и ограниченное количество часов, отведённых на изучение произведения.</w:t>
      </w:r>
    </w:p>
    <w:p w:rsidR="00A5601A" w:rsidRPr="00DB7BFD" w:rsidRDefault="004D3459" w:rsidP="00DB7BFD">
      <w:pPr>
        <w:ind w:firstLine="540"/>
        <w:jc w:val="both"/>
      </w:pPr>
      <w:r w:rsidRPr="00DB7BFD">
        <w:t xml:space="preserve">Не каждый </w:t>
      </w:r>
      <w:r w:rsidR="00A5601A" w:rsidRPr="00DB7BFD">
        <w:t>студент</w:t>
      </w:r>
      <w:r w:rsidRPr="00DB7BFD">
        <w:t xml:space="preserve"> способен прочитать, а тем более осмыслить и проанализировать произведение. </w:t>
      </w:r>
      <w:r w:rsidR="00A5601A" w:rsidRPr="00DB7BFD">
        <w:t>Есть и такие</w:t>
      </w:r>
      <w:r w:rsidRPr="00DB7BFD">
        <w:t xml:space="preserve">, у кого низкая скорость чтения, плохая память, помочь </w:t>
      </w:r>
      <w:r w:rsidR="00A5601A" w:rsidRPr="00DB7BFD">
        <w:t xml:space="preserve">им может </w:t>
      </w:r>
      <w:r w:rsidRPr="00DB7BFD">
        <w:t>целостный анализ текста с учётом индиви</w:t>
      </w:r>
      <w:r w:rsidR="00A5601A" w:rsidRPr="00DB7BFD">
        <w:t>дуальных особенностей.</w:t>
      </w:r>
    </w:p>
    <w:p w:rsidR="004D3459" w:rsidRPr="00DB7BFD" w:rsidRDefault="004D3459" w:rsidP="00DB7BFD">
      <w:pPr>
        <w:ind w:firstLine="540"/>
        <w:jc w:val="both"/>
      </w:pPr>
      <w:r w:rsidRPr="00DB7BFD">
        <w:t>Знания, полученные в ходе целостного анализа текста, наиболее полны и конкретны, а также долговременны. Всё это способствует повышению качества знаний в целом. В процессе анализа обнажается сложная структура произведения, усиливается внимание к герою, к деталям   и всему смыслу произведения.</w:t>
      </w:r>
    </w:p>
    <w:p w:rsidR="004D3459" w:rsidRPr="00DB7BFD" w:rsidRDefault="004D3459" w:rsidP="00DB7BFD">
      <w:pPr>
        <w:ind w:firstLine="540"/>
        <w:jc w:val="both"/>
      </w:pPr>
      <w:r w:rsidRPr="00DB7BFD">
        <w:lastRenderedPageBreak/>
        <w:t xml:space="preserve">Предлагаю рассмотреть целостный анализ произведения  на примере романа </w:t>
      </w:r>
      <w:proofErr w:type="spellStart"/>
      <w:r w:rsidRPr="00DB7BFD">
        <w:t>И.С.Тургенева</w:t>
      </w:r>
      <w:proofErr w:type="spellEnd"/>
      <w:r w:rsidRPr="00DB7BFD">
        <w:t xml:space="preserve"> «Отцы и дети».</w:t>
      </w:r>
    </w:p>
    <w:p w:rsidR="004D3459" w:rsidRPr="00DB7BFD" w:rsidRDefault="004D3459" w:rsidP="00DB7BFD">
      <w:pPr>
        <w:jc w:val="both"/>
      </w:pPr>
      <w:r w:rsidRPr="00DB7BFD">
        <w:t>Например, темы уроков:</w:t>
      </w:r>
    </w:p>
    <w:p w:rsidR="004D3459" w:rsidRPr="00DB7BFD" w:rsidRDefault="004D3459" w:rsidP="00DB7BFD">
      <w:pPr>
        <w:numPr>
          <w:ilvl w:val="0"/>
          <w:numId w:val="7"/>
        </w:numPr>
        <w:jc w:val="both"/>
      </w:pPr>
      <w:r w:rsidRPr="00DB7BFD">
        <w:t>1.Эпоха, изображённая в романе</w:t>
      </w:r>
    </w:p>
    <w:p w:rsidR="004D3459" w:rsidRPr="00DB7BFD" w:rsidRDefault="004D3459" w:rsidP="00DB7BFD">
      <w:pPr>
        <w:numPr>
          <w:ilvl w:val="0"/>
          <w:numId w:val="7"/>
        </w:numPr>
        <w:jc w:val="both"/>
      </w:pPr>
      <w:r w:rsidRPr="00DB7BFD">
        <w:t xml:space="preserve">2.Социально-психологический облик дворян Кирсановых и разночинца  Базарова.                                              </w:t>
      </w:r>
    </w:p>
    <w:p w:rsidR="004D3459" w:rsidRPr="00DB7BFD" w:rsidRDefault="004D3459" w:rsidP="00DB7BFD">
      <w:pPr>
        <w:numPr>
          <w:ilvl w:val="0"/>
          <w:numId w:val="7"/>
        </w:numPr>
        <w:jc w:val="both"/>
      </w:pPr>
      <w:r w:rsidRPr="00DB7BFD">
        <w:t xml:space="preserve">3.Спор о принципах.                </w:t>
      </w:r>
    </w:p>
    <w:p w:rsidR="004D3459" w:rsidRPr="00DB7BFD" w:rsidRDefault="004D3459" w:rsidP="00DB7BFD">
      <w:pPr>
        <w:numPr>
          <w:ilvl w:val="0"/>
          <w:numId w:val="7"/>
        </w:numPr>
        <w:jc w:val="both"/>
      </w:pPr>
      <w:r w:rsidRPr="00DB7BFD">
        <w:t>4.Эстетические позиции Базарова и Кирсановых.</w:t>
      </w:r>
    </w:p>
    <w:p w:rsidR="004D3459" w:rsidRPr="00DB7BFD" w:rsidRDefault="004D3459" w:rsidP="00DB7BFD">
      <w:pPr>
        <w:numPr>
          <w:ilvl w:val="0"/>
          <w:numId w:val="7"/>
        </w:numPr>
        <w:jc w:val="both"/>
      </w:pPr>
      <w:r w:rsidRPr="00DB7BFD">
        <w:t>5.Любовь в жизни героев романа.</w:t>
      </w:r>
    </w:p>
    <w:p w:rsidR="004D3459" w:rsidRPr="00DB7BFD" w:rsidRDefault="004D3459" w:rsidP="00DB7BFD">
      <w:pPr>
        <w:numPr>
          <w:ilvl w:val="0"/>
          <w:numId w:val="7"/>
        </w:numPr>
        <w:jc w:val="both"/>
      </w:pPr>
      <w:r w:rsidRPr="00DB7BFD">
        <w:t>6.Базаров и родители.</w:t>
      </w:r>
    </w:p>
    <w:p w:rsidR="004D3459" w:rsidRPr="00DB7BFD" w:rsidRDefault="004D3459" w:rsidP="00DB7BFD">
      <w:pPr>
        <w:numPr>
          <w:ilvl w:val="0"/>
          <w:numId w:val="7"/>
        </w:numPr>
        <w:jc w:val="both"/>
      </w:pPr>
      <w:r w:rsidRPr="00DB7BFD">
        <w:t>7. Финал романа. Критики о романе Тургенева.</w:t>
      </w:r>
    </w:p>
    <w:p w:rsidR="004D3459" w:rsidRPr="00DB7BFD" w:rsidRDefault="004D3459" w:rsidP="00DB7BFD">
      <w:pPr>
        <w:ind w:firstLine="540"/>
        <w:jc w:val="both"/>
      </w:pPr>
      <w:r w:rsidRPr="00DB7BFD">
        <w:t xml:space="preserve">На каждом из </w:t>
      </w:r>
      <w:r w:rsidR="00AE41B5">
        <w:t>занятий</w:t>
      </w:r>
      <w:r w:rsidRPr="00DB7BFD">
        <w:t xml:space="preserve"> можно осуществи</w:t>
      </w:r>
      <w:r w:rsidR="00A5601A" w:rsidRPr="00DB7BFD">
        <w:t>ть дифференцированный подход к студентам</w:t>
      </w:r>
      <w:r w:rsidRPr="00DB7BFD">
        <w:t xml:space="preserve">. Например, на первом </w:t>
      </w:r>
      <w:r w:rsidR="00AE41B5">
        <w:t>занятии</w:t>
      </w:r>
      <w:r w:rsidRPr="00DB7BFD">
        <w:t xml:space="preserve"> </w:t>
      </w:r>
      <w:r w:rsidR="00A5601A" w:rsidRPr="00DB7BFD">
        <w:t>студенту</w:t>
      </w:r>
      <w:r w:rsidRPr="00DB7BFD">
        <w:t xml:space="preserve">, который легко усваивает материал, можно дать задание приготовить доклад о жизни общества середины 19 века накануне реформы 1861 года. Тема этого доклада предполагает глубокое исследование исторического материала, с чем  такой </w:t>
      </w:r>
      <w:r w:rsidR="00A5601A" w:rsidRPr="00DB7BFD">
        <w:t>студент</w:t>
      </w:r>
      <w:r w:rsidRPr="00DB7BFD">
        <w:t xml:space="preserve">, безусловно,  легко справится. </w:t>
      </w:r>
    </w:p>
    <w:p w:rsidR="004D3459" w:rsidRPr="00DB7BFD" w:rsidRDefault="004D3459" w:rsidP="00DB7BFD">
      <w:pPr>
        <w:ind w:firstLine="540"/>
        <w:jc w:val="both"/>
      </w:pPr>
      <w:r w:rsidRPr="00DB7BFD">
        <w:t xml:space="preserve">А </w:t>
      </w:r>
      <w:r w:rsidR="00A5601A" w:rsidRPr="00DB7BFD">
        <w:t>студенту</w:t>
      </w:r>
      <w:r w:rsidRPr="00DB7BFD">
        <w:t xml:space="preserve">, который не справился бы с такой задачей, можно предложить проиллюстрировать предыдущий доклад на материале первых глав романа. В этом случае преследуется сразу несколько целей: материал анализируется как с исторической, так и с литературной точки зрения, проводится работа с учётом индивидуальных способностей, а главное – обучающиеся с разным уровнем способностей получают возможность работать вместе, сотрудничать, а не обособленно готовиться к уроку, что очень важно в психологическом аспекте. </w:t>
      </w:r>
    </w:p>
    <w:p w:rsidR="00A5601A" w:rsidRPr="00DB7BFD" w:rsidRDefault="004D3459" w:rsidP="00DB7BFD">
      <w:pPr>
        <w:ind w:firstLine="540"/>
        <w:jc w:val="both"/>
      </w:pPr>
      <w:r w:rsidRPr="00DB7BFD">
        <w:t xml:space="preserve">Темы 2,3, и 4 уроков часто вызывает затруднения </w:t>
      </w:r>
      <w:proofErr w:type="gramStart"/>
      <w:r w:rsidRPr="00DB7BFD">
        <w:t>у</w:t>
      </w:r>
      <w:proofErr w:type="gramEnd"/>
      <w:r w:rsidRPr="00DB7BFD">
        <w:t xml:space="preserve"> обучающихся, особенно в том случае, когда </w:t>
      </w:r>
      <w:r w:rsidR="00A5601A" w:rsidRPr="00DB7BFD">
        <w:t>вся группа является слабой</w:t>
      </w:r>
      <w:r w:rsidRPr="00DB7BFD">
        <w:t xml:space="preserve">. Если способные </w:t>
      </w:r>
      <w:r w:rsidR="00AE41B5">
        <w:t>студенты</w:t>
      </w:r>
      <w:r w:rsidRPr="00DB7BFD">
        <w:t xml:space="preserve"> способны самостоятельно дать социа</w:t>
      </w:r>
      <w:r w:rsidR="00A5601A" w:rsidRPr="00DB7BFD">
        <w:t xml:space="preserve">льно-психологический портрет  Евгения </w:t>
      </w:r>
      <w:r w:rsidRPr="00DB7BFD">
        <w:t>Базарова и  братьев Кирсановых после прочтения романа, то в слаб</w:t>
      </w:r>
      <w:r w:rsidR="00A5601A" w:rsidRPr="00DB7BFD">
        <w:t xml:space="preserve">ой группе </w:t>
      </w:r>
      <w:r w:rsidRPr="00DB7BFD">
        <w:t>обучающиеся «пугаются» даже таких слов, как «принципы», «эстетические взгляды», «социально-психологический портрет». В тако</w:t>
      </w:r>
      <w:r w:rsidR="00A5601A" w:rsidRPr="00DB7BFD">
        <w:t xml:space="preserve">й группе </w:t>
      </w:r>
      <w:r w:rsidRPr="00DB7BFD">
        <w:t xml:space="preserve">целесообразно начать урок с введения этих терминов, провести работу со словарём, а затем перейти к анализу 9 и 10 глав романа. </w:t>
      </w:r>
    </w:p>
    <w:p w:rsidR="004D3459" w:rsidRPr="00DB7BFD" w:rsidRDefault="004D3459" w:rsidP="00DB7BFD">
      <w:pPr>
        <w:ind w:firstLine="540"/>
        <w:jc w:val="both"/>
      </w:pPr>
      <w:r w:rsidRPr="00DB7BFD">
        <w:t xml:space="preserve">Помочь в усвоении материала может опорная таблица, в которой должно отражаться понимание вопроса </w:t>
      </w:r>
      <w:proofErr w:type="gramStart"/>
      <w:r w:rsidRPr="00DB7BFD">
        <w:t>обучающимся</w:t>
      </w:r>
      <w:proofErr w:type="gramEnd"/>
      <w:r w:rsidRPr="00DB7BFD">
        <w:t xml:space="preserve">, а также приводится цитата из романа. Данный материал окажется очень полезным при работе над сочинением. Таблица может заполняться после прочтения данных глав или по ходу чтения в </w:t>
      </w:r>
      <w:r w:rsidR="00AE41B5">
        <w:t>группе</w:t>
      </w:r>
      <w:r w:rsidRPr="00DB7BFD">
        <w:t xml:space="preserve">. </w:t>
      </w:r>
    </w:p>
    <w:p w:rsidR="004D3459" w:rsidRPr="00DB7BFD" w:rsidRDefault="004D3459" w:rsidP="00DB7BFD">
      <w:pPr>
        <w:jc w:val="both"/>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300"/>
        <w:gridCol w:w="3000"/>
      </w:tblGrid>
      <w:tr w:rsidR="004D3459" w:rsidRPr="00DB7BFD" w:rsidTr="006D16DE">
        <w:trPr>
          <w:trHeight w:val="346"/>
        </w:trPr>
        <w:tc>
          <w:tcPr>
            <w:tcW w:w="2700" w:type="dxa"/>
          </w:tcPr>
          <w:p w:rsidR="004D3459" w:rsidRPr="00DB7BFD" w:rsidRDefault="004D3459" w:rsidP="00DB7BFD">
            <w:pPr>
              <w:jc w:val="both"/>
            </w:pPr>
            <w:r w:rsidRPr="00DB7BFD">
              <w:t>Вопрос</w:t>
            </w:r>
          </w:p>
        </w:tc>
        <w:tc>
          <w:tcPr>
            <w:tcW w:w="3300" w:type="dxa"/>
          </w:tcPr>
          <w:p w:rsidR="004D3459" w:rsidRPr="00DB7BFD" w:rsidRDefault="004D3459" w:rsidP="00DB7BFD">
            <w:pPr>
              <w:jc w:val="both"/>
              <w:rPr>
                <w:b/>
              </w:rPr>
            </w:pPr>
            <w:r w:rsidRPr="00DB7BFD">
              <w:rPr>
                <w:b/>
              </w:rPr>
              <w:t>Базаров</w:t>
            </w:r>
          </w:p>
        </w:tc>
        <w:tc>
          <w:tcPr>
            <w:tcW w:w="3000" w:type="dxa"/>
          </w:tcPr>
          <w:p w:rsidR="004D3459" w:rsidRPr="00DB7BFD" w:rsidRDefault="004D3459" w:rsidP="00DB7BFD">
            <w:pPr>
              <w:jc w:val="both"/>
              <w:rPr>
                <w:b/>
              </w:rPr>
            </w:pPr>
            <w:r w:rsidRPr="00DB7BFD">
              <w:rPr>
                <w:b/>
              </w:rPr>
              <w:t>Кирсанов</w:t>
            </w:r>
          </w:p>
        </w:tc>
      </w:tr>
      <w:tr w:rsidR="004D3459" w:rsidRPr="00DB7BFD" w:rsidTr="006D16DE">
        <w:trPr>
          <w:trHeight w:val="543"/>
        </w:trPr>
        <w:tc>
          <w:tcPr>
            <w:tcW w:w="2700" w:type="dxa"/>
          </w:tcPr>
          <w:p w:rsidR="004D3459" w:rsidRPr="00DB7BFD" w:rsidRDefault="004D3459" w:rsidP="00DB7BFD">
            <w:pPr>
              <w:jc w:val="both"/>
            </w:pPr>
            <w:r w:rsidRPr="00DB7BFD">
              <w:t>1. Отношение к аристократии.</w:t>
            </w:r>
          </w:p>
        </w:tc>
        <w:tc>
          <w:tcPr>
            <w:tcW w:w="3300" w:type="dxa"/>
          </w:tcPr>
          <w:p w:rsidR="004D3459" w:rsidRPr="00DB7BFD" w:rsidRDefault="004D3459" w:rsidP="00DB7BFD">
            <w:pPr>
              <w:jc w:val="both"/>
            </w:pPr>
          </w:p>
        </w:tc>
        <w:tc>
          <w:tcPr>
            <w:tcW w:w="3000" w:type="dxa"/>
          </w:tcPr>
          <w:p w:rsidR="004D3459" w:rsidRPr="00DB7BFD" w:rsidRDefault="004D3459" w:rsidP="00DB7BFD">
            <w:pPr>
              <w:jc w:val="both"/>
            </w:pPr>
          </w:p>
        </w:tc>
      </w:tr>
      <w:tr w:rsidR="004D3459" w:rsidRPr="00DB7BFD" w:rsidTr="006D16DE">
        <w:trPr>
          <w:trHeight w:val="523"/>
        </w:trPr>
        <w:tc>
          <w:tcPr>
            <w:tcW w:w="2700" w:type="dxa"/>
          </w:tcPr>
          <w:p w:rsidR="004D3459" w:rsidRPr="00DB7BFD" w:rsidRDefault="004D3459" w:rsidP="00DB7BFD">
            <w:pPr>
              <w:jc w:val="both"/>
            </w:pPr>
            <w:r w:rsidRPr="00DB7BFD">
              <w:t>2. Отношение к религии.</w:t>
            </w:r>
          </w:p>
        </w:tc>
        <w:tc>
          <w:tcPr>
            <w:tcW w:w="3300" w:type="dxa"/>
          </w:tcPr>
          <w:p w:rsidR="004D3459" w:rsidRPr="00DB7BFD" w:rsidRDefault="004D3459" w:rsidP="00DB7BFD">
            <w:pPr>
              <w:jc w:val="both"/>
            </w:pPr>
          </w:p>
        </w:tc>
        <w:tc>
          <w:tcPr>
            <w:tcW w:w="3000" w:type="dxa"/>
          </w:tcPr>
          <w:p w:rsidR="004D3459" w:rsidRPr="00DB7BFD" w:rsidRDefault="004D3459" w:rsidP="00DB7BFD">
            <w:pPr>
              <w:jc w:val="both"/>
            </w:pPr>
          </w:p>
        </w:tc>
      </w:tr>
      <w:tr w:rsidR="004D3459" w:rsidRPr="00DB7BFD" w:rsidTr="006D16DE">
        <w:trPr>
          <w:trHeight w:val="495"/>
        </w:trPr>
        <w:tc>
          <w:tcPr>
            <w:tcW w:w="2700" w:type="dxa"/>
          </w:tcPr>
          <w:p w:rsidR="004D3459" w:rsidRPr="00DB7BFD" w:rsidRDefault="004D3459" w:rsidP="00DB7BFD">
            <w:pPr>
              <w:jc w:val="both"/>
            </w:pPr>
            <w:r w:rsidRPr="00DB7BFD">
              <w:t>3. Общественно-политические взгляды.</w:t>
            </w:r>
          </w:p>
        </w:tc>
        <w:tc>
          <w:tcPr>
            <w:tcW w:w="3300" w:type="dxa"/>
          </w:tcPr>
          <w:p w:rsidR="004D3459" w:rsidRPr="00DB7BFD" w:rsidRDefault="004D3459" w:rsidP="00DB7BFD">
            <w:pPr>
              <w:jc w:val="both"/>
            </w:pPr>
          </w:p>
        </w:tc>
        <w:tc>
          <w:tcPr>
            <w:tcW w:w="3000" w:type="dxa"/>
          </w:tcPr>
          <w:p w:rsidR="004D3459" w:rsidRPr="00DB7BFD" w:rsidRDefault="004D3459" w:rsidP="00DB7BFD">
            <w:pPr>
              <w:jc w:val="both"/>
            </w:pPr>
          </w:p>
        </w:tc>
      </w:tr>
      <w:tr w:rsidR="004D3459" w:rsidRPr="00DB7BFD" w:rsidTr="006D16DE">
        <w:trPr>
          <w:trHeight w:val="281"/>
        </w:trPr>
        <w:tc>
          <w:tcPr>
            <w:tcW w:w="2700" w:type="dxa"/>
          </w:tcPr>
          <w:p w:rsidR="004D3459" w:rsidRPr="00DB7BFD" w:rsidRDefault="004D3459" w:rsidP="00DB7BFD">
            <w:pPr>
              <w:jc w:val="both"/>
            </w:pPr>
            <w:r w:rsidRPr="00DB7BFD">
              <w:t>4. Отношение к народу.</w:t>
            </w:r>
          </w:p>
        </w:tc>
        <w:tc>
          <w:tcPr>
            <w:tcW w:w="3300" w:type="dxa"/>
          </w:tcPr>
          <w:p w:rsidR="004D3459" w:rsidRPr="00DB7BFD" w:rsidRDefault="004D3459" w:rsidP="00DB7BFD">
            <w:pPr>
              <w:jc w:val="both"/>
            </w:pPr>
          </w:p>
        </w:tc>
        <w:tc>
          <w:tcPr>
            <w:tcW w:w="3000" w:type="dxa"/>
          </w:tcPr>
          <w:p w:rsidR="004D3459" w:rsidRPr="00DB7BFD" w:rsidRDefault="004D3459" w:rsidP="00DB7BFD">
            <w:pPr>
              <w:jc w:val="both"/>
            </w:pPr>
          </w:p>
        </w:tc>
      </w:tr>
      <w:tr w:rsidR="004D3459" w:rsidRPr="00DB7BFD" w:rsidTr="006D16DE">
        <w:trPr>
          <w:trHeight w:val="361"/>
        </w:trPr>
        <w:tc>
          <w:tcPr>
            <w:tcW w:w="2700" w:type="dxa"/>
          </w:tcPr>
          <w:p w:rsidR="004D3459" w:rsidRPr="00DB7BFD" w:rsidRDefault="004D3459" w:rsidP="00DB7BFD">
            <w:pPr>
              <w:jc w:val="both"/>
            </w:pPr>
            <w:r w:rsidRPr="00DB7BFD">
              <w:t>5. Программа действий.</w:t>
            </w:r>
          </w:p>
        </w:tc>
        <w:tc>
          <w:tcPr>
            <w:tcW w:w="3300" w:type="dxa"/>
          </w:tcPr>
          <w:p w:rsidR="004D3459" w:rsidRPr="00DB7BFD" w:rsidRDefault="004D3459" w:rsidP="00DB7BFD">
            <w:pPr>
              <w:jc w:val="both"/>
            </w:pPr>
          </w:p>
        </w:tc>
        <w:tc>
          <w:tcPr>
            <w:tcW w:w="3000" w:type="dxa"/>
          </w:tcPr>
          <w:p w:rsidR="004D3459" w:rsidRPr="00DB7BFD" w:rsidRDefault="004D3459" w:rsidP="00DB7BFD">
            <w:pPr>
              <w:jc w:val="both"/>
            </w:pPr>
          </w:p>
        </w:tc>
      </w:tr>
      <w:tr w:rsidR="004D3459" w:rsidRPr="00DB7BFD" w:rsidTr="006D16DE">
        <w:trPr>
          <w:trHeight w:val="523"/>
        </w:trPr>
        <w:tc>
          <w:tcPr>
            <w:tcW w:w="2700" w:type="dxa"/>
          </w:tcPr>
          <w:p w:rsidR="004D3459" w:rsidRPr="00DB7BFD" w:rsidRDefault="004D3459" w:rsidP="00DB7BFD">
            <w:pPr>
              <w:jc w:val="both"/>
            </w:pPr>
            <w:r w:rsidRPr="00DB7BFD">
              <w:t>6. Эстетические взгляды.</w:t>
            </w:r>
          </w:p>
        </w:tc>
        <w:tc>
          <w:tcPr>
            <w:tcW w:w="3300" w:type="dxa"/>
          </w:tcPr>
          <w:p w:rsidR="004D3459" w:rsidRPr="00DB7BFD" w:rsidRDefault="004D3459" w:rsidP="00DB7BFD">
            <w:pPr>
              <w:jc w:val="both"/>
            </w:pPr>
          </w:p>
        </w:tc>
        <w:tc>
          <w:tcPr>
            <w:tcW w:w="3000" w:type="dxa"/>
          </w:tcPr>
          <w:p w:rsidR="004D3459" w:rsidRPr="00DB7BFD" w:rsidRDefault="004D3459" w:rsidP="00DB7BFD">
            <w:pPr>
              <w:jc w:val="both"/>
            </w:pPr>
          </w:p>
        </w:tc>
      </w:tr>
    </w:tbl>
    <w:p w:rsidR="004D3459" w:rsidRPr="00DB7BFD" w:rsidRDefault="004D3459" w:rsidP="00DB7BFD">
      <w:pPr>
        <w:ind w:firstLine="540"/>
        <w:jc w:val="both"/>
      </w:pPr>
      <w:r w:rsidRPr="00DB7BFD">
        <w:t>Тему 5 урока «Любовь в романе» можно рассмотреть</w:t>
      </w:r>
      <w:r w:rsidR="00AE41B5">
        <w:t xml:space="preserve"> на основе групповых сообщений </w:t>
      </w:r>
      <w:r w:rsidR="00A5601A" w:rsidRPr="00DB7BFD">
        <w:t>студентов</w:t>
      </w:r>
      <w:r w:rsidRPr="00DB7BFD">
        <w:t>.</w:t>
      </w:r>
      <w:r w:rsidR="00A5601A" w:rsidRPr="00DB7BFD">
        <w:t xml:space="preserve"> Группа</w:t>
      </w:r>
      <w:r w:rsidRPr="00DB7BFD">
        <w:t xml:space="preserve"> делится на 4 </w:t>
      </w:r>
      <w:proofErr w:type="spellStart"/>
      <w:r w:rsidR="00AE41B5">
        <w:t>мини</w:t>
      </w:r>
      <w:r w:rsidRPr="00DB7BFD">
        <w:t>группы</w:t>
      </w:r>
      <w:proofErr w:type="spellEnd"/>
      <w:r w:rsidRPr="00DB7BFD">
        <w:t xml:space="preserve">, в </w:t>
      </w:r>
      <w:proofErr w:type="gramStart"/>
      <w:r w:rsidRPr="00DB7BFD">
        <w:t>которые</w:t>
      </w:r>
      <w:proofErr w:type="gramEnd"/>
      <w:r w:rsidRPr="00DB7BFD">
        <w:t xml:space="preserve"> входят как сильные, так и слабые </w:t>
      </w:r>
      <w:r w:rsidR="00A5601A" w:rsidRPr="00DB7BFD">
        <w:t>обучающиеся</w:t>
      </w:r>
      <w:r w:rsidRPr="00DB7BFD">
        <w:t>. Каждой группе предлагается своя тема:</w:t>
      </w:r>
    </w:p>
    <w:p w:rsidR="004D3459" w:rsidRPr="00DB7BFD" w:rsidRDefault="004D3459" w:rsidP="00DB7BFD">
      <w:pPr>
        <w:jc w:val="both"/>
      </w:pPr>
      <w:r w:rsidRPr="00DB7BFD">
        <w:t>1. Любовь в жизни Павла Петровича Кирсанова.</w:t>
      </w:r>
    </w:p>
    <w:p w:rsidR="004D3459" w:rsidRPr="00DB7BFD" w:rsidRDefault="004D3459" w:rsidP="00DB7BFD">
      <w:pPr>
        <w:jc w:val="both"/>
      </w:pPr>
      <w:r w:rsidRPr="00DB7BFD">
        <w:t xml:space="preserve">2. Николай Петрович Кирсанов и </w:t>
      </w:r>
      <w:proofErr w:type="spellStart"/>
      <w:r w:rsidRPr="00DB7BFD">
        <w:t>Фенечка</w:t>
      </w:r>
      <w:proofErr w:type="spellEnd"/>
      <w:r w:rsidRPr="00DB7BFD">
        <w:t>.</w:t>
      </w:r>
    </w:p>
    <w:p w:rsidR="004D3459" w:rsidRPr="00DB7BFD" w:rsidRDefault="004D3459" w:rsidP="00DB7BFD">
      <w:pPr>
        <w:jc w:val="both"/>
      </w:pPr>
      <w:r w:rsidRPr="00DB7BFD">
        <w:lastRenderedPageBreak/>
        <w:t>3. Взаимоотношения  Евгения Базарова и  Анны Одинцовой.</w:t>
      </w:r>
    </w:p>
    <w:p w:rsidR="004D3459" w:rsidRPr="00DB7BFD" w:rsidRDefault="004D3459" w:rsidP="00DB7BFD">
      <w:pPr>
        <w:jc w:val="both"/>
      </w:pPr>
      <w:r w:rsidRPr="00DB7BFD">
        <w:t>4. Аркадий Кирсанов и Катя.</w:t>
      </w:r>
    </w:p>
    <w:p w:rsidR="004D3459" w:rsidRPr="00DB7BFD" w:rsidRDefault="00A5601A" w:rsidP="00DB7BFD">
      <w:pPr>
        <w:ind w:firstLine="540"/>
        <w:jc w:val="both"/>
      </w:pPr>
      <w:r w:rsidRPr="00DB7BFD">
        <w:t xml:space="preserve">Студентам </w:t>
      </w:r>
      <w:r w:rsidR="004D3459" w:rsidRPr="00DB7BFD">
        <w:t xml:space="preserve"> даётся ряд вопросов, на которые они должны ответить после их обсуждения в своей группе (около 10 минут). Вопросы могут носить следующий характер:</w:t>
      </w:r>
    </w:p>
    <w:p w:rsidR="004D3459" w:rsidRPr="00DB7BFD" w:rsidRDefault="004D3459" w:rsidP="00DB7BFD">
      <w:pPr>
        <w:jc w:val="both"/>
      </w:pPr>
      <w:r w:rsidRPr="00DB7BFD">
        <w:t>1.Как описывает Тургенев любовь героев?</w:t>
      </w:r>
    </w:p>
    <w:p w:rsidR="004D3459" w:rsidRPr="00DB7BFD" w:rsidRDefault="004D3459" w:rsidP="00DB7BFD">
      <w:pPr>
        <w:jc w:val="both"/>
      </w:pPr>
      <w:r w:rsidRPr="00DB7BFD">
        <w:t>2.Каковы взгляды на любовь каждого из героев?</w:t>
      </w:r>
    </w:p>
    <w:p w:rsidR="004D3459" w:rsidRPr="00DB7BFD" w:rsidRDefault="004D3459" w:rsidP="00DB7BFD">
      <w:pPr>
        <w:jc w:val="both"/>
      </w:pPr>
      <w:r w:rsidRPr="00DB7BFD">
        <w:t>3.Изменила ли любовь жизнь героев?</w:t>
      </w:r>
    </w:p>
    <w:p w:rsidR="004D3459" w:rsidRPr="00DB7BFD" w:rsidRDefault="004D3459" w:rsidP="00DB7BFD">
      <w:pPr>
        <w:jc w:val="both"/>
      </w:pPr>
      <w:r w:rsidRPr="00DB7BFD">
        <w:t>4.Сделайте общий вывод о понимании Тургеневым места любви в жизни человека. Как следует понимать его слова о любви в эпилоге романа?</w:t>
      </w:r>
    </w:p>
    <w:p w:rsidR="004D3459" w:rsidRPr="00DB7BFD" w:rsidRDefault="004D3459" w:rsidP="00DB7BFD">
      <w:pPr>
        <w:ind w:firstLine="540"/>
        <w:jc w:val="both"/>
      </w:pPr>
      <w:r w:rsidRPr="00DB7BFD">
        <w:t>Данная коллективная работа позволяет не просто продемонстрировать разные варианты судеб героев, но и показать отношение самого автора к великому чувству (любовь таинственна и всесильна, отрицание этого ведёт к «</w:t>
      </w:r>
      <w:proofErr w:type="spellStart"/>
      <w:r w:rsidRPr="00DB7BFD">
        <w:t>самоломанности</w:t>
      </w:r>
      <w:proofErr w:type="spellEnd"/>
      <w:r w:rsidRPr="00DB7BFD">
        <w:t>»).</w:t>
      </w:r>
    </w:p>
    <w:p w:rsidR="00A5601A" w:rsidRPr="00DB7BFD" w:rsidRDefault="004D3459" w:rsidP="00DB7BFD">
      <w:pPr>
        <w:ind w:firstLine="540"/>
        <w:jc w:val="both"/>
      </w:pPr>
      <w:r w:rsidRPr="00DB7BFD">
        <w:t xml:space="preserve">Тема «Финал романа» является очень важной в понимании всего произведения, поэтому обсуждение последних глав романа целесообразнее предложить сильным </w:t>
      </w:r>
      <w:r w:rsidR="00A5601A" w:rsidRPr="00DB7BFD">
        <w:t>студентам</w:t>
      </w:r>
      <w:r w:rsidRPr="00DB7BFD">
        <w:t xml:space="preserve">, тем, кто способен сформулировать проблему, рассмотреть её и сделать вывод. </w:t>
      </w:r>
    </w:p>
    <w:p w:rsidR="004D3459" w:rsidRPr="00DB7BFD" w:rsidRDefault="004D3459" w:rsidP="00DB7BFD">
      <w:pPr>
        <w:ind w:firstLine="540"/>
        <w:jc w:val="both"/>
      </w:pPr>
      <w:r w:rsidRPr="00DB7BFD">
        <w:t xml:space="preserve">Но это не значит, что </w:t>
      </w:r>
      <w:r w:rsidR="00A5601A" w:rsidRPr="00DB7BFD">
        <w:t>студенты</w:t>
      </w:r>
      <w:r w:rsidRPr="00DB7BFD">
        <w:t xml:space="preserve"> с меньшим уровнем способностей должны быть исключены из работы. Таким </w:t>
      </w:r>
      <w:r w:rsidR="00AE41B5">
        <w:t>студентам</w:t>
      </w:r>
      <w:r w:rsidRPr="00DB7BFD">
        <w:t xml:space="preserve"> можно предложить такие формы работы, как выразительное чтение, комментированное чтение, запись ключевых слов или цитат на доске. В целях освоения стиля  И.С. Тургенева можно предложить им сделать пересказ-анализ отдельных сцен, а другим – прокомментировать его.</w:t>
      </w:r>
    </w:p>
    <w:p w:rsidR="00A55549" w:rsidRPr="00DB7BFD" w:rsidRDefault="004D3459" w:rsidP="00AE41B5">
      <w:pPr>
        <w:ind w:firstLine="540"/>
        <w:jc w:val="both"/>
      </w:pPr>
      <w:r w:rsidRPr="00DB7BFD">
        <w:t xml:space="preserve">Деятельность </w:t>
      </w:r>
      <w:proofErr w:type="gramStart"/>
      <w:r w:rsidRPr="00DB7BFD">
        <w:t>обучающихся</w:t>
      </w:r>
      <w:proofErr w:type="gramEnd"/>
      <w:r w:rsidRPr="00DB7BFD">
        <w:t xml:space="preserve"> на таком пути должна быть, безусловно, тщательно запланирована, виды её многообразны</w:t>
      </w:r>
      <w:r w:rsidR="00AE41B5">
        <w:t>.</w:t>
      </w:r>
      <w:r w:rsidRPr="00DB7BFD">
        <w:t xml:space="preserve"> </w:t>
      </w:r>
      <w:r w:rsidR="00AE41B5">
        <w:t xml:space="preserve">Таким образом, можно сделать вывод:  </w:t>
      </w:r>
      <w:r w:rsidR="00A55549" w:rsidRPr="00DB7BFD">
        <w:t xml:space="preserve">каждому ученику </w:t>
      </w:r>
      <w:r w:rsidR="00AE41B5">
        <w:t xml:space="preserve"> важно </w:t>
      </w:r>
      <w:r w:rsidR="00A55549" w:rsidRPr="00DB7BFD">
        <w:t xml:space="preserve">отводить время, соответствующее его способностям и возможностям, </w:t>
      </w:r>
      <w:r w:rsidR="00AE41B5">
        <w:t>что реально обеспечит</w:t>
      </w:r>
      <w:r w:rsidR="00A55549" w:rsidRPr="00DB7BFD">
        <w:t xml:space="preserve"> усвоение базисного ядра программы.</w:t>
      </w:r>
    </w:p>
    <w:p w:rsidR="004B5AD6" w:rsidRDefault="004B5AD6"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Default="003A6D02" w:rsidP="00DB7BFD">
      <w:pPr>
        <w:jc w:val="both"/>
      </w:pPr>
    </w:p>
    <w:p w:rsidR="003A6D02" w:rsidRPr="00AC5460" w:rsidRDefault="00AC5460" w:rsidP="00AC5460">
      <w:pPr>
        <w:jc w:val="center"/>
        <w:rPr>
          <w:b/>
        </w:rPr>
      </w:pPr>
      <w:r w:rsidRPr="00AC5460">
        <w:rPr>
          <w:b/>
        </w:rPr>
        <w:t>Используемая литература</w:t>
      </w:r>
    </w:p>
    <w:p w:rsidR="00AC5460" w:rsidRDefault="00AC5460" w:rsidP="00AC5460">
      <w:pPr>
        <w:outlineLvl w:val="0"/>
        <w:rPr>
          <w:bCs/>
          <w:kern w:val="36"/>
        </w:rPr>
      </w:pPr>
    </w:p>
    <w:p w:rsidR="00AC5460" w:rsidRDefault="00AC5460" w:rsidP="00AC5460">
      <w:pPr>
        <w:outlineLvl w:val="0"/>
        <w:rPr>
          <w:bCs/>
          <w:kern w:val="36"/>
        </w:rPr>
      </w:pPr>
    </w:p>
    <w:p w:rsidR="008535BF" w:rsidRDefault="008535BF" w:rsidP="00AC5460">
      <w:pPr>
        <w:outlineLvl w:val="0"/>
        <w:rPr>
          <w:bCs/>
          <w:kern w:val="36"/>
        </w:rPr>
      </w:pPr>
      <w:r>
        <w:rPr>
          <w:bCs/>
          <w:kern w:val="36"/>
        </w:rPr>
        <w:t xml:space="preserve">1) </w:t>
      </w:r>
      <w:r w:rsidRPr="00B725B6">
        <w:rPr>
          <w:bCs/>
          <w:kern w:val="36"/>
        </w:rPr>
        <w:t>Акимова М.К., Козлова В.Т. Индивидуальность учащегося и индивидуальный подход. - М., Знание, 2002.</w:t>
      </w:r>
    </w:p>
    <w:p w:rsidR="00AC5460" w:rsidRDefault="00AC5460" w:rsidP="00AC5460">
      <w:pPr>
        <w:outlineLvl w:val="0"/>
        <w:rPr>
          <w:bCs/>
          <w:kern w:val="36"/>
        </w:rPr>
      </w:pPr>
    </w:p>
    <w:p w:rsidR="003A6D02" w:rsidRDefault="008535BF" w:rsidP="00AC5460">
      <w:pPr>
        <w:outlineLvl w:val="0"/>
      </w:pPr>
      <w:r>
        <w:rPr>
          <w:bCs/>
          <w:kern w:val="36"/>
        </w:rPr>
        <w:t xml:space="preserve">2) </w:t>
      </w:r>
      <w:proofErr w:type="spellStart"/>
      <w:r w:rsidR="000B1EFD">
        <w:rPr>
          <w:bCs/>
          <w:kern w:val="36"/>
        </w:rPr>
        <w:t>Гин</w:t>
      </w:r>
      <w:proofErr w:type="spellEnd"/>
      <w:r>
        <w:rPr>
          <w:bCs/>
          <w:kern w:val="36"/>
        </w:rPr>
        <w:t xml:space="preserve"> А. А.</w:t>
      </w:r>
      <w:r w:rsidR="000B1EFD">
        <w:rPr>
          <w:bCs/>
          <w:kern w:val="36"/>
        </w:rPr>
        <w:t xml:space="preserve"> </w:t>
      </w:r>
      <w:r w:rsidR="003A6D02" w:rsidRPr="003A6D02">
        <w:rPr>
          <w:bCs/>
          <w:kern w:val="36"/>
        </w:rPr>
        <w:t xml:space="preserve">Приемы педагогической техники. </w:t>
      </w:r>
      <w:r w:rsidR="0048229E">
        <w:t>Пособие для учителя. — М.: Вита-Пресс, 1999. — 88 с.</w:t>
      </w:r>
    </w:p>
    <w:p w:rsidR="00AC5460" w:rsidRDefault="00AC5460" w:rsidP="00AC5460">
      <w:pPr>
        <w:outlineLvl w:val="0"/>
      </w:pPr>
    </w:p>
    <w:p w:rsidR="008535BF" w:rsidRDefault="00AC5460" w:rsidP="00AC5460">
      <w:pPr>
        <w:outlineLvl w:val="0"/>
        <w:rPr>
          <w:rStyle w:val="c3"/>
        </w:rPr>
      </w:pPr>
      <w:r>
        <w:rPr>
          <w:rStyle w:val="c3"/>
        </w:rPr>
        <w:t xml:space="preserve">3) </w:t>
      </w:r>
      <w:r w:rsidR="008535BF" w:rsidRPr="008535BF">
        <w:rPr>
          <w:rStyle w:val="c3"/>
        </w:rPr>
        <w:t>Дифференцированное обучение на уроках русского языка. Методическое пособие./</w:t>
      </w:r>
      <w:r>
        <w:rPr>
          <w:rStyle w:val="c3"/>
        </w:rPr>
        <w:t xml:space="preserve"> </w:t>
      </w:r>
      <w:r w:rsidR="008535BF" w:rsidRPr="008535BF">
        <w:rPr>
          <w:rStyle w:val="c3"/>
        </w:rPr>
        <w:t>Сост.</w:t>
      </w:r>
      <w:r>
        <w:rPr>
          <w:rStyle w:val="c3"/>
        </w:rPr>
        <w:t xml:space="preserve"> </w:t>
      </w:r>
      <w:r w:rsidR="008535BF" w:rsidRPr="008535BF">
        <w:rPr>
          <w:rStyle w:val="c3"/>
        </w:rPr>
        <w:t>Л.К.</w:t>
      </w:r>
      <w:r>
        <w:rPr>
          <w:rStyle w:val="c3"/>
        </w:rPr>
        <w:t xml:space="preserve"> </w:t>
      </w:r>
      <w:r w:rsidR="008535BF" w:rsidRPr="008535BF">
        <w:rPr>
          <w:rStyle w:val="c3"/>
        </w:rPr>
        <w:t>Иванова. – Санкт-Петербург, ЛОИРО, 2000</w:t>
      </w:r>
    </w:p>
    <w:p w:rsidR="00AC5460" w:rsidRPr="008535BF" w:rsidRDefault="00AC5460" w:rsidP="00AC5460">
      <w:pPr>
        <w:outlineLvl w:val="0"/>
        <w:rPr>
          <w:rStyle w:val="c3"/>
        </w:rPr>
      </w:pPr>
    </w:p>
    <w:p w:rsidR="00B725B6" w:rsidRDefault="00AC5460" w:rsidP="00AC5460">
      <w:pPr>
        <w:outlineLvl w:val="0"/>
      </w:pPr>
      <w:r>
        <w:t xml:space="preserve">4) </w:t>
      </w:r>
      <w:r w:rsidR="00B725B6">
        <w:t>Дьяченко В. К. Сотрудничество в обуче</w:t>
      </w:r>
      <w:r>
        <w:t xml:space="preserve">нии. - М.: Педагогика,1991. - </w:t>
      </w:r>
      <w:r w:rsidR="00B725B6">
        <w:t>41</w:t>
      </w:r>
      <w:r>
        <w:t>с.</w:t>
      </w:r>
    </w:p>
    <w:p w:rsidR="00AC5460" w:rsidRDefault="00AC5460" w:rsidP="00AC5460">
      <w:pPr>
        <w:outlineLvl w:val="0"/>
      </w:pPr>
    </w:p>
    <w:p w:rsidR="00AC5460" w:rsidRDefault="00AC5460" w:rsidP="00AC5460">
      <w:pPr>
        <w:outlineLvl w:val="0"/>
        <w:rPr>
          <w:rStyle w:val="c3"/>
        </w:rPr>
      </w:pPr>
      <w:r>
        <w:rPr>
          <w:rStyle w:val="c3"/>
        </w:rPr>
        <w:t xml:space="preserve">5) </w:t>
      </w:r>
      <w:proofErr w:type="spellStart"/>
      <w:r w:rsidRPr="00AC5460">
        <w:rPr>
          <w:rStyle w:val="c3"/>
        </w:rPr>
        <w:t>Кульневич</w:t>
      </w:r>
      <w:proofErr w:type="spellEnd"/>
      <w:r w:rsidRPr="00AC5460">
        <w:rPr>
          <w:rStyle w:val="c3"/>
        </w:rPr>
        <w:t xml:space="preserve"> С.В., </w:t>
      </w:r>
      <w:proofErr w:type="spellStart"/>
      <w:r w:rsidRPr="00AC5460">
        <w:rPr>
          <w:rStyle w:val="c3"/>
        </w:rPr>
        <w:t>Лакоценина</w:t>
      </w:r>
      <w:proofErr w:type="spellEnd"/>
      <w:r w:rsidRPr="00AC5460">
        <w:rPr>
          <w:rStyle w:val="c3"/>
        </w:rPr>
        <w:t xml:space="preserve"> Т.П. Современный урок. Часть 1</w:t>
      </w:r>
      <w:r>
        <w:rPr>
          <w:rStyle w:val="c3"/>
        </w:rPr>
        <w:t>. – Ростов н</w:t>
      </w:r>
      <w:proofErr w:type="gramStart"/>
      <w:r>
        <w:rPr>
          <w:rStyle w:val="c3"/>
        </w:rPr>
        <w:t>/Д</w:t>
      </w:r>
      <w:proofErr w:type="gramEnd"/>
      <w:r>
        <w:rPr>
          <w:rStyle w:val="c3"/>
        </w:rPr>
        <w:t>: Изд-во  </w:t>
      </w:r>
      <w:r w:rsidRPr="00AC5460">
        <w:rPr>
          <w:rStyle w:val="c3"/>
        </w:rPr>
        <w:t>«Учитель»,</w:t>
      </w:r>
      <w:r>
        <w:rPr>
          <w:rStyle w:val="c3"/>
        </w:rPr>
        <w:t xml:space="preserve"> </w:t>
      </w:r>
      <w:r w:rsidRPr="00AC5460">
        <w:rPr>
          <w:rStyle w:val="c3"/>
        </w:rPr>
        <w:t>2005. – 28с.</w:t>
      </w:r>
    </w:p>
    <w:p w:rsidR="00AC5460" w:rsidRPr="00AC5460" w:rsidRDefault="00AC5460" w:rsidP="00AC5460">
      <w:pPr>
        <w:outlineLvl w:val="0"/>
        <w:rPr>
          <w:bCs/>
          <w:kern w:val="36"/>
        </w:rPr>
      </w:pPr>
    </w:p>
    <w:p w:rsidR="00B725B6" w:rsidRDefault="00AC5460" w:rsidP="00AC5460">
      <w:pPr>
        <w:outlineLvl w:val="0"/>
        <w:rPr>
          <w:bCs/>
        </w:rPr>
      </w:pPr>
      <w:r>
        <w:rPr>
          <w:bCs/>
        </w:rPr>
        <w:t xml:space="preserve">6) </w:t>
      </w:r>
      <w:r w:rsidR="00B725B6" w:rsidRPr="00B725B6">
        <w:rPr>
          <w:bCs/>
        </w:rPr>
        <w:t>Унт И.Э. Индивидуализация и дифференциация обучения. — М.: Педагогика, 1990. — 192с.</w:t>
      </w:r>
    </w:p>
    <w:p w:rsidR="00AC5460" w:rsidRDefault="00AC5460" w:rsidP="00AC5460">
      <w:pPr>
        <w:outlineLvl w:val="0"/>
        <w:rPr>
          <w:bCs/>
        </w:rPr>
      </w:pPr>
    </w:p>
    <w:p w:rsidR="00AC5460" w:rsidRPr="00AC5460" w:rsidRDefault="00AC5460" w:rsidP="00AC5460">
      <w:pPr>
        <w:outlineLvl w:val="0"/>
        <w:rPr>
          <w:bCs/>
        </w:rPr>
      </w:pPr>
      <w:r>
        <w:rPr>
          <w:bCs/>
        </w:rPr>
        <w:t>7)</w:t>
      </w:r>
      <w:r w:rsidRPr="00AC5460">
        <w:rPr>
          <w:rStyle w:val="40"/>
          <w:sz w:val="26"/>
          <w:szCs w:val="26"/>
        </w:rPr>
        <w:t xml:space="preserve"> </w:t>
      </w:r>
      <w:proofErr w:type="spellStart"/>
      <w:r w:rsidRPr="00AC5460">
        <w:rPr>
          <w:rStyle w:val="c1"/>
        </w:rPr>
        <w:t>Яренкова</w:t>
      </w:r>
      <w:proofErr w:type="spellEnd"/>
      <w:r w:rsidRPr="00AC5460">
        <w:rPr>
          <w:rStyle w:val="c1"/>
        </w:rPr>
        <w:t xml:space="preserve"> Т.Н. Задания для дифференцированного подхода. //Русский язык в школе №3</w:t>
      </w:r>
      <w:r>
        <w:rPr>
          <w:rStyle w:val="c1"/>
        </w:rPr>
        <w:t>,</w:t>
      </w:r>
      <w:r w:rsidRPr="00AC5460">
        <w:rPr>
          <w:rStyle w:val="c1"/>
        </w:rPr>
        <w:t xml:space="preserve">  2005</w:t>
      </w:r>
      <w:r>
        <w:rPr>
          <w:rStyle w:val="c1"/>
        </w:rPr>
        <w:t>.</w:t>
      </w:r>
    </w:p>
    <w:p w:rsidR="008535BF" w:rsidRDefault="008535BF" w:rsidP="00B725B6">
      <w:pPr>
        <w:spacing w:before="100" w:beforeAutospacing="1" w:after="100" w:afterAutospacing="1"/>
        <w:outlineLvl w:val="0"/>
        <w:rPr>
          <w:rStyle w:val="c3"/>
          <w:sz w:val="26"/>
          <w:szCs w:val="26"/>
        </w:rPr>
      </w:pPr>
    </w:p>
    <w:p w:rsidR="008535BF" w:rsidRDefault="008535BF" w:rsidP="00B725B6">
      <w:pPr>
        <w:spacing w:before="100" w:beforeAutospacing="1" w:after="100" w:afterAutospacing="1"/>
        <w:outlineLvl w:val="0"/>
        <w:rPr>
          <w:bCs/>
          <w:kern w:val="36"/>
        </w:rPr>
      </w:pPr>
    </w:p>
    <w:p w:rsidR="008535BF" w:rsidRPr="00B725B6" w:rsidRDefault="008535BF" w:rsidP="00B725B6">
      <w:pPr>
        <w:spacing w:before="100" w:beforeAutospacing="1" w:after="100" w:afterAutospacing="1"/>
        <w:outlineLvl w:val="0"/>
        <w:rPr>
          <w:bCs/>
          <w:kern w:val="36"/>
        </w:rPr>
      </w:pPr>
    </w:p>
    <w:p w:rsidR="00B725B6" w:rsidRPr="003A6D02" w:rsidRDefault="00B725B6" w:rsidP="003A6D02">
      <w:pPr>
        <w:spacing w:before="100" w:beforeAutospacing="1" w:after="100" w:afterAutospacing="1"/>
        <w:outlineLvl w:val="0"/>
        <w:rPr>
          <w:bCs/>
          <w:kern w:val="36"/>
        </w:rPr>
      </w:pPr>
    </w:p>
    <w:p w:rsidR="003A6D02" w:rsidRPr="00DB7BFD" w:rsidRDefault="003A6D02" w:rsidP="00DB7BFD">
      <w:pPr>
        <w:jc w:val="both"/>
      </w:pPr>
    </w:p>
    <w:sectPr w:rsidR="003A6D02" w:rsidRPr="00DB7BFD" w:rsidSect="00F81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04F"/>
    <w:multiLevelType w:val="hybridMultilevel"/>
    <w:tmpl w:val="D98ED1D2"/>
    <w:lvl w:ilvl="0" w:tplc="12B2892A">
      <w:start w:val="1"/>
      <w:numFmt w:val="bullet"/>
      <w:lvlText w:val="•"/>
      <w:lvlJc w:val="left"/>
      <w:pPr>
        <w:tabs>
          <w:tab w:val="num" w:pos="720"/>
        </w:tabs>
        <w:ind w:left="720" w:hanging="360"/>
      </w:pPr>
      <w:rPr>
        <w:rFonts w:ascii="Arial" w:hAnsi="Arial" w:hint="default"/>
      </w:rPr>
    </w:lvl>
    <w:lvl w:ilvl="1" w:tplc="7084D7FA" w:tentative="1">
      <w:start w:val="1"/>
      <w:numFmt w:val="bullet"/>
      <w:lvlText w:val="•"/>
      <w:lvlJc w:val="left"/>
      <w:pPr>
        <w:tabs>
          <w:tab w:val="num" w:pos="1440"/>
        </w:tabs>
        <w:ind w:left="1440" w:hanging="360"/>
      </w:pPr>
      <w:rPr>
        <w:rFonts w:ascii="Arial" w:hAnsi="Arial" w:hint="default"/>
      </w:rPr>
    </w:lvl>
    <w:lvl w:ilvl="2" w:tplc="23E8D606" w:tentative="1">
      <w:start w:val="1"/>
      <w:numFmt w:val="bullet"/>
      <w:lvlText w:val="•"/>
      <w:lvlJc w:val="left"/>
      <w:pPr>
        <w:tabs>
          <w:tab w:val="num" w:pos="2160"/>
        </w:tabs>
        <w:ind w:left="2160" w:hanging="360"/>
      </w:pPr>
      <w:rPr>
        <w:rFonts w:ascii="Arial" w:hAnsi="Arial" w:hint="default"/>
      </w:rPr>
    </w:lvl>
    <w:lvl w:ilvl="3" w:tplc="5A6435F8" w:tentative="1">
      <w:start w:val="1"/>
      <w:numFmt w:val="bullet"/>
      <w:lvlText w:val="•"/>
      <w:lvlJc w:val="left"/>
      <w:pPr>
        <w:tabs>
          <w:tab w:val="num" w:pos="2880"/>
        </w:tabs>
        <w:ind w:left="2880" w:hanging="360"/>
      </w:pPr>
      <w:rPr>
        <w:rFonts w:ascii="Arial" w:hAnsi="Arial" w:hint="default"/>
      </w:rPr>
    </w:lvl>
    <w:lvl w:ilvl="4" w:tplc="DD36E73C" w:tentative="1">
      <w:start w:val="1"/>
      <w:numFmt w:val="bullet"/>
      <w:lvlText w:val="•"/>
      <w:lvlJc w:val="left"/>
      <w:pPr>
        <w:tabs>
          <w:tab w:val="num" w:pos="3600"/>
        </w:tabs>
        <w:ind w:left="3600" w:hanging="360"/>
      </w:pPr>
      <w:rPr>
        <w:rFonts w:ascii="Arial" w:hAnsi="Arial" w:hint="default"/>
      </w:rPr>
    </w:lvl>
    <w:lvl w:ilvl="5" w:tplc="84F89DC8" w:tentative="1">
      <w:start w:val="1"/>
      <w:numFmt w:val="bullet"/>
      <w:lvlText w:val="•"/>
      <w:lvlJc w:val="left"/>
      <w:pPr>
        <w:tabs>
          <w:tab w:val="num" w:pos="4320"/>
        </w:tabs>
        <w:ind w:left="4320" w:hanging="360"/>
      </w:pPr>
      <w:rPr>
        <w:rFonts w:ascii="Arial" w:hAnsi="Arial" w:hint="default"/>
      </w:rPr>
    </w:lvl>
    <w:lvl w:ilvl="6" w:tplc="8A86D46C" w:tentative="1">
      <w:start w:val="1"/>
      <w:numFmt w:val="bullet"/>
      <w:lvlText w:val="•"/>
      <w:lvlJc w:val="left"/>
      <w:pPr>
        <w:tabs>
          <w:tab w:val="num" w:pos="5040"/>
        </w:tabs>
        <w:ind w:left="5040" w:hanging="360"/>
      </w:pPr>
      <w:rPr>
        <w:rFonts w:ascii="Arial" w:hAnsi="Arial" w:hint="default"/>
      </w:rPr>
    </w:lvl>
    <w:lvl w:ilvl="7" w:tplc="D97C15FE" w:tentative="1">
      <w:start w:val="1"/>
      <w:numFmt w:val="bullet"/>
      <w:lvlText w:val="•"/>
      <w:lvlJc w:val="left"/>
      <w:pPr>
        <w:tabs>
          <w:tab w:val="num" w:pos="5760"/>
        </w:tabs>
        <w:ind w:left="5760" w:hanging="360"/>
      </w:pPr>
      <w:rPr>
        <w:rFonts w:ascii="Arial" w:hAnsi="Arial" w:hint="default"/>
      </w:rPr>
    </w:lvl>
    <w:lvl w:ilvl="8" w:tplc="07EAE2D0" w:tentative="1">
      <w:start w:val="1"/>
      <w:numFmt w:val="bullet"/>
      <w:lvlText w:val="•"/>
      <w:lvlJc w:val="left"/>
      <w:pPr>
        <w:tabs>
          <w:tab w:val="num" w:pos="6480"/>
        </w:tabs>
        <w:ind w:left="6480" w:hanging="360"/>
      </w:pPr>
      <w:rPr>
        <w:rFonts w:ascii="Arial" w:hAnsi="Arial" w:hint="default"/>
      </w:rPr>
    </w:lvl>
  </w:abstractNum>
  <w:abstractNum w:abstractNumId="1">
    <w:nsid w:val="11CD097B"/>
    <w:multiLevelType w:val="hybridMultilevel"/>
    <w:tmpl w:val="B60EA4FE"/>
    <w:lvl w:ilvl="0" w:tplc="329C0B10">
      <w:start w:val="1"/>
      <w:numFmt w:val="bullet"/>
      <w:lvlText w:val="•"/>
      <w:lvlJc w:val="left"/>
      <w:pPr>
        <w:tabs>
          <w:tab w:val="num" w:pos="720"/>
        </w:tabs>
        <w:ind w:left="720" w:hanging="360"/>
      </w:pPr>
      <w:rPr>
        <w:rFonts w:ascii="Arial" w:hAnsi="Arial" w:hint="default"/>
      </w:rPr>
    </w:lvl>
    <w:lvl w:ilvl="1" w:tplc="D85273F0" w:tentative="1">
      <w:start w:val="1"/>
      <w:numFmt w:val="bullet"/>
      <w:lvlText w:val="•"/>
      <w:lvlJc w:val="left"/>
      <w:pPr>
        <w:tabs>
          <w:tab w:val="num" w:pos="1440"/>
        </w:tabs>
        <w:ind w:left="1440" w:hanging="360"/>
      </w:pPr>
      <w:rPr>
        <w:rFonts w:ascii="Arial" w:hAnsi="Arial" w:hint="default"/>
      </w:rPr>
    </w:lvl>
    <w:lvl w:ilvl="2" w:tplc="1A942462" w:tentative="1">
      <w:start w:val="1"/>
      <w:numFmt w:val="bullet"/>
      <w:lvlText w:val="•"/>
      <w:lvlJc w:val="left"/>
      <w:pPr>
        <w:tabs>
          <w:tab w:val="num" w:pos="2160"/>
        </w:tabs>
        <w:ind w:left="2160" w:hanging="360"/>
      </w:pPr>
      <w:rPr>
        <w:rFonts w:ascii="Arial" w:hAnsi="Arial" w:hint="default"/>
      </w:rPr>
    </w:lvl>
    <w:lvl w:ilvl="3" w:tplc="0C649360" w:tentative="1">
      <w:start w:val="1"/>
      <w:numFmt w:val="bullet"/>
      <w:lvlText w:val="•"/>
      <w:lvlJc w:val="left"/>
      <w:pPr>
        <w:tabs>
          <w:tab w:val="num" w:pos="2880"/>
        </w:tabs>
        <w:ind w:left="2880" w:hanging="360"/>
      </w:pPr>
      <w:rPr>
        <w:rFonts w:ascii="Arial" w:hAnsi="Arial" w:hint="default"/>
      </w:rPr>
    </w:lvl>
    <w:lvl w:ilvl="4" w:tplc="59CA167A" w:tentative="1">
      <w:start w:val="1"/>
      <w:numFmt w:val="bullet"/>
      <w:lvlText w:val="•"/>
      <w:lvlJc w:val="left"/>
      <w:pPr>
        <w:tabs>
          <w:tab w:val="num" w:pos="3600"/>
        </w:tabs>
        <w:ind w:left="3600" w:hanging="360"/>
      </w:pPr>
      <w:rPr>
        <w:rFonts w:ascii="Arial" w:hAnsi="Arial" w:hint="default"/>
      </w:rPr>
    </w:lvl>
    <w:lvl w:ilvl="5" w:tplc="C8D655A0" w:tentative="1">
      <w:start w:val="1"/>
      <w:numFmt w:val="bullet"/>
      <w:lvlText w:val="•"/>
      <w:lvlJc w:val="left"/>
      <w:pPr>
        <w:tabs>
          <w:tab w:val="num" w:pos="4320"/>
        </w:tabs>
        <w:ind w:left="4320" w:hanging="360"/>
      </w:pPr>
      <w:rPr>
        <w:rFonts w:ascii="Arial" w:hAnsi="Arial" w:hint="default"/>
      </w:rPr>
    </w:lvl>
    <w:lvl w:ilvl="6" w:tplc="669CE226" w:tentative="1">
      <w:start w:val="1"/>
      <w:numFmt w:val="bullet"/>
      <w:lvlText w:val="•"/>
      <w:lvlJc w:val="left"/>
      <w:pPr>
        <w:tabs>
          <w:tab w:val="num" w:pos="5040"/>
        </w:tabs>
        <w:ind w:left="5040" w:hanging="360"/>
      </w:pPr>
      <w:rPr>
        <w:rFonts w:ascii="Arial" w:hAnsi="Arial" w:hint="default"/>
      </w:rPr>
    </w:lvl>
    <w:lvl w:ilvl="7" w:tplc="67E2CDCC" w:tentative="1">
      <w:start w:val="1"/>
      <w:numFmt w:val="bullet"/>
      <w:lvlText w:val="•"/>
      <w:lvlJc w:val="left"/>
      <w:pPr>
        <w:tabs>
          <w:tab w:val="num" w:pos="5760"/>
        </w:tabs>
        <w:ind w:left="5760" w:hanging="360"/>
      </w:pPr>
      <w:rPr>
        <w:rFonts w:ascii="Arial" w:hAnsi="Arial" w:hint="default"/>
      </w:rPr>
    </w:lvl>
    <w:lvl w:ilvl="8" w:tplc="C1F42CEA" w:tentative="1">
      <w:start w:val="1"/>
      <w:numFmt w:val="bullet"/>
      <w:lvlText w:val="•"/>
      <w:lvlJc w:val="left"/>
      <w:pPr>
        <w:tabs>
          <w:tab w:val="num" w:pos="6480"/>
        </w:tabs>
        <w:ind w:left="6480" w:hanging="360"/>
      </w:pPr>
      <w:rPr>
        <w:rFonts w:ascii="Arial" w:hAnsi="Arial" w:hint="default"/>
      </w:rPr>
    </w:lvl>
  </w:abstractNum>
  <w:abstractNum w:abstractNumId="2">
    <w:nsid w:val="21FE5232"/>
    <w:multiLevelType w:val="hybridMultilevel"/>
    <w:tmpl w:val="3E943D94"/>
    <w:lvl w:ilvl="0" w:tplc="D1BC9458">
      <w:start w:val="1"/>
      <w:numFmt w:val="bullet"/>
      <w:lvlText w:val="•"/>
      <w:lvlJc w:val="left"/>
      <w:pPr>
        <w:tabs>
          <w:tab w:val="num" w:pos="720"/>
        </w:tabs>
        <w:ind w:left="720" w:hanging="360"/>
      </w:pPr>
      <w:rPr>
        <w:rFonts w:ascii="Arial" w:hAnsi="Arial" w:hint="default"/>
      </w:rPr>
    </w:lvl>
    <w:lvl w:ilvl="1" w:tplc="967A40BC" w:tentative="1">
      <w:start w:val="1"/>
      <w:numFmt w:val="bullet"/>
      <w:lvlText w:val="•"/>
      <w:lvlJc w:val="left"/>
      <w:pPr>
        <w:tabs>
          <w:tab w:val="num" w:pos="1440"/>
        </w:tabs>
        <w:ind w:left="1440" w:hanging="360"/>
      </w:pPr>
      <w:rPr>
        <w:rFonts w:ascii="Arial" w:hAnsi="Arial" w:hint="default"/>
      </w:rPr>
    </w:lvl>
    <w:lvl w:ilvl="2" w:tplc="E898A97C" w:tentative="1">
      <w:start w:val="1"/>
      <w:numFmt w:val="bullet"/>
      <w:lvlText w:val="•"/>
      <w:lvlJc w:val="left"/>
      <w:pPr>
        <w:tabs>
          <w:tab w:val="num" w:pos="2160"/>
        </w:tabs>
        <w:ind w:left="2160" w:hanging="360"/>
      </w:pPr>
      <w:rPr>
        <w:rFonts w:ascii="Arial" w:hAnsi="Arial" w:hint="default"/>
      </w:rPr>
    </w:lvl>
    <w:lvl w:ilvl="3" w:tplc="6CE06DD4" w:tentative="1">
      <w:start w:val="1"/>
      <w:numFmt w:val="bullet"/>
      <w:lvlText w:val="•"/>
      <w:lvlJc w:val="left"/>
      <w:pPr>
        <w:tabs>
          <w:tab w:val="num" w:pos="2880"/>
        </w:tabs>
        <w:ind w:left="2880" w:hanging="360"/>
      </w:pPr>
      <w:rPr>
        <w:rFonts w:ascii="Arial" w:hAnsi="Arial" w:hint="default"/>
      </w:rPr>
    </w:lvl>
    <w:lvl w:ilvl="4" w:tplc="E556B88A" w:tentative="1">
      <w:start w:val="1"/>
      <w:numFmt w:val="bullet"/>
      <w:lvlText w:val="•"/>
      <w:lvlJc w:val="left"/>
      <w:pPr>
        <w:tabs>
          <w:tab w:val="num" w:pos="3600"/>
        </w:tabs>
        <w:ind w:left="3600" w:hanging="360"/>
      </w:pPr>
      <w:rPr>
        <w:rFonts w:ascii="Arial" w:hAnsi="Arial" w:hint="default"/>
      </w:rPr>
    </w:lvl>
    <w:lvl w:ilvl="5" w:tplc="2A72A7F4" w:tentative="1">
      <w:start w:val="1"/>
      <w:numFmt w:val="bullet"/>
      <w:lvlText w:val="•"/>
      <w:lvlJc w:val="left"/>
      <w:pPr>
        <w:tabs>
          <w:tab w:val="num" w:pos="4320"/>
        </w:tabs>
        <w:ind w:left="4320" w:hanging="360"/>
      </w:pPr>
      <w:rPr>
        <w:rFonts w:ascii="Arial" w:hAnsi="Arial" w:hint="default"/>
      </w:rPr>
    </w:lvl>
    <w:lvl w:ilvl="6" w:tplc="B6F20468" w:tentative="1">
      <w:start w:val="1"/>
      <w:numFmt w:val="bullet"/>
      <w:lvlText w:val="•"/>
      <w:lvlJc w:val="left"/>
      <w:pPr>
        <w:tabs>
          <w:tab w:val="num" w:pos="5040"/>
        </w:tabs>
        <w:ind w:left="5040" w:hanging="360"/>
      </w:pPr>
      <w:rPr>
        <w:rFonts w:ascii="Arial" w:hAnsi="Arial" w:hint="default"/>
      </w:rPr>
    </w:lvl>
    <w:lvl w:ilvl="7" w:tplc="6AB069CE" w:tentative="1">
      <w:start w:val="1"/>
      <w:numFmt w:val="bullet"/>
      <w:lvlText w:val="•"/>
      <w:lvlJc w:val="left"/>
      <w:pPr>
        <w:tabs>
          <w:tab w:val="num" w:pos="5760"/>
        </w:tabs>
        <w:ind w:left="5760" w:hanging="360"/>
      </w:pPr>
      <w:rPr>
        <w:rFonts w:ascii="Arial" w:hAnsi="Arial" w:hint="default"/>
      </w:rPr>
    </w:lvl>
    <w:lvl w:ilvl="8" w:tplc="8A1CEAB6" w:tentative="1">
      <w:start w:val="1"/>
      <w:numFmt w:val="bullet"/>
      <w:lvlText w:val="•"/>
      <w:lvlJc w:val="left"/>
      <w:pPr>
        <w:tabs>
          <w:tab w:val="num" w:pos="6480"/>
        </w:tabs>
        <w:ind w:left="6480" w:hanging="360"/>
      </w:pPr>
      <w:rPr>
        <w:rFonts w:ascii="Arial" w:hAnsi="Arial" w:hint="default"/>
      </w:rPr>
    </w:lvl>
  </w:abstractNum>
  <w:abstractNum w:abstractNumId="3">
    <w:nsid w:val="27A362F0"/>
    <w:multiLevelType w:val="hybridMultilevel"/>
    <w:tmpl w:val="DD22E1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62624C"/>
    <w:multiLevelType w:val="hybridMultilevel"/>
    <w:tmpl w:val="7C8C8AEC"/>
    <w:lvl w:ilvl="0" w:tplc="0290AEF4">
      <w:start w:val="1"/>
      <w:numFmt w:val="bullet"/>
      <w:lvlText w:val="•"/>
      <w:lvlJc w:val="left"/>
      <w:pPr>
        <w:tabs>
          <w:tab w:val="num" w:pos="720"/>
        </w:tabs>
        <w:ind w:left="720" w:hanging="360"/>
      </w:pPr>
      <w:rPr>
        <w:rFonts w:ascii="Arial" w:hAnsi="Arial" w:hint="default"/>
      </w:rPr>
    </w:lvl>
    <w:lvl w:ilvl="1" w:tplc="556A2F34" w:tentative="1">
      <w:start w:val="1"/>
      <w:numFmt w:val="bullet"/>
      <w:lvlText w:val="•"/>
      <w:lvlJc w:val="left"/>
      <w:pPr>
        <w:tabs>
          <w:tab w:val="num" w:pos="1440"/>
        </w:tabs>
        <w:ind w:left="1440" w:hanging="360"/>
      </w:pPr>
      <w:rPr>
        <w:rFonts w:ascii="Arial" w:hAnsi="Arial" w:hint="default"/>
      </w:rPr>
    </w:lvl>
    <w:lvl w:ilvl="2" w:tplc="464080BA" w:tentative="1">
      <w:start w:val="1"/>
      <w:numFmt w:val="bullet"/>
      <w:lvlText w:val="•"/>
      <w:lvlJc w:val="left"/>
      <w:pPr>
        <w:tabs>
          <w:tab w:val="num" w:pos="2160"/>
        </w:tabs>
        <w:ind w:left="2160" w:hanging="360"/>
      </w:pPr>
      <w:rPr>
        <w:rFonts w:ascii="Arial" w:hAnsi="Arial" w:hint="default"/>
      </w:rPr>
    </w:lvl>
    <w:lvl w:ilvl="3" w:tplc="EA00A1C4" w:tentative="1">
      <w:start w:val="1"/>
      <w:numFmt w:val="bullet"/>
      <w:lvlText w:val="•"/>
      <w:lvlJc w:val="left"/>
      <w:pPr>
        <w:tabs>
          <w:tab w:val="num" w:pos="2880"/>
        </w:tabs>
        <w:ind w:left="2880" w:hanging="360"/>
      </w:pPr>
      <w:rPr>
        <w:rFonts w:ascii="Arial" w:hAnsi="Arial" w:hint="default"/>
      </w:rPr>
    </w:lvl>
    <w:lvl w:ilvl="4" w:tplc="5C84BEFA" w:tentative="1">
      <w:start w:val="1"/>
      <w:numFmt w:val="bullet"/>
      <w:lvlText w:val="•"/>
      <w:lvlJc w:val="left"/>
      <w:pPr>
        <w:tabs>
          <w:tab w:val="num" w:pos="3600"/>
        </w:tabs>
        <w:ind w:left="3600" w:hanging="360"/>
      </w:pPr>
      <w:rPr>
        <w:rFonts w:ascii="Arial" w:hAnsi="Arial" w:hint="default"/>
      </w:rPr>
    </w:lvl>
    <w:lvl w:ilvl="5" w:tplc="10BE96C4" w:tentative="1">
      <w:start w:val="1"/>
      <w:numFmt w:val="bullet"/>
      <w:lvlText w:val="•"/>
      <w:lvlJc w:val="left"/>
      <w:pPr>
        <w:tabs>
          <w:tab w:val="num" w:pos="4320"/>
        </w:tabs>
        <w:ind w:left="4320" w:hanging="360"/>
      </w:pPr>
      <w:rPr>
        <w:rFonts w:ascii="Arial" w:hAnsi="Arial" w:hint="default"/>
      </w:rPr>
    </w:lvl>
    <w:lvl w:ilvl="6" w:tplc="67F0E2DC" w:tentative="1">
      <w:start w:val="1"/>
      <w:numFmt w:val="bullet"/>
      <w:lvlText w:val="•"/>
      <w:lvlJc w:val="left"/>
      <w:pPr>
        <w:tabs>
          <w:tab w:val="num" w:pos="5040"/>
        </w:tabs>
        <w:ind w:left="5040" w:hanging="360"/>
      </w:pPr>
      <w:rPr>
        <w:rFonts w:ascii="Arial" w:hAnsi="Arial" w:hint="default"/>
      </w:rPr>
    </w:lvl>
    <w:lvl w:ilvl="7" w:tplc="B9686586" w:tentative="1">
      <w:start w:val="1"/>
      <w:numFmt w:val="bullet"/>
      <w:lvlText w:val="•"/>
      <w:lvlJc w:val="left"/>
      <w:pPr>
        <w:tabs>
          <w:tab w:val="num" w:pos="5760"/>
        </w:tabs>
        <w:ind w:left="5760" w:hanging="360"/>
      </w:pPr>
      <w:rPr>
        <w:rFonts w:ascii="Arial" w:hAnsi="Arial" w:hint="default"/>
      </w:rPr>
    </w:lvl>
    <w:lvl w:ilvl="8" w:tplc="46E42744" w:tentative="1">
      <w:start w:val="1"/>
      <w:numFmt w:val="bullet"/>
      <w:lvlText w:val="•"/>
      <w:lvlJc w:val="left"/>
      <w:pPr>
        <w:tabs>
          <w:tab w:val="num" w:pos="6480"/>
        </w:tabs>
        <w:ind w:left="6480" w:hanging="360"/>
      </w:pPr>
      <w:rPr>
        <w:rFonts w:ascii="Arial" w:hAnsi="Arial" w:hint="default"/>
      </w:rPr>
    </w:lvl>
  </w:abstractNum>
  <w:abstractNum w:abstractNumId="5">
    <w:nsid w:val="2F783AD0"/>
    <w:multiLevelType w:val="hybridMultilevel"/>
    <w:tmpl w:val="15744B2C"/>
    <w:lvl w:ilvl="0" w:tplc="6680B148">
      <w:start w:val="1"/>
      <w:numFmt w:val="bullet"/>
      <w:lvlText w:val="•"/>
      <w:lvlJc w:val="left"/>
      <w:pPr>
        <w:tabs>
          <w:tab w:val="num" w:pos="720"/>
        </w:tabs>
        <w:ind w:left="720" w:hanging="360"/>
      </w:pPr>
      <w:rPr>
        <w:rFonts w:ascii="Arial" w:hAnsi="Arial" w:hint="default"/>
      </w:rPr>
    </w:lvl>
    <w:lvl w:ilvl="1" w:tplc="CEA05FC4" w:tentative="1">
      <w:start w:val="1"/>
      <w:numFmt w:val="bullet"/>
      <w:lvlText w:val="•"/>
      <w:lvlJc w:val="left"/>
      <w:pPr>
        <w:tabs>
          <w:tab w:val="num" w:pos="1440"/>
        </w:tabs>
        <w:ind w:left="1440" w:hanging="360"/>
      </w:pPr>
      <w:rPr>
        <w:rFonts w:ascii="Arial" w:hAnsi="Arial" w:hint="default"/>
      </w:rPr>
    </w:lvl>
    <w:lvl w:ilvl="2" w:tplc="6C160892" w:tentative="1">
      <w:start w:val="1"/>
      <w:numFmt w:val="bullet"/>
      <w:lvlText w:val="•"/>
      <w:lvlJc w:val="left"/>
      <w:pPr>
        <w:tabs>
          <w:tab w:val="num" w:pos="2160"/>
        </w:tabs>
        <w:ind w:left="2160" w:hanging="360"/>
      </w:pPr>
      <w:rPr>
        <w:rFonts w:ascii="Arial" w:hAnsi="Arial" w:hint="default"/>
      </w:rPr>
    </w:lvl>
    <w:lvl w:ilvl="3" w:tplc="1B0ABA30" w:tentative="1">
      <w:start w:val="1"/>
      <w:numFmt w:val="bullet"/>
      <w:lvlText w:val="•"/>
      <w:lvlJc w:val="left"/>
      <w:pPr>
        <w:tabs>
          <w:tab w:val="num" w:pos="2880"/>
        </w:tabs>
        <w:ind w:left="2880" w:hanging="360"/>
      </w:pPr>
      <w:rPr>
        <w:rFonts w:ascii="Arial" w:hAnsi="Arial" w:hint="default"/>
      </w:rPr>
    </w:lvl>
    <w:lvl w:ilvl="4" w:tplc="76AAD3E8" w:tentative="1">
      <w:start w:val="1"/>
      <w:numFmt w:val="bullet"/>
      <w:lvlText w:val="•"/>
      <w:lvlJc w:val="left"/>
      <w:pPr>
        <w:tabs>
          <w:tab w:val="num" w:pos="3600"/>
        </w:tabs>
        <w:ind w:left="3600" w:hanging="360"/>
      </w:pPr>
      <w:rPr>
        <w:rFonts w:ascii="Arial" w:hAnsi="Arial" w:hint="default"/>
      </w:rPr>
    </w:lvl>
    <w:lvl w:ilvl="5" w:tplc="EDCA1A5A" w:tentative="1">
      <w:start w:val="1"/>
      <w:numFmt w:val="bullet"/>
      <w:lvlText w:val="•"/>
      <w:lvlJc w:val="left"/>
      <w:pPr>
        <w:tabs>
          <w:tab w:val="num" w:pos="4320"/>
        </w:tabs>
        <w:ind w:left="4320" w:hanging="360"/>
      </w:pPr>
      <w:rPr>
        <w:rFonts w:ascii="Arial" w:hAnsi="Arial" w:hint="default"/>
      </w:rPr>
    </w:lvl>
    <w:lvl w:ilvl="6" w:tplc="542691B6" w:tentative="1">
      <w:start w:val="1"/>
      <w:numFmt w:val="bullet"/>
      <w:lvlText w:val="•"/>
      <w:lvlJc w:val="left"/>
      <w:pPr>
        <w:tabs>
          <w:tab w:val="num" w:pos="5040"/>
        </w:tabs>
        <w:ind w:left="5040" w:hanging="360"/>
      </w:pPr>
      <w:rPr>
        <w:rFonts w:ascii="Arial" w:hAnsi="Arial" w:hint="default"/>
      </w:rPr>
    </w:lvl>
    <w:lvl w:ilvl="7" w:tplc="9CA6394C" w:tentative="1">
      <w:start w:val="1"/>
      <w:numFmt w:val="bullet"/>
      <w:lvlText w:val="•"/>
      <w:lvlJc w:val="left"/>
      <w:pPr>
        <w:tabs>
          <w:tab w:val="num" w:pos="5760"/>
        </w:tabs>
        <w:ind w:left="5760" w:hanging="360"/>
      </w:pPr>
      <w:rPr>
        <w:rFonts w:ascii="Arial" w:hAnsi="Arial" w:hint="default"/>
      </w:rPr>
    </w:lvl>
    <w:lvl w:ilvl="8" w:tplc="A3AC7714" w:tentative="1">
      <w:start w:val="1"/>
      <w:numFmt w:val="bullet"/>
      <w:lvlText w:val="•"/>
      <w:lvlJc w:val="left"/>
      <w:pPr>
        <w:tabs>
          <w:tab w:val="num" w:pos="6480"/>
        </w:tabs>
        <w:ind w:left="6480" w:hanging="360"/>
      </w:pPr>
      <w:rPr>
        <w:rFonts w:ascii="Arial" w:hAnsi="Arial" w:hint="default"/>
      </w:rPr>
    </w:lvl>
  </w:abstractNum>
  <w:abstractNum w:abstractNumId="6">
    <w:nsid w:val="33B905C1"/>
    <w:multiLevelType w:val="hybridMultilevel"/>
    <w:tmpl w:val="ED2428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49C10DF"/>
    <w:multiLevelType w:val="hybridMultilevel"/>
    <w:tmpl w:val="5C243D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332705"/>
    <w:multiLevelType w:val="hybridMultilevel"/>
    <w:tmpl w:val="1FA0B9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7044123"/>
    <w:multiLevelType w:val="hybridMultilevel"/>
    <w:tmpl w:val="18A48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8B52BE"/>
    <w:multiLevelType w:val="hybridMultilevel"/>
    <w:tmpl w:val="1F1CF096"/>
    <w:lvl w:ilvl="0" w:tplc="6688D12E">
      <w:start w:val="1"/>
      <w:numFmt w:val="bullet"/>
      <w:lvlText w:val="•"/>
      <w:lvlJc w:val="left"/>
      <w:pPr>
        <w:tabs>
          <w:tab w:val="num" w:pos="720"/>
        </w:tabs>
        <w:ind w:left="720" w:hanging="360"/>
      </w:pPr>
      <w:rPr>
        <w:rFonts w:ascii="Arial" w:hAnsi="Arial" w:hint="default"/>
      </w:rPr>
    </w:lvl>
    <w:lvl w:ilvl="1" w:tplc="914EC998" w:tentative="1">
      <w:start w:val="1"/>
      <w:numFmt w:val="bullet"/>
      <w:lvlText w:val="•"/>
      <w:lvlJc w:val="left"/>
      <w:pPr>
        <w:tabs>
          <w:tab w:val="num" w:pos="1440"/>
        </w:tabs>
        <w:ind w:left="1440" w:hanging="360"/>
      </w:pPr>
      <w:rPr>
        <w:rFonts w:ascii="Arial" w:hAnsi="Arial" w:hint="default"/>
      </w:rPr>
    </w:lvl>
    <w:lvl w:ilvl="2" w:tplc="86E0D7C6" w:tentative="1">
      <w:start w:val="1"/>
      <w:numFmt w:val="bullet"/>
      <w:lvlText w:val="•"/>
      <w:lvlJc w:val="left"/>
      <w:pPr>
        <w:tabs>
          <w:tab w:val="num" w:pos="2160"/>
        </w:tabs>
        <w:ind w:left="2160" w:hanging="360"/>
      </w:pPr>
      <w:rPr>
        <w:rFonts w:ascii="Arial" w:hAnsi="Arial" w:hint="default"/>
      </w:rPr>
    </w:lvl>
    <w:lvl w:ilvl="3" w:tplc="61D6C7BE" w:tentative="1">
      <w:start w:val="1"/>
      <w:numFmt w:val="bullet"/>
      <w:lvlText w:val="•"/>
      <w:lvlJc w:val="left"/>
      <w:pPr>
        <w:tabs>
          <w:tab w:val="num" w:pos="2880"/>
        </w:tabs>
        <w:ind w:left="2880" w:hanging="360"/>
      </w:pPr>
      <w:rPr>
        <w:rFonts w:ascii="Arial" w:hAnsi="Arial" w:hint="default"/>
      </w:rPr>
    </w:lvl>
    <w:lvl w:ilvl="4" w:tplc="57667F2A" w:tentative="1">
      <w:start w:val="1"/>
      <w:numFmt w:val="bullet"/>
      <w:lvlText w:val="•"/>
      <w:lvlJc w:val="left"/>
      <w:pPr>
        <w:tabs>
          <w:tab w:val="num" w:pos="3600"/>
        </w:tabs>
        <w:ind w:left="3600" w:hanging="360"/>
      </w:pPr>
      <w:rPr>
        <w:rFonts w:ascii="Arial" w:hAnsi="Arial" w:hint="default"/>
      </w:rPr>
    </w:lvl>
    <w:lvl w:ilvl="5" w:tplc="E24E52F8" w:tentative="1">
      <w:start w:val="1"/>
      <w:numFmt w:val="bullet"/>
      <w:lvlText w:val="•"/>
      <w:lvlJc w:val="left"/>
      <w:pPr>
        <w:tabs>
          <w:tab w:val="num" w:pos="4320"/>
        </w:tabs>
        <w:ind w:left="4320" w:hanging="360"/>
      </w:pPr>
      <w:rPr>
        <w:rFonts w:ascii="Arial" w:hAnsi="Arial" w:hint="default"/>
      </w:rPr>
    </w:lvl>
    <w:lvl w:ilvl="6" w:tplc="875A126A" w:tentative="1">
      <w:start w:val="1"/>
      <w:numFmt w:val="bullet"/>
      <w:lvlText w:val="•"/>
      <w:lvlJc w:val="left"/>
      <w:pPr>
        <w:tabs>
          <w:tab w:val="num" w:pos="5040"/>
        </w:tabs>
        <w:ind w:left="5040" w:hanging="360"/>
      </w:pPr>
      <w:rPr>
        <w:rFonts w:ascii="Arial" w:hAnsi="Arial" w:hint="default"/>
      </w:rPr>
    </w:lvl>
    <w:lvl w:ilvl="7" w:tplc="C4720392" w:tentative="1">
      <w:start w:val="1"/>
      <w:numFmt w:val="bullet"/>
      <w:lvlText w:val="•"/>
      <w:lvlJc w:val="left"/>
      <w:pPr>
        <w:tabs>
          <w:tab w:val="num" w:pos="5760"/>
        </w:tabs>
        <w:ind w:left="5760" w:hanging="360"/>
      </w:pPr>
      <w:rPr>
        <w:rFonts w:ascii="Arial" w:hAnsi="Arial" w:hint="default"/>
      </w:rPr>
    </w:lvl>
    <w:lvl w:ilvl="8" w:tplc="5CAA6428" w:tentative="1">
      <w:start w:val="1"/>
      <w:numFmt w:val="bullet"/>
      <w:lvlText w:val="•"/>
      <w:lvlJc w:val="left"/>
      <w:pPr>
        <w:tabs>
          <w:tab w:val="num" w:pos="6480"/>
        </w:tabs>
        <w:ind w:left="6480" w:hanging="360"/>
      </w:pPr>
      <w:rPr>
        <w:rFonts w:ascii="Arial" w:hAnsi="Arial" w:hint="default"/>
      </w:rPr>
    </w:lvl>
  </w:abstractNum>
  <w:abstractNum w:abstractNumId="11">
    <w:nsid w:val="4AD173C5"/>
    <w:multiLevelType w:val="hybridMultilevel"/>
    <w:tmpl w:val="34F6180A"/>
    <w:lvl w:ilvl="0" w:tplc="99780FEC">
      <w:start w:val="1"/>
      <w:numFmt w:val="bullet"/>
      <w:lvlText w:val="•"/>
      <w:lvlJc w:val="left"/>
      <w:pPr>
        <w:tabs>
          <w:tab w:val="num" w:pos="720"/>
        </w:tabs>
        <w:ind w:left="720" w:hanging="360"/>
      </w:pPr>
      <w:rPr>
        <w:rFonts w:ascii="Arial" w:hAnsi="Arial" w:hint="default"/>
      </w:rPr>
    </w:lvl>
    <w:lvl w:ilvl="1" w:tplc="2ACC4790" w:tentative="1">
      <w:start w:val="1"/>
      <w:numFmt w:val="bullet"/>
      <w:lvlText w:val="•"/>
      <w:lvlJc w:val="left"/>
      <w:pPr>
        <w:tabs>
          <w:tab w:val="num" w:pos="1440"/>
        </w:tabs>
        <w:ind w:left="1440" w:hanging="360"/>
      </w:pPr>
      <w:rPr>
        <w:rFonts w:ascii="Arial" w:hAnsi="Arial" w:hint="default"/>
      </w:rPr>
    </w:lvl>
    <w:lvl w:ilvl="2" w:tplc="D6B6A5D2" w:tentative="1">
      <w:start w:val="1"/>
      <w:numFmt w:val="bullet"/>
      <w:lvlText w:val="•"/>
      <w:lvlJc w:val="left"/>
      <w:pPr>
        <w:tabs>
          <w:tab w:val="num" w:pos="2160"/>
        </w:tabs>
        <w:ind w:left="2160" w:hanging="360"/>
      </w:pPr>
      <w:rPr>
        <w:rFonts w:ascii="Arial" w:hAnsi="Arial" w:hint="default"/>
      </w:rPr>
    </w:lvl>
    <w:lvl w:ilvl="3" w:tplc="0E82D8F8" w:tentative="1">
      <w:start w:val="1"/>
      <w:numFmt w:val="bullet"/>
      <w:lvlText w:val="•"/>
      <w:lvlJc w:val="left"/>
      <w:pPr>
        <w:tabs>
          <w:tab w:val="num" w:pos="2880"/>
        </w:tabs>
        <w:ind w:left="2880" w:hanging="360"/>
      </w:pPr>
      <w:rPr>
        <w:rFonts w:ascii="Arial" w:hAnsi="Arial" w:hint="default"/>
      </w:rPr>
    </w:lvl>
    <w:lvl w:ilvl="4" w:tplc="2F3C7F16" w:tentative="1">
      <w:start w:val="1"/>
      <w:numFmt w:val="bullet"/>
      <w:lvlText w:val="•"/>
      <w:lvlJc w:val="left"/>
      <w:pPr>
        <w:tabs>
          <w:tab w:val="num" w:pos="3600"/>
        </w:tabs>
        <w:ind w:left="3600" w:hanging="360"/>
      </w:pPr>
      <w:rPr>
        <w:rFonts w:ascii="Arial" w:hAnsi="Arial" w:hint="default"/>
      </w:rPr>
    </w:lvl>
    <w:lvl w:ilvl="5" w:tplc="CE2870B8" w:tentative="1">
      <w:start w:val="1"/>
      <w:numFmt w:val="bullet"/>
      <w:lvlText w:val="•"/>
      <w:lvlJc w:val="left"/>
      <w:pPr>
        <w:tabs>
          <w:tab w:val="num" w:pos="4320"/>
        </w:tabs>
        <w:ind w:left="4320" w:hanging="360"/>
      </w:pPr>
      <w:rPr>
        <w:rFonts w:ascii="Arial" w:hAnsi="Arial" w:hint="default"/>
      </w:rPr>
    </w:lvl>
    <w:lvl w:ilvl="6" w:tplc="CE18E74A" w:tentative="1">
      <w:start w:val="1"/>
      <w:numFmt w:val="bullet"/>
      <w:lvlText w:val="•"/>
      <w:lvlJc w:val="left"/>
      <w:pPr>
        <w:tabs>
          <w:tab w:val="num" w:pos="5040"/>
        </w:tabs>
        <w:ind w:left="5040" w:hanging="360"/>
      </w:pPr>
      <w:rPr>
        <w:rFonts w:ascii="Arial" w:hAnsi="Arial" w:hint="default"/>
      </w:rPr>
    </w:lvl>
    <w:lvl w:ilvl="7" w:tplc="C7686CAC" w:tentative="1">
      <w:start w:val="1"/>
      <w:numFmt w:val="bullet"/>
      <w:lvlText w:val="•"/>
      <w:lvlJc w:val="left"/>
      <w:pPr>
        <w:tabs>
          <w:tab w:val="num" w:pos="5760"/>
        </w:tabs>
        <w:ind w:left="5760" w:hanging="360"/>
      </w:pPr>
      <w:rPr>
        <w:rFonts w:ascii="Arial" w:hAnsi="Arial" w:hint="default"/>
      </w:rPr>
    </w:lvl>
    <w:lvl w:ilvl="8" w:tplc="844494C8" w:tentative="1">
      <w:start w:val="1"/>
      <w:numFmt w:val="bullet"/>
      <w:lvlText w:val="•"/>
      <w:lvlJc w:val="left"/>
      <w:pPr>
        <w:tabs>
          <w:tab w:val="num" w:pos="6480"/>
        </w:tabs>
        <w:ind w:left="6480" w:hanging="360"/>
      </w:pPr>
      <w:rPr>
        <w:rFonts w:ascii="Arial" w:hAnsi="Arial" w:hint="default"/>
      </w:rPr>
    </w:lvl>
  </w:abstractNum>
  <w:abstractNum w:abstractNumId="12">
    <w:nsid w:val="578E271B"/>
    <w:multiLevelType w:val="multilevel"/>
    <w:tmpl w:val="F7868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DA01D3A"/>
    <w:multiLevelType w:val="hybridMultilevel"/>
    <w:tmpl w:val="D312E82A"/>
    <w:lvl w:ilvl="0" w:tplc="11DA1FE0">
      <w:start w:val="1"/>
      <w:numFmt w:val="bullet"/>
      <w:lvlText w:val="•"/>
      <w:lvlJc w:val="left"/>
      <w:pPr>
        <w:tabs>
          <w:tab w:val="num" w:pos="720"/>
        </w:tabs>
        <w:ind w:left="720" w:hanging="360"/>
      </w:pPr>
      <w:rPr>
        <w:rFonts w:ascii="Arial" w:hAnsi="Arial" w:hint="default"/>
      </w:rPr>
    </w:lvl>
    <w:lvl w:ilvl="1" w:tplc="4A563008" w:tentative="1">
      <w:start w:val="1"/>
      <w:numFmt w:val="bullet"/>
      <w:lvlText w:val="•"/>
      <w:lvlJc w:val="left"/>
      <w:pPr>
        <w:tabs>
          <w:tab w:val="num" w:pos="1440"/>
        </w:tabs>
        <w:ind w:left="1440" w:hanging="360"/>
      </w:pPr>
      <w:rPr>
        <w:rFonts w:ascii="Arial" w:hAnsi="Arial" w:hint="default"/>
      </w:rPr>
    </w:lvl>
    <w:lvl w:ilvl="2" w:tplc="13D675F6" w:tentative="1">
      <w:start w:val="1"/>
      <w:numFmt w:val="bullet"/>
      <w:lvlText w:val="•"/>
      <w:lvlJc w:val="left"/>
      <w:pPr>
        <w:tabs>
          <w:tab w:val="num" w:pos="2160"/>
        </w:tabs>
        <w:ind w:left="2160" w:hanging="360"/>
      </w:pPr>
      <w:rPr>
        <w:rFonts w:ascii="Arial" w:hAnsi="Arial" w:hint="default"/>
      </w:rPr>
    </w:lvl>
    <w:lvl w:ilvl="3" w:tplc="C5D053E4" w:tentative="1">
      <w:start w:val="1"/>
      <w:numFmt w:val="bullet"/>
      <w:lvlText w:val="•"/>
      <w:lvlJc w:val="left"/>
      <w:pPr>
        <w:tabs>
          <w:tab w:val="num" w:pos="2880"/>
        </w:tabs>
        <w:ind w:left="2880" w:hanging="360"/>
      </w:pPr>
      <w:rPr>
        <w:rFonts w:ascii="Arial" w:hAnsi="Arial" w:hint="default"/>
      </w:rPr>
    </w:lvl>
    <w:lvl w:ilvl="4" w:tplc="E13C7E36" w:tentative="1">
      <w:start w:val="1"/>
      <w:numFmt w:val="bullet"/>
      <w:lvlText w:val="•"/>
      <w:lvlJc w:val="left"/>
      <w:pPr>
        <w:tabs>
          <w:tab w:val="num" w:pos="3600"/>
        </w:tabs>
        <w:ind w:left="3600" w:hanging="360"/>
      </w:pPr>
      <w:rPr>
        <w:rFonts w:ascii="Arial" w:hAnsi="Arial" w:hint="default"/>
      </w:rPr>
    </w:lvl>
    <w:lvl w:ilvl="5" w:tplc="837245FA" w:tentative="1">
      <w:start w:val="1"/>
      <w:numFmt w:val="bullet"/>
      <w:lvlText w:val="•"/>
      <w:lvlJc w:val="left"/>
      <w:pPr>
        <w:tabs>
          <w:tab w:val="num" w:pos="4320"/>
        </w:tabs>
        <w:ind w:left="4320" w:hanging="360"/>
      </w:pPr>
      <w:rPr>
        <w:rFonts w:ascii="Arial" w:hAnsi="Arial" w:hint="default"/>
      </w:rPr>
    </w:lvl>
    <w:lvl w:ilvl="6" w:tplc="DDDCE058" w:tentative="1">
      <w:start w:val="1"/>
      <w:numFmt w:val="bullet"/>
      <w:lvlText w:val="•"/>
      <w:lvlJc w:val="left"/>
      <w:pPr>
        <w:tabs>
          <w:tab w:val="num" w:pos="5040"/>
        </w:tabs>
        <w:ind w:left="5040" w:hanging="360"/>
      </w:pPr>
      <w:rPr>
        <w:rFonts w:ascii="Arial" w:hAnsi="Arial" w:hint="default"/>
      </w:rPr>
    </w:lvl>
    <w:lvl w:ilvl="7" w:tplc="42B69FBA" w:tentative="1">
      <w:start w:val="1"/>
      <w:numFmt w:val="bullet"/>
      <w:lvlText w:val="•"/>
      <w:lvlJc w:val="left"/>
      <w:pPr>
        <w:tabs>
          <w:tab w:val="num" w:pos="5760"/>
        </w:tabs>
        <w:ind w:left="5760" w:hanging="360"/>
      </w:pPr>
      <w:rPr>
        <w:rFonts w:ascii="Arial" w:hAnsi="Arial" w:hint="default"/>
      </w:rPr>
    </w:lvl>
    <w:lvl w:ilvl="8" w:tplc="30E663DA" w:tentative="1">
      <w:start w:val="1"/>
      <w:numFmt w:val="bullet"/>
      <w:lvlText w:val="•"/>
      <w:lvlJc w:val="left"/>
      <w:pPr>
        <w:tabs>
          <w:tab w:val="num" w:pos="6480"/>
        </w:tabs>
        <w:ind w:left="6480" w:hanging="360"/>
      </w:pPr>
      <w:rPr>
        <w:rFonts w:ascii="Arial" w:hAnsi="Arial" w:hint="default"/>
      </w:rPr>
    </w:lvl>
  </w:abstractNum>
  <w:abstractNum w:abstractNumId="14">
    <w:nsid w:val="6E3C3A87"/>
    <w:multiLevelType w:val="hybridMultilevel"/>
    <w:tmpl w:val="032C1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B55A9E"/>
    <w:multiLevelType w:val="hybridMultilevel"/>
    <w:tmpl w:val="566E28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6946980"/>
    <w:multiLevelType w:val="hybridMultilevel"/>
    <w:tmpl w:val="399447CE"/>
    <w:lvl w:ilvl="0" w:tplc="15AA9D86">
      <w:start w:val="1"/>
      <w:numFmt w:val="bullet"/>
      <w:lvlText w:val="•"/>
      <w:lvlJc w:val="left"/>
      <w:pPr>
        <w:tabs>
          <w:tab w:val="num" w:pos="720"/>
        </w:tabs>
        <w:ind w:left="720" w:hanging="360"/>
      </w:pPr>
      <w:rPr>
        <w:rFonts w:ascii="Arial" w:hAnsi="Arial" w:hint="default"/>
      </w:rPr>
    </w:lvl>
    <w:lvl w:ilvl="1" w:tplc="8AE4E71E" w:tentative="1">
      <w:start w:val="1"/>
      <w:numFmt w:val="bullet"/>
      <w:lvlText w:val="•"/>
      <w:lvlJc w:val="left"/>
      <w:pPr>
        <w:tabs>
          <w:tab w:val="num" w:pos="1440"/>
        </w:tabs>
        <w:ind w:left="1440" w:hanging="360"/>
      </w:pPr>
      <w:rPr>
        <w:rFonts w:ascii="Arial" w:hAnsi="Arial" w:hint="default"/>
      </w:rPr>
    </w:lvl>
    <w:lvl w:ilvl="2" w:tplc="0E52D67E" w:tentative="1">
      <w:start w:val="1"/>
      <w:numFmt w:val="bullet"/>
      <w:lvlText w:val="•"/>
      <w:lvlJc w:val="left"/>
      <w:pPr>
        <w:tabs>
          <w:tab w:val="num" w:pos="2160"/>
        </w:tabs>
        <w:ind w:left="2160" w:hanging="360"/>
      </w:pPr>
      <w:rPr>
        <w:rFonts w:ascii="Arial" w:hAnsi="Arial" w:hint="default"/>
      </w:rPr>
    </w:lvl>
    <w:lvl w:ilvl="3" w:tplc="3FBEB6A4" w:tentative="1">
      <w:start w:val="1"/>
      <w:numFmt w:val="bullet"/>
      <w:lvlText w:val="•"/>
      <w:lvlJc w:val="left"/>
      <w:pPr>
        <w:tabs>
          <w:tab w:val="num" w:pos="2880"/>
        </w:tabs>
        <w:ind w:left="2880" w:hanging="360"/>
      </w:pPr>
      <w:rPr>
        <w:rFonts w:ascii="Arial" w:hAnsi="Arial" w:hint="default"/>
      </w:rPr>
    </w:lvl>
    <w:lvl w:ilvl="4" w:tplc="30E65090" w:tentative="1">
      <w:start w:val="1"/>
      <w:numFmt w:val="bullet"/>
      <w:lvlText w:val="•"/>
      <w:lvlJc w:val="left"/>
      <w:pPr>
        <w:tabs>
          <w:tab w:val="num" w:pos="3600"/>
        </w:tabs>
        <w:ind w:left="3600" w:hanging="360"/>
      </w:pPr>
      <w:rPr>
        <w:rFonts w:ascii="Arial" w:hAnsi="Arial" w:hint="default"/>
      </w:rPr>
    </w:lvl>
    <w:lvl w:ilvl="5" w:tplc="2C147980" w:tentative="1">
      <w:start w:val="1"/>
      <w:numFmt w:val="bullet"/>
      <w:lvlText w:val="•"/>
      <w:lvlJc w:val="left"/>
      <w:pPr>
        <w:tabs>
          <w:tab w:val="num" w:pos="4320"/>
        </w:tabs>
        <w:ind w:left="4320" w:hanging="360"/>
      </w:pPr>
      <w:rPr>
        <w:rFonts w:ascii="Arial" w:hAnsi="Arial" w:hint="default"/>
      </w:rPr>
    </w:lvl>
    <w:lvl w:ilvl="6" w:tplc="82BAA1FA" w:tentative="1">
      <w:start w:val="1"/>
      <w:numFmt w:val="bullet"/>
      <w:lvlText w:val="•"/>
      <w:lvlJc w:val="left"/>
      <w:pPr>
        <w:tabs>
          <w:tab w:val="num" w:pos="5040"/>
        </w:tabs>
        <w:ind w:left="5040" w:hanging="360"/>
      </w:pPr>
      <w:rPr>
        <w:rFonts w:ascii="Arial" w:hAnsi="Arial" w:hint="default"/>
      </w:rPr>
    </w:lvl>
    <w:lvl w:ilvl="7" w:tplc="89949074" w:tentative="1">
      <w:start w:val="1"/>
      <w:numFmt w:val="bullet"/>
      <w:lvlText w:val="•"/>
      <w:lvlJc w:val="left"/>
      <w:pPr>
        <w:tabs>
          <w:tab w:val="num" w:pos="5760"/>
        </w:tabs>
        <w:ind w:left="5760" w:hanging="360"/>
      </w:pPr>
      <w:rPr>
        <w:rFonts w:ascii="Arial" w:hAnsi="Arial" w:hint="default"/>
      </w:rPr>
    </w:lvl>
    <w:lvl w:ilvl="8" w:tplc="3A66CDF8" w:tentative="1">
      <w:start w:val="1"/>
      <w:numFmt w:val="bullet"/>
      <w:lvlText w:val="•"/>
      <w:lvlJc w:val="left"/>
      <w:pPr>
        <w:tabs>
          <w:tab w:val="num" w:pos="6480"/>
        </w:tabs>
        <w:ind w:left="6480" w:hanging="360"/>
      </w:pPr>
      <w:rPr>
        <w:rFonts w:ascii="Arial" w:hAnsi="Arial" w:hint="default"/>
      </w:rPr>
    </w:lvl>
  </w:abstractNum>
  <w:abstractNum w:abstractNumId="17">
    <w:nsid w:val="7BC50C7A"/>
    <w:multiLevelType w:val="hybridMultilevel"/>
    <w:tmpl w:val="25E06C6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6"/>
  </w:num>
  <w:num w:numId="4">
    <w:abstractNumId w:val="17"/>
  </w:num>
  <w:num w:numId="5">
    <w:abstractNumId w:val="3"/>
  </w:num>
  <w:num w:numId="6">
    <w:abstractNumId w:val="7"/>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
  </w:num>
  <w:num w:numId="13">
    <w:abstractNumId w:val="10"/>
  </w:num>
  <w:num w:numId="14">
    <w:abstractNumId w:val="0"/>
  </w:num>
  <w:num w:numId="15">
    <w:abstractNumId w:val="1"/>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09F"/>
    <w:rsid w:val="00003D03"/>
    <w:rsid w:val="000049EA"/>
    <w:rsid w:val="00026AC4"/>
    <w:rsid w:val="00057849"/>
    <w:rsid w:val="00060C5C"/>
    <w:rsid w:val="00067C28"/>
    <w:rsid w:val="000A2EEF"/>
    <w:rsid w:val="000A3A16"/>
    <w:rsid w:val="000A4642"/>
    <w:rsid w:val="000B1EFD"/>
    <w:rsid w:val="00116F09"/>
    <w:rsid w:val="00163CEA"/>
    <w:rsid w:val="00165AFB"/>
    <w:rsid w:val="001668DA"/>
    <w:rsid w:val="001A0933"/>
    <w:rsid w:val="001F073C"/>
    <w:rsid w:val="001F3679"/>
    <w:rsid w:val="001F76A3"/>
    <w:rsid w:val="00244CAE"/>
    <w:rsid w:val="002A089A"/>
    <w:rsid w:val="002E4C2A"/>
    <w:rsid w:val="002F0C3C"/>
    <w:rsid w:val="00361136"/>
    <w:rsid w:val="003655DF"/>
    <w:rsid w:val="0038209D"/>
    <w:rsid w:val="00386AF2"/>
    <w:rsid w:val="00395C93"/>
    <w:rsid w:val="003A6D02"/>
    <w:rsid w:val="003E75BC"/>
    <w:rsid w:val="00406A57"/>
    <w:rsid w:val="004332EC"/>
    <w:rsid w:val="00437E9D"/>
    <w:rsid w:val="00453412"/>
    <w:rsid w:val="00474F90"/>
    <w:rsid w:val="0048229E"/>
    <w:rsid w:val="0049663C"/>
    <w:rsid w:val="004A2633"/>
    <w:rsid w:val="004A67D4"/>
    <w:rsid w:val="004B5AD6"/>
    <w:rsid w:val="004D3459"/>
    <w:rsid w:val="004E3F2D"/>
    <w:rsid w:val="0050367C"/>
    <w:rsid w:val="00516F8E"/>
    <w:rsid w:val="00542AD3"/>
    <w:rsid w:val="00551A9C"/>
    <w:rsid w:val="00573857"/>
    <w:rsid w:val="005A626A"/>
    <w:rsid w:val="005D605C"/>
    <w:rsid w:val="00600CA7"/>
    <w:rsid w:val="00620DD2"/>
    <w:rsid w:val="00650AE8"/>
    <w:rsid w:val="006B6036"/>
    <w:rsid w:val="006B6093"/>
    <w:rsid w:val="007374A2"/>
    <w:rsid w:val="007400D9"/>
    <w:rsid w:val="00742B7E"/>
    <w:rsid w:val="00757D0A"/>
    <w:rsid w:val="007B6377"/>
    <w:rsid w:val="007E6F37"/>
    <w:rsid w:val="008413E4"/>
    <w:rsid w:val="008535BF"/>
    <w:rsid w:val="0086511F"/>
    <w:rsid w:val="00872D17"/>
    <w:rsid w:val="00875E65"/>
    <w:rsid w:val="008C6CDB"/>
    <w:rsid w:val="008E02FC"/>
    <w:rsid w:val="009011EB"/>
    <w:rsid w:val="00914C2F"/>
    <w:rsid w:val="0094009F"/>
    <w:rsid w:val="0094224B"/>
    <w:rsid w:val="009A3628"/>
    <w:rsid w:val="009B0FB4"/>
    <w:rsid w:val="00A23B70"/>
    <w:rsid w:val="00A55549"/>
    <w:rsid w:val="00A5601A"/>
    <w:rsid w:val="00A7320B"/>
    <w:rsid w:val="00A771B4"/>
    <w:rsid w:val="00AB7A9D"/>
    <w:rsid w:val="00AB7B22"/>
    <w:rsid w:val="00AC5460"/>
    <w:rsid w:val="00AE41B5"/>
    <w:rsid w:val="00B725B6"/>
    <w:rsid w:val="00B777B7"/>
    <w:rsid w:val="00C318FD"/>
    <w:rsid w:val="00C458AD"/>
    <w:rsid w:val="00C52561"/>
    <w:rsid w:val="00CB301A"/>
    <w:rsid w:val="00CC653A"/>
    <w:rsid w:val="00CD50E9"/>
    <w:rsid w:val="00CD61C3"/>
    <w:rsid w:val="00CE2C9D"/>
    <w:rsid w:val="00CF5514"/>
    <w:rsid w:val="00D0718F"/>
    <w:rsid w:val="00D11933"/>
    <w:rsid w:val="00D70FC4"/>
    <w:rsid w:val="00D85E3A"/>
    <w:rsid w:val="00DB7395"/>
    <w:rsid w:val="00DB7BFD"/>
    <w:rsid w:val="00DC16E9"/>
    <w:rsid w:val="00E12690"/>
    <w:rsid w:val="00E24BEC"/>
    <w:rsid w:val="00E74FD1"/>
    <w:rsid w:val="00E912D8"/>
    <w:rsid w:val="00EA1A17"/>
    <w:rsid w:val="00EC1012"/>
    <w:rsid w:val="00F34394"/>
    <w:rsid w:val="00F37C04"/>
    <w:rsid w:val="00F60BDC"/>
    <w:rsid w:val="00F73002"/>
    <w:rsid w:val="00F81CBE"/>
    <w:rsid w:val="00F918A7"/>
    <w:rsid w:val="00FB754E"/>
    <w:rsid w:val="00FE1320"/>
    <w:rsid w:val="00FE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BE"/>
    <w:rPr>
      <w:sz w:val="24"/>
      <w:szCs w:val="24"/>
    </w:rPr>
  </w:style>
  <w:style w:type="paragraph" w:styleId="1">
    <w:name w:val="heading 1"/>
    <w:basedOn w:val="a"/>
    <w:next w:val="a"/>
    <w:link w:val="10"/>
    <w:qFormat/>
    <w:locked/>
    <w:rsid w:val="003A6D02"/>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CD61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C52561"/>
    <w:rPr>
      <w:rFonts w:ascii="Calibri" w:hAnsi="Calibri" w:cs="Times New Roman"/>
      <w:b/>
      <w:bCs/>
      <w:sz w:val="28"/>
      <w:szCs w:val="28"/>
    </w:rPr>
  </w:style>
  <w:style w:type="character" w:customStyle="1" w:styleId="butback">
    <w:name w:val="butback"/>
    <w:uiPriority w:val="99"/>
    <w:rsid w:val="0094009F"/>
    <w:rPr>
      <w:rFonts w:cs="Times New Roman"/>
    </w:rPr>
  </w:style>
  <w:style w:type="character" w:customStyle="1" w:styleId="submenu-table">
    <w:name w:val="submenu-table"/>
    <w:uiPriority w:val="99"/>
    <w:rsid w:val="0094009F"/>
    <w:rPr>
      <w:rFonts w:cs="Times New Roman"/>
    </w:rPr>
  </w:style>
  <w:style w:type="paragraph" w:styleId="a3">
    <w:name w:val="Normal (Web)"/>
    <w:basedOn w:val="a"/>
    <w:uiPriority w:val="99"/>
    <w:rsid w:val="00CD61C3"/>
    <w:pPr>
      <w:spacing w:before="100" w:beforeAutospacing="1" w:after="100" w:afterAutospacing="1"/>
    </w:pPr>
  </w:style>
  <w:style w:type="character" w:styleId="a4">
    <w:name w:val="Strong"/>
    <w:uiPriority w:val="99"/>
    <w:qFormat/>
    <w:rsid w:val="0094224B"/>
    <w:rPr>
      <w:rFonts w:cs="Times New Roman"/>
      <w:b/>
      <w:bCs/>
    </w:rPr>
  </w:style>
  <w:style w:type="character" w:styleId="a5">
    <w:name w:val="Emphasis"/>
    <w:uiPriority w:val="99"/>
    <w:qFormat/>
    <w:rsid w:val="007400D9"/>
    <w:rPr>
      <w:rFonts w:cs="Times New Roman"/>
      <w:i/>
      <w:iCs/>
    </w:rPr>
  </w:style>
  <w:style w:type="table" w:styleId="a6">
    <w:name w:val="Table Grid"/>
    <w:basedOn w:val="a1"/>
    <w:uiPriority w:val="99"/>
    <w:rsid w:val="00E2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3A6D02"/>
    <w:rPr>
      <w:rFonts w:ascii="Cambria" w:eastAsia="Times New Roman" w:hAnsi="Cambria" w:cs="Times New Roman"/>
      <w:b/>
      <w:bCs/>
      <w:kern w:val="32"/>
      <w:sz w:val="32"/>
      <w:szCs w:val="32"/>
    </w:rPr>
  </w:style>
  <w:style w:type="character" w:customStyle="1" w:styleId="c3">
    <w:name w:val="c3"/>
    <w:rsid w:val="008535BF"/>
  </w:style>
  <w:style w:type="character" w:customStyle="1" w:styleId="c1">
    <w:name w:val="c1"/>
    <w:rsid w:val="00AC5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9028">
      <w:bodyDiv w:val="1"/>
      <w:marLeft w:val="0"/>
      <w:marRight w:val="0"/>
      <w:marTop w:val="0"/>
      <w:marBottom w:val="0"/>
      <w:divBdr>
        <w:top w:val="none" w:sz="0" w:space="0" w:color="auto"/>
        <w:left w:val="none" w:sz="0" w:space="0" w:color="auto"/>
        <w:bottom w:val="none" w:sz="0" w:space="0" w:color="auto"/>
        <w:right w:val="none" w:sz="0" w:space="0" w:color="auto"/>
      </w:divBdr>
    </w:div>
    <w:div w:id="573276076">
      <w:bodyDiv w:val="1"/>
      <w:marLeft w:val="0"/>
      <w:marRight w:val="0"/>
      <w:marTop w:val="0"/>
      <w:marBottom w:val="0"/>
      <w:divBdr>
        <w:top w:val="none" w:sz="0" w:space="0" w:color="auto"/>
        <w:left w:val="none" w:sz="0" w:space="0" w:color="auto"/>
        <w:bottom w:val="none" w:sz="0" w:space="0" w:color="auto"/>
        <w:right w:val="none" w:sz="0" w:space="0" w:color="auto"/>
      </w:divBdr>
    </w:div>
    <w:div w:id="1242569062">
      <w:marLeft w:val="0"/>
      <w:marRight w:val="0"/>
      <w:marTop w:val="0"/>
      <w:marBottom w:val="0"/>
      <w:divBdr>
        <w:top w:val="none" w:sz="0" w:space="0" w:color="auto"/>
        <w:left w:val="none" w:sz="0" w:space="0" w:color="auto"/>
        <w:bottom w:val="none" w:sz="0" w:space="0" w:color="auto"/>
        <w:right w:val="none" w:sz="0" w:space="0" w:color="auto"/>
      </w:divBdr>
    </w:div>
    <w:div w:id="1242569063">
      <w:marLeft w:val="0"/>
      <w:marRight w:val="0"/>
      <w:marTop w:val="0"/>
      <w:marBottom w:val="0"/>
      <w:divBdr>
        <w:top w:val="none" w:sz="0" w:space="0" w:color="auto"/>
        <w:left w:val="none" w:sz="0" w:space="0" w:color="auto"/>
        <w:bottom w:val="none" w:sz="0" w:space="0" w:color="auto"/>
        <w:right w:val="none" w:sz="0" w:space="0" w:color="auto"/>
      </w:divBdr>
    </w:div>
    <w:div w:id="1242569064">
      <w:marLeft w:val="0"/>
      <w:marRight w:val="0"/>
      <w:marTop w:val="0"/>
      <w:marBottom w:val="0"/>
      <w:divBdr>
        <w:top w:val="none" w:sz="0" w:space="0" w:color="auto"/>
        <w:left w:val="none" w:sz="0" w:space="0" w:color="auto"/>
        <w:bottom w:val="none" w:sz="0" w:space="0" w:color="auto"/>
        <w:right w:val="none" w:sz="0" w:space="0" w:color="auto"/>
      </w:divBdr>
    </w:div>
    <w:div w:id="1242569065">
      <w:marLeft w:val="0"/>
      <w:marRight w:val="0"/>
      <w:marTop w:val="0"/>
      <w:marBottom w:val="0"/>
      <w:divBdr>
        <w:top w:val="none" w:sz="0" w:space="0" w:color="auto"/>
        <w:left w:val="none" w:sz="0" w:space="0" w:color="auto"/>
        <w:bottom w:val="none" w:sz="0" w:space="0" w:color="auto"/>
        <w:right w:val="none" w:sz="0" w:space="0" w:color="auto"/>
      </w:divBdr>
    </w:div>
    <w:div w:id="1242569074">
      <w:marLeft w:val="0"/>
      <w:marRight w:val="0"/>
      <w:marTop w:val="0"/>
      <w:marBottom w:val="0"/>
      <w:divBdr>
        <w:top w:val="none" w:sz="0" w:space="0" w:color="auto"/>
        <w:left w:val="none" w:sz="0" w:space="0" w:color="auto"/>
        <w:bottom w:val="none" w:sz="0" w:space="0" w:color="auto"/>
        <w:right w:val="none" w:sz="0" w:space="0" w:color="auto"/>
      </w:divBdr>
      <w:divsChild>
        <w:div w:id="1242569067">
          <w:marLeft w:val="0"/>
          <w:marRight w:val="0"/>
          <w:marTop w:val="0"/>
          <w:marBottom w:val="0"/>
          <w:divBdr>
            <w:top w:val="none" w:sz="0" w:space="0" w:color="auto"/>
            <w:left w:val="none" w:sz="0" w:space="0" w:color="auto"/>
            <w:bottom w:val="none" w:sz="0" w:space="0" w:color="auto"/>
            <w:right w:val="none" w:sz="0" w:space="0" w:color="auto"/>
          </w:divBdr>
          <w:divsChild>
            <w:div w:id="1242569068">
              <w:marLeft w:val="0"/>
              <w:marRight w:val="0"/>
              <w:marTop w:val="0"/>
              <w:marBottom w:val="0"/>
              <w:divBdr>
                <w:top w:val="none" w:sz="0" w:space="0" w:color="auto"/>
                <w:left w:val="none" w:sz="0" w:space="0" w:color="auto"/>
                <w:bottom w:val="none" w:sz="0" w:space="0" w:color="auto"/>
                <w:right w:val="none" w:sz="0" w:space="0" w:color="auto"/>
              </w:divBdr>
            </w:div>
            <w:div w:id="1242569070">
              <w:marLeft w:val="0"/>
              <w:marRight w:val="0"/>
              <w:marTop w:val="0"/>
              <w:marBottom w:val="0"/>
              <w:divBdr>
                <w:top w:val="none" w:sz="0" w:space="0" w:color="auto"/>
                <w:left w:val="none" w:sz="0" w:space="0" w:color="auto"/>
                <w:bottom w:val="none" w:sz="0" w:space="0" w:color="auto"/>
                <w:right w:val="none" w:sz="0" w:space="0" w:color="auto"/>
              </w:divBdr>
            </w:div>
            <w:div w:id="1242569075">
              <w:marLeft w:val="0"/>
              <w:marRight w:val="0"/>
              <w:marTop w:val="0"/>
              <w:marBottom w:val="0"/>
              <w:divBdr>
                <w:top w:val="none" w:sz="0" w:space="0" w:color="auto"/>
                <w:left w:val="none" w:sz="0" w:space="0" w:color="auto"/>
                <w:bottom w:val="none" w:sz="0" w:space="0" w:color="auto"/>
                <w:right w:val="none" w:sz="0" w:space="0" w:color="auto"/>
              </w:divBdr>
            </w:div>
            <w:div w:id="1242569077">
              <w:marLeft w:val="0"/>
              <w:marRight w:val="0"/>
              <w:marTop w:val="0"/>
              <w:marBottom w:val="0"/>
              <w:divBdr>
                <w:top w:val="none" w:sz="0" w:space="0" w:color="auto"/>
                <w:left w:val="none" w:sz="0" w:space="0" w:color="auto"/>
                <w:bottom w:val="none" w:sz="0" w:space="0" w:color="auto"/>
                <w:right w:val="none" w:sz="0" w:space="0" w:color="auto"/>
              </w:divBdr>
            </w:div>
            <w:div w:id="1242569078">
              <w:marLeft w:val="0"/>
              <w:marRight w:val="0"/>
              <w:marTop w:val="0"/>
              <w:marBottom w:val="0"/>
              <w:divBdr>
                <w:top w:val="none" w:sz="0" w:space="0" w:color="auto"/>
                <w:left w:val="none" w:sz="0" w:space="0" w:color="auto"/>
                <w:bottom w:val="none" w:sz="0" w:space="0" w:color="auto"/>
                <w:right w:val="none" w:sz="0" w:space="0" w:color="auto"/>
              </w:divBdr>
            </w:div>
            <w:div w:id="1242569080">
              <w:marLeft w:val="0"/>
              <w:marRight w:val="0"/>
              <w:marTop w:val="0"/>
              <w:marBottom w:val="0"/>
              <w:divBdr>
                <w:top w:val="none" w:sz="0" w:space="0" w:color="auto"/>
                <w:left w:val="none" w:sz="0" w:space="0" w:color="auto"/>
                <w:bottom w:val="none" w:sz="0" w:space="0" w:color="auto"/>
                <w:right w:val="none" w:sz="0" w:space="0" w:color="auto"/>
              </w:divBdr>
            </w:div>
            <w:div w:id="1242569083">
              <w:marLeft w:val="0"/>
              <w:marRight w:val="0"/>
              <w:marTop w:val="0"/>
              <w:marBottom w:val="0"/>
              <w:divBdr>
                <w:top w:val="none" w:sz="0" w:space="0" w:color="auto"/>
                <w:left w:val="none" w:sz="0" w:space="0" w:color="auto"/>
                <w:bottom w:val="none" w:sz="0" w:space="0" w:color="auto"/>
                <w:right w:val="none" w:sz="0" w:space="0" w:color="auto"/>
              </w:divBdr>
            </w:div>
            <w:div w:id="1242569098">
              <w:marLeft w:val="0"/>
              <w:marRight w:val="0"/>
              <w:marTop w:val="0"/>
              <w:marBottom w:val="0"/>
              <w:divBdr>
                <w:top w:val="none" w:sz="0" w:space="0" w:color="auto"/>
                <w:left w:val="none" w:sz="0" w:space="0" w:color="auto"/>
                <w:bottom w:val="none" w:sz="0" w:space="0" w:color="auto"/>
                <w:right w:val="none" w:sz="0" w:space="0" w:color="auto"/>
              </w:divBdr>
            </w:div>
            <w:div w:id="1242569110">
              <w:marLeft w:val="0"/>
              <w:marRight w:val="0"/>
              <w:marTop w:val="0"/>
              <w:marBottom w:val="0"/>
              <w:divBdr>
                <w:top w:val="none" w:sz="0" w:space="0" w:color="auto"/>
                <w:left w:val="none" w:sz="0" w:space="0" w:color="auto"/>
                <w:bottom w:val="none" w:sz="0" w:space="0" w:color="auto"/>
                <w:right w:val="none" w:sz="0" w:space="0" w:color="auto"/>
              </w:divBdr>
            </w:div>
            <w:div w:id="12425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093">
      <w:marLeft w:val="0"/>
      <w:marRight w:val="0"/>
      <w:marTop w:val="0"/>
      <w:marBottom w:val="0"/>
      <w:divBdr>
        <w:top w:val="none" w:sz="0" w:space="0" w:color="auto"/>
        <w:left w:val="none" w:sz="0" w:space="0" w:color="auto"/>
        <w:bottom w:val="none" w:sz="0" w:space="0" w:color="auto"/>
        <w:right w:val="none" w:sz="0" w:space="0" w:color="auto"/>
      </w:divBdr>
      <w:divsChild>
        <w:div w:id="1242569090">
          <w:marLeft w:val="0"/>
          <w:marRight w:val="0"/>
          <w:marTop w:val="0"/>
          <w:marBottom w:val="0"/>
          <w:divBdr>
            <w:top w:val="none" w:sz="0" w:space="0" w:color="auto"/>
            <w:left w:val="none" w:sz="0" w:space="0" w:color="auto"/>
            <w:bottom w:val="none" w:sz="0" w:space="0" w:color="auto"/>
            <w:right w:val="none" w:sz="0" w:space="0" w:color="auto"/>
          </w:divBdr>
          <w:divsChild>
            <w:div w:id="1242569069">
              <w:marLeft w:val="0"/>
              <w:marRight w:val="0"/>
              <w:marTop w:val="0"/>
              <w:marBottom w:val="0"/>
              <w:divBdr>
                <w:top w:val="none" w:sz="0" w:space="0" w:color="auto"/>
                <w:left w:val="none" w:sz="0" w:space="0" w:color="auto"/>
                <w:bottom w:val="none" w:sz="0" w:space="0" w:color="auto"/>
                <w:right w:val="none" w:sz="0" w:space="0" w:color="auto"/>
              </w:divBdr>
            </w:div>
            <w:div w:id="1242569071">
              <w:marLeft w:val="0"/>
              <w:marRight w:val="0"/>
              <w:marTop w:val="0"/>
              <w:marBottom w:val="0"/>
              <w:divBdr>
                <w:top w:val="none" w:sz="0" w:space="0" w:color="auto"/>
                <w:left w:val="none" w:sz="0" w:space="0" w:color="auto"/>
                <w:bottom w:val="none" w:sz="0" w:space="0" w:color="auto"/>
                <w:right w:val="none" w:sz="0" w:space="0" w:color="auto"/>
              </w:divBdr>
            </w:div>
            <w:div w:id="1242569076">
              <w:marLeft w:val="0"/>
              <w:marRight w:val="0"/>
              <w:marTop w:val="0"/>
              <w:marBottom w:val="0"/>
              <w:divBdr>
                <w:top w:val="none" w:sz="0" w:space="0" w:color="auto"/>
                <w:left w:val="none" w:sz="0" w:space="0" w:color="auto"/>
                <w:bottom w:val="none" w:sz="0" w:space="0" w:color="auto"/>
                <w:right w:val="none" w:sz="0" w:space="0" w:color="auto"/>
              </w:divBdr>
            </w:div>
            <w:div w:id="1242569079">
              <w:marLeft w:val="0"/>
              <w:marRight w:val="0"/>
              <w:marTop w:val="0"/>
              <w:marBottom w:val="0"/>
              <w:divBdr>
                <w:top w:val="none" w:sz="0" w:space="0" w:color="auto"/>
                <w:left w:val="none" w:sz="0" w:space="0" w:color="auto"/>
                <w:bottom w:val="none" w:sz="0" w:space="0" w:color="auto"/>
                <w:right w:val="none" w:sz="0" w:space="0" w:color="auto"/>
              </w:divBdr>
            </w:div>
            <w:div w:id="1242569087">
              <w:marLeft w:val="0"/>
              <w:marRight w:val="0"/>
              <w:marTop w:val="0"/>
              <w:marBottom w:val="0"/>
              <w:divBdr>
                <w:top w:val="none" w:sz="0" w:space="0" w:color="auto"/>
                <w:left w:val="none" w:sz="0" w:space="0" w:color="auto"/>
                <w:bottom w:val="none" w:sz="0" w:space="0" w:color="auto"/>
                <w:right w:val="none" w:sz="0" w:space="0" w:color="auto"/>
              </w:divBdr>
            </w:div>
            <w:div w:id="1242569101">
              <w:marLeft w:val="0"/>
              <w:marRight w:val="0"/>
              <w:marTop w:val="0"/>
              <w:marBottom w:val="0"/>
              <w:divBdr>
                <w:top w:val="none" w:sz="0" w:space="0" w:color="auto"/>
                <w:left w:val="none" w:sz="0" w:space="0" w:color="auto"/>
                <w:bottom w:val="none" w:sz="0" w:space="0" w:color="auto"/>
                <w:right w:val="none" w:sz="0" w:space="0" w:color="auto"/>
              </w:divBdr>
            </w:div>
            <w:div w:id="1242569107">
              <w:marLeft w:val="0"/>
              <w:marRight w:val="0"/>
              <w:marTop w:val="0"/>
              <w:marBottom w:val="0"/>
              <w:divBdr>
                <w:top w:val="none" w:sz="0" w:space="0" w:color="auto"/>
                <w:left w:val="none" w:sz="0" w:space="0" w:color="auto"/>
                <w:bottom w:val="none" w:sz="0" w:space="0" w:color="auto"/>
                <w:right w:val="none" w:sz="0" w:space="0" w:color="auto"/>
              </w:divBdr>
            </w:div>
            <w:div w:id="1242569108">
              <w:marLeft w:val="0"/>
              <w:marRight w:val="0"/>
              <w:marTop w:val="0"/>
              <w:marBottom w:val="0"/>
              <w:divBdr>
                <w:top w:val="none" w:sz="0" w:space="0" w:color="auto"/>
                <w:left w:val="none" w:sz="0" w:space="0" w:color="auto"/>
                <w:bottom w:val="none" w:sz="0" w:space="0" w:color="auto"/>
                <w:right w:val="none" w:sz="0" w:space="0" w:color="auto"/>
              </w:divBdr>
            </w:div>
            <w:div w:id="12425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103">
      <w:marLeft w:val="0"/>
      <w:marRight w:val="0"/>
      <w:marTop w:val="0"/>
      <w:marBottom w:val="0"/>
      <w:divBdr>
        <w:top w:val="none" w:sz="0" w:space="0" w:color="auto"/>
        <w:left w:val="none" w:sz="0" w:space="0" w:color="auto"/>
        <w:bottom w:val="none" w:sz="0" w:space="0" w:color="auto"/>
        <w:right w:val="none" w:sz="0" w:space="0" w:color="auto"/>
      </w:divBdr>
      <w:divsChild>
        <w:div w:id="1242569094">
          <w:marLeft w:val="0"/>
          <w:marRight w:val="0"/>
          <w:marTop w:val="0"/>
          <w:marBottom w:val="0"/>
          <w:divBdr>
            <w:top w:val="none" w:sz="0" w:space="0" w:color="auto"/>
            <w:left w:val="none" w:sz="0" w:space="0" w:color="auto"/>
            <w:bottom w:val="none" w:sz="0" w:space="0" w:color="auto"/>
            <w:right w:val="none" w:sz="0" w:space="0" w:color="auto"/>
          </w:divBdr>
          <w:divsChild>
            <w:div w:id="1242569066">
              <w:marLeft w:val="0"/>
              <w:marRight w:val="0"/>
              <w:marTop w:val="0"/>
              <w:marBottom w:val="0"/>
              <w:divBdr>
                <w:top w:val="none" w:sz="0" w:space="0" w:color="auto"/>
                <w:left w:val="none" w:sz="0" w:space="0" w:color="auto"/>
                <w:bottom w:val="none" w:sz="0" w:space="0" w:color="auto"/>
                <w:right w:val="none" w:sz="0" w:space="0" w:color="auto"/>
              </w:divBdr>
            </w:div>
            <w:div w:id="1242569081">
              <w:marLeft w:val="0"/>
              <w:marRight w:val="0"/>
              <w:marTop w:val="0"/>
              <w:marBottom w:val="0"/>
              <w:divBdr>
                <w:top w:val="none" w:sz="0" w:space="0" w:color="auto"/>
                <w:left w:val="none" w:sz="0" w:space="0" w:color="auto"/>
                <w:bottom w:val="none" w:sz="0" w:space="0" w:color="auto"/>
                <w:right w:val="none" w:sz="0" w:space="0" w:color="auto"/>
              </w:divBdr>
            </w:div>
            <w:div w:id="1242569082">
              <w:marLeft w:val="0"/>
              <w:marRight w:val="0"/>
              <w:marTop w:val="0"/>
              <w:marBottom w:val="0"/>
              <w:divBdr>
                <w:top w:val="none" w:sz="0" w:space="0" w:color="auto"/>
                <w:left w:val="none" w:sz="0" w:space="0" w:color="auto"/>
                <w:bottom w:val="none" w:sz="0" w:space="0" w:color="auto"/>
                <w:right w:val="none" w:sz="0" w:space="0" w:color="auto"/>
              </w:divBdr>
            </w:div>
            <w:div w:id="1242569085">
              <w:marLeft w:val="0"/>
              <w:marRight w:val="0"/>
              <w:marTop w:val="0"/>
              <w:marBottom w:val="0"/>
              <w:divBdr>
                <w:top w:val="none" w:sz="0" w:space="0" w:color="auto"/>
                <w:left w:val="none" w:sz="0" w:space="0" w:color="auto"/>
                <w:bottom w:val="none" w:sz="0" w:space="0" w:color="auto"/>
                <w:right w:val="none" w:sz="0" w:space="0" w:color="auto"/>
              </w:divBdr>
            </w:div>
            <w:div w:id="1242569086">
              <w:marLeft w:val="0"/>
              <w:marRight w:val="0"/>
              <w:marTop w:val="0"/>
              <w:marBottom w:val="0"/>
              <w:divBdr>
                <w:top w:val="none" w:sz="0" w:space="0" w:color="auto"/>
                <w:left w:val="none" w:sz="0" w:space="0" w:color="auto"/>
                <w:bottom w:val="none" w:sz="0" w:space="0" w:color="auto"/>
                <w:right w:val="none" w:sz="0" w:space="0" w:color="auto"/>
              </w:divBdr>
            </w:div>
            <w:div w:id="1242569097">
              <w:marLeft w:val="0"/>
              <w:marRight w:val="0"/>
              <w:marTop w:val="0"/>
              <w:marBottom w:val="0"/>
              <w:divBdr>
                <w:top w:val="none" w:sz="0" w:space="0" w:color="auto"/>
                <w:left w:val="none" w:sz="0" w:space="0" w:color="auto"/>
                <w:bottom w:val="none" w:sz="0" w:space="0" w:color="auto"/>
                <w:right w:val="none" w:sz="0" w:space="0" w:color="auto"/>
              </w:divBdr>
            </w:div>
            <w:div w:id="1242569099">
              <w:marLeft w:val="0"/>
              <w:marRight w:val="0"/>
              <w:marTop w:val="0"/>
              <w:marBottom w:val="0"/>
              <w:divBdr>
                <w:top w:val="none" w:sz="0" w:space="0" w:color="auto"/>
                <w:left w:val="none" w:sz="0" w:space="0" w:color="auto"/>
                <w:bottom w:val="none" w:sz="0" w:space="0" w:color="auto"/>
                <w:right w:val="none" w:sz="0" w:space="0" w:color="auto"/>
              </w:divBdr>
            </w:div>
            <w:div w:id="1242569102">
              <w:marLeft w:val="0"/>
              <w:marRight w:val="0"/>
              <w:marTop w:val="0"/>
              <w:marBottom w:val="0"/>
              <w:divBdr>
                <w:top w:val="none" w:sz="0" w:space="0" w:color="auto"/>
                <w:left w:val="none" w:sz="0" w:space="0" w:color="auto"/>
                <w:bottom w:val="none" w:sz="0" w:space="0" w:color="auto"/>
                <w:right w:val="none" w:sz="0" w:space="0" w:color="auto"/>
              </w:divBdr>
            </w:div>
            <w:div w:id="1242569104">
              <w:marLeft w:val="0"/>
              <w:marRight w:val="0"/>
              <w:marTop w:val="0"/>
              <w:marBottom w:val="0"/>
              <w:divBdr>
                <w:top w:val="none" w:sz="0" w:space="0" w:color="auto"/>
                <w:left w:val="none" w:sz="0" w:space="0" w:color="auto"/>
                <w:bottom w:val="none" w:sz="0" w:space="0" w:color="auto"/>
                <w:right w:val="none" w:sz="0" w:space="0" w:color="auto"/>
              </w:divBdr>
            </w:div>
            <w:div w:id="1242569105">
              <w:marLeft w:val="0"/>
              <w:marRight w:val="0"/>
              <w:marTop w:val="0"/>
              <w:marBottom w:val="0"/>
              <w:divBdr>
                <w:top w:val="none" w:sz="0" w:space="0" w:color="auto"/>
                <w:left w:val="none" w:sz="0" w:space="0" w:color="auto"/>
                <w:bottom w:val="none" w:sz="0" w:space="0" w:color="auto"/>
                <w:right w:val="none" w:sz="0" w:space="0" w:color="auto"/>
              </w:divBdr>
            </w:div>
            <w:div w:id="1242569106">
              <w:marLeft w:val="0"/>
              <w:marRight w:val="0"/>
              <w:marTop w:val="0"/>
              <w:marBottom w:val="0"/>
              <w:divBdr>
                <w:top w:val="none" w:sz="0" w:space="0" w:color="auto"/>
                <w:left w:val="none" w:sz="0" w:space="0" w:color="auto"/>
                <w:bottom w:val="none" w:sz="0" w:space="0" w:color="auto"/>
                <w:right w:val="none" w:sz="0" w:space="0" w:color="auto"/>
              </w:divBdr>
            </w:div>
            <w:div w:id="1242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112">
      <w:marLeft w:val="0"/>
      <w:marRight w:val="0"/>
      <w:marTop w:val="0"/>
      <w:marBottom w:val="0"/>
      <w:divBdr>
        <w:top w:val="none" w:sz="0" w:space="0" w:color="auto"/>
        <w:left w:val="none" w:sz="0" w:space="0" w:color="auto"/>
        <w:bottom w:val="none" w:sz="0" w:space="0" w:color="auto"/>
        <w:right w:val="none" w:sz="0" w:space="0" w:color="auto"/>
      </w:divBdr>
      <w:divsChild>
        <w:div w:id="1242569091">
          <w:marLeft w:val="0"/>
          <w:marRight w:val="0"/>
          <w:marTop w:val="0"/>
          <w:marBottom w:val="0"/>
          <w:divBdr>
            <w:top w:val="none" w:sz="0" w:space="0" w:color="auto"/>
            <w:left w:val="none" w:sz="0" w:space="0" w:color="auto"/>
            <w:bottom w:val="none" w:sz="0" w:space="0" w:color="auto"/>
            <w:right w:val="none" w:sz="0" w:space="0" w:color="auto"/>
          </w:divBdr>
          <w:divsChild>
            <w:div w:id="1242569072">
              <w:marLeft w:val="0"/>
              <w:marRight w:val="0"/>
              <w:marTop w:val="0"/>
              <w:marBottom w:val="0"/>
              <w:divBdr>
                <w:top w:val="none" w:sz="0" w:space="0" w:color="auto"/>
                <w:left w:val="none" w:sz="0" w:space="0" w:color="auto"/>
                <w:bottom w:val="none" w:sz="0" w:space="0" w:color="auto"/>
                <w:right w:val="none" w:sz="0" w:space="0" w:color="auto"/>
              </w:divBdr>
            </w:div>
            <w:div w:id="1242569073">
              <w:marLeft w:val="0"/>
              <w:marRight w:val="0"/>
              <w:marTop w:val="0"/>
              <w:marBottom w:val="0"/>
              <w:divBdr>
                <w:top w:val="none" w:sz="0" w:space="0" w:color="auto"/>
                <w:left w:val="none" w:sz="0" w:space="0" w:color="auto"/>
                <w:bottom w:val="none" w:sz="0" w:space="0" w:color="auto"/>
                <w:right w:val="none" w:sz="0" w:space="0" w:color="auto"/>
              </w:divBdr>
            </w:div>
            <w:div w:id="1242569084">
              <w:marLeft w:val="0"/>
              <w:marRight w:val="0"/>
              <w:marTop w:val="0"/>
              <w:marBottom w:val="0"/>
              <w:divBdr>
                <w:top w:val="none" w:sz="0" w:space="0" w:color="auto"/>
                <w:left w:val="none" w:sz="0" w:space="0" w:color="auto"/>
                <w:bottom w:val="none" w:sz="0" w:space="0" w:color="auto"/>
                <w:right w:val="none" w:sz="0" w:space="0" w:color="auto"/>
              </w:divBdr>
            </w:div>
            <w:div w:id="1242569088">
              <w:marLeft w:val="0"/>
              <w:marRight w:val="0"/>
              <w:marTop w:val="0"/>
              <w:marBottom w:val="0"/>
              <w:divBdr>
                <w:top w:val="none" w:sz="0" w:space="0" w:color="auto"/>
                <w:left w:val="none" w:sz="0" w:space="0" w:color="auto"/>
                <w:bottom w:val="none" w:sz="0" w:space="0" w:color="auto"/>
                <w:right w:val="none" w:sz="0" w:space="0" w:color="auto"/>
              </w:divBdr>
            </w:div>
            <w:div w:id="1242569089">
              <w:marLeft w:val="0"/>
              <w:marRight w:val="0"/>
              <w:marTop w:val="0"/>
              <w:marBottom w:val="0"/>
              <w:divBdr>
                <w:top w:val="none" w:sz="0" w:space="0" w:color="auto"/>
                <w:left w:val="none" w:sz="0" w:space="0" w:color="auto"/>
                <w:bottom w:val="none" w:sz="0" w:space="0" w:color="auto"/>
                <w:right w:val="none" w:sz="0" w:space="0" w:color="auto"/>
              </w:divBdr>
            </w:div>
            <w:div w:id="1242569092">
              <w:marLeft w:val="0"/>
              <w:marRight w:val="0"/>
              <w:marTop w:val="0"/>
              <w:marBottom w:val="0"/>
              <w:divBdr>
                <w:top w:val="none" w:sz="0" w:space="0" w:color="auto"/>
                <w:left w:val="none" w:sz="0" w:space="0" w:color="auto"/>
                <w:bottom w:val="none" w:sz="0" w:space="0" w:color="auto"/>
                <w:right w:val="none" w:sz="0" w:space="0" w:color="auto"/>
              </w:divBdr>
            </w:div>
            <w:div w:id="1242569095">
              <w:marLeft w:val="0"/>
              <w:marRight w:val="0"/>
              <w:marTop w:val="0"/>
              <w:marBottom w:val="0"/>
              <w:divBdr>
                <w:top w:val="none" w:sz="0" w:space="0" w:color="auto"/>
                <w:left w:val="none" w:sz="0" w:space="0" w:color="auto"/>
                <w:bottom w:val="none" w:sz="0" w:space="0" w:color="auto"/>
                <w:right w:val="none" w:sz="0" w:space="0" w:color="auto"/>
              </w:divBdr>
            </w:div>
            <w:div w:id="1242569096">
              <w:marLeft w:val="0"/>
              <w:marRight w:val="0"/>
              <w:marTop w:val="0"/>
              <w:marBottom w:val="0"/>
              <w:divBdr>
                <w:top w:val="none" w:sz="0" w:space="0" w:color="auto"/>
                <w:left w:val="none" w:sz="0" w:space="0" w:color="auto"/>
                <w:bottom w:val="none" w:sz="0" w:space="0" w:color="auto"/>
                <w:right w:val="none" w:sz="0" w:space="0" w:color="auto"/>
              </w:divBdr>
            </w:div>
            <w:div w:id="1242569100">
              <w:marLeft w:val="0"/>
              <w:marRight w:val="0"/>
              <w:marTop w:val="0"/>
              <w:marBottom w:val="0"/>
              <w:divBdr>
                <w:top w:val="none" w:sz="0" w:space="0" w:color="auto"/>
                <w:left w:val="none" w:sz="0" w:space="0" w:color="auto"/>
                <w:bottom w:val="none" w:sz="0" w:space="0" w:color="auto"/>
                <w:right w:val="none" w:sz="0" w:space="0" w:color="auto"/>
              </w:divBdr>
            </w:div>
            <w:div w:id="12425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8</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рограммный материал, изучаемый материал в школе – обязательный уровень образования по предметам</vt:lpstr>
    </vt:vector>
  </TitlesOfParts>
  <Company>DOM</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рограммный материал, изучаемый материал в школе – обязательный уровень образования по предметам</dc:title>
  <dc:subject/>
  <dc:creator>Оля</dc:creator>
  <cp:keywords/>
  <dc:description/>
  <cp:lastModifiedBy>Оля</cp:lastModifiedBy>
  <cp:revision>24</cp:revision>
  <cp:lastPrinted>2012-12-14T03:40:00Z</cp:lastPrinted>
  <dcterms:created xsi:type="dcterms:W3CDTF">2012-12-10T00:12:00Z</dcterms:created>
  <dcterms:modified xsi:type="dcterms:W3CDTF">2017-07-21T06:27:00Z</dcterms:modified>
</cp:coreProperties>
</file>