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85A" w:rsidRPr="00CA3331" w:rsidRDefault="007A256E" w:rsidP="00CA3331">
      <w:pPr>
        <w:ind w:firstLine="0"/>
        <w:rPr>
          <w:b/>
          <w:noProof/>
          <w:sz w:val="26"/>
          <w:szCs w:val="26"/>
          <w:lang w:eastAsia="ru-RU"/>
        </w:rPr>
      </w:pPr>
      <w:r w:rsidRPr="00CA3331">
        <w:rPr>
          <w:b/>
          <w:noProof/>
          <w:sz w:val="26"/>
          <w:szCs w:val="26"/>
          <w:lang w:eastAsia="ru-RU"/>
        </w:rPr>
        <w:drawing>
          <wp:inline distT="0" distB="0" distL="0" distR="0">
            <wp:extent cx="7560310" cy="10687050"/>
            <wp:effectExtent l="19050" t="0" r="2540" b="0"/>
            <wp:docPr id="2" name="Рисунок 1" descr="Scan_20200806_090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_20200806_090033.jpg"/>
                    <pic:cNvPicPr/>
                  </pic:nvPicPr>
                  <pic:blipFill>
                    <a:blip r:embed="rId8" cstate="print"/>
                    <a:stretch>
                      <a:fillRect/>
                    </a:stretch>
                  </pic:blipFill>
                  <pic:spPr>
                    <a:xfrm>
                      <a:off x="0" y="0"/>
                      <a:ext cx="7560310" cy="10687050"/>
                    </a:xfrm>
                    <a:prstGeom prst="rect">
                      <a:avLst/>
                    </a:prstGeom>
                  </pic:spPr>
                </pic:pic>
              </a:graphicData>
            </a:graphic>
          </wp:inline>
        </w:drawing>
      </w:r>
    </w:p>
    <w:p w:rsidR="007A256E" w:rsidRPr="00CA3331" w:rsidRDefault="007A256E" w:rsidP="00130472">
      <w:pPr>
        <w:rPr>
          <w:b/>
          <w:sz w:val="26"/>
          <w:szCs w:val="26"/>
        </w:rPr>
        <w:sectPr w:rsidR="007A256E" w:rsidRPr="00CA3331" w:rsidSect="007A256E">
          <w:footerReference w:type="default" r:id="rId9"/>
          <w:pgSz w:w="11906" w:h="16838"/>
          <w:pgMar w:top="0" w:right="0" w:bottom="0" w:left="0" w:header="709" w:footer="709" w:gutter="0"/>
          <w:cols w:space="708"/>
          <w:docGrid w:linePitch="360"/>
        </w:sectPr>
      </w:pPr>
    </w:p>
    <w:p w:rsidR="00F97E4C" w:rsidRPr="00CA3331" w:rsidRDefault="00F97E4C" w:rsidP="00F97E4C">
      <w:pPr>
        <w:jc w:val="center"/>
        <w:rPr>
          <w:b/>
          <w:sz w:val="26"/>
          <w:szCs w:val="26"/>
        </w:rPr>
      </w:pPr>
      <w:r w:rsidRPr="00CA3331">
        <w:rPr>
          <w:b/>
          <w:sz w:val="26"/>
          <w:szCs w:val="26"/>
        </w:rPr>
        <w:lastRenderedPageBreak/>
        <w:t>Раздел 1. Комплекс основных характеристик образования.</w:t>
      </w:r>
    </w:p>
    <w:p w:rsidR="00F97E4C" w:rsidRPr="00CA3331" w:rsidRDefault="00F97E4C" w:rsidP="00F97E4C">
      <w:pPr>
        <w:jc w:val="center"/>
        <w:rPr>
          <w:b/>
          <w:bCs/>
          <w:sz w:val="26"/>
          <w:szCs w:val="26"/>
        </w:rPr>
      </w:pPr>
      <w:r w:rsidRPr="00CA3331">
        <w:rPr>
          <w:b/>
          <w:sz w:val="26"/>
          <w:szCs w:val="26"/>
        </w:rPr>
        <w:t>Пояснительная записка</w:t>
      </w:r>
    </w:p>
    <w:p w:rsidR="00EB600A" w:rsidRPr="00CA3331" w:rsidRDefault="00EB600A" w:rsidP="00C90511">
      <w:pPr>
        <w:pStyle w:val="ab"/>
        <w:ind w:firstLine="709"/>
        <w:rPr>
          <w:rFonts w:ascii="Times New Roman" w:hAnsi="Times New Roman" w:cs="Times New Roman"/>
          <w:sz w:val="26"/>
          <w:szCs w:val="26"/>
        </w:rPr>
      </w:pPr>
      <w:r w:rsidRPr="00CA3331">
        <w:rPr>
          <w:rFonts w:ascii="Times New Roman" w:hAnsi="Times New Roman" w:cs="Times New Roman"/>
          <w:sz w:val="26"/>
          <w:szCs w:val="26"/>
        </w:rPr>
        <w:t>Дополнительная общеобразовательная общеразвивающая программа «Грация» относится к программам физкультурно-спортивной направленности</w:t>
      </w:r>
      <w:r w:rsidR="00C90511" w:rsidRPr="00CA3331">
        <w:rPr>
          <w:rFonts w:ascii="Times New Roman" w:hAnsi="Times New Roman" w:cs="Times New Roman"/>
          <w:sz w:val="26"/>
          <w:szCs w:val="26"/>
        </w:rPr>
        <w:t xml:space="preserve"> (предмет – оздоровительная гимнастика)</w:t>
      </w:r>
      <w:r w:rsidRPr="00CA3331">
        <w:rPr>
          <w:rFonts w:ascii="Times New Roman" w:hAnsi="Times New Roman" w:cs="Times New Roman"/>
          <w:sz w:val="26"/>
          <w:szCs w:val="26"/>
        </w:rPr>
        <w:t>, так как обучение по данной программе призвано обеспечить необходимый уровень развития жизненно важных двигательных навыков и физических качеств, создавать предпосылки для формирования у учащихся таких общечеловеческих ценностей, как здоровье, физическое и психическое благополучие.</w:t>
      </w:r>
    </w:p>
    <w:p w:rsidR="00EB600A" w:rsidRPr="00CA3331" w:rsidRDefault="00EB600A" w:rsidP="00C90511">
      <w:pPr>
        <w:pStyle w:val="ab"/>
        <w:ind w:firstLine="709"/>
        <w:rPr>
          <w:rFonts w:ascii="Times New Roman" w:hAnsi="Times New Roman" w:cs="Times New Roman"/>
          <w:sz w:val="26"/>
          <w:szCs w:val="26"/>
        </w:rPr>
      </w:pPr>
      <w:r w:rsidRPr="00CA3331">
        <w:rPr>
          <w:rFonts w:ascii="Times New Roman" w:hAnsi="Times New Roman" w:cs="Times New Roman"/>
          <w:sz w:val="26"/>
          <w:szCs w:val="26"/>
        </w:rPr>
        <w:t>Программа «Грация» разработана с учетом следующих нормативных документов:</w:t>
      </w:r>
    </w:p>
    <w:p w:rsidR="00EB600A" w:rsidRPr="00CA3331" w:rsidRDefault="00EB600A" w:rsidP="00736DAA">
      <w:pPr>
        <w:pStyle w:val="ab"/>
        <w:numPr>
          <w:ilvl w:val="0"/>
          <w:numId w:val="2"/>
        </w:numPr>
        <w:ind w:left="0" w:firstLine="709"/>
        <w:rPr>
          <w:rFonts w:ascii="Times New Roman" w:hAnsi="Times New Roman" w:cs="Times New Roman"/>
          <w:sz w:val="26"/>
          <w:szCs w:val="26"/>
        </w:rPr>
      </w:pPr>
      <w:r w:rsidRPr="00CA3331">
        <w:rPr>
          <w:rFonts w:ascii="Times New Roman" w:hAnsi="Times New Roman" w:cs="Times New Roman"/>
          <w:sz w:val="26"/>
          <w:szCs w:val="26"/>
        </w:rPr>
        <w:t>Федеральный закон Российской Федерации от 29 декабря 2012г. № 273-ФЗ «Об образовании в Российской Федерации» (Далее – ФЗ № 273);</w:t>
      </w:r>
    </w:p>
    <w:p w:rsidR="00EB600A" w:rsidRPr="00CA3331" w:rsidRDefault="00EB600A" w:rsidP="00736DAA">
      <w:pPr>
        <w:pStyle w:val="ab"/>
        <w:numPr>
          <w:ilvl w:val="0"/>
          <w:numId w:val="2"/>
        </w:numPr>
        <w:ind w:left="0" w:firstLine="709"/>
        <w:rPr>
          <w:rFonts w:ascii="Times New Roman" w:hAnsi="Times New Roman" w:cs="Times New Roman"/>
          <w:sz w:val="26"/>
          <w:szCs w:val="26"/>
        </w:rPr>
      </w:pPr>
      <w:r w:rsidRPr="00CA3331">
        <w:rPr>
          <w:rFonts w:ascii="Times New Roman" w:hAnsi="Times New Roman" w:cs="Times New Roman"/>
          <w:sz w:val="26"/>
          <w:szCs w:val="26"/>
        </w:rPr>
        <w:t>Концепция развития дополнительного образования детей, утвержденная распоряжением Правительства Российской Федерации от 4 сентября 2014 г. № 1726-р (Далее – Концепция);</w:t>
      </w:r>
    </w:p>
    <w:p w:rsidR="00EB600A" w:rsidRPr="00CA3331" w:rsidRDefault="00EB600A" w:rsidP="00736DAA">
      <w:pPr>
        <w:pStyle w:val="ab"/>
        <w:numPr>
          <w:ilvl w:val="0"/>
          <w:numId w:val="2"/>
        </w:numPr>
        <w:ind w:left="0" w:firstLine="709"/>
        <w:rPr>
          <w:rFonts w:ascii="Times New Roman" w:hAnsi="Times New Roman" w:cs="Times New Roman"/>
          <w:sz w:val="26"/>
          <w:szCs w:val="26"/>
        </w:rPr>
      </w:pPr>
      <w:r w:rsidRPr="00CA3331">
        <w:rPr>
          <w:rFonts w:ascii="Times New Roman" w:hAnsi="Times New Roman" w:cs="Times New Roman"/>
          <w:sz w:val="26"/>
          <w:szCs w:val="26"/>
        </w:rPr>
        <w:t>Приказ Министерства просвещения РФ от 9 ноября 2018 г. № 196 «Об утверждении Порядка организации и осуществления образовательной деятельности по дополнительным общеобразовательным программам»;</w:t>
      </w:r>
    </w:p>
    <w:p w:rsidR="00EB600A" w:rsidRPr="00CA3331" w:rsidRDefault="00EB600A" w:rsidP="00736DAA">
      <w:pPr>
        <w:pStyle w:val="ab"/>
        <w:numPr>
          <w:ilvl w:val="0"/>
          <w:numId w:val="2"/>
        </w:numPr>
        <w:ind w:left="0" w:firstLine="709"/>
        <w:rPr>
          <w:rFonts w:ascii="Times New Roman" w:hAnsi="Times New Roman" w:cs="Times New Roman"/>
          <w:sz w:val="26"/>
          <w:szCs w:val="26"/>
        </w:rPr>
      </w:pPr>
      <w:r w:rsidRPr="00CA3331">
        <w:rPr>
          <w:rFonts w:ascii="Times New Roman" w:hAnsi="Times New Roman" w:cs="Times New Roman"/>
          <w:sz w:val="26"/>
          <w:szCs w:val="26"/>
        </w:rPr>
        <w:t>Постановление Главного государственного санитарного врача Российской Федерации от 4 июля 2014 г. №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EB600A" w:rsidRPr="00CA3331" w:rsidRDefault="00EB600A" w:rsidP="00736DAA">
      <w:pPr>
        <w:pStyle w:val="ab"/>
        <w:numPr>
          <w:ilvl w:val="0"/>
          <w:numId w:val="2"/>
        </w:numPr>
        <w:ind w:left="0" w:firstLine="709"/>
        <w:rPr>
          <w:rFonts w:ascii="Times New Roman" w:hAnsi="Times New Roman" w:cs="Times New Roman"/>
          <w:sz w:val="26"/>
          <w:szCs w:val="26"/>
        </w:rPr>
      </w:pPr>
      <w:r w:rsidRPr="00CA3331">
        <w:rPr>
          <w:rFonts w:ascii="Times New Roman" w:hAnsi="Times New Roman" w:cs="Times New Roman"/>
          <w:sz w:val="26"/>
          <w:szCs w:val="26"/>
        </w:rPr>
        <w:t>Письмо Минобрнауки России от 18.11.2015г. № 09-3242 «О направлении информации» (вместе с Методическими рекомендациями по проектированию дополнительных общеразвивающих программ (включая разноуровневые программы»</w:t>
      </w:r>
    </w:p>
    <w:p w:rsidR="00EB600A" w:rsidRPr="00CA3331" w:rsidRDefault="00EB600A" w:rsidP="00736DAA">
      <w:pPr>
        <w:pStyle w:val="ab"/>
        <w:numPr>
          <w:ilvl w:val="0"/>
          <w:numId w:val="2"/>
        </w:numPr>
        <w:ind w:left="0" w:firstLine="709"/>
        <w:rPr>
          <w:rFonts w:ascii="Times New Roman" w:hAnsi="Times New Roman" w:cs="Times New Roman"/>
          <w:sz w:val="26"/>
          <w:szCs w:val="26"/>
        </w:rPr>
      </w:pPr>
      <w:r w:rsidRPr="00CA3331">
        <w:rPr>
          <w:rFonts w:ascii="Times New Roman" w:hAnsi="Times New Roman" w:cs="Times New Roman"/>
          <w:sz w:val="26"/>
          <w:szCs w:val="26"/>
        </w:rPr>
        <w:t xml:space="preserve">Федеральный закон от 04.12.2007 № 329-Ф3 «О физической культуре и спорте в Российской Федерации». </w:t>
      </w:r>
    </w:p>
    <w:p w:rsidR="00EB600A" w:rsidRPr="00CA3331" w:rsidRDefault="00EB600A" w:rsidP="00EB600A">
      <w:pPr>
        <w:pStyle w:val="ab"/>
        <w:rPr>
          <w:rFonts w:ascii="Times New Roman" w:hAnsi="Times New Roman" w:cs="Times New Roman"/>
          <w:sz w:val="26"/>
          <w:szCs w:val="26"/>
        </w:rPr>
      </w:pPr>
    </w:p>
    <w:p w:rsidR="00EB600A" w:rsidRPr="00CA3331" w:rsidRDefault="00EB600A" w:rsidP="00EB600A">
      <w:pPr>
        <w:jc w:val="center"/>
        <w:rPr>
          <w:sz w:val="26"/>
          <w:szCs w:val="26"/>
        </w:rPr>
      </w:pPr>
      <w:r w:rsidRPr="00CA3331">
        <w:rPr>
          <w:b/>
          <w:bCs/>
          <w:sz w:val="26"/>
          <w:szCs w:val="26"/>
        </w:rPr>
        <w:t>Актуальность программы</w:t>
      </w:r>
    </w:p>
    <w:p w:rsidR="00F97E4C" w:rsidRPr="00CA3331" w:rsidRDefault="00EB600A" w:rsidP="00EB600A">
      <w:pPr>
        <w:ind w:firstLine="709"/>
        <w:rPr>
          <w:sz w:val="26"/>
          <w:szCs w:val="26"/>
        </w:rPr>
      </w:pPr>
      <w:r w:rsidRPr="00CA3331">
        <w:rPr>
          <w:sz w:val="26"/>
          <w:szCs w:val="26"/>
        </w:rPr>
        <w:t xml:space="preserve">В последнее время отмечается тенденция к использованию разнообразных средств физической культуры, в том числе: разнообразные направления фитнеса: пилатес, стретчинг, йога и многое другое, направленных на оздоровление организма занимающихся и повышение функциональных возможностей человека. Фитнес укрепляет здоровье, избавляет от многих физических изъянов (сутулость, впалая грудь, неправильная осанка, слаборазвитые мышцы и др.).  </w:t>
      </w:r>
    </w:p>
    <w:p w:rsidR="00EB600A" w:rsidRPr="00CA3331" w:rsidRDefault="00EB600A" w:rsidP="00EB600A">
      <w:pPr>
        <w:ind w:firstLine="709"/>
        <w:rPr>
          <w:sz w:val="26"/>
          <w:szCs w:val="26"/>
        </w:rPr>
      </w:pPr>
      <w:r w:rsidRPr="00CA3331">
        <w:rPr>
          <w:sz w:val="26"/>
          <w:szCs w:val="26"/>
        </w:rPr>
        <w:t xml:space="preserve">Режим упражнений в сочетании с рациональным питанием позволяет избавиться от излишних жировых отложений или прибавить в весе в тех случаях, когда это необходимо, ведь мышечную массу нередко называют вторым сердцем. В этой связи, программа «Грация», направленная на гармоничное развитие человека, снижение лишнего веса или увеличение мышечной массы, корректировку фигуры, содействует оздоровлению различных функций и систем организма. </w:t>
      </w:r>
    </w:p>
    <w:p w:rsidR="00EB600A" w:rsidRPr="00CA3331" w:rsidRDefault="00EB600A" w:rsidP="00EB600A">
      <w:pPr>
        <w:pStyle w:val="13"/>
        <w:rPr>
          <w:sz w:val="26"/>
          <w:szCs w:val="26"/>
        </w:rPr>
      </w:pPr>
    </w:p>
    <w:p w:rsidR="00EB600A" w:rsidRPr="00CA3331" w:rsidRDefault="00EB600A" w:rsidP="00EB600A">
      <w:pPr>
        <w:pStyle w:val="13"/>
        <w:jc w:val="center"/>
        <w:rPr>
          <w:sz w:val="26"/>
          <w:szCs w:val="26"/>
        </w:rPr>
      </w:pPr>
      <w:r w:rsidRPr="00CA3331">
        <w:rPr>
          <w:b/>
          <w:bCs/>
          <w:sz w:val="26"/>
          <w:szCs w:val="26"/>
        </w:rPr>
        <w:t>Педагогическая целесообразность программы</w:t>
      </w:r>
    </w:p>
    <w:p w:rsidR="00EB600A" w:rsidRPr="00CA3331" w:rsidRDefault="00EB600A" w:rsidP="00EB600A">
      <w:pPr>
        <w:pStyle w:val="13"/>
        <w:ind w:firstLine="709"/>
        <w:rPr>
          <w:sz w:val="26"/>
          <w:szCs w:val="26"/>
        </w:rPr>
      </w:pPr>
      <w:r w:rsidRPr="00CA3331">
        <w:rPr>
          <w:sz w:val="26"/>
          <w:szCs w:val="26"/>
        </w:rPr>
        <w:t xml:space="preserve">В программе представлены </w:t>
      </w:r>
      <w:r w:rsidR="0067722A" w:rsidRPr="00CA3331">
        <w:rPr>
          <w:sz w:val="26"/>
          <w:szCs w:val="26"/>
        </w:rPr>
        <w:t>общеразвивающие</w:t>
      </w:r>
      <w:r w:rsidRPr="00CA3331">
        <w:rPr>
          <w:sz w:val="26"/>
          <w:szCs w:val="26"/>
        </w:rPr>
        <w:t xml:space="preserve"> упражнения с различными предметами: гимнастическими палками, скакалками, фитболами, мячами, обручами и т.д. </w:t>
      </w:r>
      <w:r w:rsidR="000D14B1" w:rsidRPr="00CA3331">
        <w:rPr>
          <w:sz w:val="26"/>
          <w:szCs w:val="26"/>
          <w:shd w:val="clear" w:color="auto" w:fill="FFFFFF"/>
        </w:rPr>
        <w:t xml:space="preserve">Основа фитнес-тренировок для девушек - оздоровление, а это значит включение занятий фитнесом в систему оздоровительной гимнастики необходимо в качестве одного из направлений физической подготовки. </w:t>
      </w:r>
      <w:r w:rsidRPr="00CA3331">
        <w:rPr>
          <w:sz w:val="26"/>
          <w:szCs w:val="26"/>
        </w:rPr>
        <w:t xml:space="preserve">В процессе обучения, учащиеся познают законы движения в окружающей среде. Ведь, как известно, чем большим </w:t>
      </w:r>
      <w:r w:rsidRPr="00CA3331">
        <w:rPr>
          <w:sz w:val="26"/>
          <w:szCs w:val="26"/>
        </w:rPr>
        <w:lastRenderedPageBreak/>
        <w:t>багажом двигательных навыков и умений обладает человек, тем легче он приспосабливается к условиям окружающей среды, тем легче осваивает новые двигательные действия. В программе прослеживается связь с базовыми дисциплинами школьной программы: биологией, анатомией, основами гигиены. Особенностями данной программы являются сочетание теоретического и практического материала, поэтапное усложнение практической части и высокая информативность теоретической части, возможность выбора, творческой, индивидуальной работы над собой и своим телом.</w:t>
      </w:r>
    </w:p>
    <w:p w:rsidR="00EB600A" w:rsidRPr="00CA3331" w:rsidRDefault="00EB600A" w:rsidP="00EB600A">
      <w:pPr>
        <w:pStyle w:val="13"/>
        <w:ind w:firstLine="709"/>
        <w:rPr>
          <w:sz w:val="26"/>
          <w:szCs w:val="26"/>
        </w:rPr>
      </w:pPr>
    </w:p>
    <w:p w:rsidR="00EB600A" w:rsidRPr="00CA3331" w:rsidRDefault="00EB600A" w:rsidP="00EB600A">
      <w:pPr>
        <w:pStyle w:val="111"/>
        <w:jc w:val="center"/>
        <w:rPr>
          <w:rFonts w:ascii="Times New Roman" w:hAnsi="Times New Roman" w:cs="Times New Roman"/>
          <w:sz w:val="26"/>
          <w:szCs w:val="26"/>
        </w:rPr>
      </w:pPr>
      <w:r w:rsidRPr="00CA3331">
        <w:rPr>
          <w:rFonts w:ascii="Times New Roman" w:hAnsi="Times New Roman" w:cs="Times New Roman"/>
          <w:b/>
          <w:sz w:val="26"/>
          <w:szCs w:val="26"/>
        </w:rPr>
        <w:t>Отличительные особенности программы</w:t>
      </w:r>
    </w:p>
    <w:p w:rsidR="00EB600A" w:rsidRPr="00CA3331" w:rsidRDefault="0067722A" w:rsidP="00EB600A">
      <w:pPr>
        <w:pStyle w:val="111"/>
        <w:ind w:firstLine="709"/>
        <w:rPr>
          <w:rFonts w:ascii="Times New Roman" w:hAnsi="Times New Roman" w:cs="Times New Roman"/>
          <w:sz w:val="26"/>
          <w:szCs w:val="26"/>
        </w:rPr>
      </w:pPr>
      <w:r w:rsidRPr="00CA3331">
        <w:rPr>
          <w:rFonts w:ascii="Times New Roman" w:hAnsi="Times New Roman" w:cs="Times New Roman"/>
          <w:sz w:val="26"/>
          <w:szCs w:val="26"/>
        </w:rPr>
        <w:t>В программу включены разнообраз</w:t>
      </w:r>
      <w:r w:rsidR="00EB600A" w:rsidRPr="00CA3331">
        <w:rPr>
          <w:rFonts w:ascii="Times New Roman" w:hAnsi="Times New Roman" w:cs="Times New Roman"/>
          <w:sz w:val="26"/>
          <w:szCs w:val="26"/>
        </w:rPr>
        <w:t>ные направления фитнеса: стре</w:t>
      </w:r>
      <w:r w:rsidRPr="00CA3331">
        <w:rPr>
          <w:rFonts w:ascii="Times New Roman" w:hAnsi="Times New Roman" w:cs="Times New Roman"/>
          <w:sz w:val="26"/>
          <w:szCs w:val="26"/>
        </w:rPr>
        <w:t>тчинг, пилатес, йога, зумба, шейпинг</w:t>
      </w:r>
      <w:r w:rsidR="00EB600A" w:rsidRPr="00CA3331">
        <w:rPr>
          <w:rFonts w:ascii="Times New Roman" w:hAnsi="Times New Roman" w:cs="Times New Roman"/>
          <w:sz w:val="26"/>
          <w:szCs w:val="26"/>
        </w:rPr>
        <w:t>, аэробика,</w:t>
      </w:r>
      <w:r w:rsidRPr="00CA3331">
        <w:rPr>
          <w:rFonts w:ascii="Times New Roman" w:hAnsi="Times New Roman" w:cs="Times New Roman"/>
          <w:sz w:val="26"/>
          <w:szCs w:val="26"/>
        </w:rPr>
        <w:t xml:space="preserve"> степ–</w:t>
      </w:r>
      <w:r w:rsidR="00CA2AA7" w:rsidRPr="00CA3331">
        <w:rPr>
          <w:rFonts w:ascii="Times New Roman" w:hAnsi="Times New Roman" w:cs="Times New Roman"/>
          <w:sz w:val="26"/>
          <w:szCs w:val="26"/>
        </w:rPr>
        <w:t>аэробика, табата</w:t>
      </w:r>
      <w:r w:rsidR="000C38D3" w:rsidRPr="00CA3331">
        <w:rPr>
          <w:rFonts w:ascii="Times New Roman" w:hAnsi="Times New Roman" w:cs="Times New Roman"/>
          <w:sz w:val="26"/>
          <w:szCs w:val="26"/>
        </w:rPr>
        <w:t>-</w:t>
      </w:r>
      <w:r w:rsidR="00EB600A" w:rsidRPr="00CA3331">
        <w:rPr>
          <w:rFonts w:ascii="Times New Roman" w:hAnsi="Times New Roman" w:cs="Times New Roman"/>
          <w:sz w:val="26"/>
          <w:szCs w:val="26"/>
        </w:rPr>
        <w:t>тренировка, что делает ее более разнообразной и позволяет подбирать упражнения индивидуально для девушек разного те</w:t>
      </w:r>
      <w:r w:rsidR="000C38D3" w:rsidRPr="00CA3331">
        <w:rPr>
          <w:rFonts w:ascii="Times New Roman" w:hAnsi="Times New Roman" w:cs="Times New Roman"/>
          <w:sz w:val="26"/>
          <w:szCs w:val="26"/>
        </w:rPr>
        <w:t>лосложения. Танцевальное фитнес-</w:t>
      </w:r>
      <w:r w:rsidR="00EB600A" w:rsidRPr="00CA3331">
        <w:rPr>
          <w:rFonts w:ascii="Times New Roman" w:hAnsi="Times New Roman" w:cs="Times New Roman"/>
          <w:sz w:val="26"/>
          <w:szCs w:val="26"/>
        </w:rPr>
        <w:t xml:space="preserve">направление, основанное на латиноамериканской и мировой музыке – самое успешное фитнес направление в мире! Тренировка включает </w:t>
      </w:r>
      <w:r w:rsidRPr="00CA3331">
        <w:rPr>
          <w:rFonts w:ascii="Times New Roman" w:hAnsi="Times New Roman" w:cs="Times New Roman"/>
          <w:sz w:val="26"/>
          <w:szCs w:val="26"/>
        </w:rPr>
        <w:t>в себя базовые движения аэробики</w:t>
      </w:r>
      <w:r w:rsidR="00EB600A" w:rsidRPr="00CA3331">
        <w:rPr>
          <w:rFonts w:ascii="Times New Roman" w:hAnsi="Times New Roman" w:cs="Times New Roman"/>
          <w:sz w:val="26"/>
          <w:szCs w:val="26"/>
        </w:rPr>
        <w:t>, латиноам</w:t>
      </w:r>
      <w:r w:rsidRPr="00CA3331">
        <w:rPr>
          <w:rFonts w:ascii="Times New Roman" w:hAnsi="Times New Roman" w:cs="Times New Roman"/>
          <w:sz w:val="26"/>
          <w:szCs w:val="26"/>
        </w:rPr>
        <w:t>ериканских танцев и даже направления боди балета</w:t>
      </w:r>
      <w:r w:rsidR="00EB600A" w:rsidRPr="00CA3331">
        <w:rPr>
          <w:rFonts w:ascii="Times New Roman" w:hAnsi="Times New Roman" w:cs="Times New Roman"/>
          <w:sz w:val="26"/>
          <w:szCs w:val="26"/>
        </w:rPr>
        <w:t>. И это далеко не весь список. Такой микс позволяет строить тренировки разнопланово. А разнообразие, как известно, – лучшее лекарство против скуки и усталости! Таким образом, настоящая программа призвана научить не только специфическим физическим упражнениям, но и побудить личность каждого в отдельности к всестороннему развитию.</w:t>
      </w:r>
    </w:p>
    <w:p w:rsidR="00EB600A" w:rsidRPr="00CA3331" w:rsidRDefault="00EB600A" w:rsidP="00EB600A">
      <w:pPr>
        <w:pStyle w:val="13"/>
        <w:ind w:firstLine="709"/>
        <w:rPr>
          <w:sz w:val="26"/>
          <w:szCs w:val="26"/>
        </w:rPr>
      </w:pPr>
    </w:p>
    <w:p w:rsidR="00EB600A" w:rsidRPr="00CA3331" w:rsidRDefault="00EB600A" w:rsidP="00EB600A">
      <w:pPr>
        <w:pStyle w:val="111"/>
        <w:jc w:val="center"/>
        <w:rPr>
          <w:rFonts w:ascii="Times New Roman" w:hAnsi="Times New Roman" w:cs="Times New Roman"/>
          <w:bCs/>
          <w:sz w:val="26"/>
          <w:szCs w:val="26"/>
        </w:rPr>
      </w:pPr>
      <w:r w:rsidRPr="00CA3331">
        <w:rPr>
          <w:rFonts w:ascii="Times New Roman" w:hAnsi="Times New Roman" w:cs="Times New Roman"/>
          <w:b/>
          <w:sz w:val="26"/>
          <w:szCs w:val="26"/>
        </w:rPr>
        <w:t>Адресат программы</w:t>
      </w:r>
    </w:p>
    <w:p w:rsidR="00D046AD" w:rsidRPr="00CA3331" w:rsidRDefault="00D046AD" w:rsidP="00D046AD">
      <w:pPr>
        <w:pStyle w:val="111"/>
        <w:ind w:firstLine="709"/>
        <w:rPr>
          <w:rFonts w:ascii="Times New Roman" w:hAnsi="Times New Roman" w:cs="Times New Roman"/>
          <w:sz w:val="26"/>
          <w:szCs w:val="26"/>
        </w:rPr>
      </w:pPr>
      <w:r w:rsidRPr="00CA3331">
        <w:rPr>
          <w:rFonts w:ascii="Times New Roman" w:hAnsi="Times New Roman" w:cs="Times New Roman"/>
          <w:sz w:val="26"/>
          <w:szCs w:val="26"/>
        </w:rPr>
        <w:t>Программа разработана для девушек 13-18 лет, количество учащихся в группе 15-18 человек. В объединение принимаются девушки, не имеющие специальных навыков.</w:t>
      </w:r>
    </w:p>
    <w:p w:rsidR="00EB600A" w:rsidRPr="00CA3331" w:rsidRDefault="00EB600A" w:rsidP="00EB600A">
      <w:pPr>
        <w:pStyle w:val="111"/>
        <w:ind w:firstLine="709"/>
        <w:rPr>
          <w:rFonts w:ascii="Times New Roman" w:hAnsi="Times New Roman" w:cs="Times New Roman"/>
          <w:sz w:val="26"/>
          <w:szCs w:val="26"/>
        </w:rPr>
      </w:pPr>
      <w:r w:rsidRPr="00CA3331">
        <w:rPr>
          <w:rFonts w:ascii="Times New Roman" w:hAnsi="Times New Roman" w:cs="Times New Roman"/>
          <w:sz w:val="26"/>
          <w:szCs w:val="26"/>
        </w:rPr>
        <w:t>Важное место в физическом воспитании девушек данного возраста должно занимать формирование знаний о физической активности – того, что можно назвать интеллектуальным компонентом физической культуры личности. Знание основ теории физической тренировки, законов биомеханики движений, способов развития и совершенствования физического потенциала, медико-биологических основ тренировки, закаливания и других сведений, необходимых для сознательного и предметного управления своей физической активностью. Не менее важным является воспитание и понимание роли физической активности для достижения высокого уровня здоровья, гармоничного совершенства человека и ее огромной важности для здорового образа жизни.</w:t>
      </w:r>
    </w:p>
    <w:p w:rsidR="00877A8D" w:rsidRPr="00CA3331" w:rsidRDefault="00877A8D" w:rsidP="00EB600A">
      <w:pPr>
        <w:pStyle w:val="111"/>
        <w:ind w:firstLine="709"/>
        <w:rPr>
          <w:rFonts w:ascii="Times New Roman" w:hAnsi="Times New Roman" w:cs="Times New Roman"/>
          <w:sz w:val="26"/>
          <w:szCs w:val="26"/>
        </w:rPr>
      </w:pPr>
    </w:p>
    <w:p w:rsidR="00EB600A" w:rsidRPr="00CA3331" w:rsidRDefault="009C0770" w:rsidP="00EB600A">
      <w:pPr>
        <w:pStyle w:val="111"/>
        <w:jc w:val="center"/>
        <w:rPr>
          <w:rFonts w:ascii="Times New Roman" w:hAnsi="Times New Roman" w:cs="Times New Roman"/>
          <w:sz w:val="26"/>
          <w:szCs w:val="26"/>
        </w:rPr>
      </w:pPr>
      <w:r w:rsidRPr="00CA3331">
        <w:rPr>
          <w:rFonts w:ascii="Times New Roman" w:hAnsi="Times New Roman" w:cs="Times New Roman"/>
          <w:b/>
          <w:sz w:val="26"/>
          <w:szCs w:val="26"/>
        </w:rPr>
        <w:t>Уровень программы, о</w:t>
      </w:r>
      <w:r w:rsidR="00EB600A" w:rsidRPr="00CA3331">
        <w:rPr>
          <w:rFonts w:ascii="Times New Roman" w:hAnsi="Times New Roman" w:cs="Times New Roman"/>
          <w:b/>
          <w:sz w:val="26"/>
          <w:szCs w:val="26"/>
        </w:rPr>
        <w:t>бъем и срок</w:t>
      </w:r>
      <w:r w:rsidRPr="00CA3331">
        <w:rPr>
          <w:rFonts w:ascii="Times New Roman" w:hAnsi="Times New Roman" w:cs="Times New Roman"/>
          <w:b/>
          <w:sz w:val="26"/>
          <w:szCs w:val="26"/>
        </w:rPr>
        <w:t>и</w:t>
      </w:r>
      <w:r w:rsidR="000D14B1" w:rsidRPr="00CA3331">
        <w:rPr>
          <w:rFonts w:ascii="Times New Roman" w:hAnsi="Times New Roman" w:cs="Times New Roman"/>
          <w:b/>
          <w:sz w:val="26"/>
          <w:szCs w:val="26"/>
        </w:rPr>
        <w:t xml:space="preserve"> </w:t>
      </w:r>
      <w:r w:rsidRPr="00CA3331">
        <w:rPr>
          <w:rFonts w:ascii="Times New Roman" w:hAnsi="Times New Roman" w:cs="Times New Roman"/>
          <w:b/>
          <w:sz w:val="26"/>
          <w:szCs w:val="26"/>
        </w:rPr>
        <w:t>реализации</w:t>
      </w:r>
      <w:r w:rsidR="00EB600A" w:rsidRPr="00CA3331">
        <w:rPr>
          <w:rFonts w:ascii="Times New Roman" w:hAnsi="Times New Roman" w:cs="Times New Roman"/>
          <w:b/>
          <w:sz w:val="26"/>
          <w:szCs w:val="26"/>
        </w:rPr>
        <w:t xml:space="preserve"> программы</w:t>
      </w:r>
    </w:p>
    <w:p w:rsidR="00EB600A" w:rsidRPr="00CA3331" w:rsidRDefault="0067722A" w:rsidP="00EB600A">
      <w:pPr>
        <w:pStyle w:val="111"/>
        <w:ind w:firstLine="709"/>
        <w:rPr>
          <w:rFonts w:ascii="Times New Roman" w:hAnsi="Times New Roman" w:cs="Times New Roman"/>
          <w:sz w:val="26"/>
          <w:szCs w:val="26"/>
        </w:rPr>
      </w:pPr>
      <w:r w:rsidRPr="00CA3331">
        <w:rPr>
          <w:rFonts w:ascii="Times New Roman" w:hAnsi="Times New Roman" w:cs="Times New Roman"/>
          <w:sz w:val="26"/>
          <w:szCs w:val="26"/>
        </w:rPr>
        <w:t>Программа рассчитана на 1 год обучения- 144 часа.</w:t>
      </w:r>
    </w:p>
    <w:p w:rsidR="00EB600A" w:rsidRPr="00CA3331" w:rsidRDefault="00EB600A" w:rsidP="00EB600A">
      <w:pPr>
        <w:pStyle w:val="111"/>
        <w:ind w:firstLine="709"/>
        <w:rPr>
          <w:rFonts w:ascii="Times New Roman" w:hAnsi="Times New Roman" w:cs="Times New Roman"/>
          <w:sz w:val="26"/>
          <w:szCs w:val="26"/>
        </w:rPr>
      </w:pPr>
    </w:p>
    <w:p w:rsidR="00EB600A" w:rsidRPr="00CA3331" w:rsidRDefault="00EB600A" w:rsidP="00EB600A">
      <w:pPr>
        <w:pStyle w:val="111"/>
        <w:ind w:firstLine="709"/>
        <w:rPr>
          <w:rFonts w:ascii="Times New Roman" w:hAnsi="Times New Roman" w:cs="Times New Roman"/>
          <w:sz w:val="26"/>
          <w:szCs w:val="26"/>
        </w:rPr>
      </w:pPr>
      <w:r w:rsidRPr="00CA3331">
        <w:rPr>
          <w:rFonts w:ascii="Times New Roman" w:hAnsi="Times New Roman" w:cs="Times New Roman"/>
          <w:sz w:val="26"/>
          <w:szCs w:val="26"/>
        </w:rPr>
        <w:t>Программа предполагает обучение по линейной системе.</w:t>
      </w:r>
    </w:p>
    <w:p w:rsidR="00EB600A" w:rsidRPr="00CA3331" w:rsidRDefault="00256558" w:rsidP="00EB600A">
      <w:pPr>
        <w:pStyle w:val="111"/>
        <w:ind w:firstLine="709"/>
        <w:rPr>
          <w:rFonts w:ascii="Times New Roman" w:hAnsi="Times New Roman" w:cs="Times New Roman"/>
          <w:sz w:val="26"/>
          <w:szCs w:val="26"/>
        </w:rPr>
      </w:pPr>
      <w:r w:rsidRPr="00CA3331">
        <w:rPr>
          <w:rFonts w:ascii="Times New Roman" w:hAnsi="Times New Roman" w:cs="Times New Roman"/>
          <w:sz w:val="26"/>
          <w:szCs w:val="26"/>
        </w:rPr>
        <w:t>Содержание и материал программы относятся к базо</w:t>
      </w:r>
      <w:r w:rsidR="00D67E27" w:rsidRPr="00CA3331">
        <w:rPr>
          <w:rFonts w:ascii="Times New Roman" w:hAnsi="Times New Roman" w:cs="Times New Roman"/>
          <w:sz w:val="26"/>
          <w:szCs w:val="26"/>
        </w:rPr>
        <w:t xml:space="preserve">вому уровню сложности </w:t>
      </w:r>
      <w:r w:rsidR="00A8485A" w:rsidRPr="00CA3331">
        <w:rPr>
          <w:rFonts w:ascii="Times New Roman" w:hAnsi="Times New Roman" w:cs="Times New Roman"/>
          <w:sz w:val="26"/>
          <w:szCs w:val="26"/>
        </w:rPr>
        <w:t xml:space="preserve">и </w:t>
      </w:r>
      <w:r w:rsidR="00D67E27" w:rsidRPr="00CA3331">
        <w:rPr>
          <w:rFonts w:ascii="Times New Roman" w:hAnsi="Times New Roman" w:cs="Times New Roman"/>
          <w:sz w:val="26"/>
          <w:szCs w:val="26"/>
        </w:rPr>
        <w:t>включает в себя</w:t>
      </w:r>
      <w:r w:rsidRPr="00CA3331">
        <w:rPr>
          <w:rFonts w:ascii="Times New Roman" w:hAnsi="Times New Roman" w:cs="Times New Roman"/>
          <w:sz w:val="26"/>
          <w:szCs w:val="26"/>
        </w:rPr>
        <w:t>:</w:t>
      </w:r>
    </w:p>
    <w:p w:rsidR="00EB600A" w:rsidRPr="00CA3331" w:rsidRDefault="00256558" w:rsidP="00256558">
      <w:pPr>
        <w:pStyle w:val="111"/>
        <w:ind w:firstLine="709"/>
        <w:rPr>
          <w:rFonts w:ascii="Times New Roman" w:hAnsi="Times New Roman" w:cs="Times New Roman"/>
          <w:sz w:val="26"/>
          <w:szCs w:val="26"/>
        </w:rPr>
      </w:pPr>
      <w:r w:rsidRPr="00CA3331">
        <w:rPr>
          <w:rFonts w:ascii="Times New Roman" w:hAnsi="Times New Roman" w:cs="Times New Roman"/>
          <w:sz w:val="26"/>
          <w:szCs w:val="26"/>
        </w:rPr>
        <w:t>знакомство</w:t>
      </w:r>
      <w:r w:rsidR="00EB600A" w:rsidRPr="00CA3331">
        <w:rPr>
          <w:rFonts w:ascii="Times New Roman" w:hAnsi="Times New Roman" w:cs="Times New Roman"/>
          <w:sz w:val="26"/>
          <w:szCs w:val="26"/>
        </w:rPr>
        <w:t xml:space="preserve"> с </w:t>
      </w:r>
      <w:r w:rsidR="00226CA6" w:rsidRPr="00CA3331">
        <w:rPr>
          <w:rFonts w:ascii="Times New Roman" w:hAnsi="Times New Roman" w:cs="Times New Roman"/>
          <w:sz w:val="26"/>
          <w:szCs w:val="26"/>
        </w:rPr>
        <w:t>историей и</w:t>
      </w:r>
      <w:r w:rsidR="0067722A" w:rsidRPr="00CA3331">
        <w:rPr>
          <w:rFonts w:ascii="Times New Roman" w:hAnsi="Times New Roman" w:cs="Times New Roman"/>
          <w:sz w:val="26"/>
          <w:szCs w:val="26"/>
        </w:rPr>
        <w:t xml:space="preserve"> направлениями фитнеса</w:t>
      </w:r>
      <w:r w:rsidR="00EB600A" w:rsidRPr="00CA3331">
        <w:rPr>
          <w:rFonts w:ascii="Times New Roman" w:hAnsi="Times New Roman" w:cs="Times New Roman"/>
          <w:sz w:val="26"/>
          <w:szCs w:val="26"/>
        </w:rPr>
        <w:t xml:space="preserve">, техникой выполнения </w:t>
      </w:r>
      <w:r w:rsidR="00226CA6" w:rsidRPr="00CA3331">
        <w:rPr>
          <w:rFonts w:ascii="Times New Roman" w:hAnsi="Times New Roman" w:cs="Times New Roman"/>
          <w:sz w:val="26"/>
          <w:szCs w:val="26"/>
        </w:rPr>
        <w:t>разнообразн</w:t>
      </w:r>
      <w:r w:rsidR="00EB600A" w:rsidRPr="00CA3331">
        <w:rPr>
          <w:rFonts w:ascii="Times New Roman" w:hAnsi="Times New Roman" w:cs="Times New Roman"/>
          <w:sz w:val="26"/>
          <w:szCs w:val="26"/>
        </w:rPr>
        <w:t>ых видов и комплексов упражнений без предметов, с предметам</w:t>
      </w:r>
      <w:r w:rsidRPr="00CA3331">
        <w:rPr>
          <w:rFonts w:ascii="Times New Roman" w:hAnsi="Times New Roman" w:cs="Times New Roman"/>
          <w:sz w:val="26"/>
          <w:szCs w:val="26"/>
        </w:rPr>
        <w:t>и, общей физической подготовкой; у</w:t>
      </w:r>
      <w:r w:rsidR="00EB600A" w:rsidRPr="00CA3331">
        <w:rPr>
          <w:rFonts w:ascii="Times New Roman" w:hAnsi="Times New Roman" w:cs="Times New Roman"/>
          <w:sz w:val="26"/>
          <w:szCs w:val="26"/>
        </w:rPr>
        <w:t>своение элементарных знаний и умений, техник</w:t>
      </w:r>
      <w:r w:rsidR="00D67E27" w:rsidRPr="00CA3331">
        <w:rPr>
          <w:rFonts w:ascii="Times New Roman" w:hAnsi="Times New Roman" w:cs="Times New Roman"/>
          <w:sz w:val="26"/>
          <w:szCs w:val="26"/>
        </w:rPr>
        <w:t>у</w:t>
      </w:r>
      <w:r w:rsidR="00EB600A" w:rsidRPr="00CA3331">
        <w:rPr>
          <w:rFonts w:ascii="Times New Roman" w:hAnsi="Times New Roman" w:cs="Times New Roman"/>
          <w:sz w:val="26"/>
          <w:szCs w:val="26"/>
        </w:rPr>
        <w:t xml:space="preserve"> выполнения различных видов и комплексов упражнений с фитболами, гимнастическими палочками, гантелями, скакалками и</w:t>
      </w:r>
      <w:r w:rsidR="00D67E27" w:rsidRPr="00CA3331">
        <w:rPr>
          <w:rFonts w:ascii="Times New Roman" w:hAnsi="Times New Roman" w:cs="Times New Roman"/>
          <w:sz w:val="26"/>
          <w:szCs w:val="26"/>
        </w:rPr>
        <w:t xml:space="preserve"> другим спортивным инвентарем; к</w:t>
      </w:r>
      <w:r w:rsidR="00EB600A" w:rsidRPr="00CA3331">
        <w:rPr>
          <w:rFonts w:ascii="Times New Roman" w:hAnsi="Times New Roman" w:cs="Times New Roman"/>
          <w:sz w:val="26"/>
          <w:szCs w:val="26"/>
        </w:rPr>
        <w:t>руго</w:t>
      </w:r>
      <w:r w:rsidR="00D67E27" w:rsidRPr="00CA3331">
        <w:rPr>
          <w:rFonts w:ascii="Times New Roman" w:hAnsi="Times New Roman" w:cs="Times New Roman"/>
          <w:sz w:val="26"/>
          <w:szCs w:val="26"/>
        </w:rPr>
        <w:t>вую</w:t>
      </w:r>
      <w:r w:rsidR="00EB600A" w:rsidRPr="00CA3331">
        <w:rPr>
          <w:rFonts w:ascii="Times New Roman" w:hAnsi="Times New Roman" w:cs="Times New Roman"/>
          <w:sz w:val="26"/>
          <w:szCs w:val="26"/>
        </w:rPr>
        <w:t xml:space="preserve"> тренировк</w:t>
      </w:r>
      <w:r w:rsidR="00D67E27" w:rsidRPr="00CA3331">
        <w:rPr>
          <w:rFonts w:ascii="Times New Roman" w:hAnsi="Times New Roman" w:cs="Times New Roman"/>
          <w:sz w:val="26"/>
          <w:szCs w:val="26"/>
        </w:rPr>
        <w:t>у</w:t>
      </w:r>
      <w:r w:rsidR="00EB600A" w:rsidRPr="00CA3331">
        <w:rPr>
          <w:rFonts w:ascii="Times New Roman" w:hAnsi="Times New Roman" w:cs="Times New Roman"/>
          <w:sz w:val="26"/>
          <w:szCs w:val="26"/>
        </w:rPr>
        <w:t>, кардиотренировк</w:t>
      </w:r>
      <w:r w:rsidR="00D67E27" w:rsidRPr="00CA3331">
        <w:rPr>
          <w:rFonts w:ascii="Times New Roman" w:hAnsi="Times New Roman" w:cs="Times New Roman"/>
          <w:sz w:val="26"/>
          <w:szCs w:val="26"/>
        </w:rPr>
        <w:t>у</w:t>
      </w:r>
      <w:r w:rsidR="00EB600A" w:rsidRPr="00CA3331">
        <w:rPr>
          <w:rFonts w:ascii="Times New Roman" w:hAnsi="Times New Roman" w:cs="Times New Roman"/>
          <w:sz w:val="26"/>
          <w:szCs w:val="26"/>
        </w:rPr>
        <w:t xml:space="preserve">, комплексы упражнений для </w:t>
      </w:r>
      <w:r w:rsidR="00EB600A" w:rsidRPr="00CA3331">
        <w:rPr>
          <w:rFonts w:ascii="Times New Roman" w:hAnsi="Times New Roman" w:cs="Times New Roman"/>
          <w:sz w:val="26"/>
          <w:szCs w:val="26"/>
        </w:rPr>
        <w:lastRenderedPageBreak/>
        <w:t>корректировки правильной осанки, проблемных зон. Изуч</w:t>
      </w:r>
      <w:r w:rsidR="00D67E27" w:rsidRPr="00CA3331">
        <w:rPr>
          <w:rFonts w:ascii="Times New Roman" w:hAnsi="Times New Roman" w:cs="Times New Roman"/>
          <w:sz w:val="26"/>
          <w:szCs w:val="26"/>
        </w:rPr>
        <w:t>ение</w:t>
      </w:r>
      <w:r w:rsidR="00EB600A" w:rsidRPr="00CA3331">
        <w:rPr>
          <w:rFonts w:ascii="Times New Roman" w:hAnsi="Times New Roman" w:cs="Times New Roman"/>
          <w:sz w:val="26"/>
          <w:szCs w:val="26"/>
        </w:rPr>
        <w:t xml:space="preserve"> </w:t>
      </w:r>
      <w:r w:rsidR="006550E8" w:rsidRPr="00CA3331">
        <w:rPr>
          <w:rFonts w:ascii="Times New Roman" w:hAnsi="Times New Roman" w:cs="Times New Roman"/>
          <w:sz w:val="26"/>
          <w:szCs w:val="26"/>
        </w:rPr>
        <w:t>аэробных</w:t>
      </w:r>
      <w:r w:rsidR="006550E8">
        <w:rPr>
          <w:rFonts w:ascii="Times New Roman" w:hAnsi="Times New Roman" w:cs="Times New Roman"/>
          <w:sz w:val="26"/>
          <w:szCs w:val="26"/>
        </w:rPr>
        <w:t xml:space="preserve"> и</w:t>
      </w:r>
      <w:r w:rsidR="001D5669" w:rsidRPr="00CA3331">
        <w:rPr>
          <w:rFonts w:ascii="Times New Roman" w:hAnsi="Times New Roman" w:cs="Times New Roman"/>
          <w:sz w:val="26"/>
          <w:szCs w:val="26"/>
        </w:rPr>
        <w:t xml:space="preserve"> анаэробных</w:t>
      </w:r>
      <w:r w:rsidR="00D67E27" w:rsidRPr="00CA3331">
        <w:rPr>
          <w:rFonts w:ascii="Times New Roman" w:hAnsi="Times New Roman" w:cs="Times New Roman"/>
          <w:sz w:val="26"/>
          <w:szCs w:val="26"/>
        </w:rPr>
        <w:t xml:space="preserve"> упражнений</w:t>
      </w:r>
      <w:r w:rsidR="00EB600A" w:rsidRPr="00CA3331">
        <w:rPr>
          <w:rFonts w:ascii="Times New Roman" w:hAnsi="Times New Roman" w:cs="Times New Roman"/>
          <w:sz w:val="26"/>
          <w:szCs w:val="26"/>
        </w:rPr>
        <w:t xml:space="preserve">, </w:t>
      </w:r>
      <w:r w:rsidR="00D67E27" w:rsidRPr="00CA3331">
        <w:rPr>
          <w:rFonts w:ascii="Times New Roman" w:hAnsi="Times New Roman" w:cs="Times New Roman"/>
          <w:sz w:val="26"/>
          <w:szCs w:val="26"/>
        </w:rPr>
        <w:t>и</w:t>
      </w:r>
      <w:r w:rsidR="00EB600A" w:rsidRPr="00CA3331">
        <w:rPr>
          <w:rFonts w:ascii="Times New Roman" w:hAnsi="Times New Roman" w:cs="Times New Roman"/>
          <w:sz w:val="26"/>
          <w:szCs w:val="26"/>
        </w:rPr>
        <w:t xml:space="preserve"> их отличие; статическ</w:t>
      </w:r>
      <w:r w:rsidR="000D14B1" w:rsidRPr="00CA3331">
        <w:rPr>
          <w:rFonts w:ascii="Times New Roman" w:hAnsi="Times New Roman" w:cs="Times New Roman"/>
          <w:sz w:val="26"/>
          <w:szCs w:val="26"/>
        </w:rPr>
        <w:t>ие упражнения и «табата-</w:t>
      </w:r>
      <w:r w:rsidR="00EB600A" w:rsidRPr="00CA3331">
        <w:rPr>
          <w:rFonts w:ascii="Times New Roman" w:hAnsi="Times New Roman" w:cs="Times New Roman"/>
          <w:sz w:val="26"/>
          <w:szCs w:val="26"/>
        </w:rPr>
        <w:t>тренировк</w:t>
      </w:r>
      <w:r w:rsidR="00D67E27" w:rsidRPr="00CA3331">
        <w:rPr>
          <w:rFonts w:ascii="Times New Roman" w:hAnsi="Times New Roman" w:cs="Times New Roman"/>
          <w:sz w:val="26"/>
          <w:szCs w:val="26"/>
        </w:rPr>
        <w:t>у</w:t>
      </w:r>
      <w:r w:rsidR="00EB600A" w:rsidRPr="00CA3331">
        <w:rPr>
          <w:rFonts w:ascii="Times New Roman" w:hAnsi="Times New Roman" w:cs="Times New Roman"/>
          <w:sz w:val="26"/>
          <w:szCs w:val="26"/>
        </w:rPr>
        <w:t>»</w:t>
      </w:r>
      <w:r w:rsidR="00D67E27" w:rsidRPr="00CA3331">
        <w:rPr>
          <w:rFonts w:ascii="Times New Roman" w:hAnsi="Times New Roman" w:cs="Times New Roman"/>
          <w:sz w:val="26"/>
          <w:szCs w:val="26"/>
        </w:rPr>
        <w:t xml:space="preserve">; </w:t>
      </w:r>
      <w:r w:rsidR="00EB600A" w:rsidRPr="00CA3331">
        <w:rPr>
          <w:rFonts w:ascii="Times New Roman" w:hAnsi="Times New Roman" w:cs="Times New Roman"/>
          <w:sz w:val="26"/>
          <w:szCs w:val="26"/>
        </w:rPr>
        <w:t>выполн</w:t>
      </w:r>
      <w:r w:rsidR="00D67E27" w:rsidRPr="00CA3331">
        <w:rPr>
          <w:rFonts w:ascii="Times New Roman" w:hAnsi="Times New Roman" w:cs="Times New Roman"/>
          <w:sz w:val="26"/>
          <w:szCs w:val="26"/>
        </w:rPr>
        <w:t>ение</w:t>
      </w:r>
      <w:r w:rsidR="00EB600A" w:rsidRPr="00CA3331">
        <w:rPr>
          <w:rFonts w:ascii="Times New Roman" w:hAnsi="Times New Roman" w:cs="Times New Roman"/>
          <w:sz w:val="26"/>
          <w:szCs w:val="26"/>
        </w:rPr>
        <w:t xml:space="preserve"> упражнени</w:t>
      </w:r>
      <w:r w:rsidR="00D67E27" w:rsidRPr="00CA3331">
        <w:rPr>
          <w:rFonts w:ascii="Times New Roman" w:hAnsi="Times New Roman" w:cs="Times New Roman"/>
          <w:sz w:val="26"/>
          <w:szCs w:val="26"/>
        </w:rPr>
        <w:t>й</w:t>
      </w:r>
      <w:r w:rsidR="00EB600A" w:rsidRPr="00CA3331">
        <w:rPr>
          <w:rFonts w:ascii="Times New Roman" w:hAnsi="Times New Roman" w:cs="Times New Roman"/>
          <w:sz w:val="26"/>
          <w:szCs w:val="26"/>
        </w:rPr>
        <w:t xml:space="preserve"> на тренажерах; знаком</w:t>
      </w:r>
      <w:r w:rsidR="00D67E27" w:rsidRPr="00CA3331">
        <w:rPr>
          <w:rFonts w:ascii="Times New Roman" w:hAnsi="Times New Roman" w:cs="Times New Roman"/>
          <w:sz w:val="26"/>
          <w:szCs w:val="26"/>
        </w:rPr>
        <w:t>ство</w:t>
      </w:r>
      <w:r w:rsidR="00EB600A" w:rsidRPr="00CA3331">
        <w:rPr>
          <w:rFonts w:ascii="Times New Roman" w:hAnsi="Times New Roman" w:cs="Times New Roman"/>
          <w:sz w:val="26"/>
          <w:szCs w:val="26"/>
        </w:rPr>
        <w:t xml:space="preserve"> с понятиями</w:t>
      </w:r>
      <w:r w:rsidR="00F97E4C" w:rsidRPr="00CA3331">
        <w:rPr>
          <w:rFonts w:ascii="Times New Roman" w:hAnsi="Times New Roman" w:cs="Times New Roman"/>
          <w:sz w:val="26"/>
          <w:szCs w:val="26"/>
        </w:rPr>
        <w:t>:</w:t>
      </w:r>
      <w:r w:rsidR="00EB600A" w:rsidRPr="00CA3331">
        <w:rPr>
          <w:rFonts w:ascii="Times New Roman" w:hAnsi="Times New Roman" w:cs="Times New Roman"/>
          <w:sz w:val="26"/>
          <w:szCs w:val="26"/>
        </w:rPr>
        <w:t xml:space="preserve"> «правильное питание» и «режим дня»,</w:t>
      </w:r>
      <w:r w:rsidR="00226CA6" w:rsidRPr="00CA3331">
        <w:rPr>
          <w:rFonts w:ascii="Times New Roman" w:hAnsi="Times New Roman" w:cs="Times New Roman"/>
          <w:sz w:val="26"/>
          <w:szCs w:val="26"/>
        </w:rPr>
        <w:t xml:space="preserve"> «авитаминоз»,</w:t>
      </w:r>
      <w:r w:rsidR="00EB600A" w:rsidRPr="00CA3331">
        <w:rPr>
          <w:rFonts w:ascii="Times New Roman" w:hAnsi="Times New Roman" w:cs="Times New Roman"/>
          <w:sz w:val="26"/>
          <w:szCs w:val="26"/>
        </w:rPr>
        <w:t xml:space="preserve"> «санитарно-гигиенические нормы».</w:t>
      </w:r>
    </w:p>
    <w:p w:rsidR="00EB600A" w:rsidRPr="00CA3331" w:rsidRDefault="00EB600A" w:rsidP="00EB600A">
      <w:pPr>
        <w:pStyle w:val="111"/>
        <w:ind w:firstLine="709"/>
        <w:rPr>
          <w:rFonts w:ascii="Times New Roman" w:hAnsi="Times New Roman" w:cs="Times New Roman"/>
          <w:sz w:val="26"/>
          <w:szCs w:val="26"/>
        </w:rPr>
      </w:pPr>
    </w:p>
    <w:p w:rsidR="00EB600A" w:rsidRPr="00CA3331" w:rsidRDefault="00EB600A" w:rsidP="00EB600A">
      <w:pPr>
        <w:pStyle w:val="111"/>
        <w:ind w:firstLine="709"/>
        <w:rPr>
          <w:rFonts w:ascii="Times New Roman" w:hAnsi="Times New Roman" w:cs="Times New Roman"/>
          <w:b/>
          <w:sz w:val="26"/>
          <w:szCs w:val="26"/>
        </w:rPr>
      </w:pPr>
      <w:r w:rsidRPr="00CA3331">
        <w:rPr>
          <w:rFonts w:ascii="Times New Roman" w:hAnsi="Times New Roman" w:cs="Times New Roman"/>
          <w:b/>
          <w:sz w:val="26"/>
          <w:szCs w:val="26"/>
        </w:rPr>
        <w:t>Форма обучения:</w:t>
      </w:r>
      <w:r w:rsidRPr="00CA3331">
        <w:rPr>
          <w:rFonts w:ascii="Times New Roman" w:hAnsi="Times New Roman" w:cs="Times New Roman"/>
          <w:sz w:val="26"/>
          <w:szCs w:val="26"/>
        </w:rPr>
        <w:t xml:space="preserve"> очная</w:t>
      </w:r>
    </w:p>
    <w:p w:rsidR="00EB600A" w:rsidRPr="00CA3331" w:rsidRDefault="00EB600A" w:rsidP="00EB600A">
      <w:pPr>
        <w:pStyle w:val="111"/>
        <w:rPr>
          <w:rFonts w:ascii="Times New Roman" w:hAnsi="Times New Roman" w:cs="Times New Roman"/>
          <w:b/>
          <w:sz w:val="26"/>
          <w:szCs w:val="26"/>
        </w:rPr>
      </w:pPr>
    </w:p>
    <w:p w:rsidR="00EB600A" w:rsidRPr="00CA3331" w:rsidRDefault="00EB600A" w:rsidP="00EB600A">
      <w:pPr>
        <w:pStyle w:val="111"/>
        <w:jc w:val="center"/>
        <w:rPr>
          <w:rFonts w:ascii="Times New Roman" w:hAnsi="Times New Roman" w:cs="Times New Roman"/>
          <w:sz w:val="26"/>
          <w:szCs w:val="26"/>
        </w:rPr>
      </w:pPr>
      <w:r w:rsidRPr="00CA3331">
        <w:rPr>
          <w:rFonts w:ascii="Times New Roman" w:hAnsi="Times New Roman" w:cs="Times New Roman"/>
          <w:b/>
          <w:sz w:val="26"/>
          <w:szCs w:val="26"/>
        </w:rPr>
        <w:t>Режим занятий</w:t>
      </w:r>
    </w:p>
    <w:p w:rsidR="00EB600A" w:rsidRPr="00CA3331" w:rsidRDefault="00EB600A" w:rsidP="00EB600A">
      <w:pPr>
        <w:pStyle w:val="111"/>
        <w:ind w:firstLine="709"/>
        <w:rPr>
          <w:rFonts w:ascii="Times New Roman" w:hAnsi="Times New Roman" w:cs="Times New Roman"/>
          <w:sz w:val="26"/>
          <w:szCs w:val="26"/>
        </w:rPr>
      </w:pPr>
      <w:r w:rsidRPr="00CA3331">
        <w:rPr>
          <w:rFonts w:ascii="Times New Roman" w:hAnsi="Times New Roman" w:cs="Times New Roman"/>
          <w:sz w:val="26"/>
          <w:szCs w:val="26"/>
        </w:rPr>
        <w:t>Режим работы объединения</w:t>
      </w:r>
      <w:r w:rsidR="00341668" w:rsidRPr="00CA3331">
        <w:rPr>
          <w:rFonts w:ascii="Times New Roman" w:hAnsi="Times New Roman" w:cs="Times New Roman"/>
          <w:sz w:val="26"/>
          <w:szCs w:val="26"/>
        </w:rPr>
        <w:t xml:space="preserve"> </w:t>
      </w:r>
      <w:r w:rsidR="00226CA6" w:rsidRPr="00CA3331">
        <w:rPr>
          <w:rFonts w:ascii="Times New Roman" w:hAnsi="Times New Roman" w:cs="Times New Roman"/>
          <w:sz w:val="26"/>
          <w:szCs w:val="26"/>
        </w:rPr>
        <w:t>–</w:t>
      </w:r>
      <w:r w:rsidRPr="00CA3331">
        <w:rPr>
          <w:rFonts w:ascii="Times New Roman" w:hAnsi="Times New Roman" w:cs="Times New Roman"/>
          <w:sz w:val="26"/>
          <w:szCs w:val="26"/>
        </w:rPr>
        <w:t xml:space="preserve"> 2 раза в неделю по 2 учебных часа</w:t>
      </w:r>
      <w:r w:rsidR="00D67E27" w:rsidRPr="00CA3331">
        <w:rPr>
          <w:rFonts w:ascii="Times New Roman" w:hAnsi="Times New Roman" w:cs="Times New Roman"/>
          <w:sz w:val="26"/>
          <w:szCs w:val="26"/>
        </w:rPr>
        <w:t xml:space="preserve"> продолжительностью 45 </w:t>
      </w:r>
      <w:r w:rsidR="001B70B2" w:rsidRPr="00CA3331">
        <w:rPr>
          <w:rFonts w:ascii="Times New Roman" w:hAnsi="Times New Roman" w:cs="Times New Roman"/>
          <w:sz w:val="26"/>
          <w:szCs w:val="26"/>
        </w:rPr>
        <w:t>минут с</w:t>
      </w:r>
      <w:r w:rsidRPr="00CA3331">
        <w:rPr>
          <w:rFonts w:ascii="Times New Roman" w:hAnsi="Times New Roman" w:cs="Times New Roman"/>
          <w:sz w:val="26"/>
          <w:szCs w:val="26"/>
        </w:rPr>
        <w:t xml:space="preserve"> перерывом 10 мин. </w:t>
      </w:r>
    </w:p>
    <w:p w:rsidR="00EB600A" w:rsidRPr="00CA3331" w:rsidRDefault="00EB600A" w:rsidP="00EB600A">
      <w:pPr>
        <w:pStyle w:val="111"/>
        <w:ind w:firstLine="709"/>
        <w:rPr>
          <w:rFonts w:ascii="Times New Roman" w:hAnsi="Times New Roman" w:cs="Times New Roman"/>
          <w:b/>
          <w:sz w:val="26"/>
          <w:szCs w:val="26"/>
        </w:rPr>
      </w:pPr>
    </w:p>
    <w:p w:rsidR="00EB600A" w:rsidRPr="00CA3331" w:rsidRDefault="00EB600A" w:rsidP="00A8485A">
      <w:pPr>
        <w:pStyle w:val="111"/>
        <w:ind w:firstLine="709"/>
        <w:jc w:val="center"/>
        <w:rPr>
          <w:rFonts w:ascii="Times New Roman" w:hAnsi="Times New Roman" w:cs="Times New Roman"/>
          <w:sz w:val="26"/>
          <w:szCs w:val="26"/>
        </w:rPr>
      </w:pPr>
      <w:r w:rsidRPr="00CA3331">
        <w:rPr>
          <w:rFonts w:ascii="Times New Roman" w:hAnsi="Times New Roman" w:cs="Times New Roman"/>
          <w:b/>
          <w:sz w:val="26"/>
          <w:szCs w:val="26"/>
        </w:rPr>
        <w:t>Особенности организации образовательного процесса</w:t>
      </w:r>
      <w:r w:rsidRPr="00CA3331">
        <w:rPr>
          <w:rFonts w:ascii="Times New Roman" w:hAnsi="Times New Roman" w:cs="Times New Roman"/>
          <w:sz w:val="26"/>
          <w:szCs w:val="26"/>
        </w:rPr>
        <w:t>.</w:t>
      </w:r>
    </w:p>
    <w:p w:rsidR="00E0683B" w:rsidRPr="00CA3331" w:rsidRDefault="00E0683B" w:rsidP="00EB600A">
      <w:pPr>
        <w:pStyle w:val="111"/>
        <w:ind w:firstLine="709"/>
        <w:rPr>
          <w:rFonts w:ascii="Times New Roman" w:hAnsi="Times New Roman" w:cs="Times New Roman"/>
          <w:sz w:val="26"/>
          <w:szCs w:val="26"/>
        </w:rPr>
      </w:pPr>
      <w:r w:rsidRPr="00CA3331">
        <w:rPr>
          <w:rFonts w:ascii="Times New Roman" w:hAnsi="Times New Roman" w:cs="Times New Roman"/>
          <w:sz w:val="26"/>
          <w:szCs w:val="26"/>
        </w:rPr>
        <w:t>Программа предусматривает групповую учебно-тренировочную форму занятий, с индивидуальным подходом к каждому учащемуся. Состав группы постоянный</w:t>
      </w:r>
      <w:r w:rsidR="00E051CA" w:rsidRPr="00CA3331">
        <w:rPr>
          <w:rFonts w:ascii="Times New Roman" w:hAnsi="Times New Roman" w:cs="Times New Roman"/>
          <w:sz w:val="26"/>
          <w:szCs w:val="26"/>
        </w:rPr>
        <w:t>, разновозрастной.</w:t>
      </w:r>
    </w:p>
    <w:p w:rsidR="00D67E27" w:rsidRPr="00CA3331" w:rsidRDefault="00D67E27" w:rsidP="00EB600A">
      <w:pPr>
        <w:pStyle w:val="111"/>
        <w:ind w:firstLine="709"/>
        <w:rPr>
          <w:rFonts w:ascii="Times New Roman" w:hAnsi="Times New Roman" w:cs="Times New Roman"/>
          <w:sz w:val="26"/>
          <w:szCs w:val="26"/>
        </w:rPr>
      </w:pPr>
      <w:r w:rsidRPr="00CA3331">
        <w:rPr>
          <w:rFonts w:ascii="Times New Roman" w:hAnsi="Times New Roman" w:cs="Times New Roman"/>
          <w:sz w:val="26"/>
          <w:szCs w:val="26"/>
        </w:rPr>
        <w:t>Занятия по программе состоят из теоретической и практической части, наибольшее количество времени занимает практическая часть. Теоретическая часть занятий максимально компактна и включает себя необходимую информацию о теме и предмете</w:t>
      </w:r>
      <w:r w:rsidR="00E0683B" w:rsidRPr="00CA3331">
        <w:rPr>
          <w:rFonts w:ascii="Times New Roman" w:hAnsi="Times New Roman" w:cs="Times New Roman"/>
          <w:sz w:val="26"/>
          <w:szCs w:val="26"/>
        </w:rPr>
        <w:t xml:space="preserve"> знания</w:t>
      </w:r>
      <w:r w:rsidRPr="00CA3331">
        <w:rPr>
          <w:rFonts w:ascii="Times New Roman" w:hAnsi="Times New Roman" w:cs="Times New Roman"/>
          <w:sz w:val="26"/>
          <w:szCs w:val="26"/>
        </w:rPr>
        <w:t xml:space="preserve">. </w:t>
      </w:r>
    </w:p>
    <w:p w:rsidR="00E2651D" w:rsidRPr="00CA3331" w:rsidRDefault="00E2651D" w:rsidP="00E2651D">
      <w:pPr>
        <w:pStyle w:val="ab"/>
        <w:ind w:firstLine="709"/>
        <w:rPr>
          <w:rFonts w:ascii="Times New Roman" w:hAnsi="Times New Roman" w:cs="Times New Roman"/>
          <w:color w:val="000000"/>
          <w:sz w:val="26"/>
          <w:szCs w:val="26"/>
          <w:shd w:val="clear" w:color="auto" w:fill="FFFFFF"/>
        </w:rPr>
      </w:pPr>
      <w:r w:rsidRPr="00CA3331">
        <w:rPr>
          <w:rFonts w:ascii="Times New Roman" w:hAnsi="Times New Roman" w:cs="Times New Roman"/>
          <w:color w:val="000000"/>
          <w:sz w:val="26"/>
          <w:szCs w:val="26"/>
          <w:shd w:val="clear" w:color="auto" w:fill="FFFFFF"/>
        </w:rPr>
        <w:t>Занятия в группах оздоровительной гимнастики с элементами фитнеса проводятся с учётом возрастных особенностей девушек. На первых занятиях проводится теория. Теоретический материал можно давать не только в специально отведённое время, но и непосредственно в процессе практических занятий. Учебно-тренировочные занятия строятся по общепринятой схеме «от простого к сложному».</w:t>
      </w:r>
    </w:p>
    <w:p w:rsidR="000C38D3" w:rsidRPr="00CA3331" w:rsidRDefault="00E2651D" w:rsidP="000C38D3">
      <w:pPr>
        <w:pStyle w:val="ab"/>
        <w:ind w:firstLine="709"/>
        <w:rPr>
          <w:rFonts w:ascii="Times New Roman" w:hAnsi="Times New Roman" w:cs="Times New Roman"/>
          <w:sz w:val="26"/>
          <w:szCs w:val="26"/>
        </w:rPr>
      </w:pPr>
      <w:r w:rsidRPr="00CA3331">
        <w:rPr>
          <w:rFonts w:ascii="Times New Roman" w:hAnsi="Times New Roman" w:cs="Times New Roman"/>
          <w:color w:val="000000"/>
          <w:sz w:val="26"/>
          <w:szCs w:val="26"/>
          <w:shd w:val="clear" w:color="auto" w:fill="FFFFFF"/>
        </w:rPr>
        <w:t xml:space="preserve">При проведении практических занятий, помимо решения основной задачи, обязательно включены разнообразные упражнения по общей и специальной физической подготовке. На первых занятиях необходимо добиваться образования правильных двигательных навыков с самого начала изучения технических действий. </w:t>
      </w:r>
      <w:r w:rsidRPr="00CA3331">
        <w:rPr>
          <w:rFonts w:ascii="Times New Roman" w:hAnsi="Times New Roman" w:cs="Times New Roman"/>
          <w:sz w:val="26"/>
          <w:szCs w:val="26"/>
        </w:rPr>
        <w:t xml:space="preserve">Комплексы упражнений для девушек включают разминку, разогрев мышц (спортивную ходьбу, прыжки на скакалке, легкий бег). Затем разминается верхняя часть тела, происходит воздействие на мышцы груди, спины. И можно переходить к нижней части тела. Ягодицы, ноги и живот тренируются посредством выполнения выпадов, наклонов, приседаний, качания пресса. </w:t>
      </w:r>
      <w:r w:rsidR="000C38D3" w:rsidRPr="00CA3331">
        <w:rPr>
          <w:rFonts w:ascii="Times New Roman" w:hAnsi="Times New Roman" w:cs="Times New Roman"/>
          <w:sz w:val="26"/>
          <w:szCs w:val="26"/>
        </w:rPr>
        <w:t xml:space="preserve">Девушкам лучше начинать с простых упражнений с легкими гантелями, гирями, грифом от штанги, фитболом, резинкой. Это оборудование позволит укрепить мышцы, чтобы потом перейти к более сложным тренировкам. </w:t>
      </w:r>
      <w:r w:rsidRPr="00CA3331">
        <w:rPr>
          <w:rFonts w:ascii="Times New Roman" w:hAnsi="Times New Roman" w:cs="Times New Roman"/>
          <w:sz w:val="26"/>
          <w:szCs w:val="26"/>
        </w:rPr>
        <w:t>В заключительной части занятия рекомендуется выполнять растяжку.</w:t>
      </w:r>
    </w:p>
    <w:p w:rsidR="000C38D3" w:rsidRPr="00CA3331" w:rsidRDefault="000C38D3" w:rsidP="000C38D3">
      <w:pPr>
        <w:pStyle w:val="ab"/>
        <w:ind w:firstLine="709"/>
        <w:rPr>
          <w:rFonts w:ascii="Times New Roman" w:hAnsi="Times New Roman" w:cs="Times New Roman"/>
          <w:sz w:val="26"/>
          <w:szCs w:val="26"/>
        </w:rPr>
      </w:pPr>
      <w:r w:rsidRPr="00CA3331">
        <w:rPr>
          <w:rFonts w:ascii="Times New Roman" w:hAnsi="Times New Roman" w:cs="Times New Roman"/>
          <w:color w:val="000000"/>
          <w:sz w:val="26"/>
          <w:szCs w:val="26"/>
          <w:shd w:val="clear" w:color="auto" w:fill="FFFFFF"/>
        </w:rPr>
        <w:t>Педагог правильно оценивает нагрузку, которую испытывают занимающиеся. Вовремя замечает признаки переутомления и своевременно предотвращает чрезмерное перенапряжение, что нередко может привести к вредным последствиям.</w:t>
      </w:r>
    </w:p>
    <w:p w:rsidR="00E0683B" w:rsidRPr="00CA3331" w:rsidRDefault="00E0683B" w:rsidP="00EB600A">
      <w:pPr>
        <w:pStyle w:val="111"/>
        <w:ind w:firstLine="709"/>
        <w:rPr>
          <w:rFonts w:ascii="Times New Roman" w:hAnsi="Times New Roman" w:cs="Times New Roman"/>
          <w:sz w:val="26"/>
          <w:szCs w:val="26"/>
        </w:rPr>
      </w:pPr>
      <w:r w:rsidRPr="00CA3331">
        <w:rPr>
          <w:rFonts w:ascii="Times New Roman" w:hAnsi="Times New Roman" w:cs="Times New Roman"/>
          <w:sz w:val="26"/>
          <w:szCs w:val="26"/>
        </w:rPr>
        <w:t>Занятия проводятся под музыкальное сопровождение. Музыка создает положительный эмоциональный фон для повышения работоспособности и дисциплины учащихся.</w:t>
      </w:r>
    </w:p>
    <w:p w:rsidR="00A8485A" w:rsidRPr="00CA3331" w:rsidRDefault="00A8485A" w:rsidP="00A8485A">
      <w:pPr>
        <w:pStyle w:val="111"/>
        <w:ind w:firstLine="709"/>
        <w:rPr>
          <w:rFonts w:ascii="Times New Roman" w:hAnsi="Times New Roman" w:cs="Times New Roman"/>
          <w:sz w:val="26"/>
          <w:szCs w:val="26"/>
        </w:rPr>
      </w:pPr>
      <w:r w:rsidRPr="00CA3331">
        <w:rPr>
          <w:rFonts w:ascii="Times New Roman" w:hAnsi="Times New Roman" w:cs="Times New Roman"/>
          <w:sz w:val="26"/>
          <w:szCs w:val="26"/>
        </w:rPr>
        <w:t>Формы проведения занятий: беседа, дискуссия, мастер-класс, наблюдение, открытое занятие, практическое занятие, презентация, соревнования.</w:t>
      </w:r>
    </w:p>
    <w:p w:rsidR="00A8485A" w:rsidRPr="00CA3331" w:rsidRDefault="00A8485A" w:rsidP="00EB600A">
      <w:pPr>
        <w:pStyle w:val="111"/>
        <w:ind w:firstLine="709"/>
        <w:rPr>
          <w:rFonts w:ascii="Times New Roman" w:hAnsi="Times New Roman" w:cs="Times New Roman"/>
          <w:sz w:val="26"/>
          <w:szCs w:val="26"/>
        </w:rPr>
      </w:pPr>
    </w:p>
    <w:p w:rsidR="00F97E4C" w:rsidRPr="00CA3331" w:rsidRDefault="00EB600A" w:rsidP="00F97E4C">
      <w:pPr>
        <w:pStyle w:val="12"/>
        <w:spacing w:before="0" w:after="0"/>
        <w:ind w:firstLine="709"/>
        <w:rPr>
          <w:sz w:val="26"/>
          <w:szCs w:val="26"/>
        </w:rPr>
      </w:pPr>
      <w:r w:rsidRPr="00CA3331">
        <w:rPr>
          <w:b/>
          <w:sz w:val="26"/>
          <w:szCs w:val="26"/>
        </w:rPr>
        <w:t>Цель программы:</w:t>
      </w:r>
      <w:r w:rsidR="00E2651D" w:rsidRPr="00CA3331">
        <w:rPr>
          <w:b/>
          <w:sz w:val="26"/>
          <w:szCs w:val="26"/>
        </w:rPr>
        <w:t xml:space="preserve"> </w:t>
      </w:r>
      <w:r w:rsidR="00F97E4C" w:rsidRPr="00CA3331">
        <w:rPr>
          <w:sz w:val="26"/>
          <w:szCs w:val="26"/>
        </w:rPr>
        <w:t>содействие всестороннему развитию физических и духовных качеств девушек,</w:t>
      </w:r>
      <w:r w:rsidR="00E2651D" w:rsidRPr="00CA3331">
        <w:rPr>
          <w:sz w:val="26"/>
          <w:szCs w:val="26"/>
        </w:rPr>
        <w:t xml:space="preserve"> </w:t>
      </w:r>
      <w:r w:rsidR="00F97E4C" w:rsidRPr="00CA3331">
        <w:rPr>
          <w:sz w:val="26"/>
          <w:szCs w:val="26"/>
        </w:rPr>
        <w:t>укреплению здоровья.</w:t>
      </w:r>
    </w:p>
    <w:p w:rsidR="00F97E4C" w:rsidRPr="00CA3331" w:rsidRDefault="00F97E4C" w:rsidP="00F97E4C">
      <w:pPr>
        <w:jc w:val="center"/>
        <w:rPr>
          <w:b/>
          <w:sz w:val="26"/>
          <w:szCs w:val="26"/>
        </w:rPr>
      </w:pPr>
    </w:p>
    <w:p w:rsidR="008A3DDE" w:rsidRDefault="008A3DDE" w:rsidP="00F51DCE">
      <w:pPr>
        <w:pStyle w:val="12"/>
        <w:spacing w:before="0" w:after="0"/>
        <w:ind w:firstLine="709"/>
        <w:rPr>
          <w:b/>
          <w:sz w:val="26"/>
          <w:szCs w:val="26"/>
        </w:rPr>
      </w:pPr>
    </w:p>
    <w:p w:rsidR="00F51DCE" w:rsidRPr="00CA3331" w:rsidRDefault="00F51DCE" w:rsidP="00F51DCE">
      <w:pPr>
        <w:pStyle w:val="12"/>
        <w:spacing w:before="0" w:after="0"/>
        <w:ind w:firstLine="709"/>
        <w:rPr>
          <w:b/>
          <w:sz w:val="26"/>
          <w:szCs w:val="26"/>
        </w:rPr>
      </w:pPr>
      <w:r w:rsidRPr="00CA3331">
        <w:rPr>
          <w:b/>
          <w:sz w:val="26"/>
          <w:szCs w:val="26"/>
        </w:rPr>
        <w:lastRenderedPageBreak/>
        <w:t>Задачи программы:</w:t>
      </w:r>
    </w:p>
    <w:p w:rsidR="00F51DCE" w:rsidRPr="00CA3331" w:rsidRDefault="00F51DCE" w:rsidP="00F51DCE">
      <w:pPr>
        <w:rPr>
          <w:b/>
          <w:sz w:val="26"/>
          <w:szCs w:val="26"/>
        </w:rPr>
      </w:pPr>
      <w:r w:rsidRPr="00CA3331">
        <w:rPr>
          <w:b/>
          <w:sz w:val="26"/>
          <w:szCs w:val="26"/>
        </w:rPr>
        <w:t>Образовательные:</w:t>
      </w:r>
    </w:p>
    <w:p w:rsidR="00F51DCE" w:rsidRPr="00CA3331" w:rsidRDefault="00F51DCE" w:rsidP="00F51DCE">
      <w:pPr>
        <w:pStyle w:val="112"/>
        <w:numPr>
          <w:ilvl w:val="0"/>
          <w:numId w:val="3"/>
        </w:numPr>
        <w:spacing w:after="0" w:line="100" w:lineRule="atLeast"/>
        <w:ind w:left="0" w:firstLine="709"/>
        <w:rPr>
          <w:rFonts w:ascii="Times New Roman" w:hAnsi="Times New Roman" w:cs="Times New Roman"/>
          <w:sz w:val="26"/>
          <w:szCs w:val="26"/>
        </w:rPr>
      </w:pPr>
      <w:r w:rsidRPr="00CA3331">
        <w:rPr>
          <w:rFonts w:ascii="Times New Roman" w:hAnsi="Times New Roman" w:cs="Times New Roman"/>
          <w:sz w:val="26"/>
          <w:szCs w:val="26"/>
        </w:rPr>
        <w:t>содействовать формированию знаний в области физической культуры и направлениям в фитнесе, разделов биологии, анатомии человека, физиологии и методики выполнения комплексов упражнений для разных групп мышц;</w:t>
      </w:r>
    </w:p>
    <w:p w:rsidR="00F51DCE" w:rsidRPr="00CA3331" w:rsidRDefault="00155318" w:rsidP="00F51DCE">
      <w:pPr>
        <w:pStyle w:val="112"/>
        <w:numPr>
          <w:ilvl w:val="0"/>
          <w:numId w:val="3"/>
        </w:numPr>
        <w:spacing w:after="0" w:line="100" w:lineRule="atLeast"/>
        <w:ind w:left="0" w:firstLine="709"/>
        <w:rPr>
          <w:rFonts w:ascii="Times New Roman" w:hAnsi="Times New Roman" w:cs="Times New Roman"/>
          <w:sz w:val="26"/>
          <w:szCs w:val="26"/>
        </w:rPr>
      </w:pPr>
      <w:r w:rsidRPr="00CA3331">
        <w:rPr>
          <w:rFonts w:ascii="Times New Roman" w:hAnsi="Times New Roman" w:cs="Times New Roman"/>
          <w:sz w:val="26"/>
          <w:szCs w:val="26"/>
        </w:rPr>
        <w:t>обучить</w:t>
      </w:r>
      <w:r w:rsidR="00F51DCE" w:rsidRPr="00CA3331">
        <w:rPr>
          <w:rFonts w:ascii="Times New Roman" w:hAnsi="Times New Roman" w:cs="Times New Roman"/>
          <w:sz w:val="26"/>
          <w:szCs w:val="26"/>
        </w:rPr>
        <w:t xml:space="preserve"> технике выполнения комплексов упражнений с фитболами, гантелями, скакалками, гимнастическими палками, мячами, грифом, штангой и другим спортивным инвентарем;</w:t>
      </w:r>
    </w:p>
    <w:p w:rsidR="00F51DCE" w:rsidRPr="00CA3331" w:rsidRDefault="00155318" w:rsidP="00F51DCE">
      <w:pPr>
        <w:pStyle w:val="112"/>
        <w:numPr>
          <w:ilvl w:val="0"/>
          <w:numId w:val="3"/>
        </w:numPr>
        <w:spacing w:after="0" w:line="100" w:lineRule="atLeast"/>
        <w:ind w:left="0" w:firstLine="709"/>
        <w:rPr>
          <w:rFonts w:ascii="Times New Roman" w:hAnsi="Times New Roman" w:cs="Times New Roman"/>
          <w:sz w:val="26"/>
          <w:szCs w:val="26"/>
        </w:rPr>
      </w:pPr>
      <w:r w:rsidRPr="00CA3331">
        <w:rPr>
          <w:rFonts w:ascii="Times New Roman" w:hAnsi="Times New Roman" w:cs="Times New Roman"/>
          <w:sz w:val="26"/>
          <w:szCs w:val="26"/>
        </w:rPr>
        <w:t>обучить</w:t>
      </w:r>
      <w:r w:rsidR="00C90511" w:rsidRPr="00CA3331">
        <w:rPr>
          <w:rFonts w:ascii="Times New Roman" w:hAnsi="Times New Roman" w:cs="Times New Roman"/>
          <w:sz w:val="26"/>
          <w:szCs w:val="26"/>
        </w:rPr>
        <w:t xml:space="preserve"> методике выполнения «табата-</w:t>
      </w:r>
      <w:r w:rsidR="00F51DCE" w:rsidRPr="00CA3331">
        <w:rPr>
          <w:rFonts w:ascii="Times New Roman" w:hAnsi="Times New Roman" w:cs="Times New Roman"/>
          <w:sz w:val="26"/>
          <w:szCs w:val="26"/>
        </w:rPr>
        <w:t>тренировки»;</w:t>
      </w:r>
      <w:r w:rsidR="008A3DDE">
        <w:rPr>
          <w:rFonts w:ascii="Times New Roman" w:hAnsi="Times New Roman" w:cs="Times New Roman"/>
          <w:sz w:val="26"/>
          <w:szCs w:val="26"/>
        </w:rPr>
        <w:t xml:space="preserve"> </w:t>
      </w:r>
      <w:bookmarkStart w:id="0" w:name="_GoBack"/>
      <w:bookmarkEnd w:id="0"/>
      <w:r w:rsidR="00F51DCE" w:rsidRPr="00CA3331">
        <w:rPr>
          <w:rFonts w:ascii="Times New Roman" w:hAnsi="Times New Roman" w:cs="Times New Roman"/>
          <w:sz w:val="26"/>
          <w:szCs w:val="26"/>
        </w:rPr>
        <w:t>технике выполнения упражнений на тренажерах;</w:t>
      </w:r>
    </w:p>
    <w:p w:rsidR="00F51DCE" w:rsidRPr="00CA3331" w:rsidRDefault="00863951" w:rsidP="00F51DCE">
      <w:pPr>
        <w:pStyle w:val="112"/>
        <w:numPr>
          <w:ilvl w:val="0"/>
          <w:numId w:val="3"/>
        </w:numPr>
        <w:spacing w:after="0" w:line="100" w:lineRule="atLeast"/>
        <w:ind w:left="0" w:firstLine="709"/>
        <w:rPr>
          <w:rFonts w:ascii="Times New Roman" w:hAnsi="Times New Roman" w:cs="Times New Roman"/>
          <w:sz w:val="26"/>
          <w:szCs w:val="26"/>
        </w:rPr>
      </w:pPr>
      <w:r w:rsidRPr="00CA3331">
        <w:rPr>
          <w:rFonts w:ascii="Times New Roman" w:hAnsi="Times New Roman" w:cs="Times New Roman"/>
          <w:sz w:val="26"/>
          <w:szCs w:val="26"/>
        </w:rPr>
        <w:t>научить</w:t>
      </w:r>
      <w:r w:rsidR="00F51DCE" w:rsidRPr="00CA3331">
        <w:rPr>
          <w:rFonts w:ascii="Times New Roman" w:hAnsi="Times New Roman" w:cs="Times New Roman"/>
          <w:sz w:val="26"/>
          <w:szCs w:val="26"/>
        </w:rPr>
        <w:t xml:space="preserve"> выполнять </w:t>
      </w:r>
      <w:r w:rsidR="00793C28" w:rsidRPr="00CA3331">
        <w:rPr>
          <w:rFonts w:ascii="Times New Roman" w:hAnsi="Times New Roman" w:cs="Times New Roman"/>
          <w:sz w:val="26"/>
          <w:szCs w:val="26"/>
        </w:rPr>
        <w:t xml:space="preserve">и </w:t>
      </w:r>
      <w:r w:rsidR="00F51DCE" w:rsidRPr="00CA3331">
        <w:rPr>
          <w:rFonts w:ascii="Times New Roman" w:hAnsi="Times New Roman" w:cs="Times New Roman"/>
          <w:sz w:val="26"/>
          <w:szCs w:val="26"/>
        </w:rPr>
        <w:t>самостоятельно составлять комплексы упражнений на определенные группы мышц;</w:t>
      </w:r>
    </w:p>
    <w:p w:rsidR="00F51DCE" w:rsidRPr="00CA3331" w:rsidRDefault="00155318" w:rsidP="00F51DCE">
      <w:pPr>
        <w:pStyle w:val="112"/>
        <w:numPr>
          <w:ilvl w:val="0"/>
          <w:numId w:val="3"/>
        </w:numPr>
        <w:spacing w:after="0" w:line="100" w:lineRule="atLeast"/>
        <w:ind w:left="0" w:firstLine="709"/>
        <w:rPr>
          <w:rFonts w:ascii="Times New Roman" w:hAnsi="Times New Roman" w:cs="Times New Roman"/>
          <w:sz w:val="26"/>
          <w:szCs w:val="26"/>
        </w:rPr>
      </w:pPr>
      <w:r w:rsidRPr="00CA3331">
        <w:rPr>
          <w:rFonts w:ascii="Times New Roman" w:hAnsi="Times New Roman" w:cs="Times New Roman"/>
          <w:sz w:val="26"/>
          <w:szCs w:val="26"/>
        </w:rPr>
        <w:t>обучить</w:t>
      </w:r>
      <w:r w:rsidR="00F51DCE" w:rsidRPr="00CA3331">
        <w:rPr>
          <w:rFonts w:ascii="Times New Roman" w:hAnsi="Times New Roman" w:cs="Times New Roman"/>
          <w:sz w:val="26"/>
          <w:szCs w:val="26"/>
        </w:rPr>
        <w:t xml:space="preserve"> элементам хореографии, танцевальным движениям посредством фитнес-направлениям «Зумба»; «Бот балет»;</w:t>
      </w:r>
    </w:p>
    <w:p w:rsidR="00F51DCE" w:rsidRPr="00CA3331" w:rsidRDefault="00F51DCE" w:rsidP="00F51DCE">
      <w:pPr>
        <w:pStyle w:val="112"/>
        <w:numPr>
          <w:ilvl w:val="0"/>
          <w:numId w:val="3"/>
        </w:numPr>
        <w:spacing w:after="0" w:line="100" w:lineRule="atLeast"/>
        <w:ind w:left="0" w:firstLine="709"/>
        <w:rPr>
          <w:rFonts w:ascii="Times New Roman" w:hAnsi="Times New Roman" w:cs="Times New Roman"/>
          <w:b/>
          <w:sz w:val="26"/>
          <w:szCs w:val="26"/>
        </w:rPr>
      </w:pPr>
      <w:r w:rsidRPr="00CA3331">
        <w:rPr>
          <w:rFonts w:ascii="Times New Roman" w:hAnsi="Times New Roman" w:cs="Times New Roman"/>
          <w:sz w:val="26"/>
          <w:szCs w:val="26"/>
        </w:rPr>
        <w:t>формировать знания о режиме дня, правильном питании, санитарно-гигиенических нормах.</w:t>
      </w:r>
    </w:p>
    <w:p w:rsidR="00F51DCE" w:rsidRPr="00CA3331" w:rsidRDefault="00F51DCE" w:rsidP="00F51DCE">
      <w:pPr>
        <w:ind w:firstLine="709"/>
        <w:rPr>
          <w:b/>
          <w:sz w:val="26"/>
          <w:szCs w:val="26"/>
        </w:rPr>
      </w:pPr>
      <w:r w:rsidRPr="00CA3331">
        <w:rPr>
          <w:b/>
          <w:sz w:val="26"/>
          <w:szCs w:val="26"/>
        </w:rPr>
        <w:t xml:space="preserve">Личностные: </w:t>
      </w:r>
    </w:p>
    <w:p w:rsidR="00423D31" w:rsidRPr="00CA3331" w:rsidRDefault="00423D31" w:rsidP="00F51DCE">
      <w:pPr>
        <w:pStyle w:val="14"/>
        <w:widowControl/>
        <w:numPr>
          <w:ilvl w:val="0"/>
          <w:numId w:val="5"/>
        </w:numPr>
        <w:ind w:left="0" w:firstLine="709"/>
        <w:rPr>
          <w:sz w:val="26"/>
          <w:szCs w:val="26"/>
        </w:rPr>
      </w:pPr>
      <w:r w:rsidRPr="00CA3331">
        <w:rPr>
          <w:sz w:val="26"/>
          <w:szCs w:val="26"/>
        </w:rPr>
        <w:t xml:space="preserve">формировать готовность и способность учащихся к саморазвитию и самоопределению на основе мотивации к </w:t>
      </w:r>
      <w:r w:rsidR="00590729" w:rsidRPr="00CA3331">
        <w:rPr>
          <w:sz w:val="26"/>
          <w:szCs w:val="26"/>
        </w:rPr>
        <w:t xml:space="preserve">обучению и </w:t>
      </w:r>
      <w:r w:rsidR="00AC48D6" w:rsidRPr="00CA3331">
        <w:rPr>
          <w:sz w:val="26"/>
          <w:szCs w:val="26"/>
        </w:rPr>
        <w:t>занятиям спортом</w:t>
      </w:r>
      <w:r w:rsidRPr="00CA3331">
        <w:rPr>
          <w:sz w:val="26"/>
          <w:szCs w:val="26"/>
        </w:rPr>
        <w:t>.</w:t>
      </w:r>
    </w:p>
    <w:p w:rsidR="00863951" w:rsidRPr="00CA3331" w:rsidRDefault="00863951" w:rsidP="00863951">
      <w:pPr>
        <w:pStyle w:val="14"/>
        <w:widowControl/>
        <w:numPr>
          <w:ilvl w:val="0"/>
          <w:numId w:val="5"/>
        </w:numPr>
        <w:ind w:left="0" w:firstLine="709"/>
        <w:rPr>
          <w:sz w:val="26"/>
          <w:szCs w:val="26"/>
        </w:rPr>
      </w:pPr>
      <w:r w:rsidRPr="00CA3331">
        <w:rPr>
          <w:sz w:val="26"/>
          <w:szCs w:val="26"/>
        </w:rPr>
        <w:t>воспитать осознанное отношение к тренировкам, нравственно-волевые качества характера: дисциплинированность, трудолюбие и упорство в достижении поставленных целей;</w:t>
      </w:r>
    </w:p>
    <w:p w:rsidR="006C2C11" w:rsidRPr="00CA3331" w:rsidRDefault="006C2C11" w:rsidP="006C2C11">
      <w:pPr>
        <w:pStyle w:val="ab"/>
        <w:numPr>
          <w:ilvl w:val="0"/>
          <w:numId w:val="5"/>
        </w:numPr>
        <w:ind w:left="0" w:firstLine="709"/>
        <w:rPr>
          <w:rFonts w:ascii="Times New Roman" w:hAnsi="Times New Roman" w:cs="Times New Roman"/>
          <w:b/>
          <w:sz w:val="26"/>
          <w:szCs w:val="26"/>
        </w:rPr>
      </w:pPr>
      <w:r w:rsidRPr="00CA3331">
        <w:rPr>
          <w:rFonts w:ascii="Times New Roman" w:hAnsi="Times New Roman" w:cs="Times New Roman"/>
          <w:sz w:val="26"/>
          <w:szCs w:val="26"/>
        </w:rPr>
        <w:t xml:space="preserve">способствовать воспитанию </w:t>
      </w:r>
      <w:r w:rsidR="00C81F31" w:rsidRPr="00CA3331">
        <w:rPr>
          <w:rFonts w:ascii="Times New Roman" w:hAnsi="Times New Roman" w:cs="Times New Roman"/>
          <w:sz w:val="26"/>
          <w:szCs w:val="26"/>
        </w:rPr>
        <w:t>социально</w:t>
      </w:r>
      <w:r w:rsidRPr="00CA3331">
        <w:rPr>
          <w:rFonts w:ascii="Times New Roman" w:hAnsi="Times New Roman" w:cs="Times New Roman"/>
          <w:sz w:val="26"/>
          <w:szCs w:val="26"/>
        </w:rPr>
        <w:t xml:space="preserve"> активно</w:t>
      </w:r>
      <w:r w:rsidR="00C81F31" w:rsidRPr="00CA3331">
        <w:rPr>
          <w:rFonts w:ascii="Times New Roman" w:hAnsi="Times New Roman" w:cs="Times New Roman"/>
          <w:sz w:val="26"/>
          <w:szCs w:val="26"/>
        </w:rPr>
        <w:t>й</w:t>
      </w:r>
      <w:r w:rsidRPr="00CA3331">
        <w:rPr>
          <w:rFonts w:ascii="Times New Roman" w:hAnsi="Times New Roman" w:cs="Times New Roman"/>
          <w:sz w:val="26"/>
          <w:szCs w:val="26"/>
        </w:rPr>
        <w:t xml:space="preserve"> личности</w:t>
      </w:r>
      <w:r w:rsidR="00590729" w:rsidRPr="00CA3331">
        <w:rPr>
          <w:rFonts w:ascii="Times New Roman" w:hAnsi="Times New Roman" w:cs="Times New Roman"/>
          <w:sz w:val="26"/>
          <w:szCs w:val="26"/>
        </w:rPr>
        <w:t xml:space="preserve"> учащихся</w:t>
      </w:r>
      <w:r w:rsidRPr="00CA3331">
        <w:rPr>
          <w:rFonts w:ascii="Times New Roman" w:hAnsi="Times New Roman" w:cs="Times New Roman"/>
          <w:sz w:val="26"/>
          <w:szCs w:val="26"/>
        </w:rPr>
        <w:t>, гражданской позиции</w:t>
      </w:r>
      <w:r w:rsidR="00863951" w:rsidRPr="00CA3331">
        <w:rPr>
          <w:rFonts w:ascii="Times New Roman" w:hAnsi="Times New Roman" w:cs="Times New Roman"/>
          <w:sz w:val="26"/>
          <w:szCs w:val="26"/>
        </w:rPr>
        <w:t>;</w:t>
      </w:r>
    </w:p>
    <w:p w:rsidR="00C81F31" w:rsidRPr="00CA3331" w:rsidRDefault="00C81F31" w:rsidP="00C81F31">
      <w:pPr>
        <w:pStyle w:val="ac"/>
        <w:numPr>
          <w:ilvl w:val="0"/>
          <w:numId w:val="5"/>
        </w:numPr>
        <w:suppressAutoHyphens w:val="0"/>
        <w:spacing w:after="0" w:line="240" w:lineRule="auto"/>
        <w:ind w:left="0" w:firstLine="709"/>
        <w:rPr>
          <w:rFonts w:ascii="Times New Roman" w:hAnsi="Times New Roman" w:cs="Times New Roman"/>
          <w:sz w:val="26"/>
          <w:szCs w:val="26"/>
        </w:rPr>
      </w:pPr>
      <w:r w:rsidRPr="00CA3331">
        <w:rPr>
          <w:rFonts w:ascii="Times New Roman" w:hAnsi="Times New Roman" w:cs="Times New Roman"/>
          <w:sz w:val="26"/>
          <w:szCs w:val="26"/>
        </w:rPr>
        <w:t>формировать способность вести диалог со сверстниками, взрослыми в процессе образовательной, спортивной деятельности;</w:t>
      </w:r>
      <w:r w:rsidR="00590729" w:rsidRPr="00CA3331">
        <w:rPr>
          <w:rFonts w:ascii="Times New Roman" w:hAnsi="Times New Roman" w:cs="Times New Roman"/>
          <w:sz w:val="26"/>
          <w:szCs w:val="26"/>
        </w:rPr>
        <w:t xml:space="preserve"> освоенность социальных норм, правил поведения;</w:t>
      </w:r>
    </w:p>
    <w:p w:rsidR="006C2C11" w:rsidRPr="00CA3331" w:rsidRDefault="00590729" w:rsidP="00F51DCE">
      <w:pPr>
        <w:pStyle w:val="14"/>
        <w:widowControl/>
        <w:numPr>
          <w:ilvl w:val="0"/>
          <w:numId w:val="5"/>
        </w:numPr>
        <w:ind w:left="0" w:firstLine="709"/>
        <w:rPr>
          <w:sz w:val="26"/>
          <w:szCs w:val="26"/>
        </w:rPr>
      </w:pPr>
      <w:r w:rsidRPr="00CA3331">
        <w:rPr>
          <w:sz w:val="26"/>
          <w:szCs w:val="26"/>
        </w:rPr>
        <w:t>способствовать формированию нравственных норм и ценностей в поведении и сознании</w:t>
      </w:r>
      <w:r w:rsidR="00863951" w:rsidRPr="00CA3331">
        <w:rPr>
          <w:sz w:val="26"/>
          <w:szCs w:val="26"/>
        </w:rPr>
        <w:t>;</w:t>
      </w:r>
    </w:p>
    <w:p w:rsidR="00F51DCE" w:rsidRPr="00CA3331" w:rsidRDefault="004D0F9B" w:rsidP="00F51DCE">
      <w:pPr>
        <w:pStyle w:val="ac"/>
        <w:numPr>
          <w:ilvl w:val="0"/>
          <w:numId w:val="5"/>
        </w:numPr>
        <w:suppressAutoHyphens w:val="0"/>
        <w:spacing w:after="0" w:line="240" w:lineRule="auto"/>
        <w:ind w:left="0" w:firstLine="709"/>
        <w:rPr>
          <w:rFonts w:ascii="Times New Roman" w:hAnsi="Times New Roman" w:cs="Times New Roman"/>
          <w:sz w:val="26"/>
          <w:szCs w:val="26"/>
        </w:rPr>
      </w:pPr>
      <w:r w:rsidRPr="00CA3331">
        <w:rPr>
          <w:rFonts w:ascii="Times New Roman" w:hAnsi="Times New Roman" w:cs="Times New Roman"/>
          <w:sz w:val="26"/>
          <w:szCs w:val="26"/>
        </w:rPr>
        <w:t>формировать навыки</w:t>
      </w:r>
      <w:r w:rsidR="00F51DCE" w:rsidRPr="00CA3331">
        <w:rPr>
          <w:rFonts w:ascii="Times New Roman" w:hAnsi="Times New Roman" w:cs="Times New Roman"/>
          <w:sz w:val="26"/>
          <w:szCs w:val="26"/>
        </w:rPr>
        <w:t xml:space="preserve"> здорового и </w:t>
      </w:r>
      <w:r w:rsidRPr="00CA3331">
        <w:rPr>
          <w:rFonts w:ascii="Times New Roman" w:hAnsi="Times New Roman" w:cs="Times New Roman"/>
          <w:sz w:val="26"/>
          <w:szCs w:val="26"/>
        </w:rPr>
        <w:t>безопасного образа жизни; знания</w:t>
      </w:r>
      <w:r w:rsidR="00F51DCE" w:rsidRPr="00CA3331">
        <w:rPr>
          <w:rFonts w:ascii="Times New Roman" w:hAnsi="Times New Roman" w:cs="Times New Roman"/>
          <w:sz w:val="26"/>
          <w:szCs w:val="26"/>
        </w:rPr>
        <w:t xml:space="preserve"> правил поведения в чрезвычайных ситуациях, угрожающих жизни и здоровью людей.</w:t>
      </w:r>
    </w:p>
    <w:p w:rsidR="00F51DCE" w:rsidRPr="00CA3331" w:rsidRDefault="00F51DCE" w:rsidP="00F51DCE">
      <w:pPr>
        <w:ind w:firstLine="709"/>
        <w:rPr>
          <w:sz w:val="26"/>
          <w:szCs w:val="26"/>
        </w:rPr>
      </w:pPr>
      <w:r w:rsidRPr="00CA3331">
        <w:rPr>
          <w:b/>
          <w:sz w:val="26"/>
          <w:szCs w:val="26"/>
        </w:rPr>
        <w:t>Метапредметные:</w:t>
      </w:r>
    </w:p>
    <w:p w:rsidR="00B366E4" w:rsidRPr="00CA3331" w:rsidRDefault="003B0CCA" w:rsidP="003B0CCA">
      <w:pPr>
        <w:pStyle w:val="ab"/>
        <w:numPr>
          <w:ilvl w:val="0"/>
          <w:numId w:val="6"/>
        </w:numPr>
        <w:ind w:left="0" w:firstLine="709"/>
        <w:rPr>
          <w:rFonts w:ascii="Times New Roman" w:hAnsi="Times New Roman" w:cs="Times New Roman"/>
          <w:b/>
          <w:sz w:val="26"/>
          <w:szCs w:val="26"/>
        </w:rPr>
      </w:pPr>
      <w:r w:rsidRPr="00CA3331">
        <w:rPr>
          <w:rFonts w:ascii="Times New Roman" w:hAnsi="Times New Roman" w:cs="Times New Roman"/>
          <w:sz w:val="26"/>
          <w:szCs w:val="26"/>
        </w:rPr>
        <w:t xml:space="preserve">формировать умение </w:t>
      </w:r>
      <w:r w:rsidR="00F51DCE" w:rsidRPr="00CA3331">
        <w:rPr>
          <w:rFonts w:ascii="Times New Roman" w:hAnsi="Times New Roman" w:cs="Times New Roman"/>
          <w:sz w:val="26"/>
          <w:szCs w:val="26"/>
        </w:rPr>
        <w:t xml:space="preserve">самостоятельно определять цели, </w:t>
      </w:r>
      <w:r w:rsidR="00B366E4" w:rsidRPr="00CA3331">
        <w:rPr>
          <w:rFonts w:ascii="Times New Roman" w:hAnsi="Times New Roman" w:cs="Times New Roman"/>
          <w:sz w:val="26"/>
          <w:szCs w:val="26"/>
        </w:rPr>
        <w:t xml:space="preserve">планировать пути достижения целей, ставить и формулировать для себя новые задачи учебно-тренировочной </w:t>
      </w:r>
      <w:r w:rsidR="001D5669" w:rsidRPr="00CA3331">
        <w:rPr>
          <w:rFonts w:ascii="Times New Roman" w:hAnsi="Times New Roman" w:cs="Times New Roman"/>
          <w:sz w:val="26"/>
          <w:szCs w:val="26"/>
        </w:rPr>
        <w:t>деятельности; планировать</w:t>
      </w:r>
      <w:r w:rsidR="00B366E4" w:rsidRPr="00CA3331">
        <w:rPr>
          <w:rFonts w:ascii="Times New Roman" w:hAnsi="Times New Roman" w:cs="Times New Roman"/>
          <w:sz w:val="26"/>
          <w:szCs w:val="26"/>
        </w:rPr>
        <w:t xml:space="preserve"> и корректировать свою образовательную траекторию</w:t>
      </w:r>
      <w:r w:rsidR="00A751AE" w:rsidRPr="00CA3331">
        <w:rPr>
          <w:rFonts w:ascii="Times New Roman" w:hAnsi="Times New Roman" w:cs="Times New Roman"/>
          <w:sz w:val="26"/>
          <w:szCs w:val="26"/>
        </w:rPr>
        <w:t xml:space="preserve"> в соответствии с изменяющейся ситуацией</w:t>
      </w:r>
      <w:r w:rsidR="00B366E4" w:rsidRPr="00CA3331">
        <w:rPr>
          <w:rFonts w:ascii="Times New Roman" w:hAnsi="Times New Roman" w:cs="Times New Roman"/>
          <w:sz w:val="26"/>
          <w:szCs w:val="26"/>
        </w:rPr>
        <w:t>;</w:t>
      </w:r>
    </w:p>
    <w:p w:rsidR="00F51DCE" w:rsidRPr="00CA3331" w:rsidRDefault="00B366E4" w:rsidP="003B0CCA">
      <w:pPr>
        <w:pStyle w:val="ab"/>
        <w:numPr>
          <w:ilvl w:val="0"/>
          <w:numId w:val="6"/>
        </w:numPr>
        <w:ind w:left="0" w:firstLine="709"/>
        <w:rPr>
          <w:rFonts w:ascii="Times New Roman" w:hAnsi="Times New Roman" w:cs="Times New Roman"/>
          <w:b/>
          <w:sz w:val="26"/>
          <w:szCs w:val="26"/>
        </w:rPr>
      </w:pPr>
      <w:r w:rsidRPr="00CA3331">
        <w:rPr>
          <w:rFonts w:ascii="Times New Roman" w:hAnsi="Times New Roman" w:cs="Times New Roman"/>
          <w:sz w:val="26"/>
          <w:szCs w:val="26"/>
        </w:rPr>
        <w:t xml:space="preserve">формировать умение </w:t>
      </w:r>
      <w:r w:rsidR="00F51DCE" w:rsidRPr="00CA3331">
        <w:rPr>
          <w:rFonts w:ascii="Times New Roman" w:hAnsi="Times New Roman" w:cs="Times New Roman"/>
          <w:sz w:val="26"/>
          <w:szCs w:val="26"/>
        </w:rPr>
        <w:t>решать собственные проблемы, определять главную проблему, выдвигать версии ее решения;</w:t>
      </w:r>
    </w:p>
    <w:p w:rsidR="00F51DCE" w:rsidRPr="00CA3331" w:rsidRDefault="00FB2838" w:rsidP="00F51DCE">
      <w:pPr>
        <w:pStyle w:val="ac"/>
        <w:numPr>
          <w:ilvl w:val="0"/>
          <w:numId w:val="6"/>
        </w:numPr>
        <w:suppressAutoHyphens w:val="0"/>
        <w:spacing w:after="0" w:line="240" w:lineRule="auto"/>
        <w:ind w:left="0" w:firstLine="709"/>
        <w:rPr>
          <w:rFonts w:ascii="Times New Roman" w:hAnsi="Times New Roman" w:cs="Times New Roman"/>
          <w:sz w:val="26"/>
          <w:szCs w:val="26"/>
        </w:rPr>
      </w:pPr>
      <w:r w:rsidRPr="00CA3331">
        <w:rPr>
          <w:rFonts w:ascii="Times New Roman" w:hAnsi="Times New Roman" w:cs="Times New Roman"/>
          <w:sz w:val="26"/>
          <w:szCs w:val="26"/>
        </w:rPr>
        <w:t>формировать навыки</w:t>
      </w:r>
      <w:r w:rsidR="00F51DCE" w:rsidRPr="00CA3331">
        <w:rPr>
          <w:rFonts w:ascii="Times New Roman" w:hAnsi="Times New Roman" w:cs="Times New Roman"/>
          <w:sz w:val="26"/>
          <w:szCs w:val="26"/>
        </w:rPr>
        <w:t xml:space="preserve"> определять совместно с педагогом критерии планируемых результатов и критерии своей учебной деятельности;</w:t>
      </w:r>
    </w:p>
    <w:p w:rsidR="00F51DCE" w:rsidRPr="00CA3331" w:rsidRDefault="00FB2838" w:rsidP="00FB2838">
      <w:pPr>
        <w:pStyle w:val="ac"/>
        <w:numPr>
          <w:ilvl w:val="0"/>
          <w:numId w:val="6"/>
        </w:numPr>
        <w:suppressAutoHyphens w:val="0"/>
        <w:spacing w:after="0" w:line="240" w:lineRule="auto"/>
        <w:ind w:left="0" w:firstLine="709"/>
        <w:rPr>
          <w:rFonts w:ascii="Times New Roman" w:hAnsi="Times New Roman" w:cs="Times New Roman"/>
          <w:sz w:val="26"/>
          <w:szCs w:val="26"/>
        </w:rPr>
      </w:pPr>
      <w:r w:rsidRPr="00CA3331">
        <w:rPr>
          <w:rFonts w:ascii="Times New Roman" w:hAnsi="Times New Roman" w:cs="Times New Roman"/>
          <w:sz w:val="26"/>
          <w:szCs w:val="26"/>
        </w:rPr>
        <w:t>формировать</w:t>
      </w:r>
      <w:r w:rsidR="00F51DCE" w:rsidRPr="00CA3331">
        <w:rPr>
          <w:rFonts w:ascii="Times New Roman" w:hAnsi="Times New Roman" w:cs="Times New Roman"/>
          <w:sz w:val="26"/>
          <w:szCs w:val="26"/>
        </w:rPr>
        <w:t xml:space="preserve"> умени</w:t>
      </w:r>
      <w:r w:rsidR="00B366E4" w:rsidRPr="00CA3331">
        <w:rPr>
          <w:rFonts w:ascii="Times New Roman" w:hAnsi="Times New Roman" w:cs="Times New Roman"/>
          <w:sz w:val="26"/>
          <w:szCs w:val="26"/>
        </w:rPr>
        <w:t>е</w:t>
      </w:r>
      <w:r w:rsidR="00F51DCE" w:rsidRPr="00CA3331">
        <w:rPr>
          <w:rFonts w:ascii="Times New Roman" w:hAnsi="Times New Roman" w:cs="Times New Roman"/>
          <w:sz w:val="26"/>
          <w:szCs w:val="26"/>
        </w:rPr>
        <w:t xml:space="preserve"> понимать причины </w:t>
      </w:r>
      <w:r w:rsidR="00B366E4" w:rsidRPr="00CA3331">
        <w:rPr>
          <w:rFonts w:ascii="Times New Roman" w:hAnsi="Times New Roman" w:cs="Times New Roman"/>
          <w:sz w:val="26"/>
          <w:szCs w:val="26"/>
        </w:rPr>
        <w:t xml:space="preserve">собственного </w:t>
      </w:r>
      <w:r w:rsidR="00F51DCE" w:rsidRPr="00CA3331">
        <w:rPr>
          <w:rFonts w:ascii="Times New Roman" w:hAnsi="Times New Roman" w:cs="Times New Roman"/>
          <w:sz w:val="26"/>
          <w:szCs w:val="26"/>
        </w:rPr>
        <w:t>успеха/неуспеха и способности конструктивно действовать даже в ситуациях неуспеха;</w:t>
      </w:r>
    </w:p>
    <w:p w:rsidR="00B366E4" w:rsidRPr="00CA3331" w:rsidRDefault="00FB2838" w:rsidP="00B366E4">
      <w:pPr>
        <w:pStyle w:val="ac"/>
        <w:numPr>
          <w:ilvl w:val="0"/>
          <w:numId w:val="6"/>
        </w:numPr>
        <w:suppressAutoHyphens w:val="0"/>
        <w:spacing w:after="0" w:line="240" w:lineRule="auto"/>
        <w:ind w:left="0" w:firstLine="709"/>
        <w:rPr>
          <w:rFonts w:ascii="Times New Roman" w:hAnsi="Times New Roman" w:cs="Times New Roman"/>
          <w:sz w:val="26"/>
          <w:szCs w:val="26"/>
        </w:rPr>
      </w:pPr>
      <w:r w:rsidRPr="00CA3331">
        <w:rPr>
          <w:rFonts w:ascii="Times New Roman" w:hAnsi="Times New Roman" w:cs="Times New Roman"/>
          <w:sz w:val="26"/>
          <w:szCs w:val="26"/>
        </w:rPr>
        <w:t>воспитывать готовность</w:t>
      </w:r>
      <w:r w:rsidR="00F51DCE" w:rsidRPr="00CA3331">
        <w:rPr>
          <w:rFonts w:ascii="Times New Roman" w:hAnsi="Times New Roman" w:cs="Times New Roman"/>
          <w:sz w:val="26"/>
          <w:szCs w:val="26"/>
        </w:rPr>
        <w:t xml:space="preserve"> находить компромиссы и общие решения в конфликтных ситуациях со сверстниками, разрешать конфликты на основе согласования различных позиций;</w:t>
      </w:r>
      <w:r w:rsidR="00CA3331">
        <w:rPr>
          <w:rFonts w:ascii="Times New Roman" w:hAnsi="Times New Roman" w:cs="Times New Roman"/>
          <w:sz w:val="26"/>
          <w:szCs w:val="26"/>
        </w:rPr>
        <w:t xml:space="preserve"> </w:t>
      </w:r>
      <w:r w:rsidR="00B366E4" w:rsidRPr="00CA3331">
        <w:rPr>
          <w:rFonts w:ascii="Times New Roman" w:hAnsi="Times New Roman" w:cs="Times New Roman"/>
          <w:sz w:val="26"/>
          <w:szCs w:val="26"/>
        </w:rPr>
        <w:t>учить работать в группе и индивидуально;</w:t>
      </w:r>
    </w:p>
    <w:p w:rsidR="00F51DCE" w:rsidRPr="00CA3331" w:rsidRDefault="00FB2838" w:rsidP="00F51DCE">
      <w:pPr>
        <w:pStyle w:val="ac"/>
        <w:numPr>
          <w:ilvl w:val="0"/>
          <w:numId w:val="6"/>
        </w:numPr>
        <w:suppressAutoHyphens w:val="0"/>
        <w:spacing w:after="0" w:line="240" w:lineRule="auto"/>
        <w:ind w:left="0" w:firstLine="709"/>
        <w:rPr>
          <w:rFonts w:ascii="Times New Roman" w:hAnsi="Times New Roman" w:cs="Times New Roman"/>
          <w:sz w:val="26"/>
          <w:szCs w:val="26"/>
        </w:rPr>
      </w:pPr>
      <w:r w:rsidRPr="00CA3331">
        <w:rPr>
          <w:rFonts w:ascii="Times New Roman" w:hAnsi="Times New Roman" w:cs="Times New Roman"/>
          <w:sz w:val="26"/>
          <w:szCs w:val="26"/>
        </w:rPr>
        <w:t>развивать умение</w:t>
      </w:r>
      <w:r w:rsidR="00F51DCE" w:rsidRPr="00CA3331">
        <w:rPr>
          <w:rFonts w:ascii="Times New Roman" w:hAnsi="Times New Roman" w:cs="Times New Roman"/>
          <w:sz w:val="26"/>
          <w:szCs w:val="26"/>
        </w:rPr>
        <w:t xml:space="preserve"> использовать информационные ресурсы, необходимые для решения учебных и практических задач с помощью средств ИКТ.</w:t>
      </w:r>
    </w:p>
    <w:p w:rsidR="00A751AE" w:rsidRPr="00CA3331" w:rsidRDefault="00A751AE" w:rsidP="00A751AE">
      <w:pPr>
        <w:suppressAutoHyphens w:val="0"/>
        <w:spacing w:line="240" w:lineRule="auto"/>
        <w:rPr>
          <w:sz w:val="26"/>
          <w:szCs w:val="26"/>
        </w:rPr>
      </w:pPr>
    </w:p>
    <w:p w:rsidR="00EB600A" w:rsidRPr="00CA3331" w:rsidRDefault="00C07129" w:rsidP="00EB600A">
      <w:pPr>
        <w:pageBreakBefore/>
        <w:jc w:val="center"/>
        <w:rPr>
          <w:b/>
          <w:bCs/>
          <w:sz w:val="26"/>
          <w:szCs w:val="26"/>
        </w:rPr>
      </w:pPr>
      <w:r w:rsidRPr="00CA3331">
        <w:rPr>
          <w:b/>
          <w:sz w:val="26"/>
          <w:szCs w:val="26"/>
        </w:rPr>
        <w:lastRenderedPageBreak/>
        <w:t>Учебный</w:t>
      </w:r>
      <w:r w:rsidR="00EB600A" w:rsidRPr="00CA3331">
        <w:rPr>
          <w:b/>
          <w:sz w:val="26"/>
          <w:szCs w:val="26"/>
        </w:rPr>
        <w:t xml:space="preserve"> план </w:t>
      </w:r>
      <w:r w:rsidR="00EB600A" w:rsidRPr="00CA3331">
        <w:rPr>
          <w:b/>
          <w:bCs/>
          <w:sz w:val="26"/>
          <w:szCs w:val="26"/>
        </w:rPr>
        <w:t>программы</w:t>
      </w:r>
    </w:p>
    <w:p w:rsidR="00EB600A" w:rsidRPr="00CA3331" w:rsidRDefault="00EB600A" w:rsidP="00EB600A">
      <w:pPr>
        <w:jc w:val="center"/>
        <w:rPr>
          <w:sz w:val="26"/>
          <w:szCs w:val="26"/>
        </w:rPr>
      </w:pPr>
    </w:p>
    <w:p w:rsidR="00EB600A" w:rsidRPr="00CA3331" w:rsidRDefault="00EB600A" w:rsidP="00EB600A">
      <w:pPr>
        <w:jc w:val="center"/>
        <w:rPr>
          <w:sz w:val="26"/>
          <w:szCs w:val="26"/>
        </w:rPr>
      </w:pPr>
    </w:p>
    <w:tbl>
      <w:tblPr>
        <w:tblW w:w="0" w:type="dxa"/>
        <w:tblInd w:w="55" w:type="dxa"/>
        <w:tblLayout w:type="fixed"/>
        <w:tblCellMar>
          <w:top w:w="55" w:type="dxa"/>
          <w:left w:w="55" w:type="dxa"/>
          <w:bottom w:w="55" w:type="dxa"/>
          <w:right w:w="55" w:type="dxa"/>
        </w:tblCellMar>
        <w:tblLook w:val="04A0" w:firstRow="1" w:lastRow="0" w:firstColumn="1" w:lastColumn="0" w:noHBand="0" w:noVBand="1"/>
      </w:tblPr>
      <w:tblGrid>
        <w:gridCol w:w="555"/>
        <w:gridCol w:w="3570"/>
        <w:gridCol w:w="840"/>
        <w:gridCol w:w="1071"/>
        <w:gridCol w:w="1434"/>
        <w:gridCol w:w="1920"/>
      </w:tblGrid>
      <w:tr w:rsidR="00EB600A" w:rsidRPr="00CA3331" w:rsidTr="00EB600A">
        <w:tc>
          <w:tcPr>
            <w:tcW w:w="555" w:type="dxa"/>
            <w:vMerge w:val="restart"/>
            <w:tcBorders>
              <w:top w:val="single" w:sz="4" w:space="0" w:color="000000"/>
              <w:left w:val="single" w:sz="4" w:space="0" w:color="000000"/>
              <w:bottom w:val="single" w:sz="4" w:space="0" w:color="000000"/>
              <w:right w:val="nil"/>
            </w:tcBorders>
            <w:vAlign w:val="center"/>
            <w:hideMark/>
          </w:tcPr>
          <w:p w:rsidR="00EB600A" w:rsidRPr="00CA3331" w:rsidRDefault="00EB600A" w:rsidP="00CA3331">
            <w:pPr>
              <w:pStyle w:val="ad"/>
              <w:snapToGrid w:val="0"/>
              <w:spacing w:line="200" w:lineRule="atLeast"/>
              <w:ind w:firstLine="0"/>
              <w:jc w:val="center"/>
              <w:rPr>
                <w:b/>
                <w:bCs/>
                <w:color w:val="000000"/>
                <w:sz w:val="26"/>
                <w:szCs w:val="26"/>
              </w:rPr>
            </w:pPr>
            <w:r w:rsidRPr="00CA3331">
              <w:rPr>
                <w:b/>
                <w:bCs/>
                <w:color w:val="000000"/>
                <w:sz w:val="26"/>
                <w:szCs w:val="26"/>
              </w:rPr>
              <w:t>№ п/п</w:t>
            </w:r>
          </w:p>
        </w:tc>
        <w:tc>
          <w:tcPr>
            <w:tcW w:w="3570" w:type="dxa"/>
            <w:vMerge w:val="restart"/>
            <w:tcBorders>
              <w:top w:val="single" w:sz="4" w:space="0" w:color="000000"/>
              <w:left w:val="single" w:sz="4" w:space="0" w:color="000000"/>
              <w:bottom w:val="single" w:sz="4" w:space="0" w:color="000000"/>
              <w:right w:val="nil"/>
            </w:tcBorders>
            <w:vAlign w:val="center"/>
            <w:hideMark/>
          </w:tcPr>
          <w:p w:rsidR="00EB600A" w:rsidRPr="00CA3331" w:rsidRDefault="00EB600A" w:rsidP="00CA3331">
            <w:pPr>
              <w:pStyle w:val="ad"/>
              <w:snapToGrid w:val="0"/>
              <w:spacing w:line="200" w:lineRule="atLeast"/>
              <w:ind w:firstLine="0"/>
              <w:jc w:val="center"/>
              <w:rPr>
                <w:b/>
                <w:bCs/>
                <w:color w:val="000000"/>
                <w:sz w:val="26"/>
                <w:szCs w:val="26"/>
              </w:rPr>
            </w:pPr>
            <w:r w:rsidRPr="00CA3331">
              <w:rPr>
                <w:b/>
                <w:bCs/>
                <w:color w:val="000000"/>
                <w:sz w:val="26"/>
                <w:szCs w:val="26"/>
              </w:rPr>
              <w:t>Раздел, тема</w:t>
            </w:r>
          </w:p>
        </w:tc>
        <w:tc>
          <w:tcPr>
            <w:tcW w:w="3345" w:type="dxa"/>
            <w:gridSpan w:val="3"/>
            <w:tcBorders>
              <w:top w:val="single" w:sz="4" w:space="0" w:color="000000"/>
              <w:left w:val="single" w:sz="4" w:space="0" w:color="000000"/>
              <w:bottom w:val="single" w:sz="4" w:space="0" w:color="000000"/>
              <w:right w:val="nil"/>
            </w:tcBorders>
            <w:vAlign w:val="center"/>
            <w:hideMark/>
          </w:tcPr>
          <w:p w:rsidR="00EB600A" w:rsidRPr="00CA3331" w:rsidRDefault="00EB600A" w:rsidP="00CA3331">
            <w:pPr>
              <w:pStyle w:val="ad"/>
              <w:snapToGrid w:val="0"/>
              <w:spacing w:line="200" w:lineRule="atLeast"/>
              <w:ind w:firstLine="0"/>
              <w:jc w:val="center"/>
              <w:rPr>
                <w:b/>
                <w:bCs/>
                <w:color w:val="000000"/>
                <w:sz w:val="26"/>
                <w:szCs w:val="26"/>
              </w:rPr>
            </w:pPr>
            <w:r w:rsidRPr="00CA3331">
              <w:rPr>
                <w:b/>
                <w:bCs/>
                <w:color w:val="000000"/>
                <w:sz w:val="26"/>
                <w:szCs w:val="26"/>
              </w:rPr>
              <w:t>Количество часов</w:t>
            </w:r>
          </w:p>
        </w:tc>
        <w:tc>
          <w:tcPr>
            <w:tcW w:w="1920" w:type="dxa"/>
            <w:vMerge w:val="restart"/>
            <w:tcBorders>
              <w:top w:val="single" w:sz="4" w:space="0" w:color="000000"/>
              <w:left w:val="single" w:sz="4" w:space="0" w:color="000000"/>
              <w:bottom w:val="single" w:sz="4" w:space="0" w:color="000000"/>
              <w:right w:val="single" w:sz="4" w:space="0" w:color="000000"/>
            </w:tcBorders>
            <w:vAlign w:val="center"/>
            <w:hideMark/>
          </w:tcPr>
          <w:p w:rsidR="00EB600A" w:rsidRPr="00CA3331" w:rsidRDefault="00EB600A" w:rsidP="00CA3331">
            <w:pPr>
              <w:pStyle w:val="ad"/>
              <w:snapToGrid w:val="0"/>
              <w:spacing w:line="200" w:lineRule="atLeast"/>
              <w:ind w:firstLine="0"/>
              <w:jc w:val="center"/>
              <w:rPr>
                <w:color w:val="000000"/>
                <w:sz w:val="26"/>
                <w:szCs w:val="26"/>
              </w:rPr>
            </w:pPr>
            <w:r w:rsidRPr="00CA3331">
              <w:rPr>
                <w:b/>
                <w:bCs/>
                <w:color w:val="000000"/>
                <w:sz w:val="26"/>
                <w:szCs w:val="26"/>
              </w:rPr>
              <w:t xml:space="preserve">Формы </w:t>
            </w:r>
            <w:r w:rsidR="00C07129" w:rsidRPr="00CA3331">
              <w:rPr>
                <w:b/>
                <w:bCs/>
                <w:color w:val="000000"/>
                <w:sz w:val="26"/>
                <w:szCs w:val="26"/>
              </w:rPr>
              <w:t>контроля</w:t>
            </w:r>
          </w:p>
        </w:tc>
      </w:tr>
      <w:tr w:rsidR="00EB600A" w:rsidRPr="00CA3331" w:rsidTr="00EB600A">
        <w:tc>
          <w:tcPr>
            <w:tcW w:w="555" w:type="dxa"/>
            <w:vMerge/>
            <w:tcBorders>
              <w:top w:val="single" w:sz="4" w:space="0" w:color="000000"/>
              <w:left w:val="single" w:sz="4" w:space="0" w:color="000000"/>
              <w:bottom w:val="single" w:sz="4" w:space="0" w:color="000000"/>
              <w:right w:val="nil"/>
            </w:tcBorders>
            <w:vAlign w:val="center"/>
            <w:hideMark/>
          </w:tcPr>
          <w:p w:rsidR="00EB600A" w:rsidRPr="00CA3331" w:rsidRDefault="00EB600A" w:rsidP="00CA3331">
            <w:pPr>
              <w:widowControl/>
              <w:suppressAutoHyphens w:val="0"/>
              <w:spacing w:line="256" w:lineRule="auto"/>
              <w:ind w:firstLine="0"/>
              <w:rPr>
                <w:rFonts w:eastAsia="Calibri"/>
                <w:b/>
                <w:bCs/>
                <w:color w:val="000000"/>
                <w:sz w:val="26"/>
                <w:szCs w:val="26"/>
              </w:rPr>
            </w:pPr>
          </w:p>
        </w:tc>
        <w:tc>
          <w:tcPr>
            <w:tcW w:w="3570" w:type="dxa"/>
            <w:vMerge/>
            <w:tcBorders>
              <w:top w:val="single" w:sz="4" w:space="0" w:color="000000"/>
              <w:left w:val="single" w:sz="4" w:space="0" w:color="000000"/>
              <w:bottom w:val="single" w:sz="4" w:space="0" w:color="000000"/>
              <w:right w:val="nil"/>
            </w:tcBorders>
            <w:vAlign w:val="center"/>
            <w:hideMark/>
          </w:tcPr>
          <w:p w:rsidR="00EB600A" w:rsidRPr="00CA3331" w:rsidRDefault="00EB600A" w:rsidP="00CA3331">
            <w:pPr>
              <w:widowControl/>
              <w:suppressAutoHyphens w:val="0"/>
              <w:spacing w:line="256" w:lineRule="auto"/>
              <w:ind w:firstLine="0"/>
              <w:rPr>
                <w:rFonts w:eastAsia="Calibri"/>
                <w:b/>
                <w:bCs/>
                <w:color w:val="000000"/>
                <w:sz w:val="26"/>
                <w:szCs w:val="26"/>
              </w:rPr>
            </w:pPr>
          </w:p>
        </w:tc>
        <w:tc>
          <w:tcPr>
            <w:tcW w:w="840" w:type="dxa"/>
            <w:tcBorders>
              <w:top w:val="single" w:sz="4" w:space="0" w:color="000000"/>
              <w:left w:val="single" w:sz="4" w:space="0" w:color="000000"/>
              <w:bottom w:val="single" w:sz="4" w:space="0" w:color="000000"/>
              <w:right w:val="nil"/>
            </w:tcBorders>
            <w:vAlign w:val="center"/>
            <w:hideMark/>
          </w:tcPr>
          <w:p w:rsidR="00EB600A" w:rsidRPr="00CA3331" w:rsidRDefault="00EB600A" w:rsidP="00CA3331">
            <w:pPr>
              <w:pStyle w:val="ad"/>
              <w:snapToGrid w:val="0"/>
              <w:spacing w:line="200" w:lineRule="atLeast"/>
              <w:ind w:firstLine="0"/>
              <w:jc w:val="center"/>
              <w:rPr>
                <w:b/>
                <w:bCs/>
                <w:color w:val="000000"/>
                <w:sz w:val="26"/>
                <w:szCs w:val="26"/>
              </w:rPr>
            </w:pPr>
            <w:r w:rsidRPr="00CA3331">
              <w:rPr>
                <w:b/>
                <w:bCs/>
                <w:color w:val="000000"/>
                <w:sz w:val="26"/>
                <w:szCs w:val="26"/>
              </w:rPr>
              <w:t>Всего</w:t>
            </w:r>
          </w:p>
        </w:tc>
        <w:tc>
          <w:tcPr>
            <w:tcW w:w="1071" w:type="dxa"/>
            <w:tcBorders>
              <w:top w:val="single" w:sz="4" w:space="0" w:color="000000"/>
              <w:left w:val="single" w:sz="4" w:space="0" w:color="000000"/>
              <w:bottom w:val="single" w:sz="4" w:space="0" w:color="000000"/>
              <w:right w:val="nil"/>
            </w:tcBorders>
            <w:hideMark/>
          </w:tcPr>
          <w:p w:rsidR="00EB600A" w:rsidRPr="00CA3331" w:rsidRDefault="00EB600A" w:rsidP="00CA3331">
            <w:pPr>
              <w:pStyle w:val="ad"/>
              <w:snapToGrid w:val="0"/>
              <w:spacing w:line="200" w:lineRule="atLeast"/>
              <w:ind w:firstLine="0"/>
              <w:jc w:val="center"/>
              <w:rPr>
                <w:b/>
                <w:bCs/>
                <w:color w:val="000000"/>
                <w:sz w:val="26"/>
                <w:szCs w:val="26"/>
              </w:rPr>
            </w:pPr>
            <w:r w:rsidRPr="00CA3331">
              <w:rPr>
                <w:b/>
                <w:bCs/>
                <w:color w:val="000000"/>
                <w:sz w:val="26"/>
                <w:szCs w:val="26"/>
              </w:rPr>
              <w:t>Теория</w:t>
            </w:r>
          </w:p>
        </w:tc>
        <w:tc>
          <w:tcPr>
            <w:tcW w:w="1434" w:type="dxa"/>
            <w:tcBorders>
              <w:top w:val="single" w:sz="4" w:space="0" w:color="000000"/>
              <w:left w:val="single" w:sz="4" w:space="0" w:color="000000"/>
              <w:bottom w:val="single" w:sz="4" w:space="0" w:color="000000"/>
              <w:right w:val="nil"/>
            </w:tcBorders>
            <w:hideMark/>
          </w:tcPr>
          <w:p w:rsidR="00EB600A" w:rsidRPr="00CA3331" w:rsidRDefault="00EB600A" w:rsidP="00CA3331">
            <w:pPr>
              <w:pStyle w:val="ad"/>
              <w:snapToGrid w:val="0"/>
              <w:spacing w:line="200" w:lineRule="atLeast"/>
              <w:ind w:firstLine="0"/>
              <w:jc w:val="center"/>
              <w:rPr>
                <w:b/>
                <w:bCs/>
                <w:color w:val="FF0000"/>
                <w:sz w:val="26"/>
                <w:szCs w:val="26"/>
              </w:rPr>
            </w:pPr>
            <w:r w:rsidRPr="00CA3331">
              <w:rPr>
                <w:b/>
                <w:bCs/>
                <w:color w:val="000000"/>
                <w:sz w:val="26"/>
                <w:szCs w:val="26"/>
              </w:rPr>
              <w:t>Практика</w:t>
            </w:r>
          </w:p>
        </w:tc>
        <w:tc>
          <w:tcPr>
            <w:tcW w:w="1920" w:type="dxa"/>
            <w:vMerge/>
            <w:tcBorders>
              <w:top w:val="single" w:sz="4" w:space="0" w:color="000000"/>
              <w:left w:val="single" w:sz="4" w:space="0" w:color="000000"/>
              <w:bottom w:val="single" w:sz="4" w:space="0" w:color="000000"/>
              <w:right w:val="single" w:sz="4" w:space="0" w:color="000000"/>
            </w:tcBorders>
            <w:vAlign w:val="center"/>
            <w:hideMark/>
          </w:tcPr>
          <w:p w:rsidR="00EB600A" w:rsidRPr="00CA3331" w:rsidRDefault="00EB600A" w:rsidP="00CA3331">
            <w:pPr>
              <w:widowControl/>
              <w:suppressAutoHyphens w:val="0"/>
              <w:spacing w:line="256" w:lineRule="auto"/>
              <w:ind w:firstLine="0"/>
              <w:rPr>
                <w:rFonts w:eastAsia="Calibri"/>
                <w:color w:val="000000"/>
                <w:sz w:val="26"/>
                <w:szCs w:val="26"/>
              </w:rPr>
            </w:pPr>
          </w:p>
        </w:tc>
      </w:tr>
      <w:tr w:rsidR="00EB600A" w:rsidRPr="00CA3331" w:rsidTr="00EB600A">
        <w:tc>
          <w:tcPr>
            <w:tcW w:w="555" w:type="dxa"/>
            <w:tcBorders>
              <w:top w:val="single" w:sz="4" w:space="0" w:color="000000"/>
              <w:left w:val="single" w:sz="4" w:space="0" w:color="000000"/>
              <w:bottom w:val="single" w:sz="4" w:space="0" w:color="000000"/>
              <w:right w:val="nil"/>
            </w:tcBorders>
            <w:hideMark/>
          </w:tcPr>
          <w:p w:rsidR="00EB600A" w:rsidRPr="00CA3331" w:rsidRDefault="00EB600A" w:rsidP="00CA3331">
            <w:pPr>
              <w:pStyle w:val="ad"/>
              <w:snapToGrid w:val="0"/>
              <w:spacing w:line="200" w:lineRule="atLeast"/>
              <w:ind w:firstLine="0"/>
              <w:jc w:val="center"/>
              <w:rPr>
                <w:color w:val="000000"/>
                <w:sz w:val="26"/>
                <w:szCs w:val="26"/>
              </w:rPr>
            </w:pPr>
            <w:r w:rsidRPr="00CA3331">
              <w:rPr>
                <w:bCs/>
                <w:color w:val="000000"/>
                <w:sz w:val="26"/>
                <w:szCs w:val="26"/>
              </w:rPr>
              <w:t>1.</w:t>
            </w:r>
          </w:p>
        </w:tc>
        <w:tc>
          <w:tcPr>
            <w:tcW w:w="3570" w:type="dxa"/>
            <w:tcBorders>
              <w:top w:val="single" w:sz="4" w:space="0" w:color="000000"/>
              <w:left w:val="single" w:sz="4" w:space="0" w:color="000000"/>
              <w:bottom w:val="single" w:sz="4" w:space="0" w:color="000000"/>
              <w:right w:val="nil"/>
            </w:tcBorders>
            <w:hideMark/>
          </w:tcPr>
          <w:p w:rsidR="00EB600A" w:rsidRPr="00CA3331" w:rsidRDefault="00EB600A" w:rsidP="00CA3331">
            <w:pPr>
              <w:ind w:firstLine="0"/>
              <w:rPr>
                <w:color w:val="000000"/>
                <w:sz w:val="26"/>
                <w:szCs w:val="26"/>
              </w:rPr>
            </w:pPr>
            <w:r w:rsidRPr="00CA3331">
              <w:rPr>
                <w:color w:val="000000"/>
                <w:sz w:val="26"/>
                <w:szCs w:val="26"/>
              </w:rPr>
              <w:t>Вводное занятие. Инструктаж по ТБ:</w:t>
            </w:r>
          </w:p>
          <w:p w:rsidR="00EB600A" w:rsidRPr="00CA3331" w:rsidRDefault="00EB600A" w:rsidP="00CA3331">
            <w:pPr>
              <w:ind w:firstLine="0"/>
              <w:rPr>
                <w:color w:val="000000"/>
                <w:sz w:val="26"/>
                <w:szCs w:val="26"/>
              </w:rPr>
            </w:pPr>
            <w:r w:rsidRPr="00CA3331">
              <w:rPr>
                <w:color w:val="000000"/>
                <w:sz w:val="26"/>
                <w:szCs w:val="26"/>
              </w:rPr>
              <w:t>– знакомство с ЦДТ;</w:t>
            </w:r>
          </w:p>
          <w:p w:rsidR="00EB600A" w:rsidRPr="00CA3331" w:rsidRDefault="00EB600A" w:rsidP="00CA3331">
            <w:pPr>
              <w:ind w:firstLine="0"/>
              <w:rPr>
                <w:color w:val="000000"/>
                <w:sz w:val="26"/>
                <w:szCs w:val="26"/>
              </w:rPr>
            </w:pPr>
            <w:r w:rsidRPr="00CA3331">
              <w:rPr>
                <w:color w:val="000000"/>
                <w:sz w:val="26"/>
                <w:szCs w:val="26"/>
              </w:rPr>
              <w:t>– ТБ, инструктаж;</w:t>
            </w:r>
          </w:p>
          <w:p w:rsidR="00EB600A" w:rsidRPr="00CA3331" w:rsidRDefault="00EB600A" w:rsidP="00CA3331">
            <w:pPr>
              <w:ind w:firstLine="0"/>
              <w:rPr>
                <w:color w:val="000000"/>
                <w:sz w:val="26"/>
                <w:szCs w:val="26"/>
              </w:rPr>
            </w:pPr>
            <w:r w:rsidRPr="00CA3331">
              <w:rPr>
                <w:color w:val="000000"/>
                <w:sz w:val="26"/>
                <w:szCs w:val="26"/>
              </w:rPr>
              <w:t>– цели и задачи программы «Грация».</w:t>
            </w:r>
          </w:p>
        </w:tc>
        <w:tc>
          <w:tcPr>
            <w:tcW w:w="840" w:type="dxa"/>
            <w:tcBorders>
              <w:top w:val="single" w:sz="4" w:space="0" w:color="000000"/>
              <w:left w:val="single" w:sz="4" w:space="0" w:color="000000"/>
              <w:bottom w:val="single" w:sz="4" w:space="0" w:color="000000"/>
              <w:right w:val="nil"/>
            </w:tcBorders>
            <w:hideMark/>
          </w:tcPr>
          <w:p w:rsidR="00EB600A" w:rsidRPr="00CA3331" w:rsidRDefault="00EB600A" w:rsidP="00CA3331">
            <w:pPr>
              <w:ind w:firstLine="0"/>
              <w:jc w:val="center"/>
              <w:rPr>
                <w:color w:val="000000"/>
                <w:sz w:val="26"/>
                <w:szCs w:val="26"/>
              </w:rPr>
            </w:pPr>
            <w:r w:rsidRPr="00CA3331">
              <w:rPr>
                <w:color w:val="000000"/>
                <w:sz w:val="26"/>
                <w:szCs w:val="26"/>
              </w:rPr>
              <w:t>2</w:t>
            </w:r>
          </w:p>
        </w:tc>
        <w:tc>
          <w:tcPr>
            <w:tcW w:w="1071" w:type="dxa"/>
            <w:tcBorders>
              <w:top w:val="single" w:sz="4" w:space="0" w:color="000000"/>
              <w:left w:val="single" w:sz="4" w:space="0" w:color="000000"/>
              <w:bottom w:val="single" w:sz="4" w:space="0" w:color="000000"/>
              <w:right w:val="nil"/>
            </w:tcBorders>
            <w:hideMark/>
          </w:tcPr>
          <w:p w:rsidR="00EB600A" w:rsidRPr="00CA3331" w:rsidRDefault="00EB600A" w:rsidP="00CA3331">
            <w:pPr>
              <w:ind w:firstLine="0"/>
              <w:jc w:val="center"/>
              <w:rPr>
                <w:color w:val="000000"/>
                <w:sz w:val="26"/>
                <w:szCs w:val="26"/>
              </w:rPr>
            </w:pPr>
            <w:r w:rsidRPr="00CA3331">
              <w:rPr>
                <w:color w:val="000000"/>
                <w:sz w:val="26"/>
                <w:szCs w:val="26"/>
              </w:rPr>
              <w:t>2</w:t>
            </w:r>
          </w:p>
        </w:tc>
        <w:tc>
          <w:tcPr>
            <w:tcW w:w="1434" w:type="dxa"/>
            <w:tcBorders>
              <w:top w:val="single" w:sz="4" w:space="0" w:color="000000"/>
              <w:left w:val="single" w:sz="4" w:space="0" w:color="000000"/>
              <w:bottom w:val="single" w:sz="4" w:space="0" w:color="000000"/>
              <w:right w:val="nil"/>
            </w:tcBorders>
            <w:hideMark/>
          </w:tcPr>
          <w:p w:rsidR="00EB600A" w:rsidRPr="00CA3331" w:rsidRDefault="00EB600A" w:rsidP="00CA3331">
            <w:pPr>
              <w:ind w:firstLine="0"/>
              <w:jc w:val="center"/>
              <w:rPr>
                <w:color w:val="000000"/>
                <w:sz w:val="26"/>
                <w:szCs w:val="26"/>
              </w:rPr>
            </w:pPr>
            <w:r w:rsidRPr="00CA3331">
              <w:rPr>
                <w:color w:val="000000"/>
                <w:sz w:val="26"/>
                <w:szCs w:val="26"/>
              </w:rPr>
              <w:t>–</w:t>
            </w:r>
          </w:p>
        </w:tc>
        <w:tc>
          <w:tcPr>
            <w:tcW w:w="1920" w:type="dxa"/>
            <w:tcBorders>
              <w:top w:val="single" w:sz="4" w:space="0" w:color="000000"/>
              <w:left w:val="single" w:sz="4" w:space="0" w:color="000000"/>
              <w:bottom w:val="single" w:sz="4" w:space="0" w:color="000000"/>
              <w:right w:val="single" w:sz="4" w:space="0" w:color="000000"/>
            </w:tcBorders>
            <w:hideMark/>
          </w:tcPr>
          <w:p w:rsidR="00EB600A" w:rsidRPr="00CA3331" w:rsidRDefault="00EB600A" w:rsidP="00CA3331">
            <w:pPr>
              <w:ind w:firstLine="0"/>
              <w:jc w:val="center"/>
              <w:rPr>
                <w:color w:val="000000"/>
                <w:sz w:val="26"/>
                <w:szCs w:val="26"/>
              </w:rPr>
            </w:pPr>
            <w:r w:rsidRPr="00CA3331">
              <w:rPr>
                <w:color w:val="000000"/>
                <w:sz w:val="26"/>
                <w:szCs w:val="26"/>
              </w:rPr>
              <w:t>беседа, опрос</w:t>
            </w:r>
          </w:p>
        </w:tc>
      </w:tr>
      <w:tr w:rsidR="00EB600A" w:rsidRPr="00CA3331" w:rsidTr="00EB600A">
        <w:tc>
          <w:tcPr>
            <w:tcW w:w="555" w:type="dxa"/>
            <w:tcBorders>
              <w:top w:val="nil"/>
              <w:left w:val="single" w:sz="4" w:space="0" w:color="000000"/>
              <w:bottom w:val="single" w:sz="4" w:space="0" w:color="000000"/>
              <w:right w:val="nil"/>
            </w:tcBorders>
            <w:hideMark/>
          </w:tcPr>
          <w:p w:rsidR="00EB600A" w:rsidRPr="00CA3331" w:rsidRDefault="00EB600A" w:rsidP="00CA3331">
            <w:pPr>
              <w:spacing w:line="200" w:lineRule="atLeast"/>
              <w:ind w:firstLine="0"/>
              <w:jc w:val="center"/>
              <w:rPr>
                <w:color w:val="000000"/>
                <w:sz w:val="26"/>
                <w:szCs w:val="26"/>
              </w:rPr>
            </w:pPr>
            <w:r w:rsidRPr="00CA3331">
              <w:rPr>
                <w:bCs/>
                <w:color w:val="000000"/>
                <w:sz w:val="26"/>
                <w:szCs w:val="26"/>
              </w:rPr>
              <w:t>2.</w:t>
            </w:r>
          </w:p>
        </w:tc>
        <w:tc>
          <w:tcPr>
            <w:tcW w:w="3570" w:type="dxa"/>
            <w:tcBorders>
              <w:top w:val="nil"/>
              <w:left w:val="single" w:sz="4" w:space="0" w:color="000000"/>
              <w:bottom w:val="single" w:sz="4" w:space="0" w:color="000000"/>
              <w:right w:val="nil"/>
            </w:tcBorders>
            <w:hideMark/>
          </w:tcPr>
          <w:p w:rsidR="00EB600A" w:rsidRPr="00CA3331" w:rsidRDefault="00EB600A" w:rsidP="00CA3331">
            <w:pPr>
              <w:ind w:firstLine="0"/>
              <w:rPr>
                <w:color w:val="000000"/>
                <w:sz w:val="26"/>
                <w:szCs w:val="26"/>
              </w:rPr>
            </w:pPr>
            <w:r w:rsidRPr="00CA3331">
              <w:rPr>
                <w:color w:val="000000"/>
                <w:sz w:val="26"/>
                <w:szCs w:val="26"/>
              </w:rPr>
              <w:t>Основы здорового образа жизни.</w:t>
            </w:r>
          </w:p>
        </w:tc>
        <w:tc>
          <w:tcPr>
            <w:tcW w:w="840" w:type="dxa"/>
            <w:tcBorders>
              <w:top w:val="nil"/>
              <w:left w:val="single" w:sz="4" w:space="0" w:color="000000"/>
              <w:bottom w:val="single" w:sz="4" w:space="0" w:color="000000"/>
              <w:right w:val="nil"/>
            </w:tcBorders>
            <w:hideMark/>
          </w:tcPr>
          <w:p w:rsidR="00EB600A" w:rsidRPr="00CA3331" w:rsidRDefault="00EB600A" w:rsidP="00CA3331">
            <w:pPr>
              <w:ind w:firstLine="0"/>
              <w:jc w:val="center"/>
              <w:rPr>
                <w:color w:val="000000"/>
                <w:sz w:val="26"/>
                <w:szCs w:val="26"/>
              </w:rPr>
            </w:pPr>
            <w:r w:rsidRPr="00CA3331">
              <w:rPr>
                <w:color w:val="000000"/>
                <w:sz w:val="26"/>
                <w:szCs w:val="26"/>
              </w:rPr>
              <w:t>2</w:t>
            </w:r>
          </w:p>
        </w:tc>
        <w:tc>
          <w:tcPr>
            <w:tcW w:w="1071" w:type="dxa"/>
            <w:tcBorders>
              <w:top w:val="nil"/>
              <w:left w:val="single" w:sz="4" w:space="0" w:color="000000"/>
              <w:bottom w:val="single" w:sz="4" w:space="0" w:color="000000"/>
              <w:right w:val="nil"/>
            </w:tcBorders>
            <w:hideMark/>
          </w:tcPr>
          <w:p w:rsidR="00EB600A" w:rsidRPr="00CA3331" w:rsidRDefault="00EB600A" w:rsidP="00CA3331">
            <w:pPr>
              <w:ind w:firstLine="0"/>
              <w:jc w:val="center"/>
              <w:rPr>
                <w:color w:val="000000"/>
                <w:sz w:val="26"/>
                <w:szCs w:val="26"/>
              </w:rPr>
            </w:pPr>
            <w:r w:rsidRPr="00CA3331">
              <w:rPr>
                <w:color w:val="000000"/>
                <w:sz w:val="26"/>
                <w:szCs w:val="26"/>
              </w:rPr>
              <w:t>2</w:t>
            </w:r>
          </w:p>
        </w:tc>
        <w:tc>
          <w:tcPr>
            <w:tcW w:w="1434" w:type="dxa"/>
            <w:tcBorders>
              <w:top w:val="nil"/>
              <w:left w:val="single" w:sz="4" w:space="0" w:color="000000"/>
              <w:bottom w:val="single" w:sz="4" w:space="0" w:color="000000"/>
              <w:right w:val="nil"/>
            </w:tcBorders>
            <w:hideMark/>
          </w:tcPr>
          <w:p w:rsidR="00EB600A" w:rsidRPr="00CA3331" w:rsidRDefault="00EB600A" w:rsidP="00CA3331">
            <w:pPr>
              <w:ind w:firstLine="0"/>
              <w:jc w:val="center"/>
              <w:rPr>
                <w:color w:val="000000"/>
                <w:sz w:val="26"/>
                <w:szCs w:val="26"/>
              </w:rPr>
            </w:pPr>
            <w:r w:rsidRPr="00CA3331">
              <w:rPr>
                <w:color w:val="000000"/>
                <w:sz w:val="26"/>
                <w:szCs w:val="26"/>
              </w:rPr>
              <w:t>–</w:t>
            </w:r>
          </w:p>
        </w:tc>
        <w:tc>
          <w:tcPr>
            <w:tcW w:w="1920" w:type="dxa"/>
            <w:tcBorders>
              <w:top w:val="nil"/>
              <w:left w:val="single" w:sz="4" w:space="0" w:color="000000"/>
              <w:bottom w:val="single" w:sz="4" w:space="0" w:color="000000"/>
              <w:right w:val="single" w:sz="4" w:space="0" w:color="000000"/>
            </w:tcBorders>
            <w:hideMark/>
          </w:tcPr>
          <w:p w:rsidR="00EB600A" w:rsidRPr="00CA3331" w:rsidRDefault="00EB600A" w:rsidP="00CA3331">
            <w:pPr>
              <w:ind w:firstLine="0"/>
              <w:jc w:val="center"/>
              <w:rPr>
                <w:color w:val="000000"/>
                <w:sz w:val="26"/>
                <w:szCs w:val="26"/>
              </w:rPr>
            </w:pPr>
            <w:r w:rsidRPr="00CA3331">
              <w:rPr>
                <w:color w:val="000000"/>
                <w:sz w:val="26"/>
                <w:szCs w:val="26"/>
              </w:rPr>
              <w:t>беседа, опрос,</w:t>
            </w:r>
          </w:p>
          <w:p w:rsidR="00EB600A" w:rsidRPr="00CA3331" w:rsidRDefault="00EB600A" w:rsidP="00CA3331">
            <w:pPr>
              <w:ind w:firstLine="0"/>
              <w:jc w:val="center"/>
              <w:rPr>
                <w:color w:val="000000"/>
                <w:sz w:val="26"/>
                <w:szCs w:val="26"/>
              </w:rPr>
            </w:pPr>
            <w:r w:rsidRPr="00CA3331">
              <w:rPr>
                <w:color w:val="000000"/>
                <w:sz w:val="26"/>
                <w:szCs w:val="26"/>
              </w:rPr>
              <w:t>обсуждение</w:t>
            </w:r>
          </w:p>
        </w:tc>
      </w:tr>
      <w:tr w:rsidR="00EB600A" w:rsidRPr="00CA3331" w:rsidTr="00EB600A">
        <w:tc>
          <w:tcPr>
            <w:tcW w:w="555" w:type="dxa"/>
            <w:tcBorders>
              <w:top w:val="nil"/>
              <w:left w:val="single" w:sz="4" w:space="0" w:color="000000"/>
              <w:bottom w:val="single" w:sz="4" w:space="0" w:color="000000"/>
              <w:right w:val="nil"/>
            </w:tcBorders>
            <w:hideMark/>
          </w:tcPr>
          <w:p w:rsidR="00EB600A" w:rsidRPr="00CA3331" w:rsidRDefault="00EB600A" w:rsidP="00CA3331">
            <w:pPr>
              <w:spacing w:line="200" w:lineRule="atLeast"/>
              <w:ind w:firstLine="0"/>
              <w:jc w:val="center"/>
              <w:rPr>
                <w:bCs/>
                <w:color w:val="000000"/>
                <w:sz w:val="26"/>
                <w:szCs w:val="26"/>
              </w:rPr>
            </w:pPr>
            <w:r w:rsidRPr="00CA3331">
              <w:rPr>
                <w:bCs/>
                <w:color w:val="000000"/>
                <w:sz w:val="26"/>
                <w:szCs w:val="26"/>
              </w:rPr>
              <w:t>3.</w:t>
            </w:r>
          </w:p>
        </w:tc>
        <w:tc>
          <w:tcPr>
            <w:tcW w:w="3570" w:type="dxa"/>
            <w:tcBorders>
              <w:top w:val="nil"/>
              <w:left w:val="single" w:sz="4" w:space="0" w:color="000000"/>
              <w:bottom w:val="single" w:sz="4" w:space="0" w:color="000000"/>
              <w:right w:val="nil"/>
            </w:tcBorders>
            <w:hideMark/>
          </w:tcPr>
          <w:p w:rsidR="00EB600A" w:rsidRPr="00CA3331" w:rsidRDefault="00EB600A" w:rsidP="00CA3331">
            <w:pPr>
              <w:ind w:firstLine="0"/>
              <w:rPr>
                <w:color w:val="000000"/>
                <w:sz w:val="26"/>
                <w:szCs w:val="26"/>
              </w:rPr>
            </w:pPr>
            <w:r w:rsidRPr="00CA3331">
              <w:rPr>
                <w:bCs/>
                <w:color w:val="000000"/>
                <w:sz w:val="26"/>
                <w:szCs w:val="26"/>
              </w:rPr>
              <w:t>Основы фитнеса и направления фитнеса:</w:t>
            </w:r>
          </w:p>
          <w:p w:rsidR="00EB600A" w:rsidRPr="00CA3331" w:rsidRDefault="00EB600A" w:rsidP="00CA3331">
            <w:pPr>
              <w:ind w:firstLine="0"/>
              <w:rPr>
                <w:color w:val="000000"/>
                <w:sz w:val="26"/>
                <w:szCs w:val="26"/>
              </w:rPr>
            </w:pPr>
            <w:r w:rsidRPr="00CA3331">
              <w:rPr>
                <w:color w:val="000000"/>
                <w:sz w:val="26"/>
                <w:szCs w:val="26"/>
              </w:rPr>
              <w:t>– терминология фитнеса;</w:t>
            </w:r>
          </w:p>
          <w:p w:rsidR="00EB600A" w:rsidRPr="00CA3331" w:rsidRDefault="00EB600A" w:rsidP="00CA3331">
            <w:pPr>
              <w:ind w:firstLine="0"/>
              <w:rPr>
                <w:color w:val="000000"/>
                <w:sz w:val="26"/>
                <w:szCs w:val="26"/>
              </w:rPr>
            </w:pPr>
            <w:r w:rsidRPr="00CA3331">
              <w:rPr>
                <w:color w:val="000000"/>
                <w:sz w:val="26"/>
                <w:szCs w:val="26"/>
              </w:rPr>
              <w:t>– комплекс классических упражнений</w:t>
            </w:r>
            <w:r w:rsidR="00D61CE4" w:rsidRPr="00CA3331">
              <w:rPr>
                <w:color w:val="000000"/>
                <w:sz w:val="26"/>
                <w:szCs w:val="26"/>
              </w:rPr>
              <w:t xml:space="preserve"> аэробики</w:t>
            </w:r>
            <w:r w:rsidRPr="00CA3331">
              <w:rPr>
                <w:color w:val="000000"/>
                <w:sz w:val="26"/>
                <w:szCs w:val="26"/>
              </w:rPr>
              <w:t>;</w:t>
            </w:r>
          </w:p>
          <w:p w:rsidR="00EB600A" w:rsidRPr="00CA3331" w:rsidRDefault="00EB600A" w:rsidP="00CA3331">
            <w:pPr>
              <w:ind w:firstLine="0"/>
              <w:rPr>
                <w:color w:val="000000"/>
                <w:sz w:val="26"/>
                <w:szCs w:val="26"/>
              </w:rPr>
            </w:pPr>
            <w:r w:rsidRPr="00CA3331">
              <w:rPr>
                <w:color w:val="000000"/>
                <w:sz w:val="26"/>
                <w:szCs w:val="26"/>
              </w:rPr>
              <w:t>– аэробика;</w:t>
            </w:r>
          </w:p>
          <w:p w:rsidR="00D96B03" w:rsidRPr="00CA3331" w:rsidRDefault="00D96B03" w:rsidP="00CA3331">
            <w:pPr>
              <w:ind w:firstLine="0"/>
              <w:rPr>
                <w:color w:val="000000"/>
                <w:sz w:val="26"/>
                <w:szCs w:val="26"/>
              </w:rPr>
            </w:pPr>
            <w:r w:rsidRPr="00CA3331">
              <w:rPr>
                <w:color w:val="000000"/>
                <w:sz w:val="26"/>
                <w:szCs w:val="26"/>
              </w:rPr>
              <w:t>- степ - аэробика</w:t>
            </w:r>
          </w:p>
          <w:p w:rsidR="00EB600A" w:rsidRPr="00CA3331" w:rsidRDefault="00EB600A" w:rsidP="00CA3331">
            <w:pPr>
              <w:ind w:firstLine="0"/>
              <w:rPr>
                <w:color w:val="000000"/>
                <w:sz w:val="26"/>
                <w:szCs w:val="26"/>
              </w:rPr>
            </w:pPr>
            <w:r w:rsidRPr="00CA3331">
              <w:rPr>
                <w:color w:val="000000"/>
                <w:sz w:val="26"/>
                <w:szCs w:val="26"/>
              </w:rPr>
              <w:t>– пилатес;</w:t>
            </w:r>
          </w:p>
          <w:p w:rsidR="00EB600A" w:rsidRPr="00CA3331" w:rsidRDefault="00F422DF" w:rsidP="00CA3331">
            <w:pPr>
              <w:ind w:firstLine="0"/>
              <w:rPr>
                <w:color w:val="000000"/>
                <w:sz w:val="26"/>
                <w:szCs w:val="26"/>
              </w:rPr>
            </w:pPr>
            <w:r w:rsidRPr="00CA3331">
              <w:rPr>
                <w:color w:val="000000"/>
                <w:sz w:val="26"/>
                <w:szCs w:val="26"/>
              </w:rPr>
              <w:t xml:space="preserve">- комплекс упражнений на </w:t>
            </w:r>
            <w:r w:rsidR="00EB600A" w:rsidRPr="00CA3331">
              <w:rPr>
                <w:color w:val="000000"/>
                <w:sz w:val="26"/>
                <w:szCs w:val="26"/>
              </w:rPr>
              <w:t>фитболах</w:t>
            </w:r>
          </w:p>
        </w:tc>
        <w:tc>
          <w:tcPr>
            <w:tcW w:w="840" w:type="dxa"/>
            <w:tcBorders>
              <w:top w:val="nil"/>
              <w:left w:val="single" w:sz="4" w:space="0" w:color="000000"/>
              <w:bottom w:val="single" w:sz="4" w:space="0" w:color="000000"/>
              <w:right w:val="nil"/>
            </w:tcBorders>
          </w:tcPr>
          <w:p w:rsidR="00EB600A" w:rsidRPr="00CA3331" w:rsidRDefault="00EB600A" w:rsidP="00CA3331">
            <w:pPr>
              <w:snapToGrid w:val="0"/>
              <w:ind w:firstLine="0"/>
              <w:jc w:val="center"/>
              <w:rPr>
                <w:color w:val="000000"/>
                <w:sz w:val="26"/>
                <w:szCs w:val="26"/>
              </w:rPr>
            </w:pPr>
          </w:p>
          <w:p w:rsidR="00EB600A" w:rsidRPr="00CA3331" w:rsidRDefault="00EB600A" w:rsidP="00CA3331">
            <w:pPr>
              <w:ind w:firstLine="0"/>
              <w:jc w:val="center"/>
              <w:rPr>
                <w:color w:val="000000"/>
                <w:sz w:val="26"/>
                <w:szCs w:val="26"/>
              </w:rPr>
            </w:pPr>
          </w:p>
          <w:p w:rsidR="00EB600A" w:rsidRPr="00CA3331" w:rsidRDefault="00EB600A" w:rsidP="00CA3331">
            <w:pPr>
              <w:ind w:firstLine="0"/>
              <w:jc w:val="center"/>
              <w:rPr>
                <w:color w:val="000000"/>
                <w:sz w:val="26"/>
                <w:szCs w:val="26"/>
              </w:rPr>
            </w:pPr>
            <w:r w:rsidRPr="00CA3331">
              <w:rPr>
                <w:color w:val="000000"/>
                <w:sz w:val="26"/>
                <w:szCs w:val="26"/>
              </w:rPr>
              <w:t>2</w:t>
            </w:r>
          </w:p>
          <w:p w:rsidR="00EB600A" w:rsidRPr="00CA3331" w:rsidRDefault="00EB600A" w:rsidP="00CA3331">
            <w:pPr>
              <w:ind w:firstLine="0"/>
              <w:jc w:val="center"/>
              <w:rPr>
                <w:color w:val="000000"/>
                <w:sz w:val="26"/>
                <w:szCs w:val="26"/>
              </w:rPr>
            </w:pPr>
            <w:r w:rsidRPr="00CA3331">
              <w:rPr>
                <w:color w:val="000000"/>
                <w:sz w:val="26"/>
                <w:szCs w:val="26"/>
              </w:rPr>
              <w:t>4</w:t>
            </w:r>
          </w:p>
          <w:p w:rsidR="00EB600A" w:rsidRPr="00CA3331" w:rsidRDefault="00EB600A" w:rsidP="00CA3331">
            <w:pPr>
              <w:ind w:firstLine="0"/>
              <w:rPr>
                <w:color w:val="000000"/>
                <w:sz w:val="26"/>
                <w:szCs w:val="26"/>
              </w:rPr>
            </w:pPr>
          </w:p>
          <w:p w:rsidR="00EB600A" w:rsidRPr="00CA3331" w:rsidRDefault="00EB600A" w:rsidP="00CA3331">
            <w:pPr>
              <w:ind w:firstLine="0"/>
              <w:jc w:val="center"/>
              <w:rPr>
                <w:color w:val="000000"/>
                <w:sz w:val="26"/>
                <w:szCs w:val="26"/>
              </w:rPr>
            </w:pPr>
            <w:r w:rsidRPr="00CA3331">
              <w:rPr>
                <w:color w:val="000000"/>
                <w:sz w:val="26"/>
                <w:szCs w:val="26"/>
              </w:rPr>
              <w:t>8</w:t>
            </w:r>
          </w:p>
          <w:p w:rsidR="00D96B03" w:rsidRPr="00CA3331" w:rsidRDefault="00D96B03" w:rsidP="00CA3331">
            <w:pPr>
              <w:ind w:firstLine="0"/>
              <w:jc w:val="center"/>
              <w:rPr>
                <w:color w:val="000000"/>
                <w:sz w:val="26"/>
                <w:szCs w:val="26"/>
              </w:rPr>
            </w:pPr>
          </w:p>
          <w:p w:rsidR="00EB600A" w:rsidRPr="00CA3331" w:rsidRDefault="00EB600A" w:rsidP="00CA3331">
            <w:pPr>
              <w:ind w:firstLine="0"/>
              <w:jc w:val="center"/>
              <w:rPr>
                <w:color w:val="000000"/>
                <w:sz w:val="26"/>
                <w:szCs w:val="26"/>
              </w:rPr>
            </w:pPr>
            <w:r w:rsidRPr="00CA3331">
              <w:rPr>
                <w:color w:val="000000"/>
                <w:sz w:val="26"/>
                <w:szCs w:val="26"/>
              </w:rPr>
              <w:t>6</w:t>
            </w:r>
          </w:p>
          <w:p w:rsidR="00EB600A" w:rsidRPr="00CA3331" w:rsidRDefault="00EB600A" w:rsidP="00CA3331">
            <w:pPr>
              <w:ind w:firstLine="0"/>
              <w:jc w:val="center"/>
              <w:rPr>
                <w:color w:val="000000"/>
                <w:sz w:val="26"/>
                <w:szCs w:val="26"/>
              </w:rPr>
            </w:pPr>
            <w:r w:rsidRPr="00CA3331">
              <w:rPr>
                <w:color w:val="000000"/>
                <w:sz w:val="26"/>
                <w:szCs w:val="26"/>
              </w:rPr>
              <w:t>6</w:t>
            </w:r>
          </w:p>
        </w:tc>
        <w:tc>
          <w:tcPr>
            <w:tcW w:w="1071" w:type="dxa"/>
            <w:tcBorders>
              <w:top w:val="nil"/>
              <w:left w:val="single" w:sz="4" w:space="0" w:color="000000"/>
              <w:bottom w:val="single" w:sz="4" w:space="0" w:color="000000"/>
              <w:right w:val="nil"/>
            </w:tcBorders>
          </w:tcPr>
          <w:p w:rsidR="00EB600A" w:rsidRPr="00CA3331" w:rsidRDefault="00EB600A" w:rsidP="00CA3331">
            <w:pPr>
              <w:snapToGrid w:val="0"/>
              <w:ind w:firstLine="0"/>
              <w:jc w:val="center"/>
              <w:rPr>
                <w:color w:val="000000"/>
                <w:sz w:val="26"/>
                <w:szCs w:val="26"/>
              </w:rPr>
            </w:pPr>
          </w:p>
          <w:p w:rsidR="00EB600A" w:rsidRPr="00CA3331" w:rsidRDefault="00EB600A" w:rsidP="00CA3331">
            <w:pPr>
              <w:ind w:firstLine="0"/>
              <w:jc w:val="center"/>
              <w:rPr>
                <w:color w:val="000000"/>
                <w:sz w:val="26"/>
                <w:szCs w:val="26"/>
              </w:rPr>
            </w:pPr>
          </w:p>
          <w:p w:rsidR="00EB600A" w:rsidRPr="00CA3331" w:rsidRDefault="00EB600A" w:rsidP="00CA3331">
            <w:pPr>
              <w:ind w:firstLine="0"/>
              <w:jc w:val="center"/>
              <w:rPr>
                <w:color w:val="000000"/>
                <w:sz w:val="26"/>
                <w:szCs w:val="26"/>
              </w:rPr>
            </w:pPr>
            <w:r w:rsidRPr="00CA3331">
              <w:rPr>
                <w:color w:val="000000"/>
                <w:sz w:val="26"/>
                <w:szCs w:val="26"/>
              </w:rPr>
              <w:t>2</w:t>
            </w:r>
          </w:p>
          <w:p w:rsidR="00EB600A" w:rsidRPr="00CA3331" w:rsidRDefault="00EB600A" w:rsidP="00CA3331">
            <w:pPr>
              <w:ind w:firstLine="0"/>
              <w:jc w:val="center"/>
              <w:rPr>
                <w:color w:val="000000"/>
                <w:sz w:val="26"/>
                <w:szCs w:val="26"/>
              </w:rPr>
            </w:pPr>
          </w:p>
          <w:p w:rsidR="00EB600A" w:rsidRPr="00CA3331" w:rsidRDefault="00EB600A" w:rsidP="00CA3331">
            <w:pPr>
              <w:ind w:firstLine="0"/>
              <w:jc w:val="center"/>
              <w:rPr>
                <w:color w:val="000000"/>
                <w:sz w:val="26"/>
                <w:szCs w:val="26"/>
              </w:rPr>
            </w:pPr>
          </w:p>
          <w:p w:rsidR="00EB600A" w:rsidRPr="00CA3331" w:rsidRDefault="00EB600A" w:rsidP="00CA3331">
            <w:pPr>
              <w:ind w:firstLine="0"/>
              <w:jc w:val="center"/>
              <w:rPr>
                <w:color w:val="000000"/>
                <w:sz w:val="26"/>
                <w:szCs w:val="26"/>
              </w:rPr>
            </w:pPr>
          </w:p>
        </w:tc>
        <w:tc>
          <w:tcPr>
            <w:tcW w:w="1434" w:type="dxa"/>
            <w:tcBorders>
              <w:top w:val="nil"/>
              <w:left w:val="single" w:sz="4" w:space="0" w:color="000000"/>
              <w:bottom w:val="single" w:sz="4" w:space="0" w:color="000000"/>
              <w:right w:val="nil"/>
            </w:tcBorders>
          </w:tcPr>
          <w:p w:rsidR="00EB600A" w:rsidRPr="00CA3331" w:rsidRDefault="00EB600A" w:rsidP="00CA3331">
            <w:pPr>
              <w:snapToGrid w:val="0"/>
              <w:ind w:firstLine="0"/>
              <w:jc w:val="center"/>
              <w:rPr>
                <w:color w:val="000000"/>
                <w:sz w:val="26"/>
                <w:szCs w:val="26"/>
              </w:rPr>
            </w:pPr>
          </w:p>
          <w:p w:rsidR="00EB600A" w:rsidRPr="00CA3331" w:rsidRDefault="00EB600A" w:rsidP="00CA3331">
            <w:pPr>
              <w:ind w:firstLine="0"/>
              <w:jc w:val="center"/>
              <w:rPr>
                <w:color w:val="000000"/>
                <w:sz w:val="26"/>
                <w:szCs w:val="26"/>
              </w:rPr>
            </w:pPr>
          </w:p>
          <w:p w:rsidR="00EB600A" w:rsidRPr="00CA3331" w:rsidRDefault="00EB600A" w:rsidP="00CA3331">
            <w:pPr>
              <w:ind w:firstLine="0"/>
              <w:jc w:val="center"/>
              <w:rPr>
                <w:color w:val="000000"/>
                <w:sz w:val="26"/>
                <w:szCs w:val="26"/>
              </w:rPr>
            </w:pPr>
            <w:r w:rsidRPr="00CA3331">
              <w:rPr>
                <w:color w:val="000000"/>
                <w:sz w:val="26"/>
                <w:szCs w:val="26"/>
              </w:rPr>
              <w:t>–</w:t>
            </w:r>
          </w:p>
          <w:p w:rsidR="00EB600A" w:rsidRPr="00CA3331" w:rsidRDefault="00D61CE4" w:rsidP="00CA3331">
            <w:pPr>
              <w:ind w:firstLine="0"/>
              <w:jc w:val="center"/>
              <w:rPr>
                <w:color w:val="000000"/>
                <w:sz w:val="26"/>
                <w:szCs w:val="26"/>
              </w:rPr>
            </w:pPr>
            <w:r w:rsidRPr="00CA3331">
              <w:rPr>
                <w:color w:val="000000"/>
                <w:sz w:val="26"/>
                <w:szCs w:val="26"/>
              </w:rPr>
              <w:t>4</w:t>
            </w:r>
          </w:p>
          <w:p w:rsidR="00EB600A" w:rsidRPr="00CA3331" w:rsidRDefault="00EB600A" w:rsidP="00CA3331">
            <w:pPr>
              <w:ind w:firstLine="0"/>
              <w:jc w:val="center"/>
              <w:rPr>
                <w:color w:val="000000"/>
                <w:sz w:val="26"/>
                <w:szCs w:val="26"/>
              </w:rPr>
            </w:pPr>
          </w:p>
          <w:p w:rsidR="00EB600A" w:rsidRPr="00CA3331" w:rsidRDefault="00EB600A" w:rsidP="00CA3331">
            <w:pPr>
              <w:ind w:firstLine="0"/>
              <w:jc w:val="center"/>
              <w:rPr>
                <w:color w:val="000000"/>
                <w:sz w:val="26"/>
                <w:szCs w:val="26"/>
              </w:rPr>
            </w:pPr>
            <w:r w:rsidRPr="00CA3331">
              <w:rPr>
                <w:color w:val="000000"/>
                <w:sz w:val="26"/>
                <w:szCs w:val="26"/>
              </w:rPr>
              <w:t>8</w:t>
            </w:r>
          </w:p>
          <w:p w:rsidR="00D96B03" w:rsidRPr="00CA3331" w:rsidRDefault="00D96B03" w:rsidP="00CA3331">
            <w:pPr>
              <w:ind w:firstLine="0"/>
              <w:jc w:val="center"/>
              <w:rPr>
                <w:color w:val="000000"/>
                <w:sz w:val="26"/>
                <w:szCs w:val="26"/>
              </w:rPr>
            </w:pPr>
          </w:p>
          <w:p w:rsidR="00EB600A" w:rsidRPr="00CA3331" w:rsidRDefault="00EB600A" w:rsidP="00CA3331">
            <w:pPr>
              <w:ind w:firstLine="0"/>
              <w:jc w:val="center"/>
              <w:rPr>
                <w:color w:val="000000"/>
                <w:sz w:val="26"/>
                <w:szCs w:val="26"/>
              </w:rPr>
            </w:pPr>
            <w:r w:rsidRPr="00CA3331">
              <w:rPr>
                <w:color w:val="000000"/>
                <w:sz w:val="26"/>
                <w:szCs w:val="26"/>
              </w:rPr>
              <w:t>6</w:t>
            </w:r>
          </w:p>
          <w:p w:rsidR="00EB600A" w:rsidRPr="00CA3331" w:rsidRDefault="00EB600A" w:rsidP="00CA3331">
            <w:pPr>
              <w:ind w:firstLine="0"/>
              <w:rPr>
                <w:color w:val="000000"/>
                <w:sz w:val="26"/>
                <w:szCs w:val="26"/>
              </w:rPr>
            </w:pPr>
            <w:r w:rsidRPr="00CA3331">
              <w:rPr>
                <w:color w:val="000000"/>
                <w:sz w:val="26"/>
                <w:szCs w:val="26"/>
              </w:rPr>
              <w:t>6</w:t>
            </w:r>
          </w:p>
        </w:tc>
        <w:tc>
          <w:tcPr>
            <w:tcW w:w="1920" w:type="dxa"/>
            <w:tcBorders>
              <w:top w:val="nil"/>
              <w:left w:val="single" w:sz="4" w:space="0" w:color="000000"/>
              <w:bottom w:val="single" w:sz="4" w:space="0" w:color="000000"/>
              <w:right w:val="single" w:sz="4" w:space="0" w:color="000000"/>
            </w:tcBorders>
            <w:hideMark/>
          </w:tcPr>
          <w:p w:rsidR="00EB600A" w:rsidRPr="00CA3331" w:rsidRDefault="00EB600A" w:rsidP="00CA3331">
            <w:pPr>
              <w:ind w:firstLine="0"/>
              <w:jc w:val="center"/>
              <w:rPr>
                <w:color w:val="000000"/>
                <w:sz w:val="26"/>
                <w:szCs w:val="26"/>
              </w:rPr>
            </w:pPr>
            <w:r w:rsidRPr="00CA3331">
              <w:rPr>
                <w:color w:val="000000"/>
                <w:sz w:val="26"/>
                <w:szCs w:val="26"/>
              </w:rPr>
              <w:t>тестирование,</w:t>
            </w:r>
          </w:p>
          <w:p w:rsidR="00EB600A" w:rsidRPr="00CA3331" w:rsidRDefault="00EB600A" w:rsidP="00CA3331">
            <w:pPr>
              <w:ind w:firstLine="0"/>
              <w:jc w:val="center"/>
              <w:rPr>
                <w:color w:val="000000"/>
                <w:sz w:val="26"/>
                <w:szCs w:val="26"/>
              </w:rPr>
            </w:pPr>
            <w:r w:rsidRPr="00CA3331">
              <w:rPr>
                <w:color w:val="000000"/>
                <w:sz w:val="26"/>
                <w:szCs w:val="26"/>
              </w:rPr>
              <w:t>беседа, опрос</w:t>
            </w:r>
          </w:p>
        </w:tc>
      </w:tr>
      <w:tr w:rsidR="00EB600A" w:rsidRPr="00CA3331" w:rsidTr="00EB600A">
        <w:tc>
          <w:tcPr>
            <w:tcW w:w="555" w:type="dxa"/>
            <w:tcBorders>
              <w:top w:val="nil"/>
              <w:left w:val="single" w:sz="4" w:space="0" w:color="000000"/>
              <w:bottom w:val="single" w:sz="4" w:space="0" w:color="000000"/>
              <w:right w:val="nil"/>
            </w:tcBorders>
            <w:hideMark/>
          </w:tcPr>
          <w:p w:rsidR="00EB600A" w:rsidRPr="00CA3331" w:rsidRDefault="00EB600A" w:rsidP="00CA3331">
            <w:pPr>
              <w:spacing w:line="200" w:lineRule="atLeast"/>
              <w:ind w:firstLine="0"/>
              <w:jc w:val="center"/>
              <w:rPr>
                <w:color w:val="000000"/>
                <w:sz w:val="26"/>
                <w:szCs w:val="26"/>
              </w:rPr>
            </w:pPr>
            <w:r w:rsidRPr="00CA3331">
              <w:rPr>
                <w:bCs/>
                <w:color w:val="000000"/>
                <w:sz w:val="26"/>
                <w:szCs w:val="26"/>
              </w:rPr>
              <w:t>4.</w:t>
            </w:r>
          </w:p>
        </w:tc>
        <w:tc>
          <w:tcPr>
            <w:tcW w:w="3570" w:type="dxa"/>
            <w:tcBorders>
              <w:top w:val="nil"/>
              <w:left w:val="single" w:sz="4" w:space="0" w:color="000000"/>
              <w:bottom w:val="single" w:sz="4" w:space="0" w:color="000000"/>
              <w:right w:val="nil"/>
            </w:tcBorders>
            <w:hideMark/>
          </w:tcPr>
          <w:p w:rsidR="00EB600A" w:rsidRPr="00CA3331" w:rsidRDefault="00EB600A" w:rsidP="00CA3331">
            <w:pPr>
              <w:ind w:firstLine="0"/>
              <w:rPr>
                <w:color w:val="000000"/>
                <w:sz w:val="26"/>
                <w:szCs w:val="26"/>
              </w:rPr>
            </w:pPr>
            <w:r w:rsidRPr="00CA3331">
              <w:rPr>
                <w:color w:val="000000"/>
                <w:sz w:val="26"/>
                <w:szCs w:val="26"/>
              </w:rPr>
              <w:t>Развитие физических качеств:</w:t>
            </w:r>
          </w:p>
          <w:p w:rsidR="00EB600A" w:rsidRPr="00CA3331" w:rsidRDefault="00EB600A" w:rsidP="00CA3331">
            <w:pPr>
              <w:ind w:firstLine="0"/>
              <w:rPr>
                <w:color w:val="000000"/>
                <w:sz w:val="26"/>
                <w:szCs w:val="26"/>
              </w:rPr>
            </w:pPr>
            <w:r w:rsidRPr="00CA3331">
              <w:rPr>
                <w:color w:val="000000"/>
                <w:sz w:val="26"/>
                <w:szCs w:val="26"/>
              </w:rPr>
              <w:t>– сила;</w:t>
            </w:r>
          </w:p>
          <w:p w:rsidR="00EB600A" w:rsidRPr="00CA3331" w:rsidRDefault="00EB600A" w:rsidP="00CA3331">
            <w:pPr>
              <w:ind w:firstLine="0"/>
              <w:rPr>
                <w:color w:val="000000"/>
                <w:sz w:val="26"/>
                <w:szCs w:val="26"/>
              </w:rPr>
            </w:pPr>
            <w:r w:rsidRPr="00CA3331">
              <w:rPr>
                <w:color w:val="000000"/>
                <w:sz w:val="26"/>
                <w:szCs w:val="26"/>
              </w:rPr>
              <w:t>– гибкость;</w:t>
            </w:r>
          </w:p>
          <w:p w:rsidR="00EB600A" w:rsidRPr="00CA3331" w:rsidRDefault="00EB600A" w:rsidP="00CA3331">
            <w:pPr>
              <w:ind w:firstLine="0"/>
              <w:rPr>
                <w:color w:val="000000"/>
                <w:sz w:val="26"/>
                <w:szCs w:val="26"/>
              </w:rPr>
            </w:pPr>
            <w:r w:rsidRPr="00CA3331">
              <w:rPr>
                <w:color w:val="000000"/>
                <w:sz w:val="26"/>
                <w:szCs w:val="26"/>
              </w:rPr>
              <w:t>– выносливость;</w:t>
            </w:r>
          </w:p>
          <w:p w:rsidR="00EB600A" w:rsidRPr="00CA3331" w:rsidRDefault="00D96B03" w:rsidP="00CA3331">
            <w:pPr>
              <w:ind w:firstLine="0"/>
              <w:rPr>
                <w:color w:val="000000"/>
                <w:sz w:val="26"/>
                <w:szCs w:val="26"/>
              </w:rPr>
            </w:pPr>
            <w:r w:rsidRPr="00CA3331">
              <w:rPr>
                <w:color w:val="000000"/>
                <w:sz w:val="26"/>
                <w:szCs w:val="26"/>
              </w:rPr>
              <w:t>– координация движения</w:t>
            </w:r>
          </w:p>
        </w:tc>
        <w:tc>
          <w:tcPr>
            <w:tcW w:w="840" w:type="dxa"/>
            <w:tcBorders>
              <w:top w:val="nil"/>
              <w:left w:val="single" w:sz="4" w:space="0" w:color="000000"/>
              <w:bottom w:val="single" w:sz="4" w:space="0" w:color="000000"/>
              <w:right w:val="nil"/>
            </w:tcBorders>
          </w:tcPr>
          <w:p w:rsidR="00EB600A" w:rsidRPr="00CA3331" w:rsidRDefault="00EB600A" w:rsidP="00CA3331">
            <w:pPr>
              <w:snapToGrid w:val="0"/>
              <w:ind w:firstLine="0"/>
              <w:jc w:val="center"/>
              <w:rPr>
                <w:color w:val="000000"/>
                <w:sz w:val="26"/>
                <w:szCs w:val="26"/>
              </w:rPr>
            </w:pPr>
          </w:p>
          <w:p w:rsidR="00EB600A" w:rsidRPr="00CA3331" w:rsidRDefault="00EB600A" w:rsidP="00CA3331">
            <w:pPr>
              <w:ind w:firstLine="0"/>
              <w:jc w:val="center"/>
              <w:rPr>
                <w:color w:val="000000"/>
                <w:sz w:val="26"/>
                <w:szCs w:val="26"/>
              </w:rPr>
            </w:pPr>
            <w:r w:rsidRPr="00CA3331">
              <w:rPr>
                <w:color w:val="000000"/>
                <w:sz w:val="26"/>
                <w:szCs w:val="26"/>
              </w:rPr>
              <w:t>8</w:t>
            </w:r>
          </w:p>
          <w:p w:rsidR="00EB600A" w:rsidRPr="00CA3331" w:rsidRDefault="00EB600A" w:rsidP="00CA3331">
            <w:pPr>
              <w:ind w:firstLine="0"/>
              <w:jc w:val="center"/>
              <w:rPr>
                <w:color w:val="000000"/>
                <w:sz w:val="26"/>
                <w:szCs w:val="26"/>
              </w:rPr>
            </w:pPr>
            <w:r w:rsidRPr="00CA3331">
              <w:rPr>
                <w:color w:val="000000"/>
                <w:sz w:val="26"/>
                <w:szCs w:val="26"/>
              </w:rPr>
              <w:t>8</w:t>
            </w:r>
          </w:p>
          <w:p w:rsidR="00EB600A" w:rsidRPr="00CA3331" w:rsidRDefault="00EB600A" w:rsidP="00CA3331">
            <w:pPr>
              <w:ind w:firstLine="0"/>
              <w:jc w:val="center"/>
              <w:rPr>
                <w:color w:val="000000"/>
                <w:sz w:val="26"/>
                <w:szCs w:val="26"/>
              </w:rPr>
            </w:pPr>
            <w:r w:rsidRPr="00CA3331">
              <w:rPr>
                <w:color w:val="000000"/>
                <w:sz w:val="26"/>
                <w:szCs w:val="26"/>
              </w:rPr>
              <w:t>8</w:t>
            </w:r>
          </w:p>
          <w:p w:rsidR="00EB600A" w:rsidRPr="00CA3331" w:rsidRDefault="00EB600A" w:rsidP="00CA3331">
            <w:pPr>
              <w:ind w:firstLine="0"/>
              <w:jc w:val="center"/>
              <w:rPr>
                <w:color w:val="000000"/>
                <w:sz w:val="26"/>
                <w:szCs w:val="26"/>
              </w:rPr>
            </w:pPr>
            <w:r w:rsidRPr="00CA3331">
              <w:rPr>
                <w:color w:val="000000"/>
                <w:sz w:val="26"/>
                <w:szCs w:val="26"/>
              </w:rPr>
              <w:t>8</w:t>
            </w:r>
          </w:p>
        </w:tc>
        <w:tc>
          <w:tcPr>
            <w:tcW w:w="1071" w:type="dxa"/>
            <w:tcBorders>
              <w:top w:val="nil"/>
              <w:left w:val="single" w:sz="4" w:space="0" w:color="000000"/>
              <w:bottom w:val="single" w:sz="4" w:space="0" w:color="000000"/>
              <w:right w:val="nil"/>
            </w:tcBorders>
          </w:tcPr>
          <w:p w:rsidR="00EB600A" w:rsidRPr="00CA3331" w:rsidRDefault="00EB600A" w:rsidP="00CA3331">
            <w:pPr>
              <w:snapToGrid w:val="0"/>
              <w:ind w:firstLine="0"/>
              <w:jc w:val="center"/>
              <w:rPr>
                <w:color w:val="000000"/>
                <w:sz w:val="26"/>
                <w:szCs w:val="26"/>
              </w:rPr>
            </w:pPr>
          </w:p>
          <w:p w:rsidR="00EB600A" w:rsidRPr="00CA3331" w:rsidRDefault="00EB600A" w:rsidP="00CA3331">
            <w:pPr>
              <w:ind w:firstLine="0"/>
              <w:jc w:val="center"/>
              <w:rPr>
                <w:color w:val="000000"/>
                <w:sz w:val="26"/>
                <w:szCs w:val="26"/>
              </w:rPr>
            </w:pPr>
          </w:p>
          <w:p w:rsidR="00EB600A" w:rsidRPr="00CA3331" w:rsidRDefault="00EB600A" w:rsidP="00CA3331">
            <w:pPr>
              <w:ind w:firstLine="0"/>
              <w:jc w:val="center"/>
              <w:rPr>
                <w:color w:val="000000"/>
                <w:sz w:val="26"/>
                <w:szCs w:val="26"/>
              </w:rPr>
            </w:pPr>
            <w:r w:rsidRPr="00CA3331">
              <w:rPr>
                <w:color w:val="000000"/>
                <w:sz w:val="26"/>
                <w:szCs w:val="26"/>
              </w:rPr>
              <w:t>–</w:t>
            </w:r>
          </w:p>
          <w:p w:rsidR="00EB600A" w:rsidRPr="00CA3331" w:rsidRDefault="00EB600A" w:rsidP="00CA3331">
            <w:pPr>
              <w:ind w:firstLine="0"/>
              <w:jc w:val="center"/>
              <w:rPr>
                <w:color w:val="000000"/>
                <w:sz w:val="26"/>
                <w:szCs w:val="26"/>
              </w:rPr>
            </w:pPr>
            <w:r w:rsidRPr="00CA3331">
              <w:rPr>
                <w:color w:val="000000"/>
                <w:sz w:val="26"/>
                <w:szCs w:val="26"/>
              </w:rPr>
              <w:t>–</w:t>
            </w:r>
          </w:p>
          <w:p w:rsidR="00EB600A" w:rsidRPr="00CA3331" w:rsidRDefault="00EB600A" w:rsidP="00CA3331">
            <w:pPr>
              <w:ind w:firstLine="0"/>
              <w:jc w:val="center"/>
              <w:rPr>
                <w:color w:val="000000"/>
                <w:sz w:val="26"/>
                <w:szCs w:val="26"/>
              </w:rPr>
            </w:pPr>
            <w:r w:rsidRPr="00CA3331">
              <w:rPr>
                <w:color w:val="000000"/>
                <w:sz w:val="26"/>
                <w:szCs w:val="26"/>
              </w:rPr>
              <w:t>–</w:t>
            </w:r>
          </w:p>
        </w:tc>
        <w:tc>
          <w:tcPr>
            <w:tcW w:w="1434" w:type="dxa"/>
            <w:tcBorders>
              <w:top w:val="nil"/>
              <w:left w:val="single" w:sz="4" w:space="0" w:color="000000"/>
              <w:bottom w:val="single" w:sz="4" w:space="0" w:color="000000"/>
              <w:right w:val="nil"/>
            </w:tcBorders>
          </w:tcPr>
          <w:p w:rsidR="00EB600A" w:rsidRPr="00CA3331" w:rsidRDefault="00EB600A" w:rsidP="00CA3331">
            <w:pPr>
              <w:snapToGrid w:val="0"/>
              <w:ind w:firstLine="0"/>
              <w:jc w:val="center"/>
              <w:rPr>
                <w:color w:val="000000"/>
                <w:sz w:val="26"/>
                <w:szCs w:val="26"/>
              </w:rPr>
            </w:pPr>
          </w:p>
          <w:p w:rsidR="00EB600A" w:rsidRPr="00CA3331" w:rsidRDefault="00EB600A" w:rsidP="00CA3331">
            <w:pPr>
              <w:ind w:firstLine="0"/>
              <w:jc w:val="center"/>
              <w:rPr>
                <w:color w:val="000000"/>
                <w:sz w:val="26"/>
                <w:szCs w:val="26"/>
              </w:rPr>
            </w:pPr>
            <w:r w:rsidRPr="00CA3331">
              <w:rPr>
                <w:color w:val="000000"/>
                <w:sz w:val="26"/>
                <w:szCs w:val="26"/>
              </w:rPr>
              <w:t>8</w:t>
            </w:r>
          </w:p>
          <w:p w:rsidR="00EB600A" w:rsidRPr="00CA3331" w:rsidRDefault="00EB600A" w:rsidP="00CA3331">
            <w:pPr>
              <w:ind w:firstLine="0"/>
              <w:jc w:val="center"/>
              <w:rPr>
                <w:color w:val="000000"/>
                <w:sz w:val="26"/>
                <w:szCs w:val="26"/>
              </w:rPr>
            </w:pPr>
            <w:r w:rsidRPr="00CA3331">
              <w:rPr>
                <w:color w:val="000000"/>
                <w:sz w:val="26"/>
                <w:szCs w:val="26"/>
              </w:rPr>
              <w:t>8</w:t>
            </w:r>
          </w:p>
          <w:p w:rsidR="00EB600A" w:rsidRPr="00CA3331" w:rsidRDefault="00EB600A" w:rsidP="00CA3331">
            <w:pPr>
              <w:ind w:firstLine="0"/>
              <w:jc w:val="center"/>
              <w:rPr>
                <w:color w:val="000000"/>
                <w:sz w:val="26"/>
                <w:szCs w:val="26"/>
              </w:rPr>
            </w:pPr>
            <w:r w:rsidRPr="00CA3331">
              <w:rPr>
                <w:color w:val="000000"/>
                <w:sz w:val="26"/>
                <w:szCs w:val="26"/>
              </w:rPr>
              <w:t>8</w:t>
            </w:r>
          </w:p>
          <w:p w:rsidR="00EB600A" w:rsidRPr="00CA3331" w:rsidRDefault="00EB600A" w:rsidP="00CA3331">
            <w:pPr>
              <w:ind w:firstLine="0"/>
              <w:jc w:val="center"/>
              <w:rPr>
                <w:color w:val="000000"/>
                <w:sz w:val="26"/>
                <w:szCs w:val="26"/>
              </w:rPr>
            </w:pPr>
            <w:r w:rsidRPr="00CA3331">
              <w:rPr>
                <w:color w:val="000000"/>
                <w:sz w:val="26"/>
                <w:szCs w:val="26"/>
              </w:rPr>
              <w:t>8</w:t>
            </w:r>
          </w:p>
        </w:tc>
        <w:tc>
          <w:tcPr>
            <w:tcW w:w="1920" w:type="dxa"/>
            <w:tcBorders>
              <w:top w:val="nil"/>
              <w:left w:val="single" w:sz="4" w:space="0" w:color="000000"/>
              <w:bottom w:val="single" w:sz="4" w:space="0" w:color="000000"/>
              <w:right w:val="single" w:sz="4" w:space="0" w:color="000000"/>
            </w:tcBorders>
          </w:tcPr>
          <w:p w:rsidR="00EB600A" w:rsidRPr="00CA3331" w:rsidRDefault="00EB600A" w:rsidP="00CA3331">
            <w:pPr>
              <w:ind w:firstLine="0"/>
              <w:jc w:val="center"/>
              <w:rPr>
                <w:color w:val="000000"/>
                <w:sz w:val="26"/>
                <w:szCs w:val="26"/>
              </w:rPr>
            </w:pPr>
            <w:r w:rsidRPr="00CA3331">
              <w:rPr>
                <w:color w:val="000000"/>
                <w:sz w:val="26"/>
                <w:szCs w:val="26"/>
              </w:rPr>
              <w:t>тестирование</w:t>
            </w:r>
          </w:p>
          <w:p w:rsidR="00EB600A" w:rsidRPr="00CA3331" w:rsidRDefault="00EB600A" w:rsidP="00CA3331">
            <w:pPr>
              <w:ind w:firstLine="0"/>
              <w:jc w:val="center"/>
              <w:rPr>
                <w:color w:val="000000"/>
                <w:sz w:val="26"/>
                <w:szCs w:val="26"/>
              </w:rPr>
            </w:pPr>
          </w:p>
        </w:tc>
      </w:tr>
      <w:tr w:rsidR="00EB600A" w:rsidRPr="00CA3331" w:rsidTr="00EB600A">
        <w:tc>
          <w:tcPr>
            <w:tcW w:w="555" w:type="dxa"/>
            <w:tcBorders>
              <w:top w:val="nil"/>
              <w:left w:val="single" w:sz="4" w:space="0" w:color="000000"/>
              <w:bottom w:val="single" w:sz="4" w:space="0" w:color="000000"/>
              <w:right w:val="nil"/>
            </w:tcBorders>
            <w:hideMark/>
          </w:tcPr>
          <w:p w:rsidR="00EB600A" w:rsidRPr="00CA3331" w:rsidRDefault="00EB600A" w:rsidP="00CA3331">
            <w:pPr>
              <w:spacing w:line="200" w:lineRule="atLeast"/>
              <w:ind w:firstLine="0"/>
              <w:jc w:val="center"/>
              <w:rPr>
                <w:color w:val="000000"/>
                <w:sz w:val="26"/>
                <w:szCs w:val="26"/>
              </w:rPr>
            </w:pPr>
            <w:r w:rsidRPr="00CA3331">
              <w:rPr>
                <w:bCs/>
                <w:color w:val="000000"/>
                <w:sz w:val="26"/>
                <w:szCs w:val="26"/>
              </w:rPr>
              <w:t>5.</w:t>
            </w:r>
          </w:p>
        </w:tc>
        <w:tc>
          <w:tcPr>
            <w:tcW w:w="3570" w:type="dxa"/>
            <w:tcBorders>
              <w:top w:val="nil"/>
              <w:left w:val="single" w:sz="4" w:space="0" w:color="000000"/>
              <w:bottom w:val="single" w:sz="4" w:space="0" w:color="000000"/>
              <w:right w:val="nil"/>
            </w:tcBorders>
            <w:hideMark/>
          </w:tcPr>
          <w:p w:rsidR="00EB600A" w:rsidRPr="00CA3331" w:rsidRDefault="00EB600A" w:rsidP="00CA3331">
            <w:pPr>
              <w:ind w:firstLine="0"/>
              <w:rPr>
                <w:color w:val="000000"/>
                <w:sz w:val="26"/>
                <w:szCs w:val="26"/>
              </w:rPr>
            </w:pPr>
            <w:r w:rsidRPr="00CA3331">
              <w:rPr>
                <w:color w:val="000000"/>
                <w:sz w:val="26"/>
                <w:szCs w:val="26"/>
              </w:rPr>
              <w:t>Укрепление корпуса «Царственная осанка».</w:t>
            </w:r>
          </w:p>
        </w:tc>
        <w:tc>
          <w:tcPr>
            <w:tcW w:w="840" w:type="dxa"/>
            <w:tcBorders>
              <w:top w:val="nil"/>
              <w:left w:val="single" w:sz="4" w:space="0" w:color="000000"/>
              <w:bottom w:val="single" w:sz="4" w:space="0" w:color="000000"/>
              <w:right w:val="nil"/>
            </w:tcBorders>
            <w:hideMark/>
          </w:tcPr>
          <w:p w:rsidR="00EB600A" w:rsidRPr="00CA3331" w:rsidRDefault="00EB600A" w:rsidP="00CA3331">
            <w:pPr>
              <w:ind w:firstLine="0"/>
              <w:jc w:val="center"/>
              <w:rPr>
                <w:color w:val="000000"/>
                <w:sz w:val="26"/>
                <w:szCs w:val="26"/>
              </w:rPr>
            </w:pPr>
            <w:r w:rsidRPr="00CA3331">
              <w:rPr>
                <w:color w:val="000000"/>
                <w:sz w:val="26"/>
                <w:szCs w:val="26"/>
              </w:rPr>
              <w:t>6</w:t>
            </w:r>
          </w:p>
        </w:tc>
        <w:tc>
          <w:tcPr>
            <w:tcW w:w="1071" w:type="dxa"/>
            <w:tcBorders>
              <w:top w:val="nil"/>
              <w:left w:val="single" w:sz="4" w:space="0" w:color="000000"/>
              <w:bottom w:val="single" w:sz="4" w:space="0" w:color="000000"/>
              <w:right w:val="nil"/>
            </w:tcBorders>
            <w:hideMark/>
          </w:tcPr>
          <w:p w:rsidR="00EB600A" w:rsidRPr="00CA3331" w:rsidRDefault="00EB600A" w:rsidP="00CA3331">
            <w:pPr>
              <w:ind w:firstLine="0"/>
              <w:jc w:val="center"/>
              <w:rPr>
                <w:color w:val="000000"/>
                <w:sz w:val="26"/>
                <w:szCs w:val="26"/>
              </w:rPr>
            </w:pPr>
            <w:r w:rsidRPr="00CA3331">
              <w:rPr>
                <w:color w:val="000000"/>
                <w:sz w:val="26"/>
                <w:szCs w:val="26"/>
              </w:rPr>
              <w:t>–</w:t>
            </w:r>
          </w:p>
        </w:tc>
        <w:tc>
          <w:tcPr>
            <w:tcW w:w="1434" w:type="dxa"/>
            <w:tcBorders>
              <w:top w:val="nil"/>
              <w:left w:val="single" w:sz="4" w:space="0" w:color="000000"/>
              <w:bottom w:val="single" w:sz="4" w:space="0" w:color="000000"/>
              <w:right w:val="nil"/>
            </w:tcBorders>
            <w:hideMark/>
          </w:tcPr>
          <w:p w:rsidR="00EB600A" w:rsidRPr="00CA3331" w:rsidRDefault="00EB600A" w:rsidP="00CA3331">
            <w:pPr>
              <w:ind w:firstLine="0"/>
              <w:jc w:val="center"/>
              <w:rPr>
                <w:color w:val="000000"/>
                <w:sz w:val="26"/>
                <w:szCs w:val="26"/>
              </w:rPr>
            </w:pPr>
            <w:r w:rsidRPr="00CA3331">
              <w:rPr>
                <w:color w:val="000000"/>
                <w:sz w:val="26"/>
                <w:szCs w:val="26"/>
              </w:rPr>
              <w:t>6</w:t>
            </w:r>
          </w:p>
        </w:tc>
        <w:tc>
          <w:tcPr>
            <w:tcW w:w="1920" w:type="dxa"/>
            <w:tcBorders>
              <w:top w:val="nil"/>
              <w:left w:val="single" w:sz="4" w:space="0" w:color="000000"/>
              <w:bottom w:val="single" w:sz="4" w:space="0" w:color="000000"/>
              <w:right w:val="single" w:sz="4" w:space="0" w:color="000000"/>
            </w:tcBorders>
          </w:tcPr>
          <w:p w:rsidR="00EB600A" w:rsidRPr="00CA3331" w:rsidRDefault="00EB600A" w:rsidP="00CA3331">
            <w:pPr>
              <w:ind w:firstLine="0"/>
              <w:jc w:val="center"/>
              <w:rPr>
                <w:color w:val="000000"/>
                <w:sz w:val="26"/>
                <w:szCs w:val="26"/>
              </w:rPr>
            </w:pPr>
            <w:r w:rsidRPr="00CA3331">
              <w:rPr>
                <w:color w:val="000000"/>
                <w:sz w:val="26"/>
                <w:szCs w:val="26"/>
              </w:rPr>
              <w:t>тестирование</w:t>
            </w:r>
          </w:p>
          <w:p w:rsidR="00EB600A" w:rsidRPr="00CA3331" w:rsidRDefault="00EB600A" w:rsidP="00CA3331">
            <w:pPr>
              <w:ind w:firstLine="0"/>
              <w:jc w:val="center"/>
              <w:rPr>
                <w:color w:val="000000"/>
                <w:sz w:val="26"/>
                <w:szCs w:val="26"/>
              </w:rPr>
            </w:pPr>
          </w:p>
        </w:tc>
      </w:tr>
      <w:tr w:rsidR="00EB600A" w:rsidRPr="00CA3331" w:rsidTr="00EB600A">
        <w:tc>
          <w:tcPr>
            <w:tcW w:w="555" w:type="dxa"/>
            <w:tcBorders>
              <w:top w:val="nil"/>
              <w:left w:val="single" w:sz="4" w:space="0" w:color="000000"/>
              <w:bottom w:val="single" w:sz="4" w:space="0" w:color="000000"/>
              <w:right w:val="nil"/>
            </w:tcBorders>
            <w:hideMark/>
          </w:tcPr>
          <w:p w:rsidR="00EB600A" w:rsidRPr="00CA3331" w:rsidRDefault="00EB600A" w:rsidP="00CA3331">
            <w:pPr>
              <w:spacing w:line="200" w:lineRule="atLeast"/>
              <w:ind w:firstLine="0"/>
              <w:jc w:val="center"/>
              <w:rPr>
                <w:color w:val="000000"/>
                <w:sz w:val="26"/>
                <w:szCs w:val="26"/>
              </w:rPr>
            </w:pPr>
            <w:r w:rsidRPr="00CA3331">
              <w:rPr>
                <w:bCs/>
                <w:color w:val="000000"/>
                <w:sz w:val="26"/>
                <w:szCs w:val="26"/>
              </w:rPr>
              <w:t>6.</w:t>
            </w:r>
          </w:p>
        </w:tc>
        <w:tc>
          <w:tcPr>
            <w:tcW w:w="3570" w:type="dxa"/>
            <w:tcBorders>
              <w:top w:val="nil"/>
              <w:left w:val="single" w:sz="4" w:space="0" w:color="000000"/>
              <w:bottom w:val="single" w:sz="4" w:space="0" w:color="000000"/>
              <w:right w:val="nil"/>
            </w:tcBorders>
            <w:hideMark/>
          </w:tcPr>
          <w:p w:rsidR="00EB600A" w:rsidRPr="00CA3331" w:rsidRDefault="00EB600A" w:rsidP="00CA3331">
            <w:pPr>
              <w:ind w:firstLine="0"/>
              <w:rPr>
                <w:color w:val="000000"/>
                <w:sz w:val="26"/>
                <w:szCs w:val="26"/>
              </w:rPr>
            </w:pPr>
            <w:r w:rsidRPr="00CA3331">
              <w:rPr>
                <w:color w:val="000000"/>
                <w:sz w:val="26"/>
                <w:szCs w:val="26"/>
              </w:rPr>
              <w:t>Упражнения для мышц брюшного пресса:</w:t>
            </w:r>
          </w:p>
          <w:p w:rsidR="00EB600A" w:rsidRPr="00CA3331" w:rsidRDefault="00EB600A" w:rsidP="00CA3331">
            <w:pPr>
              <w:ind w:firstLine="0"/>
              <w:rPr>
                <w:color w:val="000000"/>
                <w:sz w:val="26"/>
                <w:szCs w:val="26"/>
              </w:rPr>
            </w:pPr>
            <w:r w:rsidRPr="00CA3331">
              <w:rPr>
                <w:color w:val="000000"/>
                <w:sz w:val="26"/>
                <w:szCs w:val="26"/>
              </w:rPr>
              <w:t>– комплекс для укрепления мышц пресса;</w:t>
            </w:r>
          </w:p>
          <w:p w:rsidR="00EB600A" w:rsidRPr="00CA3331" w:rsidRDefault="00EB600A" w:rsidP="00CA3331">
            <w:pPr>
              <w:ind w:firstLine="0"/>
              <w:rPr>
                <w:color w:val="000000"/>
                <w:sz w:val="26"/>
                <w:szCs w:val="26"/>
              </w:rPr>
            </w:pPr>
            <w:r w:rsidRPr="00CA3331">
              <w:rPr>
                <w:color w:val="000000"/>
                <w:sz w:val="26"/>
                <w:szCs w:val="26"/>
              </w:rPr>
              <w:t>– «5 минут для плоского живота»;</w:t>
            </w:r>
          </w:p>
          <w:p w:rsidR="00EB600A" w:rsidRPr="00CA3331" w:rsidRDefault="00EB600A" w:rsidP="00CA3331">
            <w:pPr>
              <w:ind w:firstLine="0"/>
              <w:rPr>
                <w:color w:val="000000"/>
                <w:sz w:val="26"/>
                <w:szCs w:val="26"/>
              </w:rPr>
            </w:pPr>
            <w:r w:rsidRPr="00CA3331">
              <w:rPr>
                <w:color w:val="000000"/>
                <w:sz w:val="26"/>
                <w:szCs w:val="26"/>
              </w:rPr>
              <w:t>– комплекс «глубокие мышцы пресса».</w:t>
            </w:r>
          </w:p>
        </w:tc>
        <w:tc>
          <w:tcPr>
            <w:tcW w:w="840" w:type="dxa"/>
            <w:tcBorders>
              <w:top w:val="nil"/>
              <w:left w:val="single" w:sz="4" w:space="0" w:color="000000"/>
              <w:bottom w:val="single" w:sz="4" w:space="0" w:color="000000"/>
              <w:right w:val="nil"/>
            </w:tcBorders>
          </w:tcPr>
          <w:p w:rsidR="00EB600A" w:rsidRPr="00CA3331" w:rsidRDefault="00EB600A" w:rsidP="00CA3331">
            <w:pPr>
              <w:snapToGrid w:val="0"/>
              <w:ind w:firstLine="0"/>
              <w:jc w:val="center"/>
              <w:rPr>
                <w:color w:val="000000"/>
                <w:sz w:val="26"/>
                <w:szCs w:val="26"/>
              </w:rPr>
            </w:pPr>
          </w:p>
          <w:p w:rsidR="00EB600A" w:rsidRPr="00CA3331" w:rsidRDefault="00EB600A" w:rsidP="00CA3331">
            <w:pPr>
              <w:ind w:firstLine="0"/>
              <w:jc w:val="center"/>
              <w:rPr>
                <w:color w:val="000000"/>
                <w:sz w:val="26"/>
                <w:szCs w:val="26"/>
              </w:rPr>
            </w:pPr>
          </w:p>
          <w:p w:rsidR="00EB600A" w:rsidRPr="00CA3331" w:rsidRDefault="00EB600A" w:rsidP="00CA3331">
            <w:pPr>
              <w:ind w:firstLine="0"/>
              <w:jc w:val="center"/>
              <w:rPr>
                <w:color w:val="000000"/>
                <w:sz w:val="26"/>
                <w:szCs w:val="26"/>
              </w:rPr>
            </w:pPr>
            <w:r w:rsidRPr="00CA3331">
              <w:rPr>
                <w:color w:val="000000"/>
                <w:sz w:val="26"/>
                <w:szCs w:val="26"/>
              </w:rPr>
              <w:t>8</w:t>
            </w:r>
          </w:p>
          <w:p w:rsidR="00EB600A" w:rsidRPr="00CA3331" w:rsidRDefault="00EB600A" w:rsidP="00CA3331">
            <w:pPr>
              <w:ind w:firstLine="0"/>
              <w:jc w:val="center"/>
              <w:rPr>
                <w:color w:val="000000"/>
                <w:sz w:val="26"/>
                <w:szCs w:val="26"/>
              </w:rPr>
            </w:pPr>
          </w:p>
          <w:p w:rsidR="00EB600A" w:rsidRPr="00CA3331" w:rsidRDefault="00EB600A" w:rsidP="00CA3331">
            <w:pPr>
              <w:ind w:firstLine="0"/>
              <w:jc w:val="center"/>
              <w:rPr>
                <w:color w:val="000000"/>
                <w:sz w:val="26"/>
                <w:szCs w:val="26"/>
              </w:rPr>
            </w:pPr>
            <w:r w:rsidRPr="00CA3331">
              <w:rPr>
                <w:color w:val="000000"/>
                <w:sz w:val="26"/>
                <w:szCs w:val="26"/>
              </w:rPr>
              <w:t>4</w:t>
            </w:r>
          </w:p>
          <w:p w:rsidR="00EB600A" w:rsidRPr="00CA3331" w:rsidRDefault="00EB600A" w:rsidP="00CA3331">
            <w:pPr>
              <w:ind w:firstLine="0"/>
              <w:jc w:val="center"/>
              <w:rPr>
                <w:color w:val="000000"/>
                <w:sz w:val="26"/>
                <w:szCs w:val="26"/>
              </w:rPr>
            </w:pPr>
          </w:p>
          <w:p w:rsidR="00EB600A" w:rsidRPr="00CA3331" w:rsidRDefault="00EB600A" w:rsidP="00CA3331">
            <w:pPr>
              <w:ind w:firstLine="0"/>
              <w:jc w:val="center"/>
              <w:rPr>
                <w:color w:val="000000"/>
                <w:sz w:val="26"/>
                <w:szCs w:val="26"/>
              </w:rPr>
            </w:pPr>
            <w:r w:rsidRPr="00CA3331">
              <w:rPr>
                <w:color w:val="000000"/>
                <w:sz w:val="26"/>
                <w:szCs w:val="26"/>
              </w:rPr>
              <w:t>8</w:t>
            </w:r>
          </w:p>
        </w:tc>
        <w:tc>
          <w:tcPr>
            <w:tcW w:w="1071" w:type="dxa"/>
            <w:tcBorders>
              <w:top w:val="nil"/>
              <w:left w:val="single" w:sz="4" w:space="0" w:color="000000"/>
              <w:bottom w:val="single" w:sz="4" w:space="0" w:color="000000"/>
              <w:right w:val="nil"/>
            </w:tcBorders>
          </w:tcPr>
          <w:p w:rsidR="00EB600A" w:rsidRPr="00CA3331" w:rsidRDefault="00EB600A" w:rsidP="00CA3331">
            <w:pPr>
              <w:snapToGrid w:val="0"/>
              <w:ind w:firstLine="0"/>
              <w:jc w:val="center"/>
              <w:rPr>
                <w:color w:val="000000"/>
                <w:sz w:val="26"/>
                <w:szCs w:val="26"/>
              </w:rPr>
            </w:pPr>
          </w:p>
          <w:p w:rsidR="00EB600A" w:rsidRPr="00CA3331" w:rsidRDefault="00EB600A" w:rsidP="00CA3331">
            <w:pPr>
              <w:ind w:firstLine="0"/>
              <w:jc w:val="center"/>
              <w:rPr>
                <w:color w:val="000000"/>
                <w:sz w:val="26"/>
                <w:szCs w:val="26"/>
              </w:rPr>
            </w:pPr>
          </w:p>
          <w:p w:rsidR="00EB600A" w:rsidRPr="00CA3331" w:rsidRDefault="00EB600A" w:rsidP="00CA3331">
            <w:pPr>
              <w:ind w:firstLine="0"/>
              <w:jc w:val="center"/>
              <w:rPr>
                <w:color w:val="000000"/>
                <w:sz w:val="26"/>
                <w:szCs w:val="26"/>
              </w:rPr>
            </w:pPr>
            <w:r w:rsidRPr="00CA3331">
              <w:rPr>
                <w:color w:val="000000"/>
                <w:sz w:val="26"/>
                <w:szCs w:val="26"/>
              </w:rPr>
              <w:t>–</w:t>
            </w:r>
          </w:p>
          <w:p w:rsidR="00EB600A" w:rsidRPr="00CA3331" w:rsidRDefault="00EB600A" w:rsidP="00CA3331">
            <w:pPr>
              <w:ind w:firstLine="0"/>
              <w:jc w:val="center"/>
              <w:rPr>
                <w:color w:val="000000"/>
                <w:sz w:val="26"/>
                <w:szCs w:val="26"/>
              </w:rPr>
            </w:pPr>
          </w:p>
          <w:p w:rsidR="00EB600A" w:rsidRPr="00CA3331" w:rsidRDefault="00EB600A" w:rsidP="00CA3331">
            <w:pPr>
              <w:ind w:firstLine="0"/>
              <w:jc w:val="center"/>
              <w:rPr>
                <w:color w:val="000000"/>
                <w:sz w:val="26"/>
                <w:szCs w:val="26"/>
              </w:rPr>
            </w:pPr>
            <w:r w:rsidRPr="00CA3331">
              <w:rPr>
                <w:color w:val="000000"/>
                <w:sz w:val="26"/>
                <w:szCs w:val="26"/>
              </w:rPr>
              <w:t>–</w:t>
            </w:r>
          </w:p>
          <w:p w:rsidR="00EB600A" w:rsidRPr="00CA3331" w:rsidRDefault="00EB600A" w:rsidP="00CA3331">
            <w:pPr>
              <w:ind w:firstLine="0"/>
              <w:jc w:val="center"/>
              <w:rPr>
                <w:color w:val="000000"/>
                <w:sz w:val="26"/>
                <w:szCs w:val="26"/>
              </w:rPr>
            </w:pPr>
          </w:p>
          <w:p w:rsidR="00EB600A" w:rsidRPr="00CA3331" w:rsidRDefault="00EB600A" w:rsidP="00CA3331">
            <w:pPr>
              <w:ind w:firstLine="0"/>
              <w:jc w:val="center"/>
              <w:rPr>
                <w:color w:val="000000"/>
                <w:sz w:val="26"/>
                <w:szCs w:val="26"/>
              </w:rPr>
            </w:pPr>
            <w:r w:rsidRPr="00CA3331">
              <w:rPr>
                <w:color w:val="000000"/>
                <w:sz w:val="26"/>
                <w:szCs w:val="26"/>
              </w:rPr>
              <w:t>–</w:t>
            </w:r>
          </w:p>
        </w:tc>
        <w:tc>
          <w:tcPr>
            <w:tcW w:w="1434" w:type="dxa"/>
            <w:tcBorders>
              <w:top w:val="nil"/>
              <w:left w:val="single" w:sz="4" w:space="0" w:color="000000"/>
              <w:bottom w:val="single" w:sz="4" w:space="0" w:color="000000"/>
              <w:right w:val="nil"/>
            </w:tcBorders>
          </w:tcPr>
          <w:p w:rsidR="00EB600A" w:rsidRPr="00CA3331" w:rsidRDefault="00EB600A" w:rsidP="00CA3331">
            <w:pPr>
              <w:snapToGrid w:val="0"/>
              <w:ind w:firstLine="0"/>
              <w:jc w:val="center"/>
              <w:rPr>
                <w:color w:val="000000"/>
                <w:sz w:val="26"/>
                <w:szCs w:val="26"/>
              </w:rPr>
            </w:pPr>
          </w:p>
          <w:p w:rsidR="00EB600A" w:rsidRPr="00CA3331" w:rsidRDefault="00EB600A" w:rsidP="00CA3331">
            <w:pPr>
              <w:ind w:firstLine="0"/>
              <w:jc w:val="center"/>
              <w:rPr>
                <w:color w:val="000000"/>
                <w:sz w:val="26"/>
                <w:szCs w:val="26"/>
              </w:rPr>
            </w:pPr>
          </w:p>
          <w:p w:rsidR="00EB600A" w:rsidRPr="00CA3331" w:rsidRDefault="00EB600A" w:rsidP="00CA3331">
            <w:pPr>
              <w:ind w:firstLine="0"/>
              <w:jc w:val="center"/>
              <w:rPr>
                <w:color w:val="000000"/>
                <w:sz w:val="26"/>
                <w:szCs w:val="26"/>
              </w:rPr>
            </w:pPr>
            <w:r w:rsidRPr="00CA3331">
              <w:rPr>
                <w:color w:val="000000"/>
                <w:sz w:val="26"/>
                <w:szCs w:val="26"/>
              </w:rPr>
              <w:t>8</w:t>
            </w:r>
          </w:p>
          <w:p w:rsidR="00EB600A" w:rsidRPr="00CA3331" w:rsidRDefault="00EB600A" w:rsidP="00CA3331">
            <w:pPr>
              <w:ind w:firstLine="0"/>
              <w:jc w:val="center"/>
              <w:rPr>
                <w:color w:val="000000"/>
                <w:sz w:val="26"/>
                <w:szCs w:val="26"/>
              </w:rPr>
            </w:pPr>
          </w:p>
          <w:p w:rsidR="00EB600A" w:rsidRPr="00CA3331" w:rsidRDefault="00EB600A" w:rsidP="00CA3331">
            <w:pPr>
              <w:ind w:firstLine="0"/>
              <w:jc w:val="center"/>
              <w:rPr>
                <w:color w:val="000000"/>
                <w:sz w:val="26"/>
                <w:szCs w:val="26"/>
              </w:rPr>
            </w:pPr>
            <w:r w:rsidRPr="00CA3331">
              <w:rPr>
                <w:color w:val="000000"/>
                <w:sz w:val="26"/>
                <w:szCs w:val="26"/>
              </w:rPr>
              <w:t>4</w:t>
            </w:r>
          </w:p>
          <w:p w:rsidR="00EB600A" w:rsidRPr="00CA3331" w:rsidRDefault="00EB600A" w:rsidP="00CA3331">
            <w:pPr>
              <w:ind w:firstLine="0"/>
              <w:jc w:val="center"/>
              <w:rPr>
                <w:color w:val="000000"/>
                <w:sz w:val="26"/>
                <w:szCs w:val="26"/>
              </w:rPr>
            </w:pPr>
          </w:p>
          <w:p w:rsidR="00EB600A" w:rsidRPr="00CA3331" w:rsidRDefault="00EB600A" w:rsidP="00CA3331">
            <w:pPr>
              <w:ind w:firstLine="0"/>
              <w:jc w:val="center"/>
              <w:rPr>
                <w:color w:val="000000"/>
                <w:sz w:val="26"/>
                <w:szCs w:val="26"/>
              </w:rPr>
            </w:pPr>
            <w:r w:rsidRPr="00CA3331">
              <w:rPr>
                <w:color w:val="000000"/>
                <w:sz w:val="26"/>
                <w:szCs w:val="26"/>
              </w:rPr>
              <w:t>8</w:t>
            </w:r>
          </w:p>
        </w:tc>
        <w:tc>
          <w:tcPr>
            <w:tcW w:w="1920" w:type="dxa"/>
            <w:tcBorders>
              <w:top w:val="nil"/>
              <w:left w:val="single" w:sz="4" w:space="0" w:color="000000"/>
              <w:bottom w:val="single" w:sz="4" w:space="0" w:color="000000"/>
              <w:right w:val="single" w:sz="4" w:space="0" w:color="000000"/>
            </w:tcBorders>
            <w:hideMark/>
          </w:tcPr>
          <w:p w:rsidR="00EB600A" w:rsidRPr="00CA3331" w:rsidRDefault="00EB600A" w:rsidP="00CA3331">
            <w:pPr>
              <w:ind w:firstLine="0"/>
              <w:jc w:val="center"/>
              <w:rPr>
                <w:color w:val="000000"/>
                <w:sz w:val="26"/>
                <w:szCs w:val="26"/>
              </w:rPr>
            </w:pPr>
            <w:r w:rsidRPr="00CA3331">
              <w:rPr>
                <w:color w:val="000000"/>
                <w:sz w:val="26"/>
                <w:szCs w:val="26"/>
              </w:rPr>
              <w:t>тестирование</w:t>
            </w:r>
          </w:p>
        </w:tc>
      </w:tr>
      <w:tr w:rsidR="00EB600A" w:rsidRPr="00CA3331" w:rsidTr="00EB600A">
        <w:tc>
          <w:tcPr>
            <w:tcW w:w="555" w:type="dxa"/>
            <w:tcBorders>
              <w:top w:val="nil"/>
              <w:left w:val="single" w:sz="4" w:space="0" w:color="000000"/>
              <w:bottom w:val="single" w:sz="4" w:space="0" w:color="000000"/>
              <w:right w:val="nil"/>
            </w:tcBorders>
            <w:hideMark/>
          </w:tcPr>
          <w:p w:rsidR="00EB600A" w:rsidRPr="00CA3331" w:rsidRDefault="00EB600A" w:rsidP="00CA3331">
            <w:pPr>
              <w:spacing w:line="200" w:lineRule="atLeast"/>
              <w:ind w:firstLine="0"/>
              <w:jc w:val="center"/>
              <w:rPr>
                <w:color w:val="000000"/>
                <w:sz w:val="26"/>
                <w:szCs w:val="26"/>
              </w:rPr>
            </w:pPr>
            <w:r w:rsidRPr="00CA3331">
              <w:rPr>
                <w:bCs/>
                <w:color w:val="000000"/>
                <w:sz w:val="26"/>
                <w:szCs w:val="26"/>
              </w:rPr>
              <w:t>7.</w:t>
            </w:r>
          </w:p>
        </w:tc>
        <w:tc>
          <w:tcPr>
            <w:tcW w:w="3570" w:type="dxa"/>
            <w:tcBorders>
              <w:top w:val="nil"/>
              <w:left w:val="single" w:sz="4" w:space="0" w:color="000000"/>
              <w:bottom w:val="single" w:sz="4" w:space="0" w:color="000000"/>
              <w:right w:val="nil"/>
            </w:tcBorders>
            <w:hideMark/>
          </w:tcPr>
          <w:p w:rsidR="00EB600A" w:rsidRPr="00CA3331" w:rsidRDefault="00EB600A" w:rsidP="00CA3331">
            <w:pPr>
              <w:ind w:firstLine="0"/>
              <w:rPr>
                <w:color w:val="000000"/>
                <w:sz w:val="26"/>
                <w:szCs w:val="26"/>
              </w:rPr>
            </w:pPr>
            <w:r w:rsidRPr="00CA3331">
              <w:rPr>
                <w:color w:val="000000"/>
                <w:sz w:val="26"/>
                <w:szCs w:val="26"/>
              </w:rPr>
              <w:t>Укрепление ягодичных мышц:</w:t>
            </w:r>
          </w:p>
          <w:p w:rsidR="00EB600A" w:rsidRPr="00CA3331" w:rsidRDefault="00EB600A" w:rsidP="00CA3331">
            <w:pPr>
              <w:ind w:firstLine="0"/>
              <w:rPr>
                <w:color w:val="000000"/>
                <w:sz w:val="26"/>
                <w:szCs w:val="26"/>
              </w:rPr>
            </w:pPr>
            <w:r w:rsidRPr="00CA3331">
              <w:rPr>
                <w:color w:val="000000"/>
                <w:sz w:val="26"/>
                <w:szCs w:val="26"/>
              </w:rPr>
              <w:t>– суперкомплекс «Бедра, ягодицы, живот»;</w:t>
            </w:r>
          </w:p>
          <w:p w:rsidR="00EB600A" w:rsidRPr="00CA3331" w:rsidRDefault="00EB600A" w:rsidP="00CA3331">
            <w:pPr>
              <w:ind w:firstLine="0"/>
              <w:rPr>
                <w:color w:val="000000"/>
                <w:sz w:val="26"/>
                <w:szCs w:val="26"/>
              </w:rPr>
            </w:pPr>
            <w:r w:rsidRPr="00CA3331">
              <w:rPr>
                <w:color w:val="000000"/>
                <w:sz w:val="26"/>
                <w:szCs w:val="26"/>
              </w:rPr>
              <w:t>– выпады с «блинчиками»;</w:t>
            </w:r>
          </w:p>
          <w:p w:rsidR="00EB600A" w:rsidRPr="00CA3331" w:rsidRDefault="00EB600A" w:rsidP="00CA3331">
            <w:pPr>
              <w:ind w:firstLine="0"/>
              <w:rPr>
                <w:color w:val="000000"/>
                <w:sz w:val="26"/>
                <w:szCs w:val="26"/>
              </w:rPr>
            </w:pPr>
            <w:r w:rsidRPr="00CA3331">
              <w:rPr>
                <w:color w:val="000000"/>
                <w:sz w:val="26"/>
                <w:szCs w:val="26"/>
              </w:rPr>
              <w:t>– приседания с гантелями.</w:t>
            </w:r>
          </w:p>
        </w:tc>
        <w:tc>
          <w:tcPr>
            <w:tcW w:w="840" w:type="dxa"/>
            <w:tcBorders>
              <w:top w:val="nil"/>
              <w:left w:val="single" w:sz="4" w:space="0" w:color="000000"/>
              <w:bottom w:val="single" w:sz="4" w:space="0" w:color="000000"/>
              <w:right w:val="nil"/>
            </w:tcBorders>
          </w:tcPr>
          <w:p w:rsidR="00EB600A" w:rsidRPr="00CA3331" w:rsidRDefault="00EB600A" w:rsidP="00CA3331">
            <w:pPr>
              <w:snapToGrid w:val="0"/>
              <w:ind w:firstLine="0"/>
              <w:jc w:val="center"/>
              <w:rPr>
                <w:color w:val="000000"/>
                <w:sz w:val="26"/>
                <w:szCs w:val="26"/>
              </w:rPr>
            </w:pPr>
          </w:p>
          <w:p w:rsidR="00EB600A" w:rsidRPr="00CA3331" w:rsidRDefault="00EB600A" w:rsidP="00CA3331">
            <w:pPr>
              <w:ind w:firstLine="0"/>
              <w:jc w:val="center"/>
              <w:rPr>
                <w:color w:val="000000"/>
                <w:sz w:val="26"/>
                <w:szCs w:val="26"/>
              </w:rPr>
            </w:pPr>
            <w:r w:rsidRPr="00CA3331">
              <w:rPr>
                <w:color w:val="000000"/>
                <w:sz w:val="26"/>
                <w:szCs w:val="26"/>
              </w:rPr>
              <w:t>6</w:t>
            </w:r>
          </w:p>
          <w:p w:rsidR="00EB600A" w:rsidRPr="00CA3331" w:rsidRDefault="00EB600A" w:rsidP="00CA3331">
            <w:pPr>
              <w:ind w:firstLine="0"/>
              <w:jc w:val="center"/>
              <w:rPr>
                <w:color w:val="000000"/>
                <w:sz w:val="26"/>
                <w:szCs w:val="26"/>
              </w:rPr>
            </w:pPr>
          </w:p>
          <w:p w:rsidR="00EB600A" w:rsidRPr="00CA3331" w:rsidRDefault="00EB600A" w:rsidP="00CA3331">
            <w:pPr>
              <w:ind w:firstLine="0"/>
              <w:jc w:val="center"/>
              <w:rPr>
                <w:color w:val="000000"/>
                <w:sz w:val="26"/>
                <w:szCs w:val="26"/>
              </w:rPr>
            </w:pPr>
            <w:r w:rsidRPr="00CA3331">
              <w:rPr>
                <w:color w:val="000000"/>
                <w:sz w:val="26"/>
                <w:szCs w:val="26"/>
              </w:rPr>
              <w:t>6</w:t>
            </w:r>
          </w:p>
          <w:p w:rsidR="00EB600A" w:rsidRPr="00CA3331" w:rsidRDefault="00EB600A" w:rsidP="00CA3331">
            <w:pPr>
              <w:ind w:firstLine="0"/>
              <w:jc w:val="center"/>
              <w:rPr>
                <w:color w:val="000000"/>
                <w:sz w:val="26"/>
                <w:szCs w:val="26"/>
              </w:rPr>
            </w:pPr>
            <w:r w:rsidRPr="00CA3331">
              <w:rPr>
                <w:color w:val="000000"/>
                <w:sz w:val="26"/>
                <w:szCs w:val="26"/>
              </w:rPr>
              <w:t>6</w:t>
            </w:r>
          </w:p>
        </w:tc>
        <w:tc>
          <w:tcPr>
            <w:tcW w:w="1071" w:type="dxa"/>
            <w:tcBorders>
              <w:top w:val="nil"/>
              <w:left w:val="single" w:sz="4" w:space="0" w:color="000000"/>
              <w:bottom w:val="single" w:sz="4" w:space="0" w:color="000000"/>
              <w:right w:val="nil"/>
            </w:tcBorders>
          </w:tcPr>
          <w:p w:rsidR="00EB600A" w:rsidRPr="00CA3331" w:rsidRDefault="00EB600A" w:rsidP="00CA3331">
            <w:pPr>
              <w:snapToGrid w:val="0"/>
              <w:ind w:firstLine="0"/>
              <w:jc w:val="center"/>
              <w:rPr>
                <w:color w:val="000000"/>
                <w:sz w:val="26"/>
                <w:szCs w:val="26"/>
              </w:rPr>
            </w:pPr>
          </w:p>
          <w:p w:rsidR="00EB600A" w:rsidRPr="00CA3331" w:rsidRDefault="00EB600A" w:rsidP="00CA3331">
            <w:pPr>
              <w:ind w:firstLine="0"/>
              <w:jc w:val="center"/>
              <w:rPr>
                <w:color w:val="000000"/>
                <w:sz w:val="26"/>
                <w:szCs w:val="26"/>
              </w:rPr>
            </w:pPr>
            <w:r w:rsidRPr="00CA3331">
              <w:rPr>
                <w:color w:val="000000"/>
                <w:sz w:val="26"/>
                <w:szCs w:val="26"/>
              </w:rPr>
              <w:t>–</w:t>
            </w:r>
          </w:p>
          <w:p w:rsidR="00EB600A" w:rsidRPr="00CA3331" w:rsidRDefault="00EB600A" w:rsidP="00CA3331">
            <w:pPr>
              <w:ind w:firstLine="0"/>
              <w:jc w:val="center"/>
              <w:rPr>
                <w:color w:val="000000"/>
                <w:sz w:val="26"/>
                <w:szCs w:val="26"/>
              </w:rPr>
            </w:pPr>
          </w:p>
          <w:p w:rsidR="00EB600A" w:rsidRPr="00CA3331" w:rsidRDefault="00EB600A" w:rsidP="00CA3331">
            <w:pPr>
              <w:ind w:firstLine="0"/>
              <w:jc w:val="center"/>
              <w:rPr>
                <w:color w:val="000000"/>
                <w:sz w:val="26"/>
                <w:szCs w:val="26"/>
              </w:rPr>
            </w:pPr>
            <w:r w:rsidRPr="00CA3331">
              <w:rPr>
                <w:color w:val="000000"/>
                <w:sz w:val="26"/>
                <w:szCs w:val="26"/>
              </w:rPr>
              <w:t>–</w:t>
            </w:r>
          </w:p>
          <w:p w:rsidR="00EB600A" w:rsidRPr="00CA3331" w:rsidRDefault="00EB600A" w:rsidP="00CA3331">
            <w:pPr>
              <w:ind w:firstLine="0"/>
              <w:jc w:val="center"/>
              <w:rPr>
                <w:color w:val="000000"/>
                <w:sz w:val="26"/>
                <w:szCs w:val="26"/>
              </w:rPr>
            </w:pPr>
            <w:r w:rsidRPr="00CA3331">
              <w:rPr>
                <w:color w:val="000000"/>
                <w:sz w:val="26"/>
                <w:szCs w:val="26"/>
              </w:rPr>
              <w:t>–</w:t>
            </w:r>
          </w:p>
        </w:tc>
        <w:tc>
          <w:tcPr>
            <w:tcW w:w="1434" w:type="dxa"/>
            <w:tcBorders>
              <w:top w:val="nil"/>
              <w:left w:val="single" w:sz="4" w:space="0" w:color="000000"/>
              <w:bottom w:val="single" w:sz="4" w:space="0" w:color="000000"/>
              <w:right w:val="nil"/>
            </w:tcBorders>
          </w:tcPr>
          <w:p w:rsidR="00EB600A" w:rsidRPr="00CA3331" w:rsidRDefault="00EB600A" w:rsidP="00CA3331">
            <w:pPr>
              <w:snapToGrid w:val="0"/>
              <w:ind w:firstLine="0"/>
              <w:jc w:val="center"/>
              <w:rPr>
                <w:color w:val="000000"/>
                <w:sz w:val="26"/>
                <w:szCs w:val="26"/>
              </w:rPr>
            </w:pPr>
          </w:p>
          <w:p w:rsidR="00EB600A" w:rsidRPr="00CA3331" w:rsidRDefault="00EB600A" w:rsidP="00CA3331">
            <w:pPr>
              <w:ind w:firstLine="0"/>
              <w:jc w:val="center"/>
              <w:rPr>
                <w:color w:val="000000"/>
                <w:sz w:val="26"/>
                <w:szCs w:val="26"/>
              </w:rPr>
            </w:pPr>
            <w:r w:rsidRPr="00CA3331">
              <w:rPr>
                <w:color w:val="000000"/>
                <w:sz w:val="26"/>
                <w:szCs w:val="26"/>
              </w:rPr>
              <w:t>6</w:t>
            </w:r>
          </w:p>
          <w:p w:rsidR="00EB600A" w:rsidRPr="00CA3331" w:rsidRDefault="00EB600A" w:rsidP="00CA3331">
            <w:pPr>
              <w:ind w:firstLine="0"/>
              <w:jc w:val="center"/>
              <w:rPr>
                <w:color w:val="000000"/>
                <w:sz w:val="26"/>
                <w:szCs w:val="26"/>
              </w:rPr>
            </w:pPr>
          </w:p>
          <w:p w:rsidR="00EB600A" w:rsidRPr="00CA3331" w:rsidRDefault="00EB600A" w:rsidP="00CA3331">
            <w:pPr>
              <w:ind w:firstLine="0"/>
              <w:jc w:val="center"/>
              <w:rPr>
                <w:color w:val="000000"/>
                <w:sz w:val="26"/>
                <w:szCs w:val="26"/>
              </w:rPr>
            </w:pPr>
            <w:r w:rsidRPr="00CA3331">
              <w:rPr>
                <w:color w:val="000000"/>
                <w:sz w:val="26"/>
                <w:szCs w:val="26"/>
              </w:rPr>
              <w:t>6</w:t>
            </w:r>
          </w:p>
          <w:p w:rsidR="00EB600A" w:rsidRPr="00CA3331" w:rsidRDefault="00EB600A" w:rsidP="00CA3331">
            <w:pPr>
              <w:ind w:firstLine="0"/>
              <w:jc w:val="center"/>
              <w:rPr>
                <w:color w:val="000000"/>
                <w:sz w:val="26"/>
                <w:szCs w:val="26"/>
              </w:rPr>
            </w:pPr>
            <w:r w:rsidRPr="00CA3331">
              <w:rPr>
                <w:color w:val="000000"/>
                <w:sz w:val="26"/>
                <w:szCs w:val="26"/>
              </w:rPr>
              <w:t>6</w:t>
            </w:r>
          </w:p>
        </w:tc>
        <w:tc>
          <w:tcPr>
            <w:tcW w:w="1920" w:type="dxa"/>
            <w:tcBorders>
              <w:top w:val="nil"/>
              <w:left w:val="single" w:sz="4" w:space="0" w:color="000000"/>
              <w:bottom w:val="single" w:sz="4" w:space="0" w:color="000000"/>
              <w:right w:val="single" w:sz="4" w:space="0" w:color="000000"/>
            </w:tcBorders>
            <w:hideMark/>
          </w:tcPr>
          <w:p w:rsidR="00EB600A" w:rsidRPr="00CA3331" w:rsidRDefault="00D96B03" w:rsidP="00CA3331">
            <w:pPr>
              <w:ind w:firstLine="0"/>
              <w:jc w:val="center"/>
              <w:rPr>
                <w:color w:val="000000"/>
                <w:sz w:val="26"/>
                <w:szCs w:val="26"/>
              </w:rPr>
            </w:pPr>
            <w:r w:rsidRPr="00CA3331">
              <w:rPr>
                <w:color w:val="000000"/>
                <w:sz w:val="26"/>
                <w:szCs w:val="26"/>
              </w:rPr>
              <w:t>т</w:t>
            </w:r>
            <w:r w:rsidR="00EB600A" w:rsidRPr="00CA3331">
              <w:rPr>
                <w:color w:val="000000"/>
                <w:sz w:val="26"/>
                <w:szCs w:val="26"/>
              </w:rPr>
              <w:t>естирование</w:t>
            </w:r>
          </w:p>
          <w:p w:rsidR="00D96B03" w:rsidRPr="00CA3331" w:rsidRDefault="00D96B03" w:rsidP="00CA3331">
            <w:pPr>
              <w:ind w:firstLine="0"/>
              <w:jc w:val="center"/>
              <w:rPr>
                <w:color w:val="000000"/>
                <w:sz w:val="26"/>
                <w:szCs w:val="26"/>
              </w:rPr>
            </w:pPr>
          </w:p>
          <w:p w:rsidR="00D96B03" w:rsidRPr="00CA3331" w:rsidRDefault="00D96B03" w:rsidP="00CA3331">
            <w:pPr>
              <w:ind w:firstLine="0"/>
              <w:jc w:val="center"/>
              <w:rPr>
                <w:color w:val="000000"/>
                <w:sz w:val="26"/>
                <w:szCs w:val="26"/>
              </w:rPr>
            </w:pPr>
          </w:p>
          <w:p w:rsidR="00D96B03" w:rsidRPr="00CA3331" w:rsidRDefault="00D96B03" w:rsidP="00CA3331">
            <w:pPr>
              <w:ind w:firstLine="0"/>
              <w:jc w:val="center"/>
              <w:rPr>
                <w:color w:val="000000"/>
                <w:sz w:val="26"/>
                <w:szCs w:val="26"/>
              </w:rPr>
            </w:pPr>
          </w:p>
          <w:p w:rsidR="00D96B03" w:rsidRPr="00CA3331" w:rsidRDefault="00D96B03" w:rsidP="00CA3331">
            <w:pPr>
              <w:ind w:firstLine="0"/>
              <w:jc w:val="center"/>
              <w:rPr>
                <w:color w:val="000000"/>
                <w:sz w:val="26"/>
                <w:szCs w:val="26"/>
              </w:rPr>
            </w:pPr>
          </w:p>
          <w:p w:rsidR="00D96B03" w:rsidRPr="00CA3331" w:rsidRDefault="00D96B03" w:rsidP="00CA3331">
            <w:pPr>
              <w:ind w:firstLine="0"/>
              <w:jc w:val="center"/>
              <w:rPr>
                <w:color w:val="000000"/>
                <w:sz w:val="26"/>
                <w:szCs w:val="26"/>
              </w:rPr>
            </w:pPr>
          </w:p>
        </w:tc>
      </w:tr>
      <w:tr w:rsidR="00EB600A" w:rsidRPr="00CA3331" w:rsidTr="00EB600A">
        <w:tc>
          <w:tcPr>
            <w:tcW w:w="555" w:type="dxa"/>
            <w:tcBorders>
              <w:top w:val="single" w:sz="4" w:space="0" w:color="000000"/>
              <w:left w:val="single" w:sz="4" w:space="0" w:color="000000"/>
              <w:bottom w:val="single" w:sz="4" w:space="0" w:color="000000"/>
              <w:right w:val="nil"/>
            </w:tcBorders>
            <w:hideMark/>
          </w:tcPr>
          <w:p w:rsidR="00EB600A" w:rsidRPr="00CA3331" w:rsidRDefault="00EB600A" w:rsidP="00CA3331">
            <w:pPr>
              <w:spacing w:line="200" w:lineRule="atLeast"/>
              <w:ind w:firstLine="0"/>
              <w:jc w:val="center"/>
              <w:rPr>
                <w:color w:val="000000"/>
                <w:sz w:val="26"/>
                <w:szCs w:val="26"/>
              </w:rPr>
            </w:pPr>
            <w:r w:rsidRPr="00CA3331">
              <w:rPr>
                <w:bCs/>
                <w:color w:val="000000"/>
                <w:sz w:val="26"/>
                <w:szCs w:val="26"/>
              </w:rPr>
              <w:t>8.</w:t>
            </w:r>
          </w:p>
        </w:tc>
        <w:tc>
          <w:tcPr>
            <w:tcW w:w="3570" w:type="dxa"/>
            <w:tcBorders>
              <w:top w:val="single" w:sz="4" w:space="0" w:color="000000"/>
              <w:left w:val="single" w:sz="4" w:space="0" w:color="000000"/>
              <w:bottom w:val="single" w:sz="4" w:space="0" w:color="000000"/>
              <w:right w:val="nil"/>
            </w:tcBorders>
            <w:hideMark/>
          </w:tcPr>
          <w:p w:rsidR="00EB600A" w:rsidRPr="00CA3331" w:rsidRDefault="00EB600A" w:rsidP="00CA3331">
            <w:pPr>
              <w:ind w:firstLine="0"/>
              <w:rPr>
                <w:color w:val="000000"/>
                <w:sz w:val="26"/>
                <w:szCs w:val="26"/>
              </w:rPr>
            </w:pPr>
            <w:r w:rsidRPr="00CA3331">
              <w:rPr>
                <w:color w:val="000000"/>
                <w:sz w:val="26"/>
                <w:szCs w:val="26"/>
              </w:rPr>
              <w:t xml:space="preserve">Упражнения для мышц бедер и </w:t>
            </w:r>
            <w:r w:rsidRPr="00CA3331">
              <w:rPr>
                <w:color w:val="000000"/>
                <w:sz w:val="26"/>
                <w:szCs w:val="26"/>
              </w:rPr>
              <w:lastRenderedPageBreak/>
              <w:t>голени.</w:t>
            </w:r>
          </w:p>
        </w:tc>
        <w:tc>
          <w:tcPr>
            <w:tcW w:w="840" w:type="dxa"/>
            <w:tcBorders>
              <w:top w:val="single" w:sz="4" w:space="0" w:color="000000"/>
              <w:left w:val="single" w:sz="4" w:space="0" w:color="000000"/>
              <w:bottom w:val="single" w:sz="4" w:space="0" w:color="000000"/>
              <w:right w:val="nil"/>
            </w:tcBorders>
            <w:hideMark/>
          </w:tcPr>
          <w:p w:rsidR="00EB600A" w:rsidRPr="00CA3331" w:rsidRDefault="00EB600A" w:rsidP="00CA3331">
            <w:pPr>
              <w:ind w:firstLine="0"/>
              <w:jc w:val="center"/>
              <w:rPr>
                <w:color w:val="000000"/>
                <w:sz w:val="26"/>
                <w:szCs w:val="26"/>
              </w:rPr>
            </w:pPr>
            <w:r w:rsidRPr="00CA3331">
              <w:rPr>
                <w:color w:val="000000"/>
                <w:sz w:val="26"/>
                <w:szCs w:val="26"/>
              </w:rPr>
              <w:lastRenderedPageBreak/>
              <w:t>6</w:t>
            </w:r>
          </w:p>
        </w:tc>
        <w:tc>
          <w:tcPr>
            <w:tcW w:w="1071" w:type="dxa"/>
            <w:tcBorders>
              <w:top w:val="single" w:sz="4" w:space="0" w:color="000000"/>
              <w:left w:val="single" w:sz="4" w:space="0" w:color="000000"/>
              <w:bottom w:val="single" w:sz="4" w:space="0" w:color="000000"/>
              <w:right w:val="nil"/>
            </w:tcBorders>
            <w:hideMark/>
          </w:tcPr>
          <w:p w:rsidR="00EB600A" w:rsidRPr="00CA3331" w:rsidRDefault="00EB600A" w:rsidP="00CA3331">
            <w:pPr>
              <w:ind w:firstLine="0"/>
              <w:jc w:val="center"/>
              <w:rPr>
                <w:color w:val="000000"/>
                <w:sz w:val="26"/>
                <w:szCs w:val="26"/>
              </w:rPr>
            </w:pPr>
            <w:r w:rsidRPr="00CA3331">
              <w:rPr>
                <w:color w:val="000000"/>
                <w:sz w:val="26"/>
                <w:szCs w:val="26"/>
              </w:rPr>
              <w:t>–</w:t>
            </w:r>
          </w:p>
        </w:tc>
        <w:tc>
          <w:tcPr>
            <w:tcW w:w="1434" w:type="dxa"/>
            <w:tcBorders>
              <w:top w:val="single" w:sz="4" w:space="0" w:color="000000"/>
              <w:left w:val="single" w:sz="4" w:space="0" w:color="000000"/>
              <w:bottom w:val="single" w:sz="4" w:space="0" w:color="000000"/>
              <w:right w:val="nil"/>
            </w:tcBorders>
            <w:hideMark/>
          </w:tcPr>
          <w:p w:rsidR="00EB600A" w:rsidRPr="00CA3331" w:rsidRDefault="00EB600A" w:rsidP="00CA3331">
            <w:pPr>
              <w:ind w:firstLine="0"/>
              <w:jc w:val="center"/>
              <w:rPr>
                <w:color w:val="000000"/>
                <w:sz w:val="26"/>
                <w:szCs w:val="26"/>
              </w:rPr>
            </w:pPr>
            <w:r w:rsidRPr="00CA3331">
              <w:rPr>
                <w:color w:val="000000"/>
                <w:sz w:val="26"/>
                <w:szCs w:val="26"/>
              </w:rPr>
              <w:t>6</w:t>
            </w:r>
          </w:p>
        </w:tc>
        <w:tc>
          <w:tcPr>
            <w:tcW w:w="1920" w:type="dxa"/>
            <w:tcBorders>
              <w:top w:val="single" w:sz="4" w:space="0" w:color="000000"/>
              <w:left w:val="single" w:sz="4" w:space="0" w:color="000000"/>
              <w:bottom w:val="single" w:sz="4" w:space="0" w:color="000000"/>
              <w:right w:val="single" w:sz="4" w:space="0" w:color="000000"/>
            </w:tcBorders>
            <w:hideMark/>
          </w:tcPr>
          <w:p w:rsidR="00EB600A" w:rsidRPr="00CA3331" w:rsidRDefault="00EB600A" w:rsidP="00CA3331">
            <w:pPr>
              <w:ind w:firstLine="0"/>
              <w:jc w:val="center"/>
              <w:rPr>
                <w:color w:val="000000"/>
                <w:sz w:val="26"/>
                <w:szCs w:val="26"/>
              </w:rPr>
            </w:pPr>
            <w:r w:rsidRPr="00CA3331">
              <w:rPr>
                <w:color w:val="000000"/>
                <w:sz w:val="26"/>
                <w:szCs w:val="26"/>
              </w:rPr>
              <w:t>тестирование</w:t>
            </w:r>
          </w:p>
        </w:tc>
      </w:tr>
      <w:tr w:rsidR="00EB600A" w:rsidRPr="00CA3331" w:rsidTr="00EB600A">
        <w:tc>
          <w:tcPr>
            <w:tcW w:w="555" w:type="dxa"/>
            <w:tcBorders>
              <w:top w:val="single" w:sz="4" w:space="0" w:color="000000"/>
              <w:left w:val="single" w:sz="4" w:space="0" w:color="000000"/>
              <w:bottom w:val="single" w:sz="4" w:space="0" w:color="000000"/>
              <w:right w:val="nil"/>
            </w:tcBorders>
            <w:hideMark/>
          </w:tcPr>
          <w:p w:rsidR="00EB600A" w:rsidRPr="00CA3331" w:rsidRDefault="00EB600A" w:rsidP="00CA3331">
            <w:pPr>
              <w:spacing w:line="200" w:lineRule="atLeast"/>
              <w:ind w:firstLine="0"/>
              <w:jc w:val="center"/>
              <w:rPr>
                <w:color w:val="000000"/>
                <w:sz w:val="26"/>
                <w:szCs w:val="26"/>
              </w:rPr>
            </w:pPr>
            <w:r w:rsidRPr="00CA3331">
              <w:rPr>
                <w:bCs/>
                <w:color w:val="000000"/>
                <w:sz w:val="26"/>
                <w:szCs w:val="26"/>
              </w:rPr>
              <w:t>9.</w:t>
            </w:r>
          </w:p>
        </w:tc>
        <w:tc>
          <w:tcPr>
            <w:tcW w:w="3570" w:type="dxa"/>
            <w:tcBorders>
              <w:top w:val="single" w:sz="4" w:space="0" w:color="000000"/>
              <w:left w:val="single" w:sz="4" w:space="0" w:color="000000"/>
              <w:bottom w:val="single" w:sz="4" w:space="0" w:color="000000"/>
              <w:right w:val="nil"/>
            </w:tcBorders>
            <w:hideMark/>
          </w:tcPr>
          <w:p w:rsidR="00EB600A" w:rsidRPr="00CA3331" w:rsidRDefault="00EB600A" w:rsidP="00CA3331">
            <w:pPr>
              <w:ind w:firstLine="0"/>
              <w:rPr>
                <w:color w:val="000000"/>
                <w:sz w:val="26"/>
                <w:szCs w:val="26"/>
              </w:rPr>
            </w:pPr>
            <w:r w:rsidRPr="00CA3331">
              <w:rPr>
                <w:color w:val="000000"/>
                <w:sz w:val="26"/>
                <w:szCs w:val="26"/>
              </w:rPr>
              <w:t>Йога.</w:t>
            </w:r>
          </w:p>
        </w:tc>
        <w:tc>
          <w:tcPr>
            <w:tcW w:w="840" w:type="dxa"/>
            <w:tcBorders>
              <w:top w:val="single" w:sz="4" w:space="0" w:color="000000"/>
              <w:left w:val="single" w:sz="4" w:space="0" w:color="000000"/>
              <w:bottom w:val="single" w:sz="4" w:space="0" w:color="000000"/>
              <w:right w:val="nil"/>
            </w:tcBorders>
            <w:hideMark/>
          </w:tcPr>
          <w:p w:rsidR="00EB600A" w:rsidRPr="00CA3331" w:rsidRDefault="00D96B03" w:rsidP="00CA3331">
            <w:pPr>
              <w:ind w:firstLine="0"/>
              <w:jc w:val="center"/>
              <w:rPr>
                <w:color w:val="000000"/>
                <w:sz w:val="26"/>
                <w:szCs w:val="26"/>
              </w:rPr>
            </w:pPr>
            <w:r w:rsidRPr="00CA3331">
              <w:rPr>
                <w:color w:val="000000"/>
                <w:sz w:val="26"/>
                <w:szCs w:val="26"/>
              </w:rPr>
              <w:t>6</w:t>
            </w:r>
          </w:p>
        </w:tc>
        <w:tc>
          <w:tcPr>
            <w:tcW w:w="1071" w:type="dxa"/>
            <w:tcBorders>
              <w:top w:val="single" w:sz="4" w:space="0" w:color="000000"/>
              <w:left w:val="single" w:sz="4" w:space="0" w:color="000000"/>
              <w:bottom w:val="single" w:sz="4" w:space="0" w:color="000000"/>
              <w:right w:val="nil"/>
            </w:tcBorders>
            <w:hideMark/>
          </w:tcPr>
          <w:p w:rsidR="00EB600A" w:rsidRPr="00CA3331" w:rsidRDefault="00EB600A" w:rsidP="00CA3331">
            <w:pPr>
              <w:ind w:firstLine="0"/>
              <w:jc w:val="center"/>
              <w:rPr>
                <w:color w:val="000000"/>
                <w:sz w:val="26"/>
                <w:szCs w:val="26"/>
              </w:rPr>
            </w:pPr>
            <w:r w:rsidRPr="00CA3331">
              <w:rPr>
                <w:color w:val="000000"/>
                <w:sz w:val="26"/>
                <w:szCs w:val="26"/>
              </w:rPr>
              <w:t>–</w:t>
            </w:r>
          </w:p>
        </w:tc>
        <w:tc>
          <w:tcPr>
            <w:tcW w:w="1434" w:type="dxa"/>
            <w:tcBorders>
              <w:top w:val="single" w:sz="4" w:space="0" w:color="000000"/>
              <w:left w:val="single" w:sz="4" w:space="0" w:color="000000"/>
              <w:bottom w:val="single" w:sz="4" w:space="0" w:color="000000"/>
              <w:right w:val="nil"/>
            </w:tcBorders>
            <w:hideMark/>
          </w:tcPr>
          <w:p w:rsidR="00EB600A" w:rsidRPr="00CA3331" w:rsidRDefault="00D96B03" w:rsidP="00CA3331">
            <w:pPr>
              <w:ind w:firstLine="0"/>
              <w:jc w:val="center"/>
              <w:rPr>
                <w:color w:val="000000"/>
                <w:sz w:val="26"/>
                <w:szCs w:val="26"/>
              </w:rPr>
            </w:pPr>
            <w:r w:rsidRPr="00CA3331">
              <w:rPr>
                <w:color w:val="000000"/>
                <w:sz w:val="26"/>
                <w:szCs w:val="26"/>
              </w:rPr>
              <w:t>6</w:t>
            </w:r>
          </w:p>
        </w:tc>
        <w:tc>
          <w:tcPr>
            <w:tcW w:w="1920" w:type="dxa"/>
            <w:tcBorders>
              <w:top w:val="single" w:sz="4" w:space="0" w:color="000000"/>
              <w:left w:val="single" w:sz="4" w:space="0" w:color="000000"/>
              <w:bottom w:val="single" w:sz="4" w:space="0" w:color="000000"/>
              <w:right w:val="single" w:sz="4" w:space="0" w:color="000000"/>
            </w:tcBorders>
            <w:hideMark/>
          </w:tcPr>
          <w:p w:rsidR="00EB600A" w:rsidRPr="00CA3331" w:rsidRDefault="00EB600A" w:rsidP="00CA3331">
            <w:pPr>
              <w:ind w:firstLine="0"/>
              <w:jc w:val="center"/>
              <w:rPr>
                <w:color w:val="000000"/>
                <w:sz w:val="26"/>
                <w:szCs w:val="26"/>
              </w:rPr>
            </w:pPr>
            <w:r w:rsidRPr="00CA3331">
              <w:rPr>
                <w:color w:val="000000"/>
                <w:sz w:val="26"/>
                <w:szCs w:val="26"/>
              </w:rPr>
              <w:t>тестирование</w:t>
            </w:r>
          </w:p>
        </w:tc>
      </w:tr>
      <w:tr w:rsidR="00EB600A" w:rsidRPr="00CA3331" w:rsidTr="00EB600A">
        <w:tc>
          <w:tcPr>
            <w:tcW w:w="555" w:type="dxa"/>
            <w:tcBorders>
              <w:top w:val="nil"/>
              <w:left w:val="single" w:sz="4" w:space="0" w:color="000000"/>
              <w:bottom w:val="single" w:sz="4" w:space="0" w:color="000000"/>
              <w:right w:val="nil"/>
            </w:tcBorders>
            <w:hideMark/>
          </w:tcPr>
          <w:p w:rsidR="00EB600A" w:rsidRPr="00CA3331" w:rsidRDefault="00EB600A" w:rsidP="00CA3331">
            <w:pPr>
              <w:spacing w:line="200" w:lineRule="atLeast"/>
              <w:ind w:firstLine="0"/>
              <w:jc w:val="center"/>
              <w:rPr>
                <w:color w:val="000000"/>
                <w:sz w:val="26"/>
                <w:szCs w:val="26"/>
              </w:rPr>
            </w:pPr>
            <w:r w:rsidRPr="00CA3331">
              <w:rPr>
                <w:bCs/>
                <w:color w:val="000000"/>
                <w:sz w:val="26"/>
                <w:szCs w:val="26"/>
              </w:rPr>
              <w:t>10.</w:t>
            </w:r>
          </w:p>
        </w:tc>
        <w:tc>
          <w:tcPr>
            <w:tcW w:w="3570" w:type="dxa"/>
            <w:tcBorders>
              <w:top w:val="nil"/>
              <w:left w:val="single" w:sz="4" w:space="0" w:color="000000"/>
              <w:bottom w:val="single" w:sz="4" w:space="0" w:color="000000"/>
              <w:right w:val="nil"/>
            </w:tcBorders>
            <w:hideMark/>
          </w:tcPr>
          <w:p w:rsidR="00EB600A" w:rsidRPr="00CA3331" w:rsidRDefault="00D61CE4" w:rsidP="00CA3331">
            <w:pPr>
              <w:ind w:firstLine="0"/>
              <w:rPr>
                <w:color w:val="000000"/>
                <w:sz w:val="26"/>
                <w:szCs w:val="26"/>
              </w:rPr>
            </w:pPr>
            <w:r w:rsidRPr="00CA3331">
              <w:rPr>
                <w:color w:val="000000"/>
                <w:sz w:val="26"/>
                <w:szCs w:val="26"/>
              </w:rPr>
              <w:t>Бот балет</w:t>
            </w:r>
            <w:r w:rsidR="00EB600A" w:rsidRPr="00CA3331">
              <w:rPr>
                <w:color w:val="000000"/>
                <w:sz w:val="26"/>
                <w:szCs w:val="26"/>
              </w:rPr>
              <w:t>.</w:t>
            </w:r>
          </w:p>
        </w:tc>
        <w:tc>
          <w:tcPr>
            <w:tcW w:w="840" w:type="dxa"/>
            <w:tcBorders>
              <w:top w:val="nil"/>
              <w:left w:val="single" w:sz="4" w:space="0" w:color="000000"/>
              <w:bottom w:val="single" w:sz="4" w:space="0" w:color="000000"/>
              <w:right w:val="nil"/>
            </w:tcBorders>
            <w:hideMark/>
          </w:tcPr>
          <w:p w:rsidR="00EB600A" w:rsidRPr="00CA3331" w:rsidRDefault="00EB600A" w:rsidP="00CA3331">
            <w:pPr>
              <w:ind w:firstLine="0"/>
              <w:jc w:val="center"/>
              <w:rPr>
                <w:color w:val="000000"/>
                <w:sz w:val="26"/>
                <w:szCs w:val="26"/>
              </w:rPr>
            </w:pPr>
            <w:r w:rsidRPr="00CA3331">
              <w:rPr>
                <w:color w:val="000000"/>
                <w:sz w:val="26"/>
                <w:szCs w:val="26"/>
              </w:rPr>
              <w:t>4</w:t>
            </w:r>
          </w:p>
        </w:tc>
        <w:tc>
          <w:tcPr>
            <w:tcW w:w="1071" w:type="dxa"/>
            <w:tcBorders>
              <w:top w:val="nil"/>
              <w:left w:val="single" w:sz="4" w:space="0" w:color="000000"/>
              <w:bottom w:val="single" w:sz="4" w:space="0" w:color="000000"/>
              <w:right w:val="nil"/>
            </w:tcBorders>
            <w:hideMark/>
          </w:tcPr>
          <w:p w:rsidR="00EB600A" w:rsidRPr="00CA3331" w:rsidRDefault="00EB600A" w:rsidP="00CA3331">
            <w:pPr>
              <w:ind w:firstLine="0"/>
              <w:jc w:val="center"/>
              <w:rPr>
                <w:color w:val="000000"/>
                <w:sz w:val="26"/>
                <w:szCs w:val="26"/>
              </w:rPr>
            </w:pPr>
            <w:r w:rsidRPr="00CA3331">
              <w:rPr>
                <w:color w:val="000000"/>
                <w:sz w:val="26"/>
                <w:szCs w:val="26"/>
              </w:rPr>
              <w:t>–</w:t>
            </w:r>
          </w:p>
        </w:tc>
        <w:tc>
          <w:tcPr>
            <w:tcW w:w="1434" w:type="dxa"/>
            <w:tcBorders>
              <w:top w:val="nil"/>
              <w:left w:val="single" w:sz="4" w:space="0" w:color="000000"/>
              <w:bottom w:val="single" w:sz="4" w:space="0" w:color="000000"/>
              <w:right w:val="nil"/>
            </w:tcBorders>
            <w:hideMark/>
          </w:tcPr>
          <w:p w:rsidR="00EB600A" w:rsidRPr="00CA3331" w:rsidRDefault="00EB600A" w:rsidP="00CA3331">
            <w:pPr>
              <w:ind w:firstLine="0"/>
              <w:jc w:val="center"/>
              <w:rPr>
                <w:color w:val="000000"/>
                <w:sz w:val="26"/>
                <w:szCs w:val="26"/>
              </w:rPr>
            </w:pPr>
            <w:r w:rsidRPr="00CA3331">
              <w:rPr>
                <w:color w:val="000000"/>
                <w:sz w:val="26"/>
                <w:szCs w:val="26"/>
              </w:rPr>
              <w:t>4</w:t>
            </w:r>
          </w:p>
        </w:tc>
        <w:tc>
          <w:tcPr>
            <w:tcW w:w="1920" w:type="dxa"/>
            <w:tcBorders>
              <w:top w:val="nil"/>
              <w:left w:val="single" w:sz="4" w:space="0" w:color="000000"/>
              <w:bottom w:val="single" w:sz="4" w:space="0" w:color="000000"/>
              <w:right w:val="single" w:sz="4" w:space="0" w:color="000000"/>
            </w:tcBorders>
            <w:hideMark/>
          </w:tcPr>
          <w:p w:rsidR="00EB600A" w:rsidRPr="00CA3331" w:rsidRDefault="00EB600A" w:rsidP="00CA3331">
            <w:pPr>
              <w:ind w:firstLine="0"/>
              <w:jc w:val="center"/>
              <w:rPr>
                <w:color w:val="000000"/>
                <w:sz w:val="26"/>
                <w:szCs w:val="26"/>
              </w:rPr>
            </w:pPr>
            <w:r w:rsidRPr="00CA3331">
              <w:rPr>
                <w:color w:val="000000"/>
                <w:sz w:val="26"/>
                <w:szCs w:val="26"/>
              </w:rPr>
              <w:t>тестирование</w:t>
            </w:r>
          </w:p>
        </w:tc>
      </w:tr>
      <w:tr w:rsidR="00EB600A" w:rsidRPr="00CA3331" w:rsidTr="00EB600A">
        <w:tc>
          <w:tcPr>
            <w:tcW w:w="555" w:type="dxa"/>
            <w:tcBorders>
              <w:top w:val="nil"/>
              <w:left w:val="single" w:sz="4" w:space="0" w:color="000000"/>
              <w:bottom w:val="single" w:sz="4" w:space="0" w:color="000000"/>
              <w:right w:val="nil"/>
            </w:tcBorders>
            <w:hideMark/>
          </w:tcPr>
          <w:p w:rsidR="00EB600A" w:rsidRPr="00CA3331" w:rsidRDefault="00EB600A" w:rsidP="00CA3331">
            <w:pPr>
              <w:spacing w:line="200" w:lineRule="atLeast"/>
              <w:ind w:firstLine="0"/>
              <w:jc w:val="center"/>
              <w:rPr>
                <w:color w:val="000000"/>
                <w:sz w:val="26"/>
                <w:szCs w:val="26"/>
              </w:rPr>
            </w:pPr>
            <w:r w:rsidRPr="00CA3331">
              <w:rPr>
                <w:bCs/>
                <w:color w:val="000000"/>
                <w:sz w:val="26"/>
                <w:szCs w:val="26"/>
              </w:rPr>
              <w:t>11.</w:t>
            </w:r>
          </w:p>
        </w:tc>
        <w:tc>
          <w:tcPr>
            <w:tcW w:w="3570" w:type="dxa"/>
            <w:tcBorders>
              <w:top w:val="nil"/>
              <w:left w:val="single" w:sz="4" w:space="0" w:color="000000"/>
              <w:bottom w:val="single" w:sz="4" w:space="0" w:color="000000"/>
              <w:right w:val="nil"/>
            </w:tcBorders>
            <w:hideMark/>
          </w:tcPr>
          <w:p w:rsidR="00EB600A" w:rsidRPr="00CA3331" w:rsidRDefault="00EB600A" w:rsidP="00CA3331">
            <w:pPr>
              <w:ind w:firstLine="0"/>
              <w:rPr>
                <w:color w:val="000000"/>
                <w:sz w:val="26"/>
                <w:szCs w:val="26"/>
              </w:rPr>
            </w:pPr>
            <w:r w:rsidRPr="00CA3331">
              <w:rPr>
                <w:color w:val="000000"/>
                <w:sz w:val="26"/>
                <w:szCs w:val="26"/>
              </w:rPr>
              <w:t>Кардиотренировка на скакалке;</w:t>
            </w:r>
          </w:p>
        </w:tc>
        <w:tc>
          <w:tcPr>
            <w:tcW w:w="840" w:type="dxa"/>
            <w:tcBorders>
              <w:top w:val="nil"/>
              <w:left w:val="single" w:sz="4" w:space="0" w:color="000000"/>
              <w:bottom w:val="single" w:sz="4" w:space="0" w:color="000000"/>
              <w:right w:val="nil"/>
            </w:tcBorders>
            <w:hideMark/>
          </w:tcPr>
          <w:p w:rsidR="00EB600A" w:rsidRPr="00CA3331" w:rsidRDefault="00F422DF" w:rsidP="00CA3331">
            <w:pPr>
              <w:ind w:firstLine="0"/>
              <w:jc w:val="center"/>
              <w:rPr>
                <w:color w:val="000000"/>
                <w:sz w:val="26"/>
                <w:szCs w:val="26"/>
              </w:rPr>
            </w:pPr>
            <w:r w:rsidRPr="00CA3331">
              <w:rPr>
                <w:color w:val="000000"/>
                <w:sz w:val="26"/>
                <w:szCs w:val="26"/>
              </w:rPr>
              <w:t>2</w:t>
            </w:r>
          </w:p>
        </w:tc>
        <w:tc>
          <w:tcPr>
            <w:tcW w:w="1071" w:type="dxa"/>
            <w:tcBorders>
              <w:top w:val="nil"/>
              <w:left w:val="single" w:sz="4" w:space="0" w:color="000000"/>
              <w:bottom w:val="single" w:sz="4" w:space="0" w:color="000000"/>
              <w:right w:val="nil"/>
            </w:tcBorders>
            <w:hideMark/>
          </w:tcPr>
          <w:p w:rsidR="00EB600A" w:rsidRPr="00CA3331" w:rsidRDefault="00EB600A" w:rsidP="00CA3331">
            <w:pPr>
              <w:ind w:firstLine="0"/>
              <w:jc w:val="center"/>
              <w:rPr>
                <w:color w:val="000000"/>
                <w:sz w:val="26"/>
                <w:szCs w:val="26"/>
              </w:rPr>
            </w:pPr>
            <w:r w:rsidRPr="00CA3331">
              <w:rPr>
                <w:color w:val="000000"/>
                <w:sz w:val="26"/>
                <w:szCs w:val="26"/>
              </w:rPr>
              <w:t>–</w:t>
            </w:r>
          </w:p>
        </w:tc>
        <w:tc>
          <w:tcPr>
            <w:tcW w:w="1434" w:type="dxa"/>
            <w:tcBorders>
              <w:top w:val="nil"/>
              <w:left w:val="single" w:sz="4" w:space="0" w:color="000000"/>
              <w:bottom w:val="single" w:sz="4" w:space="0" w:color="000000"/>
              <w:right w:val="nil"/>
            </w:tcBorders>
            <w:hideMark/>
          </w:tcPr>
          <w:p w:rsidR="00EB600A" w:rsidRPr="00CA3331" w:rsidRDefault="00F422DF" w:rsidP="00CA3331">
            <w:pPr>
              <w:ind w:firstLine="0"/>
              <w:jc w:val="center"/>
              <w:rPr>
                <w:color w:val="000000"/>
                <w:sz w:val="26"/>
                <w:szCs w:val="26"/>
              </w:rPr>
            </w:pPr>
            <w:r w:rsidRPr="00CA3331">
              <w:rPr>
                <w:color w:val="000000"/>
                <w:sz w:val="26"/>
                <w:szCs w:val="26"/>
              </w:rPr>
              <w:t>2</w:t>
            </w:r>
          </w:p>
        </w:tc>
        <w:tc>
          <w:tcPr>
            <w:tcW w:w="1920" w:type="dxa"/>
            <w:tcBorders>
              <w:top w:val="nil"/>
              <w:left w:val="single" w:sz="4" w:space="0" w:color="000000"/>
              <w:bottom w:val="single" w:sz="4" w:space="0" w:color="000000"/>
              <w:right w:val="single" w:sz="4" w:space="0" w:color="000000"/>
            </w:tcBorders>
            <w:hideMark/>
          </w:tcPr>
          <w:p w:rsidR="00EB600A" w:rsidRPr="00CA3331" w:rsidRDefault="00EB600A" w:rsidP="00CA3331">
            <w:pPr>
              <w:ind w:firstLine="0"/>
              <w:jc w:val="center"/>
              <w:rPr>
                <w:color w:val="000000"/>
                <w:sz w:val="26"/>
                <w:szCs w:val="26"/>
              </w:rPr>
            </w:pPr>
            <w:r w:rsidRPr="00CA3331">
              <w:rPr>
                <w:color w:val="000000"/>
                <w:sz w:val="26"/>
                <w:szCs w:val="26"/>
              </w:rPr>
              <w:t>тестирование</w:t>
            </w:r>
          </w:p>
        </w:tc>
      </w:tr>
      <w:tr w:rsidR="00EB600A" w:rsidRPr="00CA3331" w:rsidTr="00EB600A">
        <w:tc>
          <w:tcPr>
            <w:tcW w:w="555" w:type="dxa"/>
            <w:tcBorders>
              <w:top w:val="nil"/>
              <w:left w:val="single" w:sz="4" w:space="0" w:color="000000"/>
              <w:bottom w:val="single" w:sz="4" w:space="0" w:color="000000"/>
              <w:right w:val="nil"/>
            </w:tcBorders>
            <w:hideMark/>
          </w:tcPr>
          <w:p w:rsidR="00EB600A" w:rsidRPr="00CA3331" w:rsidRDefault="00EB600A" w:rsidP="00CA3331">
            <w:pPr>
              <w:spacing w:line="200" w:lineRule="atLeast"/>
              <w:ind w:firstLine="0"/>
              <w:jc w:val="center"/>
              <w:rPr>
                <w:bCs/>
                <w:color w:val="000000"/>
                <w:sz w:val="26"/>
                <w:szCs w:val="26"/>
              </w:rPr>
            </w:pPr>
            <w:r w:rsidRPr="00CA3331">
              <w:rPr>
                <w:bCs/>
                <w:color w:val="000000"/>
                <w:sz w:val="26"/>
                <w:szCs w:val="26"/>
              </w:rPr>
              <w:t>12</w:t>
            </w:r>
          </w:p>
        </w:tc>
        <w:tc>
          <w:tcPr>
            <w:tcW w:w="3570" w:type="dxa"/>
            <w:tcBorders>
              <w:top w:val="nil"/>
              <w:left w:val="single" w:sz="4" w:space="0" w:color="000000"/>
              <w:bottom w:val="single" w:sz="4" w:space="0" w:color="000000"/>
              <w:right w:val="nil"/>
            </w:tcBorders>
            <w:hideMark/>
          </w:tcPr>
          <w:p w:rsidR="00EB600A" w:rsidRPr="00CA3331" w:rsidRDefault="00EB600A" w:rsidP="00CA3331">
            <w:pPr>
              <w:ind w:firstLine="0"/>
              <w:rPr>
                <w:color w:val="000000"/>
                <w:sz w:val="26"/>
                <w:szCs w:val="26"/>
              </w:rPr>
            </w:pPr>
            <w:r w:rsidRPr="00CA3331">
              <w:rPr>
                <w:color w:val="000000"/>
                <w:sz w:val="26"/>
                <w:szCs w:val="26"/>
              </w:rPr>
              <w:t>«Табата - тренировка»</w:t>
            </w:r>
          </w:p>
        </w:tc>
        <w:tc>
          <w:tcPr>
            <w:tcW w:w="840" w:type="dxa"/>
            <w:tcBorders>
              <w:top w:val="nil"/>
              <w:left w:val="single" w:sz="4" w:space="0" w:color="000000"/>
              <w:bottom w:val="single" w:sz="4" w:space="0" w:color="000000"/>
              <w:right w:val="nil"/>
            </w:tcBorders>
            <w:hideMark/>
          </w:tcPr>
          <w:p w:rsidR="00EB600A" w:rsidRPr="00CA3331" w:rsidRDefault="00EB600A" w:rsidP="00CA3331">
            <w:pPr>
              <w:ind w:firstLine="0"/>
              <w:jc w:val="center"/>
              <w:rPr>
                <w:color w:val="000000"/>
                <w:sz w:val="26"/>
                <w:szCs w:val="26"/>
              </w:rPr>
            </w:pPr>
            <w:r w:rsidRPr="00CA3331">
              <w:rPr>
                <w:color w:val="000000"/>
                <w:sz w:val="26"/>
                <w:szCs w:val="26"/>
              </w:rPr>
              <w:t>4</w:t>
            </w:r>
          </w:p>
        </w:tc>
        <w:tc>
          <w:tcPr>
            <w:tcW w:w="1071" w:type="dxa"/>
            <w:tcBorders>
              <w:top w:val="nil"/>
              <w:left w:val="single" w:sz="4" w:space="0" w:color="000000"/>
              <w:bottom w:val="single" w:sz="4" w:space="0" w:color="000000"/>
              <w:right w:val="nil"/>
            </w:tcBorders>
          </w:tcPr>
          <w:p w:rsidR="00EB600A" w:rsidRPr="00CA3331" w:rsidRDefault="00EB600A" w:rsidP="00CA3331">
            <w:pPr>
              <w:ind w:firstLine="0"/>
              <w:jc w:val="center"/>
              <w:rPr>
                <w:color w:val="000000"/>
                <w:sz w:val="26"/>
                <w:szCs w:val="26"/>
              </w:rPr>
            </w:pPr>
          </w:p>
        </w:tc>
        <w:tc>
          <w:tcPr>
            <w:tcW w:w="1434" w:type="dxa"/>
            <w:tcBorders>
              <w:top w:val="nil"/>
              <w:left w:val="single" w:sz="4" w:space="0" w:color="000000"/>
              <w:bottom w:val="single" w:sz="4" w:space="0" w:color="000000"/>
              <w:right w:val="nil"/>
            </w:tcBorders>
            <w:hideMark/>
          </w:tcPr>
          <w:p w:rsidR="00EB600A" w:rsidRPr="00CA3331" w:rsidRDefault="00EB600A" w:rsidP="00CA3331">
            <w:pPr>
              <w:ind w:firstLine="0"/>
              <w:jc w:val="center"/>
              <w:rPr>
                <w:color w:val="000000"/>
                <w:sz w:val="26"/>
                <w:szCs w:val="26"/>
              </w:rPr>
            </w:pPr>
            <w:r w:rsidRPr="00CA3331">
              <w:rPr>
                <w:color w:val="000000"/>
                <w:sz w:val="26"/>
                <w:szCs w:val="26"/>
              </w:rPr>
              <w:t>4</w:t>
            </w:r>
          </w:p>
        </w:tc>
        <w:tc>
          <w:tcPr>
            <w:tcW w:w="1920" w:type="dxa"/>
            <w:tcBorders>
              <w:top w:val="nil"/>
              <w:left w:val="single" w:sz="4" w:space="0" w:color="000000"/>
              <w:bottom w:val="single" w:sz="4" w:space="0" w:color="000000"/>
              <w:right w:val="single" w:sz="4" w:space="0" w:color="000000"/>
            </w:tcBorders>
            <w:hideMark/>
          </w:tcPr>
          <w:p w:rsidR="00EB600A" w:rsidRPr="00CA3331" w:rsidRDefault="00EB600A" w:rsidP="00CA3331">
            <w:pPr>
              <w:ind w:firstLine="0"/>
              <w:jc w:val="center"/>
              <w:rPr>
                <w:color w:val="000000"/>
                <w:sz w:val="26"/>
                <w:szCs w:val="26"/>
              </w:rPr>
            </w:pPr>
            <w:r w:rsidRPr="00CA3331">
              <w:rPr>
                <w:color w:val="000000"/>
                <w:sz w:val="26"/>
                <w:szCs w:val="26"/>
              </w:rPr>
              <w:t>тестирование</w:t>
            </w:r>
          </w:p>
        </w:tc>
      </w:tr>
      <w:tr w:rsidR="00EB600A" w:rsidRPr="00CA3331" w:rsidTr="00EB600A">
        <w:tc>
          <w:tcPr>
            <w:tcW w:w="555" w:type="dxa"/>
            <w:tcBorders>
              <w:top w:val="nil"/>
              <w:left w:val="single" w:sz="4" w:space="0" w:color="000000"/>
              <w:bottom w:val="single" w:sz="4" w:space="0" w:color="000000"/>
              <w:right w:val="nil"/>
            </w:tcBorders>
            <w:hideMark/>
          </w:tcPr>
          <w:p w:rsidR="00EB600A" w:rsidRPr="00CA3331" w:rsidRDefault="00EB600A" w:rsidP="00CA3331">
            <w:pPr>
              <w:spacing w:line="200" w:lineRule="atLeast"/>
              <w:ind w:firstLine="0"/>
              <w:jc w:val="center"/>
              <w:rPr>
                <w:bCs/>
                <w:color w:val="000000"/>
                <w:sz w:val="26"/>
                <w:szCs w:val="26"/>
              </w:rPr>
            </w:pPr>
            <w:r w:rsidRPr="00CA3331">
              <w:rPr>
                <w:bCs/>
                <w:color w:val="000000"/>
                <w:sz w:val="26"/>
                <w:szCs w:val="26"/>
              </w:rPr>
              <w:t>13</w:t>
            </w:r>
          </w:p>
        </w:tc>
        <w:tc>
          <w:tcPr>
            <w:tcW w:w="3570" w:type="dxa"/>
            <w:tcBorders>
              <w:top w:val="nil"/>
              <w:left w:val="single" w:sz="4" w:space="0" w:color="000000"/>
              <w:bottom w:val="single" w:sz="4" w:space="0" w:color="000000"/>
              <w:right w:val="nil"/>
            </w:tcBorders>
            <w:hideMark/>
          </w:tcPr>
          <w:p w:rsidR="00EB600A" w:rsidRPr="00CA3331" w:rsidRDefault="00EB600A" w:rsidP="00CA3331">
            <w:pPr>
              <w:ind w:firstLine="0"/>
              <w:rPr>
                <w:color w:val="000000"/>
                <w:sz w:val="26"/>
                <w:szCs w:val="26"/>
              </w:rPr>
            </w:pPr>
            <w:r w:rsidRPr="00CA3331">
              <w:rPr>
                <w:color w:val="000000"/>
                <w:sz w:val="26"/>
                <w:szCs w:val="26"/>
              </w:rPr>
              <w:t>«Зумба»</w:t>
            </w:r>
          </w:p>
        </w:tc>
        <w:tc>
          <w:tcPr>
            <w:tcW w:w="840" w:type="dxa"/>
            <w:tcBorders>
              <w:top w:val="nil"/>
              <w:left w:val="single" w:sz="4" w:space="0" w:color="000000"/>
              <w:bottom w:val="single" w:sz="4" w:space="0" w:color="000000"/>
              <w:right w:val="nil"/>
            </w:tcBorders>
            <w:hideMark/>
          </w:tcPr>
          <w:p w:rsidR="00EB600A" w:rsidRPr="00CA3331" w:rsidRDefault="00EB600A" w:rsidP="00CA3331">
            <w:pPr>
              <w:ind w:firstLine="0"/>
              <w:jc w:val="center"/>
              <w:rPr>
                <w:color w:val="000000"/>
                <w:sz w:val="26"/>
                <w:szCs w:val="26"/>
              </w:rPr>
            </w:pPr>
            <w:r w:rsidRPr="00CA3331">
              <w:rPr>
                <w:color w:val="000000"/>
                <w:sz w:val="26"/>
                <w:szCs w:val="26"/>
              </w:rPr>
              <w:t>4</w:t>
            </w:r>
          </w:p>
        </w:tc>
        <w:tc>
          <w:tcPr>
            <w:tcW w:w="1071" w:type="dxa"/>
            <w:tcBorders>
              <w:top w:val="nil"/>
              <w:left w:val="single" w:sz="4" w:space="0" w:color="000000"/>
              <w:bottom w:val="single" w:sz="4" w:space="0" w:color="000000"/>
              <w:right w:val="nil"/>
            </w:tcBorders>
          </w:tcPr>
          <w:p w:rsidR="00EB600A" w:rsidRPr="00CA3331" w:rsidRDefault="00EB600A" w:rsidP="00CA3331">
            <w:pPr>
              <w:ind w:firstLine="0"/>
              <w:jc w:val="center"/>
              <w:rPr>
                <w:color w:val="000000"/>
                <w:sz w:val="26"/>
                <w:szCs w:val="26"/>
              </w:rPr>
            </w:pPr>
          </w:p>
        </w:tc>
        <w:tc>
          <w:tcPr>
            <w:tcW w:w="1434" w:type="dxa"/>
            <w:tcBorders>
              <w:top w:val="nil"/>
              <w:left w:val="single" w:sz="4" w:space="0" w:color="000000"/>
              <w:bottom w:val="single" w:sz="4" w:space="0" w:color="000000"/>
              <w:right w:val="nil"/>
            </w:tcBorders>
            <w:hideMark/>
          </w:tcPr>
          <w:p w:rsidR="00EB600A" w:rsidRPr="00CA3331" w:rsidRDefault="00EB600A" w:rsidP="00CA3331">
            <w:pPr>
              <w:ind w:firstLine="0"/>
              <w:jc w:val="center"/>
              <w:rPr>
                <w:color w:val="000000"/>
                <w:sz w:val="26"/>
                <w:szCs w:val="26"/>
              </w:rPr>
            </w:pPr>
            <w:r w:rsidRPr="00CA3331">
              <w:rPr>
                <w:color w:val="000000"/>
                <w:sz w:val="26"/>
                <w:szCs w:val="26"/>
              </w:rPr>
              <w:t>4</w:t>
            </w:r>
          </w:p>
        </w:tc>
        <w:tc>
          <w:tcPr>
            <w:tcW w:w="1920" w:type="dxa"/>
            <w:tcBorders>
              <w:top w:val="nil"/>
              <w:left w:val="single" w:sz="4" w:space="0" w:color="000000"/>
              <w:bottom w:val="single" w:sz="4" w:space="0" w:color="000000"/>
              <w:right w:val="single" w:sz="4" w:space="0" w:color="000000"/>
            </w:tcBorders>
          </w:tcPr>
          <w:p w:rsidR="00EB600A" w:rsidRPr="00CA3331" w:rsidRDefault="00EB600A" w:rsidP="00CA3331">
            <w:pPr>
              <w:ind w:firstLine="0"/>
              <w:jc w:val="center"/>
              <w:rPr>
                <w:color w:val="000000"/>
                <w:sz w:val="26"/>
                <w:szCs w:val="26"/>
              </w:rPr>
            </w:pPr>
          </w:p>
        </w:tc>
      </w:tr>
      <w:tr w:rsidR="00EB600A" w:rsidRPr="00CA3331" w:rsidTr="00EB600A">
        <w:tc>
          <w:tcPr>
            <w:tcW w:w="555" w:type="dxa"/>
            <w:tcBorders>
              <w:top w:val="nil"/>
              <w:left w:val="single" w:sz="4" w:space="0" w:color="000000"/>
              <w:bottom w:val="single" w:sz="4" w:space="0" w:color="000000"/>
              <w:right w:val="nil"/>
            </w:tcBorders>
            <w:hideMark/>
          </w:tcPr>
          <w:p w:rsidR="00EB600A" w:rsidRPr="00CA3331" w:rsidRDefault="00EB600A" w:rsidP="00CA3331">
            <w:pPr>
              <w:spacing w:line="200" w:lineRule="atLeast"/>
              <w:ind w:firstLine="0"/>
              <w:jc w:val="center"/>
              <w:rPr>
                <w:color w:val="000000"/>
                <w:sz w:val="26"/>
                <w:szCs w:val="26"/>
              </w:rPr>
            </w:pPr>
            <w:r w:rsidRPr="00CA3331">
              <w:rPr>
                <w:bCs/>
                <w:color w:val="000000"/>
                <w:sz w:val="26"/>
                <w:szCs w:val="26"/>
              </w:rPr>
              <w:t>14.</w:t>
            </w:r>
          </w:p>
        </w:tc>
        <w:tc>
          <w:tcPr>
            <w:tcW w:w="3570" w:type="dxa"/>
            <w:tcBorders>
              <w:top w:val="nil"/>
              <w:left w:val="single" w:sz="4" w:space="0" w:color="000000"/>
              <w:bottom w:val="single" w:sz="4" w:space="0" w:color="000000"/>
              <w:right w:val="nil"/>
            </w:tcBorders>
            <w:hideMark/>
          </w:tcPr>
          <w:p w:rsidR="00EB600A" w:rsidRPr="00CA3331" w:rsidRDefault="00EB600A" w:rsidP="00CA3331">
            <w:pPr>
              <w:ind w:firstLine="0"/>
              <w:rPr>
                <w:color w:val="000000"/>
                <w:sz w:val="26"/>
                <w:szCs w:val="26"/>
              </w:rPr>
            </w:pPr>
            <w:r w:rsidRPr="00CA3331">
              <w:rPr>
                <w:color w:val="000000"/>
                <w:sz w:val="26"/>
                <w:szCs w:val="26"/>
              </w:rPr>
              <w:t>Корректировка проблемных зон.</w:t>
            </w:r>
          </w:p>
        </w:tc>
        <w:tc>
          <w:tcPr>
            <w:tcW w:w="840" w:type="dxa"/>
            <w:tcBorders>
              <w:top w:val="nil"/>
              <w:left w:val="single" w:sz="4" w:space="0" w:color="000000"/>
              <w:bottom w:val="single" w:sz="4" w:space="0" w:color="000000"/>
              <w:right w:val="nil"/>
            </w:tcBorders>
            <w:hideMark/>
          </w:tcPr>
          <w:p w:rsidR="00EB600A" w:rsidRPr="00CA3331" w:rsidRDefault="00EB600A" w:rsidP="00CA3331">
            <w:pPr>
              <w:ind w:firstLine="0"/>
              <w:jc w:val="center"/>
              <w:rPr>
                <w:color w:val="000000"/>
                <w:sz w:val="26"/>
                <w:szCs w:val="26"/>
              </w:rPr>
            </w:pPr>
            <w:r w:rsidRPr="00CA3331">
              <w:rPr>
                <w:color w:val="000000"/>
                <w:sz w:val="26"/>
                <w:szCs w:val="26"/>
              </w:rPr>
              <w:t>10</w:t>
            </w:r>
          </w:p>
        </w:tc>
        <w:tc>
          <w:tcPr>
            <w:tcW w:w="1071" w:type="dxa"/>
            <w:tcBorders>
              <w:top w:val="nil"/>
              <w:left w:val="single" w:sz="4" w:space="0" w:color="000000"/>
              <w:bottom w:val="single" w:sz="4" w:space="0" w:color="000000"/>
              <w:right w:val="nil"/>
            </w:tcBorders>
            <w:hideMark/>
          </w:tcPr>
          <w:p w:rsidR="00EB600A" w:rsidRPr="00CA3331" w:rsidRDefault="00EB600A" w:rsidP="00CA3331">
            <w:pPr>
              <w:ind w:firstLine="0"/>
              <w:jc w:val="center"/>
              <w:rPr>
                <w:color w:val="000000"/>
                <w:sz w:val="26"/>
                <w:szCs w:val="26"/>
              </w:rPr>
            </w:pPr>
            <w:r w:rsidRPr="00CA3331">
              <w:rPr>
                <w:color w:val="000000"/>
                <w:sz w:val="26"/>
                <w:szCs w:val="26"/>
              </w:rPr>
              <w:t>2</w:t>
            </w:r>
          </w:p>
        </w:tc>
        <w:tc>
          <w:tcPr>
            <w:tcW w:w="1434" w:type="dxa"/>
            <w:tcBorders>
              <w:top w:val="nil"/>
              <w:left w:val="single" w:sz="4" w:space="0" w:color="000000"/>
              <w:bottom w:val="single" w:sz="4" w:space="0" w:color="000000"/>
              <w:right w:val="nil"/>
            </w:tcBorders>
            <w:hideMark/>
          </w:tcPr>
          <w:p w:rsidR="00EB600A" w:rsidRPr="00CA3331" w:rsidRDefault="00EB600A" w:rsidP="00CA3331">
            <w:pPr>
              <w:ind w:firstLine="0"/>
              <w:jc w:val="center"/>
              <w:rPr>
                <w:color w:val="000000"/>
                <w:sz w:val="26"/>
                <w:szCs w:val="26"/>
              </w:rPr>
            </w:pPr>
            <w:r w:rsidRPr="00CA3331">
              <w:rPr>
                <w:color w:val="000000"/>
                <w:sz w:val="26"/>
                <w:szCs w:val="26"/>
              </w:rPr>
              <w:t>8</w:t>
            </w:r>
          </w:p>
        </w:tc>
        <w:tc>
          <w:tcPr>
            <w:tcW w:w="1920" w:type="dxa"/>
            <w:tcBorders>
              <w:top w:val="nil"/>
              <w:left w:val="single" w:sz="4" w:space="0" w:color="000000"/>
              <w:bottom w:val="single" w:sz="4" w:space="0" w:color="000000"/>
              <w:right w:val="single" w:sz="4" w:space="0" w:color="000000"/>
            </w:tcBorders>
            <w:hideMark/>
          </w:tcPr>
          <w:p w:rsidR="00EB600A" w:rsidRPr="00CA3331" w:rsidRDefault="00EB600A" w:rsidP="00CA3331">
            <w:pPr>
              <w:ind w:firstLine="0"/>
              <w:jc w:val="center"/>
              <w:rPr>
                <w:color w:val="000000"/>
                <w:sz w:val="26"/>
                <w:szCs w:val="26"/>
              </w:rPr>
            </w:pPr>
            <w:r w:rsidRPr="00CA3331">
              <w:rPr>
                <w:color w:val="000000"/>
                <w:sz w:val="26"/>
                <w:szCs w:val="26"/>
              </w:rPr>
              <w:t>тестирование, опрос</w:t>
            </w:r>
          </w:p>
        </w:tc>
      </w:tr>
      <w:tr w:rsidR="00EB600A" w:rsidRPr="00CA3331" w:rsidTr="00EB600A">
        <w:tc>
          <w:tcPr>
            <w:tcW w:w="555" w:type="dxa"/>
            <w:tcBorders>
              <w:top w:val="nil"/>
              <w:left w:val="single" w:sz="4" w:space="0" w:color="000000"/>
              <w:bottom w:val="single" w:sz="4" w:space="0" w:color="000000"/>
              <w:right w:val="nil"/>
            </w:tcBorders>
            <w:hideMark/>
          </w:tcPr>
          <w:p w:rsidR="00EB600A" w:rsidRPr="00CA3331" w:rsidRDefault="00EB600A" w:rsidP="00CA3331">
            <w:pPr>
              <w:spacing w:line="200" w:lineRule="atLeast"/>
              <w:ind w:firstLine="0"/>
              <w:jc w:val="center"/>
              <w:rPr>
                <w:color w:val="000000"/>
                <w:sz w:val="26"/>
                <w:szCs w:val="26"/>
              </w:rPr>
            </w:pPr>
            <w:r w:rsidRPr="00CA3331">
              <w:rPr>
                <w:bCs/>
                <w:color w:val="000000"/>
                <w:sz w:val="26"/>
                <w:szCs w:val="26"/>
              </w:rPr>
              <w:t>15.</w:t>
            </w:r>
          </w:p>
        </w:tc>
        <w:tc>
          <w:tcPr>
            <w:tcW w:w="3570" w:type="dxa"/>
            <w:tcBorders>
              <w:top w:val="nil"/>
              <w:left w:val="single" w:sz="4" w:space="0" w:color="000000"/>
              <w:bottom w:val="single" w:sz="4" w:space="0" w:color="000000"/>
              <w:right w:val="nil"/>
            </w:tcBorders>
            <w:hideMark/>
          </w:tcPr>
          <w:p w:rsidR="00EB600A" w:rsidRPr="00CA3331" w:rsidRDefault="00EB600A" w:rsidP="00CA3331">
            <w:pPr>
              <w:ind w:firstLine="0"/>
              <w:rPr>
                <w:color w:val="000000"/>
                <w:sz w:val="26"/>
                <w:szCs w:val="26"/>
              </w:rPr>
            </w:pPr>
            <w:r w:rsidRPr="00CA3331">
              <w:rPr>
                <w:color w:val="000000"/>
                <w:sz w:val="26"/>
                <w:szCs w:val="26"/>
              </w:rPr>
              <w:t>Промежуточная аттестация.</w:t>
            </w:r>
          </w:p>
        </w:tc>
        <w:tc>
          <w:tcPr>
            <w:tcW w:w="840" w:type="dxa"/>
            <w:tcBorders>
              <w:top w:val="nil"/>
              <w:left w:val="single" w:sz="4" w:space="0" w:color="000000"/>
              <w:bottom w:val="single" w:sz="4" w:space="0" w:color="000000"/>
              <w:right w:val="nil"/>
            </w:tcBorders>
            <w:hideMark/>
          </w:tcPr>
          <w:p w:rsidR="00EB600A" w:rsidRPr="00CA3331" w:rsidRDefault="00EB600A" w:rsidP="00CA3331">
            <w:pPr>
              <w:ind w:firstLine="0"/>
              <w:jc w:val="center"/>
              <w:rPr>
                <w:color w:val="000000"/>
                <w:sz w:val="26"/>
                <w:szCs w:val="26"/>
              </w:rPr>
            </w:pPr>
            <w:r w:rsidRPr="00CA3331">
              <w:rPr>
                <w:color w:val="000000"/>
                <w:sz w:val="26"/>
                <w:szCs w:val="26"/>
              </w:rPr>
              <w:t>2</w:t>
            </w:r>
          </w:p>
        </w:tc>
        <w:tc>
          <w:tcPr>
            <w:tcW w:w="1071" w:type="dxa"/>
            <w:tcBorders>
              <w:top w:val="nil"/>
              <w:left w:val="single" w:sz="4" w:space="0" w:color="000000"/>
              <w:bottom w:val="single" w:sz="4" w:space="0" w:color="000000"/>
              <w:right w:val="nil"/>
            </w:tcBorders>
            <w:hideMark/>
          </w:tcPr>
          <w:p w:rsidR="00EB600A" w:rsidRPr="00CA3331" w:rsidRDefault="00EB600A" w:rsidP="00CA3331">
            <w:pPr>
              <w:ind w:firstLine="0"/>
              <w:jc w:val="center"/>
              <w:rPr>
                <w:color w:val="000000"/>
                <w:sz w:val="26"/>
                <w:szCs w:val="26"/>
              </w:rPr>
            </w:pPr>
            <w:r w:rsidRPr="00CA3331">
              <w:rPr>
                <w:color w:val="000000"/>
                <w:sz w:val="26"/>
                <w:szCs w:val="26"/>
              </w:rPr>
              <w:t>1</w:t>
            </w:r>
          </w:p>
        </w:tc>
        <w:tc>
          <w:tcPr>
            <w:tcW w:w="1434" w:type="dxa"/>
            <w:tcBorders>
              <w:top w:val="nil"/>
              <w:left w:val="single" w:sz="4" w:space="0" w:color="000000"/>
              <w:bottom w:val="single" w:sz="4" w:space="0" w:color="000000"/>
              <w:right w:val="nil"/>
            </w:tcBorders>
            <w:hideMark/>
          </w:tcPr>
          <w:p w:rsidR="00EB600A" w:rsidRPr="00CA3331" w:rsidRDefault="00EB600A" w:rsidP="00CA3331">
            <w:pPr>
              <w:ind w:firstLine="0"/>
              <w:jc w:val="center"/>
              <w:rPr>
                <w:color w:val="000000"/>
                <w:sz w:val="26"/>
                <w:szCs w:val="26"/>
              </w:rPr>
            </w:pPr>
            <w:r w:rsidRPr="00CA3331">
              <w:rPr>
                <w:color w:val="000000"/>
                <w:sz w:val="26"/>
                <w:szCs w:val="26"/>
              </w:rPr>
              <w:t>1</w:t>
            </w:r>
          </w:p>
        </w:tc>
        <w:tc>
          <w:tcPr>
            <w:tcW w:w="1920" w:type="dxa"/>
            <w:tcBorders>
              <w:top w:val="nil"/>
              <w:left w:val="single" w:sz="4" w:space="0" w:color="000000"/>
              <w:bottom w:val="single" w:sz="4" w:space="0" w:color="000000"/>
              <w:right w:val="single" w:sz="4" w:space="0" w:color="000000"/>
            </w:tcBorders>
            <w:hideMark/>
          </w:tcPr>
          <w:p w:rsidR="00EB600A" w:rsidRPr="00CA3331" w:rsidRDefault="00EB600A" w:rsidP="00CA3331">
            <w:pPr>
              <w:ind w:firstLine="0"/>
              <w:jc w:val="center"/>
              <w:rPr>
                <w:color w:val="000000"/>
                <w:sz w:val="26"/>
                <w:szCs w:val="26"/>
              </w:rPr>
            </w:pPr>
            <w:r w:rsidRPr="00CA3331">
              <w:rPr>
                <w:color w:val="000000"/>
                <w:sz w:val="26"/>
                <w:szCs w:val="26"/>
              </w:rPr>
              <w:t>тестирование,</w:t>
            </w:r>
          </w:p>
          <w:p w:rsidR="00EB600A" w:rsidRPr="00CA3331" w:rsidRDefault="00EB600A" w:rsidP="00CA3331">
            <w:pPr>
              <w:ind w:firstLine="0"/>
              <w:jc w:val="center"/>
              <w:rPr>
                <w:color w:val="000000"/>
                <w:sz w:val="26"/>
                <w:szCs w:val="26"/>
              </w:rPr>
            </w:pPr>
            <w:r w:rsidRPr="00CA3331">
              <w:rPr>
                <w:color w:val="000000"/>
                <w:sz w:val="26"/>
                <w:szCs w:val="26"/>
              </w:rPr>
              <w:t>опрос</w:t>
            </w:r>
          </w:p>
        </w:tc>
      </w:tr>
      <w:tr w:rsidR="00EB600A" w:rsidRPr="00CA3331" w:rsidTr="00EB600A">
        <w:trPr>
          <w:trHeight w:val="411"/>
        </w:trPr>
        <w:tc>
          <w:tcPr>
            <w:tcW w:w="555" w:type="dxa"/>
            <w:tcBorders>
              <w:top w:val="nil"/>
              <w:left w:val="single" w:sz="4" w:space="0" w:color="000000"/>
              <w:bottom w:val="single" w:sz="4" w:space="0" w:color="000000"/>
              <w:right w:val="nil"/>
            </w:tcBorders>
          </w:tcPr>
          <w:p w:rsidR="00EB600A" w:rsidRPr="00CA3331" w:rsidRDefault="00EB600A" w:rsidP="00CA3331">
            <w:pPr>
              <w:snapToGrid w:val="0"/>
              <w:spacing w:line="200" w:lineRule="atLeast"/>
              <w:ind w:firstLine="0"/>
              <w:rPr>
                <w:bCs/>
                <w:color w:val="000000"/>
                <w:sz w:val="26"/>
                <w:szCs w:val="26"/>
              </w:rPr>
            </w:pPr>
          </w:p>
        </w:tc>
        <w:tc>
          <w:tcPr>
            <w:tcW w:w="3570" w:type="dxa"/>
            <w:tcBorders>
              <w:top w:val="nil"/>
              <w:left w:val="single" w:sz="4" w:space="0" w:color="000000"/>
              <w:bottom w:val="single" w:sz="4" w:space="0" w:color="000000"/>
              <w:right w:val="nil"/>
            </w:tcBorders>
            <w:hideMark/>
          </w:tcPr>
          <w:p w:rsidR="00EB600A" w:rsidRPr="00CA3331" w:rsidRDefault="00EB600A" w:rsidP="00CA3331">
            <w:pPr>
              <w:spacing w:line="200" w:lineRule="atLeast"/>
              <w:ind w:firstLine="0"/>
              <w:jc w:val="center"/>
              <w:rPr>
                <w:bCs/>
                <w:color w:val="000000"/>
                <w:sz w:val="26"/>
                <w:szCs w:val="26"/>
              </w:rPr>
            </w:pPr>
            <w:r w:rsidRPr="00CA3331">
              <w:rPr>
                <w:bCs/>
                <w:color w:val="000000"/>
                <w:sz w:val="26"/>
                <w:szCs w:val="26"/>
              </w:rPr>
              <w:t>Итого:</w:t>
            </w:r>
          </w:p>
        </w:tc>
        <w:tc>
          <w:tcPr>
            <w:tcW w:w="840" w:type="dxa"/>
            <w:tcBorders>
              <w:top w:val="nil"/>
              <w:left w:val="single" w:sz="4" w:space="0" w:color="000000"/>
              <w:bottom w:val="single" w:sz="4" w:space="0" w:color="000000"/>
              <w:right w:val="nil"/>
            </w:tcBorders>
            <w:hideMark/>
          </w:tcPr>
          <w:p w:rsidR="00EB600A" w:rsidRPr="00CA3331" w:rsidRDefault="00EB600A" w:rsidP="00CA3331">
            <w:pPr>
              <w:spacing w:line="200" w:lineRule="atLeast"/>
              <w:ind w:firstLine="0"/>
              <w:jc w:val="center"/>
              <w:rPr>
                <w:bCs/>
                <w:color w:val="000000"/>
                <w:sz w:val="26"/>
                <w:szCs w:val="26"/>
              </w:rPr>
            </w:pPr>
            <w:r w:rsidRPr="00CA3331">
              <w:rPr>
                <w:bCs/>
                <w:color w:val="000000"/>
                <w:sz w:val="26"/>
                <w:szCs w:val="26"/>
              </w:rPr>
              <w:t>144</w:t>
            </w:r>
          </w:p>
        </w:tc>
        <w:tc>
          <w:tcPr>
            <w:tcW w:w="1071" w:type="dxa"/>
            <w:tcBorders>
              <w:top w:val="nil"/>
              <w:left w:val="single" w:sz="4" w:space="0" w:color="000000"/>
              <w:bottom w:val="single" w:sz="4" w:space="0" w:color="000000"/>
              <w:right w:val="nil"/>
            </w:tcBorders>
            <w:hideMark/>
          </w:tcPr>
          <w:p w:rsidR="00EB600A" w:rsidRPr="00CA3331" w:rsidRDefault="00F422DF" w:rsidP="00CA3331">
            <w:pPr>
              <w:spacing w:line="200" w:lineRule="atLeast"/>
              <w:ind w:firstLine="0"/>
              <w:jc w:val="center"/>
              <w:rPr>
                <w:bCs/>
                <w:color w:val="000000"/>
                <w:sz w:val="26"/>
                <w:szCs w:val="26"/>
              </w:rPr>
            </w:pPr>
            <w:r w:rsidRPr="00CA3331">
              <w:rPr>
                <w:bCs/>
                <w:color w:val="000000"/>
                <w:sz w:val="26"/>
                <w:szCs w:val="26"/>
              </w:rPr>
              <w:t>9</w:t>
            </w:r>
          </w:p>
        </w:tc>
        <w:tc>
          <w:tcPr>
            <w:tcW w:w="1434" w:type="dxa"/>
            <w:tcBorders>
              <w:top w:val="nil"/>
              <w:left w:val="single" w:sz="4" w:space="0" w:color="000000"/>
              <w:bottom w:val="single" w:sz="4" w:space="0" w:color="000000"/>
              <w:right w:val="nil"/>
            </w:tcBorders>
            <w:hideMark/>
          </w:tcPr>
          <w:p w:rsidR="00EB600A" w:rsidRPr="00CA3331" w:rsidRDefault="00D96B03" w:rsidP="00CA3331">
            <w:pPr>
              <w:spacing w:line="200" w:lineRule="atLeast"/>
              <w:ind w:firstLine="0"/>
              <w:jc w:val="center"/>
              <w:rPr>
                <w:color w:val="000000"/>
                <w:sz w:val="26"/>
                <w:szCs w:val="26"/>
              </w:rPr>
            </w:pPr>
            <w:r w:rsidRPr="00CA3331">
              <w:rPr>
                <w:bCs/>
                <w:color w:val="000000"/>
                <w:sz w:val="26"/>
                <w:szCs w:val="26"/>
              </w:rPr>
              <w:t>135</w:t>
            </w:r>
          </w:p>
        </w:tc>
        <w:tc>
          <w:tcPr>
            <w:tcW w:w="1920" w:type="dxa"/>
            <w:tcBorders>
              <w:top w:val="nil"/>
              <w:left w:val="single" w:sz="4" w:space="0" w:color="000000"/>
              <w:bottom w:val="single" w:sz="4" w:space="0" w:color="000000"/>
              <w:right w:val="single" w:sz="4" w:space="0" w:color="000000"/>
            </w:tcBorders>
          </w:tcPr>
          <w:p w:rsidR="00EB600A" w:rsidRPr="00CA3331" w:rsidRDefault="00EB600A" w:rsidP="00CA3331">
            <w:pPr>
              <w:snapToGrid w:val="0"/>
              <w:spacing w:line="200" w:lineRule="atLeast"/>
              <w:ind w:firstLine="0"/>
              <w:jc w:val="center"/>
              <w:rPr>
                <w:color w:val="000000"/>
                <w:sz w:val="26"/>
                <w:szCs w:val="26"/>
              </w:rPr>
            </w:pPr>
          </w:p>
        </w:tc>
      </w:tr>
    </w:tbl>
    <w:p w:rsidR="00EB600A" w:rsidRPr="00CA3331" w:rsidRDefault="00EB600A" w:rsidP="00EB600A">
      <w:pPr>
        <w:suppressAutoHyphens w:val="0"/>
        <w:spacing w:line="360" w:lineRule="auto"/>
        <w:jc w:val="center"/>
        <w:rPr>
          <w:sz w:val="26"/>
          <w:szCs w:val="26"/>
        </w:rPr>
      </w:pPr>
    </w:p>
    <w:p w:rsidR="00EB600A" w:rsidRPr="00CA3331" w:rsidRDefault="00EB600A" w:rsidP="00EB600A">
      <w:pPr>
        <w:pageBreakBefore/>
        <w:suppressAutoHyphens w:val="0"/>
        <w:jc w:val="center"/>
        <w:rPr>
          <w:b/>
          <w:bCs/>
          <w:sz w:val="26"/>
          <w:szCs w:val="26"/>
        </w:rPr>
      </w:pPr>
      <w:r w:rsidRPr="00CA3331">
        <w:rPr>
          <w:rFonts w:eastAsia="Times New Roman"/>
          <w:b/>
          <w:sz w:val="26"/>
          <w:szCs w:val="26"/>
        </w:rPr>
        <w:lastRenderedPageBreak/>
        <w:t xml:space="preserve">Содержание </w:t>
      </w:r>
      <w:r w:rsidRPr="00CA3331">
        <w:rPr>
          <w:b/>
          <w:bCs/>
          <w:sz w:val="26"/>
          <w:szCs w:val="26"/>
        </w:rPr>
        <w:t>программы «Грация»</w:t>
      </w:r>
    </w:p>
    <w:p w:rsidR="00EB600A" w:rsidRPr="00CA3331" w:rsidRDefault="00EB600A" w:rsidP="00EB600A">
      <w:pPr>
        <w:suppressAutoHyphens w:val="0"/>
        <w:jc w:val="center"/>
        <w:rPr>
          <w:b/>
          <w:sz w:val="26"/>
          <w:szCs w:val="26"/>
        </w:rPr>
      </w:pPr>
    </w:p>
    <w:p w:rsidR="00EB600A" w:rsidRPr="00CA3331" w:rsidRDefault="00EB600A" w:rsidP="00EB600A">
      <w:pPr>
        <w:suppressAutoHyphens w:val="0"/>
        <w:ind w:firstLine="709"/>
        <w:rPr>
          <w:b/>
          <w:bCs/>
          <w:sz w:val="26"/>
          <w:szCs w:val="26"/>
        </w:rPr>
      </w:pPr>
      <w:r w:rsidRPr="00CA3331">
        <w:rPr>
          <w:rFonts w:eastAsia="Times New Roman"/>
          <w:b/>
          <w:sz w:val="26"/>
          <w:szCs w:val="26"/>
        </w:rPr>
        <w:t>Тема 1. Вводное занятие. Инструктаж по технике безопасности и охране труда.</w:t>
      </w:r>
    </w:p>
    <w:p w:rsidR="00EB600A" w:rsidRPr="00CA3331" w:rsidRDefault="00EB600A" w:rsidP="00EB600A">
      <w:pPr>
        <w:pStyle w:val="13"/>
        <w:ind w:firstLine="709"/>
        <w:rPr>
          <w:sz w:val="26"/>
          <w:szCs w:val="26"/>
        </w:rPr>
      </w:pPr>
      <w:r w:rsidRPr="00CA3331">
        <w:rPr>
          <w:b/>
          <w:bCs/>
          <w:sz w:val="26"/>
          <w:szCs w:val="26"/>
        </w:rPr>
        <w:t xml:space="preserve">Теория: </w:t>
      </w:r>
      <w:r w:rsidRPr="00CA3331">
        <w:rPr>
          <w:sz w:val="26"/>
          <w:szCs w:val="26"/>
        </w:rPr>
        <w:t>знакомство с учащимися. Знакомство учащихся с «Правилами внутреннего распорядка» в Центре детского творчества. Проведение инструктажа по технике безопасности и охране труда. Знакомство с общими правилами поведения в спортивном зале, требованиями и организацией образовательного процесса в секции «Фитнес -клуб», программой «Грация».</w:t>
      </w:r>
    </w:p>
    <w:p w:rsidR="00EB600A" w:rsidRPr="00CA3331" w:rsidRDefault="00EB600A" w:rsidP="00EB600A">
      <w:pPr>
        <w:pStyle w:val="13"/>
        <w:ind w:firstLine="709"/>
        <w:rPr>
          <w:sz w:val="26"/>
          <w:szCs w:val="26"/>
        </w:rPr>
      </w:pPr>
      <w:r w:rsidRPr="00CA3331">
        <w:rPr>
          <w:b/>
          <w:sz w:val="26"/>
          <w:szCs w:val="26"/>
        </w:rPr>
        <w:t xml:space="preserve">Формы контроля: </w:t>
      </w:r>
      <w:r w:rsidRPr="00CA3331">
        <w:rPr>
          <w:sz w:val="26"/>
          <w:szCs w:val="26"/>
        </w:rPr>
        <w:t>опрос, обсуждение.</w:t>
      </w:r>
    </w:p>
    <w:p w:rsidR="00EB600A" w:rsidRPr="00CA3331" w:rsidRDefault="00EB600A" w:rsidP="00EB600A">
      <w:pPr>
        <w:widowControl/>
        <w:suppressLineNumbers/>
        <w:ind w:firstLine="709"/>
        <w:rPr>
          <w:rFonts w:eastAsia="Times New Roman"/>
          <w:b/>
          <w:bCs/>
          <w:sz w:val="26"/>
          <w:szCs w:val="26"/>
        </w:rPr>
      </w:pPr>
    </w:p>
    <w:p w:rsidR="00EB600A" w:rsidRPr="00CA3331" w:rsidRDefault="00EB600A" w:rsidP="00EB600A">
      <w:pPr>
        <w:suppressAutoHyphens w:val="0"/>
        <w:ind w:firstLine="709"/>
        <w:rPr>
          <w:b/>
          <w:bCs/>
          <w:sz w:val="26"/>
          <w:szCs w:val="26"/>
        </w:rPr>
      </w:pPr>
      <w:r w:rsidRPr="00CA3331">
        <w:rPr>
          <w:rFonts w:eastAsia="Times New Roman"/>
          <w:b/>
          <w:sz w:val="26"/>
          <w:szCs w:val="26"/>
        </w:rPr>
        <w:t>Тема 2. Основы здорового образа жизни.</w:t>
      </w:r>
    </w:p>
    <w:p w:rsidR="00EB600A" w:rsidRPr="00CA3331" w:rsidRDefault="00EB600A" w:rsidP="00EB600A">
      <w:pPr>
        <w:pStyle w:val="111"/>
        <w:ind w:firstLine="709"/>
        <w:rPr>
          <w:rFonts w:ascii="Times New Roman" w:hAnsi="Times New Roman" w:cs="Times New Roman"/>
          <w:sz w:val="26"/>
          <w:szCs w:val="26"/>
        </w:rPr>
      </w:pPr>
      <w:r w:rsidRPr="00CA3331">
        <w:rPr>
          <w:rFonts w:ascii="Times New Roman" w:hAnsi="Times New Roman" w:cs="Times New Roman"/>
          <w:b/>
          <w:bCs/>
          <w:sz w:val="26"/>
          <w:szCs w:val="26"/>
        </w:rPr>
        <w:t>Теория</w:t>
      </w:r>
      <w:r w:rsidRPr="00CA3331">
        <w:rPr>
          <w:rFonts w:ascii="Times New Roman" w:hAnsi="Times New Roman" w:cs="Times New Roman"/>
          <w:b/>
          <w:sz w:val="26"/>
          <w:szCs w:val="26"/>
        </w:rPr>
        <w:t xml:space="preserve">: </w:t>
      </w:r>
      <w:r w:rsidRPr="00CA3331">
        <w:rPr>
          <w:rFonts w:ascii="Times New Roman" w:hAnsi="Times New Roman" w:cs="Times New Roman"/>
          <w:sz w:val="26"/>
          <w:szCs w:val="26"/>
        </w:rPr>
        <w:t>беседы с учащимися о правильном питании до тренировки, после тренировки, режиме дня, санитарно-гигиенических нормах (личная гигиена, закаливание, самоконтроль, врачебный контроль).  Какие типы телосложения бывают, к какому типу телосложения они относятся. Что такое аэробные и анаэробные упражнения и в чем их различие, как правильно подбирать упражнения. Учащиеся будут знать новые направления в фитнесе, бодибилдинге. Оказание первой помощи при травмах. Приведение в порядок места занятий, оборудования и инвентаря; воспитание в подростках уважения к себе и другим (взаимоотношения, взаимопомощь); чувства долга и ответственности.</w:t>
      </w:r>
    </w:p>
    <w:p w:rsidR="00EB600A" w:rsidRPr="00CA3331" w:rsidRDefault="00EB600A" w:rsidP="00EB600A">
      <w:pPr>
        <w:pStyle w:val="111"/>
        <w:ind w:firstLine="709"/>
        <w:rPr>
          <w:rFonts w:ascii="Times New Roman" w:hAnsi="Times New Roman" w:cs="Times New Roman"/>
          <w:sz w:val="26"/>
          <w:szCs w:val="26"/>
        </w:rPr>
      </w:pPr>
      <w:r w:rsidRPr="00CA3331">
        <w:rPr>
          <w:rFonts w:ascii="Times New Roman" w:hAnsi="Times New Roman" w:cs="Times New Roman"/>
          <w:b/>
          <w:sz w:val="26"/>
          <w:szCs w:val="26"/>
        </w:rPr>
        <w:t xml:space="preserve">Формы контроля: </w:t>
      </w:r>
      <w:r w:rsidRPr="00CA3331">
        <w:rPr>
          <w:rFonts w:ascii="Times New Roman" w:hAnsi="Times New Roman" w:cs="Times New Roman"/>
          <w:sz w:val="26"/>
          <w:szCs w:val="26"/>
        </w:rPr>
        <w:t>беседа, опрос, обсуждение.</w:t>
      </w:r>
    </w:p>
    <w:p w:rsidR="00EB600A" w:rsidRPr="00CA3331" w:rsidRDefault="00EB600A" w:rsidP="00EB600A">
      <w:pPr>
        <w:suppressAutoHyphens w:val="0"/>
        <w:ind w:firstLine="709"/>
        <w:rPr>
          <w:rFonts w:eastAsia="Times New Roman"/>
          <w:b/>
          <w:bCs/>
          <w:sz w:val="26"/>
          <w:szCs w:val="26"/>
        </w:rPr>
      </w:pPr>
    </w:p>
    <w:p w:rsidR="00EB600A" w:rsidRPr="00CA3331" w:rsidRDefault="00EB600A" w:rsidP="00EB600A">
      <w:pPr>
        <w:suppressAutoHyphens w:val="0"/>
        <w:ind w:firstLine="709"/>
        <w:rPr>
          <w:b/>
          <w:bCs/>
          <w:sz w:val="26"/>
          <w:szCs w:val="26"/>
        </w:rPr>
      </w:pPr>
      <w:r w:rsidRPr="00CA3331">
        <w:rPr>
          <w:rFonts w:eastAsia="Times New Roman"/>
          <w:b/>
          <w:bCs/>
          <w:sz w:val="26"/>
          <w:szCs w:val="26"/>
        </w:rPr>
        <w:t>Тема 3. Основы фитнеса.</w:t>
      </w:r>
    </w:p>
    <w:p w:rsidR="00EB600A" w:rsidRPr="00CA3331" w:rsidRDefault="00EB600A" w:rsidP="00EB600A">
      <w:pPr>
        <w:pStyle w:val="13"/>
        <w:ind w:firstLine="709"/>
        <w:rPr>
          <w:sz w:val="26"/>
          <w:szCs w:val="26"/>
        </w:rPr>
      </w:pPr>
      <w:r w:rsidRPr="00CA3331">
        <w:rPr>
          <w:b/>
          <w:bCs/>
          <w:sz w:val="26"/>
          <w:szCs w:val="26"/>
        </w:rPr>
        <w:t>Практика</w:t>
      </w:r>
      <w:r w:rsidRPr="00CA3331">
        <w:rPr>
          <w:b/>
          <w:sz w:val="26"/>
          <w:szCs w:val="26"/>
        </w:rPr>
        <w:t xml:space="preserve">: </w:t>
      </w:r>
      <w:r w:rsidRPr="00CA3331">
        <w:rPr>
          <w:sz w:val="26"/>
          <w:szCs w:val="26"/>
        </w:rPr>
        <w:t>знакомство учащихся с основными понятиями и определениями, терминологией в фитнесе. Выполнение учащимися классических поворотов туловища, наклонов, выпадов, сведение-разведение ног и рук и т.д. В процессе занятия, учащиеся получат представление о правильные положения рук и ног, тулови</w:t>
      </w:r>
      <w:r w:rsidR="00474D6B" w:rsidRPr="00CA3331">
        <w:rPr>
          <w:sz w:val="26"/>
          <w:szCs w:val="26"/>
        </w:rPr>
        <w:t>ща во время выполнения базовых (классических)</w:t>
      </w:r>
      <w:r w:rsidRPr="00CA3331">
        <w:rPr>
          <w:sz w:val="26"/>
          <w:szCs w:val="26"/>
        </w:rPr>
        <w:t xml:space="preserve"> фитнес-упражнений. Закрепление основ классических упражнений. Выполнение упражнений базового уровня – полуприседания, шагающий выпад, плие. Учащиеся будут знать технику выполнения классических фитнес-упражнений.  Знакомство с упражнениями из разряда функциональных для проработки разных групп мышц. Упражнения из разряда функциональных – приседание с опорой на стену, грудной жим, латеральная тяга, зашагивание на скамью, боковая тяга. Скручивание на полу, обратное скручивание с отягощением.  Выучить комплекс «пилатеса», «аэробики». Научить технике выполнения упражнений с фитболами. Выполнять комплекс упражнений на фитболах, направленный на разные группы мышц.</w:t>
      </w:r>
    </w:p>
    <w:p w:rsidR="00EB600A" w:rsidRPr="00CA3331" w:rsidRDefault="00EB600A" w:rsidP="00EB600A">
      <w:pPr>
        <w:rPr>
          <w:sz w:val="26"/>
          <w:szCs w:val="26"/>
        </w:rPr>
      </w:pPr>
      <w:r w:rsidRPr="00CA3331">
        <w:rPr>
          <w:b/>
          <w:sz w:val="26"/>
          <w:szCs w:val="26"/>
        </w:rPr>
        <w:t xml:space="preserve">Формы контроля: </w:t>
      </w:r>
      <w:r w:rsidRPr="00CA3331">
        <w:rPr>
          <w:sz w:val="26"/>
          <w:szCs w:val="26"/>
        </w:rPr>
        <w:t>тестирование, беседа, опрос</w:t>
      </w:r>
    </w:p>
    <w:p w:rsidR="00EB600A" w:rsidRPr="00CA3331" w:rsidRDefault="00EB600A" w:rsidP="00EB600A">
      <w:pPr>
        <w:suppressAutoHyphens w:val="0"/>
        <w:ind w:firstLine="709"/>
        <w:rPr>
          <w:rFonts w:eastAsia="Times New Roman"/>
          <w:b/>
          <w:sz w:val="26"/>
          <w:szCs w:val="26"/>
        </w:rPr>
      </w:pPr>
    </w:p>
    <w:p w:rsidR="00EB600A" w:rsidRPr="00CA3331" w:rsidRDefault="00EB600A" w:rsidP="00EB600A">
      <w:pPr>
        <w:suppressAutoHyphens w:val="0"/>
        <w:ind w:firstLine="709"/>
        <w:rPr>
          <w:b/>
          <w:sz w:val="26"/>
          <w:szCs w:val="26"/>
        </w:rPr>
      </w:pPr>
      <w:r w:rsidRPr="00CA3331">
        <w:rPr>
          <w:rFonts w:eastAsia="Times New Roman"/>
          <w:b/>
          <w:sz w:val="26"/>
          <w:szCs w:val="26"/>
        </w:rPr>
        <w:t>Тема 4. Развитие физических качеств.</w:t>
      </w:r>
    </w:p>
    <w:p w:rsidR="00EB600A" w:rsidRPr="00CA3331" w:rsidRDefault="00EB600A" w:rsidP="00EB600A">
      <w:pPr>
        <w:pStyle w:val="13"/>
        <w:ind w:firstLine="709"/>
        <w:rPr>
          <w:sz w:val="26"/>
          <w:szCs w:val="26"/>
        </w:rPr>
      </w:pPr>
      <w:r w:rsidRPr="00CA3331">
        <w:rPr>
          <w:b/>
          <w:sz w:val="26"/>
          <w:szCs w:val="26"/>
        </w:rPr>
        <w:t xml:space="preserve">Практика: </w:t>
      </w:r>
      <w:r w:rsidRPr="00CA3331">
        <w:rPr>
          <w:sz w:val="26"/>
          <w:szCs w:val="26"/>
        </w:rPr>
        <w:t xml:space="preserve">знакомство учащихся с комплексом на развитие силовых качеств. Выполнение упражнений, направленных на развитие силы – полуприседания, выпады, отжимание разного вида и т.д. Выполнение силовых упражнений на верхние конечности в аэробном режиме, близком к анаэробному.  Развитие такого физического качества как гибкость.  Выполнение упражнений на гибкость – «сфинкс», «нитка в иголку», «колено к груди», «скручивание спины» и т.д. Знакомство учащихся с тактикой выполнения круговой тренировки, составление комплекса круговой тренировки. Развитие выносливости посредством кардиотренировки. В процессе занятия, учащиеся </w:t>
      </w:r>
      <w:r w:rsidRPr="00CA3331">
        <w:rPr>
          <w:sz w:val="26"/>
          <w:szCs w:val="26"/>
        </w:rPr>
        <w:lastRenderedPageBreak/>
        <w:t>получат представление о силовых упражнениях, круговых тренировках, кардиотренировках, о правильности дыхания во время их выполнения.</w:t>
      </w:r>
    </w:p>
    <w:p w:rsidR="00EB600A" w:rsidRPr="00CA3331" w:rsidRDefault="00EB600A" w:rsidP="00EB600A">
      <w:pPr>
        <w:pStyle w:val="13"/>
        <w:ind w:firstLine="709"/>
        <w:rPr>
          <w:sz w:val="26"/>
          <w:szCs w:val="26"/>
        </w:rPr>
      </w:pPr>
      <w:r w:rsidRPr="00CA3331">
        <w:rPr>
          <w:b/>
          <w:sz w:val="26"/>
          <w:szCs w:val="26"/>
        </w:rPr>
        <w:t xml:space="preserve">Формы контроля: </w:t>
      </w:r>
      <w:r w:rsidRPr="00CA3331">
        <w:rPr>
          <w:sz w:val="26"/>
          <w:szCs w:val="26"/>
        </w:rPr>
        <w:t>тестирование.</w:t>
      </w:r>
    </w:p>
    <w:p w:rsidR="00EB600A" w:rsidRPr="00CA3331" w:rsidRDefault="00EB600A" w:rsidP="00EB600A">
      <w:pPr>
        <w:pStyle w:val="13"/>
        <w:ind w:firstLine="709"/>
        <w:rPr>
          <w:rFonts w:eastAsia="Times New Roman"/>
          <w:b/>
          <w:bCs/>
          <w:sz w:val="26"/>
          <w:szCs w:val="26"/>
        </w:rPr>
      </w:pPr>
    </w:p>
    <w:p w:rsidR="00EB600A" w:rsidRPr="00CA3331" w:rsidRDefault="00EB600A" w:rsidP="00EB600A">
      <w:pPr>
        <w:ind w:firstLine="709"/>
        <w:rPr>
          <w:rFonts w:eastAsia="Times New Roman"/>
          <w:b/>
          <w:bCs/>
          <w:sz w:val="26"/>
          <w:szCs w:val="26"/>
        </w:rPr>
      </w:pPr>
      <w:r w:rsidRPr="00CA3331">
        <w:rPr>
          <w:rFonts w:eastAsia="Times New Roman"/>
          <w:b/>
          <w:sz w:val="26"/>
          <w:szCs w:val="26"/>
        </w:rPr>
        <w:t xml:space="preserve">Тема 5.  </w:t>
      </w:r>
      <w:r w:rsidRPr="00CA3331">
        <w:rPr>
          <w:b/>
          <w:sz w:val="26"/>
          <w:szCs w:val="26"/>
        </w:rPr>
        <w:t>Укрепление корпуса «Царственная осанка».</w:t>
      </w:r>
    </w:p>
    <w:p w:rsidR="00EB600A" w:rsidRPr="00CA3331" w:rsidRDefault="00EB600A" w:rsidP="00EB600A">
      <w:pPr>
        <w:ind w:firstLine="709"/>
        <w:rPr>
          <w:sz w:val="26"/>
          <w:szCs w:val="26"/>
        </w:rPr>
      </w:pPr>
      <w:r w:rsidRPr="00CA3331">
        <w:rPr>
          <w:rFonts w:eastAsia="Times New Roman"/>
          <w:b/>
          <w:bCs/>
          <w:sz w:val="26"/>
          <w:szCs w:val="26"/>
        </w:rPr>
        <w:t>Практика</w:t>
      </w:r>
      <w:r w:rsidRPr="00CA3331">
        <w:rPr>
          <w:rFonts w:eastAsia="Times New Roman"/>
          <w:b/>
          <w:sz w:val="26"/>
          <w:szCs w:val="26"/>
        </w:rPr>
        <w:t xml:space="preserve">: </w:t>
      </w:r>
      <w:r w:rsidRPr="00CA3331">
        <w:rPr>
          <w:sz w:val="26"/>
          <w:szCs w:val="26"/>
        </w:rPr>
        <w:t>выучить с учащимися комплекс «Царственная осанка», который направлен для профилактики сколиоза. Предотвратить появление сколиоза – искривление позвоночника на начальных этапах заболевания. Выполнение упражнений на развитие мышц спины с отягощением и без отягощения. В процессе занятия, учащиеся получат знание о строении мышц спины, о правильной технике выполнения упражнений.</w:t>
      </w:r>
    </w:p>
    <w:p w:rsidR="00EB600A" w:rsidRPr="00CA3331" w:rsidRDefault="00EB600A" w:rsidP="00EB600A">
      <w:pPr>
        <w:pStyle w:val="13"/>
        <w:ind w:firstLine="709"/>
        <w:rPr>
          <w:sz w:val="26"/>
          <w:szCs w:val="26"/>
        </w:rPr>
      </w:pPr>
      <w:r w:rsidRPr="00CA3331">
        <w:rPr>
          <w:b/>
          <w:sz w:val="26"/>
          <w:szCs w:val="26"/>
        </w:rPr>
        <w:t xml:space="preserve">Формы контроля: </w:t>
      </w:r>
      <w:r w:rsidRPr="00CA3331">
        <w:rPr>
          <w:sz w:val="26"/>
          <w:szCs w:val="26"/>
        </w:rPr>
        <w:t>тестирование.</w:t>
      </w:r>
    </w:p>
    <w:p w:rsidR="00EB600A" w:rsidRPr="00CA3331" w:rsidRDefault="00EB600A" w:rsidP="00EB600A">
      <w:pPr>
        <w:pStyle w:val="13"/>
        <w:ind w:firstLine="709"/>
        <w:rPr>
          <w:rFonts w:eastAsia="Times New Roman"/>
          <w:b/>
          <w:bCs/>
          <w:sz w:val="26"/>
          <w:szCs w:val="26"/>
        </w:rPr>
      </w:pPr>
    </w:p>
    <w:p w:rsidR="00EB600A" w:rsidRPr="00CA3331" w:rsidRDefault="00EB600A" w:rsidP="00EB600A">
      <w:pPr>
        <w:suppressAutoHyphens w:val="0"/>
        <w:ind w:firstLine="709"/>
        <w:rPr>
          <w:b/>
          <w:sz w:val="26"/>
          <w:szCs w:val="26"/>
        </w:rPr>
      </w:pPr>
      <w:r w:rsidRPr="00CA3331">
        <w:rPr>
          <w:b/>
          <w:sz w:val="26"/>
          <w:szCs w:val="26"/>
        </w:rPr>
        <w:t>Тема 6.  Упражнение для мышц брюшного пресса</w:t>
      </w:r>
      <w:r w:rsidRPr="00CA3331">
        <w:rPr>
          <w:sz w:val="26"/>
          <w:szCs w:val="26"/>
        </w:rPr>
        <w:t>.</w:t>
      </w:r>
    </w:p>
    <w:p w:rsidR="00EB600A" w:rsidRPr="00CA3331" w:rsidRDefault="00EB600A" w:rsidP="00EB600A">
      <w:pPr>
        <w:pStyle w:val="13"/>
        <w:ind w:firstLine="709"/>
        <w:rPr>
          <w:sz w:val="26"/>
          <w:szCs w:val="26"/>
        </w:rPr>
      </w:pPr>
      <w:r w:rsidRPr="00CA3331">
        <w:rPr>
          <w:b/>
          <w:sz w:val="26"/>
          <w:szCs w:val="26"/>
        </w:rPr>
        <w:t xml:space="preserve">Практика: </w:t>
      </w:r>
      <w:r w:rsidRPr="00CA3331">
        <w:rPr>
          <w:sz w:val="26"/>
          <w:szCs w:val="26"/>
        </w:rPr>
        <w:t>знакомство учащихся с программой укрепления мышц живота, комплексом упражнений на «глубокие мышцы пресса». Укрепить мышцы живота, глубокие мышцы пресса. Создать благоприятную базу для дальнейших занятий. Выполнение упражнений на развитие мышц живота (прямой, внешней косой, внутренней косой и поперечной) с постепенным увеличением нагрузки и сложности. Во время занятия, учащиеся получат представление о программе укрепления мышц пресса, об анатомии человека, о правильном дыхании во время силовых упражнений.</w:t>
      </w:r>
    </w:p>
    <w:p w:rsidR="00EB600A" w:rsidRPr="00CA3331" w:rsidRDefault="00EB600A" w:rsidP="00EB600A">
      <w:pPr>
        <w:pStyle w:val="13"/>
        <w:ind w:firstLine="709"/>
        <w:rPr>
          <w:sz w:val="26"/>
          <w:szCs w:val="26"/>
        </w:rPr>
      </w:pPr>
      <w:r w:rsidRPr="00CA3331">
        <w:rPr>
          <w:b/>
          <w:sz w:val="26"/>
          <w:szCs w:val="26"/>
        </w:rPr>
        <w:t xml:space="preserve">Формы контроля: </w:t>
      </w:r>
      <w:r w:rsidRPr="00CA3331">
        <w:rPr>
          <w:sz w:val="26"/>
          <w:szCs w:val="26"/>
        </w:rPr>
        <w:t>тестирование.</w:t>
      </w:r>
    </w:p>
    <w:p w:rsidR="00EB600A" w:rsidRPr="00CA3331" w:rsidRDefault="00EB600A" w:rsidP="00EB600A">
      <w:pPr>
        <w:pStyle w:val="13"/>
        <w:rPr>
          <w:sz w:val="26"/>
          <w:szCs w:val="26"/>
        </w:rPr>
      </w:pPr>
    </w:p>
    <w:p w:rsidR="00EB600A" w:rsidRPr="00CA3331" w:rsidRDefault="00EB600A" w:rsidP="00EB600A">
      <w:pPr>
        <w:suppressAutoHyphens w:val="0"/>
        <w:ind w:firstLine="709"/>
        <w:rPr>
          <w:b/>
          <w:sz w:val="26"/>
          <w:szCs w:val="26"/>
        </w:rPr>
      </w:pPr>
      <w:r w:rsidRPr="00CA3331">
        <w:rPr>
          <w:rFonts w:eastAsia="Times New Roman"/>
          <w:b/>
          <w:sz w:val="26"/>
          <w:szCs w:val="26"/>
        </w:rPr>
        <w:t>Тема 7. Укрепление ягодичных мышц.</w:t>
      </w:r>
    </w:p>
    <w:p w:rsidR="00EB600A" w:rsidRPr="00CA3331" w:rsidRDefault="00EB600A" w:rsidP="00EB600A">
      <w:pPr>
        <w:pStyle w:val="13"/>
        <w:ind w:firstLine="709"/>
        <w:rPr>
          <w:rFonts w:eastAsia="Times New Roman"/>
          <w:b/>
          <w:sz w:val="26"/>
          <w:szCs w:val="26"/>
        </w:rPr>
      </w:pPr>
      <w:r w:rsidRPr="00CA3331">
        <w:rPr>
          <w:b/>
          <w:sz w:val="26"/>
          <w:szCs w:val="26"/>
        </w:rPr>
        <w:t xml:space="preserve">Практика: </w:t>
      </w:r>
      <w:r w:rsidRPr="00CA3331">
        <w:rPr>
          <w:sz w:val="26"/>
          <w:szCs w:val="26"/>
        </w:rPr>
        <w:t>выполнение комплексов упражнений для укрепления ягодичных мышц. Выполнение приседаний, выпадов с гантелями, «блинчиками», штангой, полуприседания и т.д.</w:t>
      </w:r>
    </w:p>
    <w:p w:rsidR="00EB600A" w:rsidRPr="00CA3331" w:rsidRDefault="00EB600A" w:rsidP="00EB600A">
      <w:pPr>
        <w:pStyle w:val="13"/>
        <w:ind w:firstLine="709"/>
        <w:rPr>
          <w:sz w:val="26"/>
          <w:szCs w:val="26"/>
        </w:rPr>
      </w:pPr>
      <w:r w:rsidRPr="00CA3331">
        <w:rPr>
          <w:b/>
          <w:sz w:val="26"/>
          <w:szCs w:val="26"/>
        </w:rPr>
        <w:t xml:space="preserve">Формы контроля: </w:t>
      </w:r>
      <w:r w:rsidRPr="00CA3331">
        <w:rPr>
          <w:sz w:val="26"/>
          <w:szCs w:val="26"/>
        </w:rPr>
        <w:t>тестирование.</w:t>
      </w:r>
    </w:p>
    <w:p w:rsidR="00EB600A" w:rsidRPr="00CA3331" w:rsidRDefault="00EB600A" w:rsidP="00EB600A">
      <w:pPr>
        <w:tabs>
          <w:tab w:val="left" w:pos="720"/>
        </w:tabs>
        <w:suppressAutoHyphens w:val="0"/>
        <w:rPr>
          <w:rFonts w:eastAsia="Times New Roman"/>
          <w:b/>
          <w:sz w:val="26"/>
          <w:szCs w:val="26"/>
        </w:rPr>
      </w:pPr>
    </w:p>
    <w:p w:rsidR="00EB600A" w:rsidRPr="00CA3331" w:rsidRDefault="00EB600A" w:rsidP="00EB600A">
      <w:pPr>
        <w:suppressAutoHyphens w:val="0"/>
        <w:ind w:firstLine="709"/>
        <w:rPr>
          <w:b/>
          <w:sz w:val="26"/>
          <w:szCs w:val="26"/>
        </w:rPr>
      </w:pPr>
      <w:r w:rsidRPr="00CA3331">
        <w:rPr>
          <w:rFonts w:eastAsia="Times New Roman"/>
          <w:b/>
          <w:sz w:val="26"/>
          <w:szCs w:val="26"/>
        </w:rPr>
        <w:t>Тема 8. Упражнения для мышц бедер и голени.</w:t>
      </w:r>
    </w:p>
    <w:p w:rsidR="00EB600A" w:rsidRPr="00CA3331" w:rsidRDefault="00EB600A" w:rsidP="00EB600A">
      <w:pPr>
        <w:pStyle w:val="13"/>
        <w:ind w:firstLine="709"/>
        <w:rPr>
          <w:sz w:val="26"/>
          <w:szCs w:val="26"/>
        </w:rPr>
      </w:pPr>
      <w:r w:rsidRPr="00CA3331">
        <w:rPr>
          <w:b/>
          <w:sz w:val="26"/>
          <w:szCs w:val="26"/>
        </w:rPr>
        <w:t xml:space="preserve">Практика: </w:t>
      </w:r>
      <w:r w:rsidRPr="00CA3331">
        <w:rPr>
          <w:sz w:val="26"/>
          <w:szCs w:val="26"/>
        </w:rPr>
        <w:t>обучение технике выполнения упражнений для укрепления мышц бедер и голени. Выполнение приседаний, выпадов с гантелями, «блинчиками», штангой, полуприседания, зашагивание на скамью, подъём на носки с гантелями и т.д.</w:t>
      </w:r>
    </w:p>
    <w:p w:rsidR="00EB600A" w:rsidRPr="00CA3331" w:rsidRDefault="00EB600A" w:rsidP="00EB600A">
      <w:pPr>
        <w:pStyle w:val="13"/>
        <w:ind w:firstLine="709"/>
        <w:rPr>
          <w:sz w:val="26"/>
          <w:szCs w:val="26"/>
        </w:rPr>
      </w:pPr>
      <w:r w:rsidRPr="00CA3331">
        <w:rPr>
          <w:b/>
          <w:sz w:val="26"/>
          <w:szCs w:val="26"/>
        </w:rPr>
        <w:t xml:space="preserve">Формы контроля: </w:t>
      </w:r>
      <w:r w:rsidRPr="00CA3331">
        <w:rPr>
          <w:sz w:val="26"/>
          <w:szCs w:val="26"/>
        </w:rPr>
        <w:t>тестирование.</w:t>
      </w:r>
    </w:p>
    <w:p w:rsidR="00EB600A" w:rsidRPr="00CA3331" w:rsidRDefault="00EB600A" w:rsidP="00EB600A">
      <w:pPr>
        <w:pStyle w:val="13"/>
        <w:ind w:firstLine="709"/>
        <w:rPr>
          <w:sz w:val="26"/>
          <w:szCs w:val="26"/>
        </w:rPr>
      </w:pPr>
    </w:p>
    <w:p w:rsidR="00EB600A" w:rsidRPr="00CA3331" w:rsidRDefault="00EB600A" w:rsidP="00EB600A">
      <w:pPr>
        <w:pStyle w:val="13"/>
        <w:ind w:firstLine="709"/>
        <w:rPr>
          <w:b/>
          <w:sz w:val="26"/>
          <w:szCs w:val="26"/>
        </w:rPr>
      </w:pPr>
      <w:r w:rsidRPr="00CA3331">
        <w:rPr>
          <w:b/>
          <w:sz w:val="26"/>
          <w:szCs w:val="26"/>
        </w:rPr>
        <w:t>Тема 9. Йога.</w:t>
      </w:r>
    </w:p>
    <w:p w:rsidR="00EB600A" w:rsidRPr="00CA3331" w:rsidRDefault="00EB600A" w:rsidP="00EB600A">
      <w:pPr>
        <w:pStyle w:val="13"/>
        <w:ind w:firstLine="709"/>
        <w:rPr>
          <w:sz w:val="26"/>
          <w:szCs w:val="26"/>
        </w:rPr>
      </w:pPr>
      <w:r w:rsidRPr="00CA3331">
        <w:rPr>
          <w:b/>
          <w:sz w:val="26"/>
          <w:szCs w:val="26"/>
        </w:rPr>
        <w:t xml:space="preserve">Практика: </w:t>
      </w:r>
      <w:r w:rsidRPr="00CA3331">
        <w:rPr>
          <w:sz w:val="26"/>
          <w:szCs w:val="26"/>
        </w:rPr>
        <w:t xml:space="preserve">знакомство учащихся с направлением и значением занятий йогой. Обучение основным осаннам в комплексах йоги. Научить технике выполнения комплекса «18 первых асан для новичков», выполнение самого комплекса. </w:t>
      </w:r>
    </w:p>
    <w:p w:rsidR="00EB600A" w:rsidRPr="00CA3331" w:rsidRDefault="00EB600A" w:rsidP="00EB600A">
      <w:pPr>
        <w:pStyle w:val="13"/>
        <w:ind w:firstLine="709"/>
        <w:rPr>
          <w:sz w:val="26"/>
          <w:szCs w:val="26"/>
        </w:rPr>
      </w:pPr>
      <w:r w:rsidRPr="00CA3331">
        <w:rPr>
          <w:b/>
          <w:sz w:val="26"/>
          <w:szCs w:val="26"/>
        </w:rPr>
        <w:t xml:space="preserve">Формы контроля: </w:t>
      </w:r>
      <w:r w:rsidRPr="00CA3331">
        <w:rPr>
          <w:sz w:val="26"/>
          <w:szCs w:val="26"/>
        </w:rPr>
        <w:t>тестирование.</w:t>
      </w:r>
    </w:p>
    <w:p w:rsidR="00474D6B" w:rsidRPr="00CA3331" w:rsidRDefault="00474D6B" w:rsidP="00EB600A">
      <w:pPr>
        <w:pStyle w:val="13"/>
        <w:ind w:firstLine="709"/>
        <w:rPr>
          <w:b/>
          <w:sz w:val="26"/>
          <w:szCs w:val="26"/>
        </w:rPr>
      </w:pPr>
    </w:p>
    <w:p w:rsidR="00EB600A" w:rsidRPr="00CA3331" w:rsidRDefault="00EB600A" w:rsidP="00EB600A">
      <w:pPr>
        <w:pStyle w:val="13"/>
        <w:ind w:firstLine="709"/>
        <w:rPr>
          <w:b/>
          <w:sz w:val="26"/>
          <w:szCs w:val="26"/>
        </w:rPr>
      </w:pPr>
      <w:r w:rsidRPr="00CA3331">
        <w:rPr>
          <w:b/>
          <w:sz w:val="26"/>
          <w:szCs w:val="26"/>
        </w:rPr>
        <w:t xml:space="preserve">Тема 10.  </w:t>
      </w:r>
      <w:r w:rsidR="00474D6B" w:rsidRPr="00CA3331">
        <w:rPr>
          <w:b/>
          <w:sz w:val="26"/>
          <w:szCs w:val="26"/>
        </w:rPr>
        <w:t>Бот балет</w:t>
      </w:r>
      <w:r w:rsidRPr="00CA3331">
        <w:rPr>
          <w:b/>
          <w:sz w:val="26"/>
          <w:szCs w:val="26"/>
        </w:rPr>
        <w:t>.</w:t>
      </w:r>
    </w:p>
    <w:p w:rsidR="00EB600A" w:rsidRPr="00CA3331" w:rsidRDefault="00EB600A" w:rsidP="00EB600A">
      <w:pPr>
        <w:pStyle w:val="13"/>
        <w:ind w:firstLine="709"/>
        <w:rPr>
          <w:sz w:val="26"/>
          <w:szCs w:val="26"/>
        </w:rPr>
      </w:pPr>
      <w:r w:rsidRPr="00CA3331">
        <w:rPr>
          <w:b/>
          <w:sz w:val="26"/>
          <w:szCs w:val="26"/>
        </w:rPr>
        <w:t xml:space="preserve">Практика: </w:t>
      </w:r>
      <w:r w:rsidR="00474D6B" w:rsidRPr="00CA3331">
        <w:rPr>
          <w:sz w:val="26"/>
          <w:szCs w:val="26"/>
        </w:rPr>
        <w:t>знакомство учащихся основами бот - балета</w:t>
      </w:r>
      <w:r w:rsidRPr="00CA3331">
        <w:rPr>
          <w:sz w:val="26"/>
          <w:szCs w:val="26"/>
        </w:rPr>
        <w:t>. Подготовить и разогреть мышцы к дальнейшей работе у станка. Предотвратить появление травм во время основной части занятий. Выполнение таких упражнений как разогрев стоп, наклон корпуса вперед, махи ног из положения стоя, «позиции ног», «позиции рук». На занятиях учащиеся получат представление о бале</w:t>
      </w:r>
      <w:r w:rsidR="00474D6B" w:rsidRPr="00CA3331">
        <w:rPr>
          <w:sz w:val="26"/>
          <w:szCs w:val="26"/>
        </w:rPr>
        <w:t>тных терминах и основах позиций рук и ног в балете</w:t>
      </w:r>
      <w:r w:rsidRPr="00CA3331">
        <w:rPr>
          <w:sz w:val="26"/>
          <w:szCs w:val="26"/>
        </w:rPr>
        <w:t xml:space="preserve"> в балете.</w:t>
      </w:r>
    </w:p>
    <w:p w:rsidR="00EB600A" w:rsidRPr="00CA3331" w:rsidRDefault="00EB600A" w:rsidP="00EB600A">
      <w:pPr>
        <w:pStyle w:val="13"/>
        <w:ind w:firstLine="709"/>
        <w:rPr>
          <w:sz w:val="26"/>
          <w:szCs w:val="26"/>
        </w:rPr>
      </w:pPr>
      <w:r w:rsidRPr="00CA3331">
        <w:rPr>
          <w:b/>
          <w:sz w:val="26"/>
          <w:szCs w:val="26"/>
        </w:rPr>
        <w:t xml:space="preserve">Формы контроля: </w:t>
      </w:r>
      <w:r w:rsidRPr="00CA3331">
        <w:rPr>
          <w:sz w:val="26"/>
          <w:szCs w:val="26"/>
        </w:rPr>
        <w:t>тестирование.</w:t>
      </w:r>
    </w:p>
    <w:p w:rsidR="00EB600A" w:rsidRPr="00CA3331" w:rsidRDefault="00EB600A" w:rsidP="00EB600A">
      <w:pPr>
        <w:pStyle w:val="13"/>
        <w:rPr>
          <w:sz w:val="26"/>
          <w:szCs w:val="26"/>
        </w:rPr>
      </w:pPr>
    </w:p>
    <w:p w:rsidR="00EB600A" w:rsidRPr="00CA3331" w:rsidRDefault="00EB600A" w:rsidP="00EB600A">
      <w:pPr>
        <w:pStyle w:val="13"/>
        <w:ind w:firstLine="709"/>
        <w:rPr>
          <w:b/>
          <w:sz w:val="26"/>
          <w:szCs w:val="26"/>
        </w:rPr>
      </w:pPr>
      <w:r w:rsidRPr="00CA3331">
        <w:rPr>
          <w:b/>
          <w:sz w:val="26"/>
          <w:szCs w:val="26"/>
        </w:rPr>
        <w:t>Тема 11. Кардиотренирока на скакалках.</w:t>
      </w:r>
    </w:p>
    <w:p w:rsidR="00EB600A" w:rsidRPr="00CA3331" w:rsidRDefault="00EB600A" w:rsidP="00EB600A">
      <w:pPr>
        <w:pStyle w:val="111"/>
        <w:ind w:firstLine="709"/>
        <w:rPr>
          <w:rFonts w:ascii="Times New Roman" w:hAnsi="Times New Roman" w:cs="Times New Roman"/>
          <w:sz w:val="26"/>
          <w:szCs w:val="26"/>
        </w:rPr>
      </w:pPr>
      <w:r w:rsidRPr="00CA3331">
        <w:rPr>
          <w:rFonts w:ascii="Times New Roman" w:hAnsi="Times New Roman" w:cs="Times New Roman"/>
          <w:b/>
          <w:sz w:val="26"/>
          <w:szCs w:val="26"/>
        </w:rPr>
        <w:t xml:space="preserve">Практика: </w:t>
      </w:r>
      <w:r w:rsidRPr="00CA3331">
        <w:rPr>
          <w:rFonts w:ascii="Times New Roman" w:hAnsi="Times New Roman" w:cs="Times New Roman"/>
          <w:sz w:val="26"/>
          <w:szCs w:val="26"/>
        </w:rPr>
        <w:t>4 кардиопрограммы в ограниченном пространстве с мини- комплексом (6 суперэффективных упражнений для всех групп мышц). Ознакомить учащихся с программой кард</w:t>
      </w:r>
      <w:r w:rsidR="000D14B1" w:rsidRPr="00CA3331">
        <w:rPr>
          <w:rFonts w:ascii="Times New Roman" w:hAnsi="Times New Roman" w:cs="Times New Roman"/>
          <w:sz w:val="26"/>
          <w:szCs w:val="26"/>
        </w:rPr>
        <w:t>иотренировки, выполнение кардио-</w:t>
      </w:r>
      <w:r w:rsidRPr="00CA3331">
        <w:rPr>
          <w:rFonts w:ascii="Times New Roman" w:hAnsi="Times New Roman" w:cs="Times New Roman"/>
          <w:sz w:val="26"/>
          <w:szCs w:val="26"/>
        </w:rPr>
        <w:t>упражнений в аэробном режиме с последующим включением в заключительную часть мини-комплекса, который состоит из 6 суперэффективных упражнений для всех групп мышц общей направленности. Укрепление сердечно-сосудистой системы путем систематического выполнения упражнений на скакалке в анаэробном режиме.</w:t>
      </w:r>
    </w:p>
    <w:p w:rsidR="00EB600A" w:rsidRPr="00CA3331" w:rsidRDefault="00EB600A" w:rsidP="00EB600A">
      <w:pPr>
        <w:pStyle w:val="13"/>
        <w:ind w:firstLine="709"/>
        <w:rPr>
          <w:sz w:val="26"/>
          <w:szCs w:val="26"/>
        </w:rPr>
      </w:pPr>
      <w:r w:rsidRPr="00CA3331">
        <w:rPr>
          <w:b/>
          <w:sz w:val="26"/>
          <w:szCs w:val="26"/>
        </w:rPr>
        <w:t xml:space="preserve">Формы контроля: </w:t>
      </w:r>
      <w:r w:rsidRPr="00CA3331">
        <w:rPr>
          <w:sz w:val="26"/>
          <w:szCs w:val="26"/>
        </w:rPr>
        <w:t>тестирование.</w:t>
      </w:r>
    </w:p>
    <w:p w:rsidR="00EB600A" w:rsidRPr="00CA3331" w:rsidRDefault="00EB600A" w:rsidP="00EB600A">
      <w:pPr>
        <w:pStyle w:val="13"/>
        <w:rPr>
          <w:rFonts w:eastAsia="SimSun"/>
          <w:sz w:val="26"/>
          <w:szCs w:val="26"/>
        </w:rPr>
      </w:pPr>
    </w:p>
    <w:p w:rsidR="00EB600A" w:rsidRPr="00CA3331" w:rsidRDefault="00EB600A" w:rsidP="00EB600A">
      <w:pPr>
        <w:pStyle w:val="111"/>
        <w:ind w:firstLine="709"/>
        <w:rPr>
          <w:rFonts w:ascii="Times New Roman" w:hAnsi="Times New Roman" w:cs="Times New Roman"/>
          <w:b/>
          <w:sz w:val="26"/>
          <w:szCs w:val="26"/>
        </w:rPr>
      </w:pPr>
      <w:r w:rsidRPr="00CA3331">
        <w:rPr>
          <w:rFonts w:ascii="Times New Roman" w:hAnsi="Times New Roman" w:cs="Times New Roman"/>
          <w:b/>
          <w:sz w:val="26"/>
          <w:szCs w:val="26"/>
        </w:rPr>
        <w:t>Тема 12. «Табата - тренировка».</w:t>
      </w:r>
    </w:p>
    <w:p w:rsidR="00EB600A" w:rsidRPr="00CA3331" w:rsidRDefault="00EB600A" w:rsidP="00EB600A">
      <w:pPr>
        <w:pStyle w:val="13"/>
        <w:ind w:firstLine="709"/>
        <w:rPr>
          <w:sz w:val="26"/>
          <w:szCs w:val="26"/>
        </w:rPr>
      </w:pPr>
      <w:r w:rsidRPr="00CA3331">
        <w:rPr>
          <w:b/>
          <w:sz w:val="26"/>
          <w:szCs w:val="26"/>
        </w:rPr>
        <w:t xml:space="preserve">Практика: </w:t>
      </w:r>
      <w:r w:rsidRPr="00CA3331">
        <w:rPr>
          <w:sz w:val="26"/>
          <w:szCs w:val="26"/>
        </w:rPr>
        <w:t>знакомство учащих</w:t>
      </w:r>
      <w:r w:rsidR="000D14B1" w:rsidRPr="00CA3331">
        <w:rPr>
          <w:sz w:val="26"/>
          <w:szCs w:val="26"/>
        </w:rPr>
        <w:t>ся с основами «табата-</w:t>
      </w:r>
      <w:r w:rsidRPr="00CA3331">
        <w:rPr>
          <w:sz w:val="26"/>
          <w:szCs w:val="26"/>
        </w:rPr>
        <w:t>тренировки», значением и тактикой выполнения интенсивной интервальной тренировки для развития выносливости, сжигания лишнего веса. Составление комплексов «табата</w:t>
      </w:r>
      <w:r w:rsidR="000D14B1" w:rsidRPr="00CA3331">
        <w:rPr>
          <w:sz w:val="26"/>
          <w:szCs w:val="26"/>
        </w:rPr>
        <w:t>-</w:t>
      </w:r>
      <w:r w:rsidRPr="00CA3331">
        <w:rPr>
          <w:sz w:val="26"/>
          <w:szCs w:val="26"/>
        </w:rPr>
        <w:t>тренировки».</w:t>
      </w:r>
    </w:p>
    <w:p w:rsidR="00EB600A" w:rsidRPr="00CA3331" w:rsidRDefault="00EB600A" w:rsidP="00EB600A">
      <w:pPr>
        <w:pStyle w:val="13"/>
        <w:ind w:firstLine="709"/>
        <w:rPr>
          <w:sz w:val="26"/>
          <w:szCs w:val="26"/>
        </w:rPr>
      </w:pPr>
      <w:r w:rsidRPr="00CA3331">
        <w:rPr>
          <w:b/>
          <w:sz w:val="26"/>
          <w:szCs w:val="26"/>
        </w:rPr>
        <w:t xml:space="preserve">Формы контроля: </w:t>
      </w:r>
      <w:r w:rsidRPr="00CA3331">
        <w:rPr>
          <w:sz w:val="26"/>
          <w:szCs w:val="26"/>
        </w:rPr>
        <w:t>тестирование.</w:t>
      </w:r>
    </w:p>
    <w:p w:rsidR="00EB600A" w:rsidRPr="00CA3331" w:rsidRDefault="00EB600A" w:rsidP="00EB600A">
      <w:pPr>
        <w:pStyle w:val="13"/>
        <w:ind w:firstLine="709"/>
        <w:rPr>
          <w:sz w:val="26"/>
          <w:szCs w:val="26"/>
        </w:rPr>
      </w:pPr>
    </w:p>
    <w:p w:rsidR="00EB600A" w:rsidRPr="00CA3331" w:rsidRDefault="00EB600A" w:rsidP="00EB600A">
      <w:pPr>
        <w:pStyle w:val="111"/>
        <w:ind w:firstLine="709"/>
        <w:rPr>
          <w:rFonts w:ascii="Times New Roman" w:hAnsi="Times New Roman" w:cs="Times New Roman"/>
          <w:b/>
          <w:sz w:val="26"/>
          <w:szCs w:val="26"/>
        </w:rPr>
      </w:pPr>
      <w:r w:rsidRPr="00CA3331">
        <w:rPr>
          <w:rFonts w:ascii="Times New Roman" w:hAnsi="Times New Roman" w:cs="Times New Roman"/>
          <w:b/>
          <w:sz w:val="26"/>
          <w:szCs w:val="26"/>
        </w:rPr>
        <w:t>Тема 13. «Зумба»</w:t>
      </w:r>
    </w:p>
    <w:p w:rsidR="00EB600A" w:rsidRPr="00CA3331" w:rsidRDefault="00EB600A" w:rsidP="00EB600A">
      <w:pPr>
        <w:pStyle w:val="111"/>
        <w:ind w:firstLine="709"/>
        <w:rPr>
          <w:rFonts w:ascii="Times New Roman" w:hAnsi="Times New Roman" w:cs="Times New Roman"/>
          <w:sz w:val="26"/>
          <w:szCs w:val="26"/>
        </w:rPr>
      </w:pPr>
      <w:r w:rsidRPr="00CA3331">
        <w:rPr>
          <w:rFonts w:ascii="Times New Roman" w:hAnsi="Times New Roman" w:cs="Times New Roman"/>
          <w:b/>
          <w:sz w:val="26"/>
          <w:szCs w:val="26"/>
        </w:rPr>
        <w:t xml:space="preserve">Практика: </w:t>
      </w:r>
      <w:r w:rsidRPr="00CA3331">
        <w:rPr>
          <w:rFonts w:ascii="Times New Roman" w:hAnsi="Times New Roman" w:cs="Times New Roman"/>
          <w:sz w:val="26"/>
          <w:szCs w:val="26"/>
        </w:rPr>
        <w:t>знакомство учащихся с новым направлением в фитнесе «Зумба», выучить комплекс «Зумба» для начинающих.  Веселые, зажигательные и ритмичные движения под музыку во время тренировки помогают подкорректировать фигуру и привести в тонус мышцы. Занимаясь, в этом направлении, учащиеся прорабатывают практически все группы мышц, но при этом не устают. За 1 час беспрерывной тренировки можно сжечь около пятисот калорий. Кроме этого, зумба-фитнес помогает снять стресс, раскрепоститься и стать более уверенным и позитивным.</w:t>
      </w:r>
    </w:p>
    <w:p w:rsidR="00EB600A" w:rsidRPr="00CA3331" w:rsidRDefault="00EB600A" w:rsidP="00EB600A">
      <w:pPr>
        <w:pStyle w:val="13"/>
        <w:ind w:firstLine="709"/>
        <w:rPr>
          <w:sz w:val="26"/>
          <w:szCs w:val="26"/>
        </w:rPr>
      </w:pPr>
      <w:r w:rsidRPr="00CA3331">
        <w:rPr>
          <w:b/>
          <w:sz w:val="26"/>
          <w:szCs w:val="26"/>
        </w:rPr>
        <w:t xml:space="preserve">Формы контроля: </w:t>
      </w:r>
      <w:r w:rsidRPr="00CA3331">
        <w:rPr>
          <w:sz w:val="26"/>
          <w:szCs w:val="26"/>
        </w:rPr>
        <w:t>тестирование.</w:t>
      </w:r>
    </w:p>
    <w:p w:rsidR="00EB600A" w:rsidRPr="00CA3331" w:rsidRDefault="00EB600A" w:rsidP="00EB600A">
      <w:pPr>
        <w:pStyle w:val="111"/>
        <w:rPr>
          <w:rFonts w:ascii="Times New Roman" w:hAnsi="Times New Roman" w:cs="Times New Roman"/>
          <w:sz w:val="26"/>
          <w:szCs w:val="26"/>
        </w:rPr>
      </w:pPr>
    </w:p>
    <w:p w:rsidR="00EB600A" w:rsidRPr="00CA3331" w:rsidRDefault="00EB600A" w:rsidP="00EB600A">
      <w:pPr>
        <w:pStyle w:val="13"/>
        <w:ind w:firstLine="709"/>
        <w:rPr>
          <w:b/>
          <w:sz w:val="26"/>
          <w:szCs w:val="26"/>
        </w:rPr>
      </w:pPr>
      <w:r w:rsidRPr="00CA3331">
        <w:rPr>
          <w:b/>
          <w:sz w:val="26"/>
          <w:szCs w:val="26"/>
        </w:rPr>
        <w:t>Тема 14. Корректировка проблемных зон.</w:t>
      </w:r>
    </w:p>
    <w:p w:rsidR="00EB600A" w:rsidRPr="00CA3331" w:rsidRDefault="00EB600A" w:rsidP="00EB600A">
      <w:pPr>
        <w:pStyle w:val="13"/>
        <w:ind w:firstLine="709"/>
        <w:rPr>
          <w:sz w:val="26"/>
          <w:szCs w:val="26"/>
        </w:rPr>
      </w:pPr>
      <w:r w:rsidRPr="00CA3331">
        <w:rPr>
          <w:b/>
          <w:sz w:val="26"/>
          <w:szCs w:val="26"/>
        </w:rPr>
        <w:t xml:space="preserve">Практика: </w:t>
      </w:r>
      <w:r w:rsidRPr="00CA3331">
        <w:rPr>
          <w:sz w:val="26"/>
          <w:szCs w:val="26"/>
        </w:rPr>
        <w:t>знакомство учащихся с программой «Проблемные зоны». Укрепить мышцы живота и ягодицы. Выполнение упражнений на определенные группы мышц с большим количеством повторений и малыми интервалами отдыха. Во время занятия, учащиеся получат представление об аэробном режиме тренировки.</w:t>
      </w:r>
    </w:p>
    <w:p w:rsidR="00EB600A" w:rsidRPr="00CA3331" w:rsidRDefault="00EB600A" w:rsidP="00EB600A">
      <w:pPr>
        <w:pStyle w:val="13"/>
        <w:ind w:firstLine="709"/>
        <w:rPr>
          <w:sz w:val="26"/>
          <w:szCs w:val="26"/>
        </w:rPr>
      </w:pPr>
      <w:r w:rsidRPr="00CA3331">
        <w:rPr>
          <w:b/>
          <w:sz w:val="26"/>
          <w:szCs w:val="26"/>
        </w:rPr>
        <w:t xml:space="preserve">Формы контроля: </w:t>
      </w:r>
      <w:r w:rsidRPr="00CA3331">
        <w:rPr>
          <w:sz w:val="26"/>
          <w:szCs w:val="26"/>
        </w:rPr>
        <w:t>тестирование.</w:t>
      </w:r>
    </w:p>
    <w:p w:rsidR="00EB600A" w:rsidRPr="00CA3331" w:rsidRDefault="00EB600A" w:rsidP="00EB600A">
      <w:pPr>
        <w:pStyle w:val="13"/>
        <w:rPr>
          <w:sz w:val="26"/>
          <w:szCs w:val="26"/>
        </w:rPr>
      </w:pPr>
    </w:p>
    <w:p w:rsidR="00EB600A" w:rsidRPr="00CA3331" w:rsidRDefault="00EB600A" w:rsidP="00EB600A">
      <w:pPr>
        <w:pStyle w:val="13"/>
        <w:ind w:firstLine="709"/>
        <w:rPr>
          <w:b/>
          <w:sz w:val="26"/>
          <w:szCs w:val="26"/>
        </w:rPr>
      </w:pPr>
      <w:r w:rsidRPr="00CA3331">
        <w:rPr>
          <w:b/>
          <w:sz w:val="26"/>
          <w:szCs w:val="26"/>
        </w:rPr>
        <w:t>Тема 15. Промежуточная аттестация.</w:t>
      </w:r>
    </w:p>
    <w:p w:rsidR="00EB600A" w:rsidRPr="00CA3331" w:rsidRDefault="00EB600A" w:rsidP="00EB600A">
      <w:pPr>
        <w:tabs>
          <w:tab w:val="left" w:pos="720"/>
        </w:tabs>
        <w:ind w:firstLine="709"/>
        <w:rPr>
          <w:rFonts w:eastAsia="Arial"/>
          <w:sz w:val="26"/>
          <w:szCs w:val="26"/>
        </w:rPr>
      </w:pPr>
      <w:r w:rsidRPr="00CA3331">
        <w:rPr>
          <w:b/>
          <w:sz w:val="26"/>
          <w:szCs w:val="26"/>
        </w:rPr>
        <w:t xml:space="preserve">Практика: </w:t>
      </w:r>
      <w:r w:rsidRPr="00CA3331">
        <w:rPr>
          <w:rFonts w:eastAsia="Arial"/>
          <w:sz w:val="26"/>
          <w:szCs w:val="26"/>
        </w:rPr>
        <w:t>учащиеся предоставляется возможность продемонстрировать свои достижения во внутригрупповых тестированиях.</w:t>
      </w:r>
    </w:p>
    <w:p w:rsidR="00EB600A" w:rsidRPr="00CA3331" w:rsidRDefault="00EB600A" w:rsidP="00EB600A">
      <w:pPr>
        <w:pStyle w:val="13"/>
        <w:ind w:firstLine="709"/>
        <w:rPr>
          <w:sz w:val="26"/>
          <w:szCs w:val="26"/>
        </w:rPr>
      </w:pPr>
      <w:r w:rsidRPr="00CA3331">
        <w:rPr>
          <w:b/>
          <w:sz w:val="26"/>
          <w:szCs w:val="26"/>
        </w:rPr>
        <w:t xml:space="preserve">Формы контроля: </w:t>
      </w:r>
      <w:r w:rsidRPr="00CA3331">
        <w:rPr>
          <w:sz w:val="26"/>
          <w:szCs w:val="26"/>
        </w:rPr>
        <w:t>опрос, тестирование.</w:t>
      </w:r>
    </w:p>
    <w:p w:rsidR="00F51DCE" w:rsidRPr="00CA3331" w:rsidRDefault="00F51DCE" w:rsidP="00F51DCE">
      <w:pPr>
        <w:pageBreakBefore/>
        <w:jc w:val="center"/>
        <w:rPr>
          <w:b/>
          <w:i/>
          <w:iCs/>
          <w:sz w:val="26"/>
          <w:szCs w:val="26"/>
        </w:rPr>
      </w:pPr>
      <w:r w:rsidRPr="00CA3331">
        <w:rPr>
          <w:b/>
          <w:sz w:val="26"/>
          <w:szCs w:val="26"/>
        </w:rPr>
        <w:lastRenderedPageBreak/>
        <w:t>Планируемые результаты</w:t>
      </w:r>
    </w:p>
    <w:p w:rsidR="00F51DCE" w:rsidRPr="00CA3331" w:rsidRDefault="00F51DCE" w:rsidP="00F51DCE">
      <w:pPr>
        <w:ind w:firstLine="709"/>
        <w:rPr>
          <w:sz w:val="26"/>
          <w:szCs w:val="26"/>
        </w:rPr>
      </w:pPr>
      <w:r w:rsidRPr="00CA3331">
        <w:rPr>
          <w:b/>
          <w:i/>
          <w:iCs/>
          <w:sz w:val="26"/>
          <w:szCs w:val="26"/>
        </w:rPr>
        <w:t>В результате освоения программы, учащиеся будут знать</w:t>
      </w:r>
    </w:p>
    <w:p w:rsidR="00F51DCE" w:rsidRPr="00CA3331" w:rsidRDefault="00F51DCE" w:rsidP="00F51DCE">
      <w:pPr>
        <w:pStyle w:val="14"/>
        <w:widowControl/>
        <w:numPr>
          <w:ilvl w:val="0"/>
          <w:numId w:val="7"/>
        </w:numPr>
        <w:ind w:left="0" w:firstLine="709"/>
        <w:rPr>
          <w:sz w:val="26"/>
          <w:szCs w:val="26"/>
        </w:rPr>
      </w:pPr>
      <w:r w:rsidRPr="00CA3331">
        <w:rPr>
          <w:sz w:val="26"/>
          <w:szCs w:val="26"/>
        </w:rPr>
        <w:t>историю развития фитнеса, направления в фитнесе: пилатес, аэробика, зумба, йога, бот - балет, шейпинг</w:t>
      </w:r>
      <w:r w:rsidR="000D14B1" w:rsidRPr="00CA3331">
        <w:rPr>
          <w:sz w:val="26"/>
          <w:szCs w:val="26"/>
        </w:rPr>
        <w:t>, стэп-</w:t>
      </w:r>
      <w:r w:rsidRPr="00CA3331">
        <w:rPr>
          <w:sz w:val="26"/>
          <w:szCs w:val="26"/>
        </w:rPr>
        <w:t>аэробика и т. д.</w:t>
      </w:r>
    </w:p>
    <w:p w:rsidR="00F51DCE" w:rsidRPr="00CA3331" w:rsidRDefault="00F51DCE" w:rsidP="00F51DCE">
      <w:pPr>
        <w:pStyle w:val="14"/>
        <w:widowControl/>
        <w:numPr>
          <w:ilvl w:val="0"/>
          <w:numId w:val="7"/>
        </w:numPr>
        <w:ind w:left="0" w:firstLine="709"/>
        <w:rPr>
          <w:sz w:val="26"/>
          <w:szCs w:val="26"/>
        </w:rPr>
      </w:pPr>
      <w:r w:rsidRPr="00CA3331">
        <w:rPr>
          <w:sz w:val="26"/>
          <w:szCs w:val="26"/>
        </w:rPr>
        <w:t xml:space="preserve">роль физической культуры в укреплении и сохранение здоровья человека; </w:t>
      </w:r>
    </w:p>
    <w:p w:rsidR="00F51DCE" w:rsidRPr="00CA3331" w:rsidRDefault="00F51DCE" w:rsidP="00F51DCE">
      <w:pPr>
        <w:pStyle w:val="14"/>
        <w:widowControl/>
        <w:numPr>
          <w:ilvl w:val="0"/>
          <w:numId w:val="7"/>
        </w:numPr>
        <w:ind w:left="0" w:firstLine="709"/>
        <w:rPr>
          <w:sz w:val="26"/>
          <w:szCs w:val="26"/>
        </w:rPr>
      </w:pPr>
      <w:r w:rsidRPr="00CA3331">
        <w:rPr>
          <w:sz w:val="26"/>
          <w:szCs w:val="26"/>
        </w:rPr>
        <w:t>краткие сведения о строении и функциях организма человека;</w:t>
      </w:r>
    </w:p>
    <w:p w:rsidR="00F51DCE" w:rsidRPr="00CA3331" w:rsidRDefault="00F51DCE" w:rsidP="00F51DCE">
      <w:pPr>
        <w:pStyle w:val="14"/>
        <w:widowControl/>
        <w:numPr>
          <w:ilvl w:val="0"/>
          <w:numId w:val="7"/>
        </w:numPr>
        <w:ind w:left="0" w:firstLine="709"/>
        <w:rPr>
          <w:sz w:val="26"/>
          <w:szCs w:val="26"/>
        </w:rPr>
      </w:pPr>
      <w:r w:rsidRPr="00CA3331">
        <w:rPr>
          <w:sz w:val="26"/>
          <w:szCs w:val="26"/>
        </w:rPr>
        <w:t>технику выполнения упражнений со спортивным инвентарем: фитболами, гантелями и т.д.</w:t>
      </w:r>
    </w:p>
    <w:p w:rsidR="00F51DCE" w:rsidRPr="00CA3331" w:rsidRDefault="00F51DCE" w:rsidP="00F51DCE">
      <w:pPr>
        <w:pStyle w:val="14"/>
        <w:widowControl/>
        <w:numPr>
          <w:ilvl w:val="0"/>
          <w:numId w:val="7"/>
        </w:numPr>
        <w:ind w:left="0" w:firstLine="709"/>
        <w:rPr>
          <w:sz w:val="26"/>
          <w:szCs w:val="26"/>
        </w:rPr>
      </w:pPr>
      <w:r w:rsidRPr="00CA3331">
        <w:rPr>
          <w:sz w:val="26"/>
          <w:szCs w:val="26"/>
        </w:rPr>
        <w:t>комплексы и технику выполнения упражнений для определенных групп мышц;</w:t>
      </w:r>
    </w:p>
    <w:p w:rsidR="00F51DCE" w:rsidRPr="00CA3331" w:rsidRDefault="00F51DCE" w:rsidP="00F51DCE">
      <w:pPr>
        <w:pStyle w:val="14"/>
        <w:widowControl/>
        <w:numPr>
          <w:ilvl w:val="0"/>
          <w:numId w:val="7"/>
        </w:numPr>
        <w:ind w:left="0" w:firstLine="709"/>
        <w:rPr>
          <w:sz w:val="26"/>
          <w:szCs w:val="26"/>
        </w:rPr>
      </w:pPr>
      <w:r w:rsidRPr="00CA3331">
        <w:rPr>
          <w:sz w:val="26"/>
          <w:szCs w:val="26"/>
        </w:rPr>
        <w:t xml:space="preserve">систему </w:t>
      </w:r>
      <w:r w:rsidR="000D14B1" w:rsidRPr="00CA3331">
        <w:rPr>
          <w:sz w:val="26"/>
          <w:szCs w:val="26"/>
        </w:rPr>
        <w:t>и принципы табата-</w:t>
      </w:r>
      <w:r w:rsidRPr="00CA3331">
        <w:rPr>
          <w:sz w:val="26"/>
          <w:szCs w:val="26"/>
        </w:rPr>
        <w:t>тренировки;</w:t>
      </w:r>
    </w:p>
    <w:p w:rsidR="00F51DCE" w:rsidRPr="00CA3331" w:rsidRDefault="00F51DCE" w:rsidP="00F51DCE">
      <w:pPr>
        <w:pStyle w:val="14"/>
        <w:widowControl/>
        <w:numPr>
          <w:ilvl w:val="0"/>
          <w:numId w:val="7"/>
        </w:numPr>
        <w:ind w:left="0" w:firstLine="709"/>
        <w:rPr>
          <w:sz w:val="26"/>
          <w:szCs w:val="26"/>
        </w:rPr>
      </w:pPr>
      <w:r w:rsidRPr="00CA3331">
        <w:rPr>
          <w:sz w:val="26"/>
          <w:szCs w:val="26"/>
        </w:rPr>
        <w:t>технику выполнения упражнений на тренажерах;</w:t>
      </w:r>
    </w:p>
    <w:p w:rsidR="00F51DCE" w:rsidRPr="00CA3331" w:rsidRDefault="00F51DCE" w:rsidP="00F51DCE">
      <w:pPr>
        <w:pStyle w:val="14"/>
        <w:widowControl/>
        <w:numPr>
          <w:ilvl w:val="0"/>
          <w:numId w:val="7"/>
        </w:numPr>
        <w:ind w:left="0" w:firstLine="709"/>
        <w:rPr>
          <w:sz w:val="26"/>
          <w:szCs w:val="26"/>
        </w:rPr>
      </w:pPr>
      <w:r w:rsidRPr="00CA3331">
        <w:rPr>
          <w:sz w:val="26"/>
          <w:szCs w:val="26"/>
        </w:rPr>
        <w:t>различие между аэробными и анаэробными упражнениями;</w:t>
      </w:r>
    </w:p>
    <w:p w:rsidR="00F51DCE" w:rsidRPr="00CA3331" w:rsidRDefault="00F51DCE" w:rsidP="00F51DCE">
      <w:pPr>
        <w:pStyle w:val="14"/>
        <w:widowControl/>
        <w:numPr>
          <w:ilvl w:val="0"/>
          <w:numId w:val="7"/>
        </w:numPr>
        <w:ind w:left="0" w:firstLine="709"/>
        <w:rPr>
          <w:sz w:val="26"/>
          <w:szCs w:val="26"/>
        </w:rPr>
      </w:pPr>
      <w:r w:rsidRPr="00CA3331">
        <w:rPr>
          <w:sz w:val="26"/>
          <w:szCs w:val="26"/>
        </w:rPr>
        <w:t xml:space="preserve">технику выполнения комплексов упражнений для формирования правильной осанки;  </w:t>
      </w:r>
    </w:p>
    <w:p w:rsidR="00F51DCE" w:rsidRPr="00CA3331" w:rsidRDefault="00F51DCE" w:rsidP="00F51DCE">
      <w:pPr>
        <w:pStyle w:val="14"/>
        <w:widowControl/>
        <w:numPr>
          <w:ilvl w:val="0"/>
          <w:numId w:val="7"/>
        </w:numPr>
        <w:ind w:left="0" w:firstLine="709"/>
        <w:rPr>
          <w:sz w:val="26"/>
          <w:szCs w:val="26"/>
        </w:rPr>
      </w:pPr>
      <w:r w:rsidRPr="00CA3331">
        <w:rPr>
          <w:sz w:val="26"/>
          <w:szCs w:val="26"/>
        </w:rPr>
        <w:t xml:space="preserve">основы методики силовой тренировки и кардиотренировки; </w:t>
      </w:r>
    </w:p>
    <w:p w:rsidR="00F51DCE" w:rsidRPr="00CA3331" w:rsidRDefault="00F51DCE" w:rsidP="00F51DCE">
      <w:pPr>
        <w:pStyle w:val="14"/>
        <w:widowControl/>
        <w:numPr>
          <w:ilvl w:val="0"/>
          <w:numId w:val="7"/>
        </w:numPr>
        <w:ind w:left="0" w:firstLine="709"/>
        <w:rPr>
          <w:sz w:val="26"/>
          <w:szCs w:val="26"/>
        </w:rPr>
      </w:pPr>
      <w:r w:rsidRPr="00CA3331">
        <w:rPr>
          <w:sz w:val="26"/>
          <w:szCs w:val="26"/>
        </w:rPr>
        <w:t xml:space="preserve">методику планирования самостоятельных занятий; </w:t>
      </w:r>
    </w:p>
    <w:p w:rsidR="00F51DCE" w:rsidRPr="00CA3331" w:rsidRDefault="00F51DCE" w:rsidP="00F51DCE">
      <w:pPr>
        <w:pStyle w:val="14"/>
        <w:widowControl/>
        <w:numPr>
          <w:ilvl w:val="0"/>
          <w:numId w:val="7"/>
        </w:numPr>
        <w:ind w:left="0" w:firstLine="709"/>
        <w:rPr>
          <w:sz w:val="26"/>
          <w:szCs w:val="26"/>
        </w:rPr>
      </w:pPr>
      <w:r w:rsidRPr="00CA3331">
        <w:rPr>
          <w:sz w:val="26"/>
          <w:szCs w:val="26"/>
        </w:rPr>
        <w:t>методику составления комплексов для определенных групп мышц.</w:t>
      </w:r>
    </w:p>
    <w:p w:rsidR="00F51DCE" w:rsidRPr="00CA3331" w:rsidRDefault="00F51DCE" w:rsidP="00F51DCE">
      <w:pPr>
        <w:pStyle w:val="14"/>
        <w:widowControl/>
        <w:rPr>
          <w:sz w:val="26"/>
          <w:szCs w:val="26"/>
        </w:rPr>
      </w:pPr>
    </w:p>
    <w:p w:rsidR="00F51DCE" w:rsidRPr="00CA3331" w:rsidRDefault="00F51DCE" w:rsidP="00F51DCE">
      <w:pPr>
        <w:ind w:firstLine="709"/>
        <w:rPr>
          <w:sz w:val="26"/>
          <w:szCs w:val="26"/>
        </w:rPr>
      </w:pPr>
      <w:r w:rsidRPr="00CA3331">
        <w:rPr>
          <w:b/>
          <w:i/>
          <w:sz w:val="26"/>
          <w:szCs w:val="26"/>
        </w:rPr>
        <w:t xml:space="preserve">По окончании учебного года обучения будут уметь: </w:t>
      </w:r>
    </w:p>
    <w:p w:rsidR="00F51DCE" w:rsidRPr="00CA3331" w:rsidRDefault="00F51DCE" w:rsidP="00F51DCE">
      <w:pPr>
        <w:pStyle w:val="14"/>
        <w:widowControl/>
        <w:numPr>
          <w:ilvl w:val="0"/>
          <w:numId w:val="8"/>
        </w:numPr>
        <w:ind w:left="0" w:firstLine="709"/>
        <w:rPr>
          <w:sz w:val="26"/>
          <w:szCs w:val="26"/>
        </w:rPr>
      </w:pPr>
      <w:r w:rsidRPr="00CA3331">
        <w:rPr>
          <w:sz w:val="26"/>
          <w:szCs w:val="26"/>
        </w:rPr>
        <w:t>составлять и выполнять комплексы упражнений без предметов и с предметами;</w:t>
      </w:r>
    </w:p>
    <w:p w:rsidR="00F51DCE" w:rsidRPr="00CA3331" w:rsidRDefault="00F51DCE" w:rsidP="00F51DCE">
      <w:pPr>
        <w:pStyle w:val="14"/>
        <w:widowControl/>
        <w:numPr>
          <w:ilvl w:val="0"/>
          <w:numId w:val="8"/>
        </w:numPr>
        <w:ind w:left="0" w:firstLine="709"/>
        <w:rPr>
          <w:sz w:val="26"/>
          <w:szCs w:val="26"/>
        </w:rPr>
      </w:pPr>
      <w:r w:rsidRPr="00CA3331">
        <w:rPr>
          <w:sz w:val="26"/>
          <w:szCs w:val="26"/>
        </w:rPr>
        <w:t>использовать спортивный инвентарь;</w:t>
      </w:r>
    </w:p>
    <w:p w:rsidR="00F51DCE" w:rsidRPr="00CA3331" w:rsidRDefault="00F51DCE" w:rsidP="00F51DCE">
      <w:pPr>
        <w:pStyle w:val="14"/>
        <w:widowControl/>
        <w:numPr>
          <w:ilvl w:val="0"/>
          <w:numId w:val="8"/>
        </w:numPr>
        <w:ind w:left="0" w:firstLine="709"/>
        <w:rPr>
          <w:sz w:val="26"/>
          <w:szCs w:val="26"/>
        </w:rPr>
      </w:pPr>
      <w:r w:rsidRPr="00CA3331">
        <w:rPr>
          <w:sz w:val="26"/>
          <w:szCs w:val="26"/>
        </w:rPr>
        <w:t>составлять компле</w:t>
      </w:r>
      <w:r w:rsidR="000D14B1" w:rsidRPr="00CA3331">
        <w:rPr>
          <w:sz w:val="26"/>
          <w:szCs w:val="26"/>
        </w:rPr>
        <w:t>кс круговой тренировки, табата-</w:t>
      </w:r>
      <w:r w:rsidRPr="00CA3331">
        <w:rPr>
          <w:sz w:val="26"/>
          <w:szCs w:val="26"/>
        </w:rPr>
        <w:t>тренировки;</w:t>
      </w:r>
    </w:p>
    <w:p w:rsidR="00F51DCE" w:rsidRPr="00CA3331" w:rsidRDefault="00F51DCE" w:rsidP="00F51DCE">
      <w:pPr>
        <w:pStyle w:val="14"/>
        <w:widowControl/>
        <w:numPr>
          <w:ilvl w:val="0"/>
          <w:numId w:val="8"/>
        </w:numPr>
        <w:ind w:left="0" w:firstLine="709"/>
        <w:rPr>
          <w:sz w:val="26"/>
          <w:szCs w:val="26"/>
        </w:rPr>
      </w:pPr>
      <w:r w:rsidRPr="00CA3331">
        <w:rPr>
          <w:sz w:val="26"/>
          <w:szCs w:val="26"/>
        </w:rPr>
        <w:t>вести дневник самоконтроля;</w:t>
      </w:r>
    </w:p>
    <w:p w:rsidR="00F51DCE" w:rsidRPr="00CA3331" w:rsidRDefault="00F51DCE" w:rsidP="00F51DCE">
      <w:pPr>
        <w:pStyle w:val="14"/>
        <w:widowControl/>
        <w:numPr>
          <w:ilvl w:val="0"/>
          <w:numId w:val="8"/>
        </w:numPr>
        <w:ind w:left="0" w:firstLine="709"/>
        <w:rPr>
          <w:sz w:val="26"/>
          <w:szCs w:val="26"/>
        </w:rPr>
      </w:pPr>
      <w:r w:rsidRPr="00CA3331">
        <w:rPr>
          <w:sz w:val="26"/>
          <w:szCs w:val="26"/>
        </w:rPr>
        <w:t xml:space="preserve">выполнять комплексы упражнений, целенаправленно воздействующих на определенные группы мышц; </w:t>
      </w:r>
    </w:p>
    <w:p w:rsidR="00F51DCE" w:rsidRPr="00CA3331" w:rsidRDefault="00F51DCE" w:rsidP="00F51DCE">
      <w:pPr>
        <w:pStyle w:val="14"/>
        <w:widowControl/>
        <w:numPr>
          <w:ilvl w:val="0"/>
          <w:numId w:val="8"/>
        </w:numPr>
        <w:ind w:left="0" w:firstLine="709"/>
        <w:rPr>
          <w:sz w:val="26"/>
          <w:szCs w:val="26"/>
        </w:rPr>
      </w:pPr>
      <w:r w:rsidRPr="00CA3331">
        <w:rPr>
          <w:sz w:val="26"/>
          <w:szCs w:val="26"/>
        </w:rPr>
        <w:t>страховать друг друга при выполнении упражнений с отягощением;</w:t>
      </w:r>
    </w:p>
    <w:p w:rsidR="00F51DCE" w:rsidRPr="00CA3331" w:rsidRDefault="00F51DCE" w:rsidP="00F51DCE">
      <w:pPr>
        <w:pStyle w:val="14"/>
        <w:widowControl/>
        <w:numPr>
          <w:ilvl w:val="0"/>
          <w:numId w:val="8"/>
        </w:numPr>
        <w:ind w:left="0" w:firstLine="709"/>
        <w:rPr>
          <w:sz w:val="26"/>
          <w:szCs w:val="26"/>
        </w:rPr>
      </w:pPr>
      <w:r w:rsidRPr="00CA3331">
        <w:rPr>
          <w:sz w:val="26"/>
          <w:szCs w:val="26"/>
        </w:rPr>
        <w:t xml:space="preserve">правильно выполнять упражнения с отягощением, на тренажерах; </w:t>
      </w:r>
    </w:p>
    <w:p w:rsidR="00F51DCE" w:rsidRPr="00CA3331" w:rsidRDefault="00F51DCE" w:rsidP="00F51DCE">
      <w:pPr>
        <w:ind w:firstLine="709"/>
        <w:rPr>
          <w:sz w:val="26"/>
          <w:szCs w:val="26"/>
        </w:rPr>
      </w:pPr>
    </w:p>
    <w:p w:rsidR="00863951" w:rsidRPr="00CA3331" w:rsidRDefault="00863951" w:rsidP="00863951">
      <w:pPr>
        <w:pStyle w:val="12"/>
        <w:spacing w:before="0" w:after="0"/>
        <w:ind w:firstLine="709"/>
        <w:rPr>
          <w:sz w:val="26"/>
          <w:szCs w:val="26"/>
        </w:rPr>
      </w:pPr>
      <w:r w:rsidRPr="00CA3331">
        <w:rPr>
          <w:b/>
          <w:i/>
          <w:sz w:val="26"/>
          <w:szCs w:val="26"/>
        </w:rPr>
        <w:t xml:space="preserve">В результате </w:t>
      </w:r>
      <w:r w:rsidRPr="00CA3331">
        <w:rPr>
          <w:b/>
          <w:bCs/>
          <w:i/>
          <w:sz w:val="26"/>
          <w:szCs w:val="26"/>
        </w:rPr>
        <w:t>освоения программы у учащихся будут сформированы личностные универсальные учебные действия</w:t>
      </w:r>
      <w:r w:rsidRPr="00CA3331">
        <w:rPr>
          <w:b/>
          <w:i/>
          <w:sz w:val="26"/>
          <w:szCs w:val="26"/>
        </w:rPr>
        <w:t>:</w:t>
      </w:r>
    </w:p>
    <w:p w:rsidR="00863951" w:rsidRPr="00CA3331" w:rsidRDefault="00863951" w:rsidP="00863951">
      <w:pPr>
        <w:pStyle w:val="ab"/>
        <w:numPr>
          <w:ilvl w:val="0"/>
          <w:numId w:val="5"/>
        </w:numPr>
        <w:ind w:left="0" w:firstLine="709"/>
        <w:rPr>
          <w:rFonts w:ascii="Times New Roman" w:hAnsi="Times New Roman" w:cs="Times New Roman"/>
          <w:b/>
          <w:sz w:val="26"/>
          <w:szCs w:val="26"/>
        </w:rPr>
      </w:pPr>
      <w:r w:rsidRPr="00CA3331">
        <w:rPr>
          <w:rFonts w:ascii="Times New Roman" w:hAnsi="Times New Roman" w:cs="Times New Roman"/>
          <w:sz w:val="26"/>
          <w:szCs w:val="26"/>
        </w:rPr>
        <w:t>готовность и способность учащихся к саморазвитию и самообразованию;</w:t>
      </w:r>
    </w:p>
    <w:p w:rsidR="00863951" w:rsidRPr="00CA3331" w:rsidRDefault="00863951" w:rsidP="00863951">
      <w:pPr>
        <w:pStyle w:val="ab"/>
        <w:numPr>
          <w:ilvl w:val="0"/>
          <w:numId w:val="5"/>
        </w:numPr>
        <w:ind w:left="0" w:firstLine="709"/>
        <w:rPr>
          <w:rFonts w:ascii="Times New Roman" w:hAnsi="Times New Roman" w:cs="Times New Roman"/>
          <w:b/>
          <w:sz w:val="26"/>
          <w:szCs w:val="26"/>
        </w:rPr>
      </w:pPr>
      <w:r w:rsidRPr="00CA3331">
        <w:rPr>
          <w:rFonts w:ascii="Times New Roman" w:hAnsi="Times New Roman" w:cs="Times New Roman"/>
          <w:sz w:val="26"/>
          <w:szCs w:val="26"/>
        </w:rPr>
        <w:t>умение использовать средства фитнес-аэробики для укрепления и сохранения собственного здоровья;</w:t>
      </w:r>
    </w:p>
    <w:p w:rsidR="00863951" w:rsidRPr="00CA3331" w:rsidRDefault="00863951" w:rsidP="00863951">
      <w:pPr>
        <w:pStyle w:val="ac"/>
        <w:numPr>
          <w:ilvl w:val="0"/>
          <w:numId w:val="9"/>
        </w:numPr>
        <w:suppressAutoHyphens w:val="0"/>
        <w:spacing w:after="0" w:line="240" w:lineRule="auto"/>
        <w:ind w:left="0" w:firstLine="709"/>
        <w:rPr>
          <w:rFonts w:ascii="Times New Roman" w:hAnsi="Times New Roman" w:cs="Times New Roman"/>
          <w:sz w:val="26"/>
          <w:szCs w:val="26"/>
        </w:rPr>
      </w:pPr>
      <w:r w:rsidRPr="00CA3331">
        <w:rPr>
          <w:rFonts w:ascii="Times New Roman" w:hAnsi="Times New Roman" w:cs="Times New Roman"/>
          <w:sz w:val="26"/>
          <w:szCs w:val="26"/>
        </w:rPr>
        <w:t>готовность и способность вести диалог со сверстниками, взрослыми в процессе образовательной, общественно-полезной, творческой деятельности;</w:t>
      </w:r>
    </w:p>
    <w:p w:rsidR="00863951" w:rsidRPr="00CA3331" w:rsidRDefault="00863951" w:rsidP="00863951">
      <w:pPr>
        <w:pStyle w:val="ac"/>
        <w:numPr>
          <w:ilvl w:val="0"/>
          <w:numId w:val="9"/>
        </w:numPr>
        <w:suppressAutoHyphens w:val="0"/>
        <w:spacing w:after="0" w:line="240" w:lineRule="auto"/>
        <w:ind w:left="0" w:firstLine="709"/>
        <w:rPr>
          <w:rFonts w:ascii="Times New Roman" w:hAnsi="Times New Roman" w:cs="Times New Roman"/>
          <w:sz w:val="26"/>
          <w:szCs w:val="26"/>
        </w:rPr>
      </w:pPr>
      <w:r w:rsidRPr="00CA3331">
        <w:rPr>
          <w:rFonts w:ascii="Times New Roman" w:hAnsi="Times New Roman" w:cs="Times New Roman"/>
          <w:sz w:val="26"/>
          <w:szCs w:val="26"/>
        </w:rPr>
        <w:t>освоенность социальных норм, правил поведения, ролей и форм социальной жизни в группах;</w:t>
      </w:r>
    </w:p>
    <w:p w:rsidR="00863951" w:rsidRPr="00CA3331" w:rsidRDefault="00863951" w:rsidP="00863951">
      <w:pPr>
        <w:pStyle w:val="ac"/>
        <w:numPr>
          <w:ilvl w:val="0"/>
          <w:numId w:val="9"/>
        </w:numPr>
        <w:suppressAutoHyphens w:val="0"/>
        <w:spacing w:after="0" w:line="240" w:lineRule="auto"/>
        <w:ind w:left="0" w:firstLine="709"/>
        <w:rPr>
          <w:rFonts w:ascii="Times New Roman" w:hAnsi="Times New Roman" w:cs="Times New Roman"/>
          <w:sz w:val="26"/>
          <w:szCs w:val="26"/>
        </w:rPr>
      </w:pPr>
      <w:r w:rsidRPr="00CA3331">
        <w:rPr>
          <w:rFonts w:ascii="Times New Roman" w:hAnsi="Times New Roman" w:cs="Times New Roman"/>
          <w:sz w:val="26"/>
          <w:szCs w:val="26"/>
        </w:rPr>
        <w:t>сформированность нравственных чувств и нравственного поведения, осознанного и ответственного отношения к собственным поступкам;</w:t>
      </w:r>
    </w:p>
    <w:p w:rsidR="00863951" w:rsidRPr="00CA3331" w:rsidRDefault="00863951" w:rsidP="00863951">
      <w:pPr>
        <w:pStyle w:val="ac"/>
        <w:numPr>
          <w:ilvl w:val="0"/>
          <w:numId w:val="9"/>
        </w:numPr>
        <w:suppressAutoHyphens w:val="0"/>
        <w:spacing w:after="0" w:line="240" w:lineRule="auto"/>
        <w:ind w:left="0" w:firstLine="709"/>
        <w:rPr>
          <w:rFonts w:ascii="Times New Roman" w:hAnsi="Times New Roman" w:cs="Times New Roman"/>
          <w:sz w:val="26"/>
          <w:szCs w:val="26"/>
        </w:rPr>
      </w:pPr>
      <w:r w:rsidRPr="00CA3331">
        <w:rPr>
          <w:rFonts w:ascii="Times New Roman" w:hAnsi="Times New Roman" w:cs="Times New Roman"/>
          <w:sz w:val="26"/>
          <w:szCs w:val="26"/>
        </w:rPr>
        <w:t>сформированность ценности здорового и безопасного образа жизни; знание правил поведения в чрезвычайных ситуациях, угрожающих жизни и здоровью людей.</w:t>
      </w:r>
    </w:p>
    <w:p w:rsidR="00F51DCE" w:rsidRPr="00CA3331" w:rsidRDefault="00F51DCE" w:rsidP="00F51DCE">
      <w:pPr>
        <w:pStyle w:val="12"/>
        <w:spacing w:before="0" w:after="0"/>
        <w:ind w:firstLine="709"/>
        <w:rPr>
          <w:b/>
          <w:i/>
          <w:sz w:val="26"/>
          <w:szCs w:val="26"/>
        </w:rPr>
      </w:pPr>
      <w:r w:rsidRPr="00CA3331">
        <w:rPr>
          <w:b/>
          <w:i/>
          <w:sz w:val="26"/>
          <w:szCs w:val="26"/>
        </w:rPr>
        <w:t>Метапредметные результаты.</w:t>
      </w:r>
    </w:p>
    <w:p w:rsidR="00F51DCE" w:rsidRPr="00CA3331" w:rsidRDefault="00F51DCE" w:rsidP="00F51DCE">
      <w:pPr>
        <w:tabs>
          <w:tab w:val="left" w:pos="0"/>
        </w:tabs>
        <w:ind w:firstLine="709"/>
        <w:rPr>
          <w:rFonts w:eastAsia="Times New Roman"/>
          <w:b/>
          <w:bCs/>
          <w:i/>
          <w:sz w:val="26"/>
          <w:szCs w:val="26"/>
        </w:rPr>
      </w:pPr>
      <w:r w:rsidRPr="00CA3331">
        <w:rPr>
          <w:b/>
          <w:bCs/>
          <w:i/>
          <w:sz w:val="26"/>
          <w:szCs w:val="26"/>
        </w:rPr>
        <w:t>В результате освоения программы, учащиеся смогут:</w:t>
      </w:r>
    </w:p>
    <w:p w:rsidR="00F51DCE" w:rsidRPr="00CA3331" w:rsidRDefault="00F51DCE" w:rsidP="00F51DCE">
      <w:pPr>
        <w:pStyle w:val="ac"/>
        <w:numPr>
          <w:ilvl w:val="0"/>
          <w:numId w:val="10"/>
        </w:numPr>
        <w:suppressAutoHyphens w:val="0"/>
        <w:spacing w:after="0" w:line="240" w:lineRule="auto"/>
        <w:ind w:left="0" w:firstLine="709"/>
        <w:rPr>
          <w:rFonts w:ascii="Times New Roman" w:hAnsi="Times New Roman" w:cs="Times New Roman"/>
          <w:sz w:val="26"/>
          <w:szCs w:val="26"/>
        </w:rPr>
      </w:pPr>
      <w:r w:rsidRPr="00CA3331">
        <w:rPr>
          <w:rFonts w:ascii="Times New Roman" w:hAnsi="Times New Roman" w:cs="Times New Roman"/>
          <w:sz w:val="26"/>
          <w:szCs w:val="26"/>
        </w:rPr>
        <w:t>самостоятельно определять цели обучения, формулировать учебные задачи, выбирать наиболее эффективные способы их решения, анализировать существующие и планировать будущие образовательные результаты;</w:t>
      </w:r>
    </w:p>
    <w:p w:rsidR="00F51DCE" w:rsidRPr="00CA3331" w:rsidRDefault="00F51DCE" w:rsidP="00F51DCE">
      <w:pPr>
        <w:pStyle w:val="ac"/>
        <w:numPr>
          <w:ilvl w:val="0"/>
          <w:numId w:val="10"/>
        </w:numPr>
        <w:suppressAutoHyphens w:val="0"/>
        <w:spacing w:after="0" w:line="240" w:lineRule="auto"/>
        <w:ind w:left="0" w:firstLine="709"/>
        <w:rPr>
          <w:rFonts w:ascii="Times New Roman" w:hAnsi="Times New Roman" w:cs="Times New Roman"/>
          <w:sz w:val="26"/>
          <w:szCs w:val="26"/>
        </w:rPr>
      </w:pPr>
      <w:r w:rsidRPr="00CA3331">
        <w:rPr>
          <w:rFonts w:ascii="Times New Roman" w:hAnsi="Times New Roman" w:cs="Times New Roman"/>
          <w:sz w:val="26"/>
          <w:szCs w:val="26"/>
        </w:rPr>
        <w:lastRenderedPageBreak/>
        <w:t>идентифицировать собственные проблемы, определять главную проблему, выдвигать версии их решения;</w:t>
      </w:r>
    </w:p>
    <w:p w:rsidR="00F51DCE" w:rsidRPr="00CA3331" w:rsidRDefault="00F51DCE" w:rsidP="00F51DCE">
      <w:pPr>
        <w:pStyle w:val="ac"/>
        <w:numPr>
          <w:ilvl w:val="0"/>
          <w:numId w:val="10"/>
        </w:numPr>
        <w:suppressAutoHyphens w:val="0"/>
        <w:spacing w:after="0" w:line="240" w:lineRule="auto"/>
        <w:ind w:left="0" w:firstLine="709"/>
        <w:rPr>
          <w:rFonts w:ascii="Times New Roman" w:hAnsi="Times New Roman" w:cs="Times New Roman"/>
          <w:sz w:val="26"/>
          <w:szCs w:val="26"/>
        </w:rPr>
      </w:pPr>
      <w:r w:rsidRPr="00CA3331">
        <w:rPr>
          <w:rFonts w:ascii="Times New Roman" w:hAnsi="Times New Roman" w:cs="Times New Roman"/>
          <w:sz w:val="26"/>
          <w:szCs w:val="26"/>
        </w:rPr>
        <w:t>определять совместно с педагогом критерии планируемых результатов и критерии своей учебной деятельности;</w:t>
      </w:r>
    </w:p>
    <w:p w:rsidR="00F51DCE" w:rsidRPr="00CA3331" w:rsidRDefault="00F51DCE" w:rsidP="00F51DCE">
      <w:pPr>
        <w:pStyle w:val="ac"/>
        <w:numPr>
          <w:ilvl w:val="0"/>
          <w:numId w:val="10"/>
        </w:numPr>
        <w:suppressAutoHyphens w:val="0"/>
        <w:spacing w:after="0" w:line="240" w:lineRule="auto"/>
        <w:ind w:left="0" w:firstLine="709"/>
        <w:rPr>
          <w:rFonts w:ascii="Times New Roman" w:hAnsi="Times New Roman" w:cs="Times New Roman"/>
          <w:sz w:val="26"/>
          <w:szCs w:val="26"/>
        </w:rPr>
      </w:pPr>
      <w:r w:rsidRPr="00CA3331">
        <w:rPr>
          <w:rFonts w:ascii="Times New Roman" w:hAnsi="Times New Roman" w:cs="Times New Roman"/>
          <w:sz w:val="26"/>
          <w:szCs w:val="26"/>
        </w:rPr>
        <w:t xml:space="preserve">фиксировать и анализировать динамику собственных образовательных результатов; </w:t>
      </w:r>
    </w:p>
    <w:p w:rsidR="00F51DCE" w:rsidRPr="00CA3331" w:rsidRDefault="00F51DCE" w:rsidP="00F51DCE">
      <w:pPr>
        <w:pStyle w:val="ac"/>
        <w:numPr>
          <w:ilvl w:val="0"/>
          <w:numId w:val="10"/>
        </w:numPr>
        <w:suppressAutoHyphens w:val="0"/>
        <w:spacing w:after="0" w:line="240" w:lineRule="auto"/>
        <w:ind w:left="0" w:firstLine="709"/>
        <w:rPr>
          <w:rFonts w:ascii="Times New Roman" w:hAnsi="Times New Roman" w:cs="Times New Roman"/>
          <w:sz w:val="26"/>
          <w:szCs w:val="26"/>
        </w:rPr>
      </w:pPr>
      <w:r w:rsidRPr="00CA3331">
        <w:rPr>
          <w:rFonts w:ascii="Times New Roman" w:hAnsi="Times New Roman" w:cs="Times New Roman"/>
          <w:sz w:val="26"/>
          <w:szCs w:val="26"/>
        </w:rPr>
        <w:t>самостоятельно определять причины своего успеха или неуспеха и находить способы выхода из ситуации неуспеха;</w:t>
      </w:r>
    </w:p>
    <w:p w:rsidR="00F51DCE" w:rsidRPr="00CA3331" w:rsidRDefault="00F51DCE" w:rsidP="00F51DCE">
      <w:pPr>
        <w:pStyle w:val="ac"/>
        <w:numPr>
          <w:ilvl w:val="0"/>
          <w:numId w:val="10"/>
        </w:numPr>
        <w:suppressAutoHyphens w:val="0"/>
        <w:spacing w:after="0" w:line="240" w:lineRule="auto"/>
        <w:ind w:left="0" w:firstLine="709"/>
        <w:rPr>
          <w:rFonts w:ascii="Times New Roman" w:hAnsi="Times New Roman" w:cs="Times New Roman"/>
          <w:sz w:val="26"/>
          <w:szCs w:val="26"/>
        </w:rPr>
      </w:pPr>
      <w:r w:rsidRPr="00CA3331">
        <w:rPr>
          <w:rFonts w:ascii="Times New Roman" w:hAnsi="Times New Roman" w:cs="Times New Roman"/>
          <w:sz w:val="26"/>
          <w:szCs w:val="26"/>
        </w:rPr>
        <w:t>принимать позицию собеседника, строить позитивные отношения в процессе учебной и познавательной деятельности;</w:t>
      </w:r>
    </w:p>
    <w:p w:rsidR="00F51DCE" w:rsidRPr="00CA3331" w:rsidRDefault="00F51DCE" w:rsidP="00F51DCE">
      <w:pPr>
        <w:pStyle w:val="ac"/>
        <w:numPr>
          <w:ilvl w:val="0"/>
          <w:numId w:val="10"/>
        </w:numPr>
        <w:suppressAutoHyphens w:val="0"/>
        <w:spacing w:after="0" w:line="240" w:lineRule="auto"/>
        <w:ind w:left="0" w:firstLine="709"/>
        <w:rPr>
          <w:rFonts w:ascii="Times New Roman" w:hAnsi="Times New Roman" w:cs="Times New Roman"/>
          <w:sz w:val="26"/>
          <w:szCs w:val="26"/>
        </w:rPr>
      </w:pPr>
      <w:r w:rsidRPr="00CA3331">
        <w:rPr>
          <w:rFonts w:ascii="Times New Roman" w:hAnsi="Times New Roman" w:cs="Times New Roman"/>
          <w:sz w:val="26"/>
          <w:szCs w:val="26"/>
        </w:rPr>
        <w:t>критически относиться к собственному мнению, уметь признавать ошибочность своего мнения и корректировать его;</w:t>
      </w:r>
    </w:p>
    <w:p w:rsidR="00F51DCE" w:rsidRPr="00CA3331" w:rsidRDefault="00F51DCE" w:rsidP="00F51DCE">
      <w:pPr>
        <w:pStyle w:val="ac"/>
        <w:numPr>
          <w:ilvl w:val="0"/>
          <w:numId w:val="10"/>
        </w:numPr>
        <w:suppressAutoHyphens w:val="0"/>
        <w:spacing w:after="0" w:line="240" w:lineRule="auto"/>
        <w:ind w:left="0" w:firstLine="709"/>
        <w:rPr>
          <w:rFonts w:ascii="Times New Roman" w:hAnsi="Times New Roman" w:cs="Times New Roman"/>
          <w:sz w:val="26"/>
          <w:szCs w:val="26"/>
        </w:rPr>
      </w:pPr>
      <w:r w:rsidRPr="00CA3331">
        <w:rPr>
          <w:rFonts w:ascii="Times New Roman" w:hAnsi="Times New Roman" w:cs="Times New Roman"/>
          <w:sz w:val="26"/>
          <w:szCs w:val="26"/>
        </w:rPr>
        <w:t>находить компромиссы и общие решения разрешать конфликты на основе согласования различных позиций;</w:t>
      </w:r>
    </w:p>
    <w:p w:rsidR="00F51DCE" w:rsidRPr="00CA3331" w:rsidRDefault="00F51DCE" w:rsidP="00F51DCE">
      <w:pPr>
        <w:pStyle w:val="ac"/>
        <w:numPr>
          <w:ilvl w:val="0"/>
          <w:numId w:val="10"/>
        </w:numPr>
        <w:suppressAutoHyphens w:val="0"/>
        <w:spacing w:after="0" w:line="240" w:lineRule="auto"/>
        <w:ind w:left="0" w:firstLine="709"/>
        <w:rPr>
          <w:rFonts w:ascii="Times New Roman" w:hAnsi="Times New Roman" w:cs="Times New Roman"/>
          <w:sz w:val="26"/>
          <w:szCs w:val="26"/>
        </w:rPr>
      </w:pPr>
      <w:r w:rsidRPr="00CA3331">
        <w:rPr>
          <w:rFonts w:ascii="Times New Roman" w:hAnsi="Times New Roman" w:cs="Times New Roman"/>
          <w:sz w:val="26"/>
          <w:szCs w:val="26"/>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F51DCE" w:rsidRPr="00CA3331" w:rsidRDefault="00F51DCE" w:rsidP="00F51DCE">
      <w:pPr>
        <w:spacing w:line="360" w:lineRule="auto"/>
        <w:ind w:firstLine="709"/>
        <w:rPr>
          <w:b/>
          <w:sz w:val="26"/>
          <w:szCs w:val="26"/>
        </w:rPr>
      </w:pPr>
    </w:p>
    <w:p w:rsidR="00EB600A" w:rsidRPr="00CA3331" w:rsidRDefault="00EB600A" w:rsidP="00EB600A">
      <w:pPr>
        <w:pageBreakBefore/>
        <w:spacing w:line="200" w:lineRule="atLeast"/>
        <w:jc w:val="center"/>
        <w:rPr>
          <w:b/>
          <w:bCs/>
          <w:sz w:val="26"/>
          <w:szCs w:val="26"/>
        </w:rPr>
      </w:pPr>
      <w:r w:rsidRPr="00CA3331">
        <w:rPr>
          <w:b/>
          <w:bCs/>
          <w:sz w:val="26"/>
          <w:szCs w:val="26"/>
        </w:rPr>
        <w:lastRenderedPageBreak/>
        <w:t>Ка</w:t>
      </w:r>
      <w:r w:rsidR="00D7261E" w:rsidRPr="00CA3331">
        <w:rPr>
          <w:b/>
          <w:bCs/>
          <w:sz w:val="26"/>
          <w:szCs w:val="26"/>
        </w:rPr>
        <w:t>лендарный учебный график на 2020/2021</w:t>
      </w:r>
      <w:r w:rsidRPr="00CA3331">
        <w:rPr>
          <w:b/>
          <w:bCs/>
          <w:sz w:val="26"/>
          <w:szCs w:val="26"/>
        </w:rPr>
        <w:t xml:space="preserve"> учебный год:</w:t>
      </w:r>
    </w:p>
    <w:p w:rsidR="00EB600A" w:rsidRPr="00CA3331" w:rsidRDefault="00EB600A" w:rsidP="00EB600A">
      <w:pPr>
        <w:spacing w:line="200" w:lineRule="atLeast"/>
        <w:jc w:val="center"/>
        <w:rPr>
          <w:b/>
          <w:bCs/>
          <w:sz w:val="26"/>
          <w:szCs w:val="26"/>
        </w:rPr>
      </w:pPr>
    </w:p>
    <w:tbl>
      <w:tblPr>
        <w:tblW w:w="936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3118"/>
        <w:gridCol w:w="6245"/>
      </w:tblGrid>
      <w:tr w:rsidR="00736DAA" w:rsidRPr="00CA3331" w:rsidTr="00736DAA">
        <w:tc>
          <w:tcPr>
            <w:tcW w:w="3118" w:type="dxa"/>
            <w:tcBorders>
              <w:top w:val="single" w:sz="4" w:space="0" w:color="auto"/>
              <w:left w:val="single" w:sz="4" w:space="0" w:color="auto"/>
              <w:bottom w:val="single" w:sz="4" w:space="0" w:color="auto"/>
              <w:right w:val="single" w:sz="4" w:space="0" w:color="auto"/>
            </w:tcBorders>
          </w:tcPr>
          <w:p w:rsidR="00736DAA" w:rsidRPr="00CA3331" w:rsidRDefault="00736DAA" w:rsidP="00CA3331">
            <w:pPr>
              <w:snapToGrid w:val="0"/>
              <w:spacing w:line="200" w:lineRule="atLeast"/>
              <w:ind w:firstLine="0"/>
              <w:jc w:val="center"/>
              <w:rPr>
                <w:color w:val="000000"/>
                <w:sz w:val="26"/>
                <w:szCs w:val="26"/>
              </w:rPr>
            </w:pPr>
          </w:p>
        </w:tc>
        <w:tc>
          <w:tcPr>
            <w:tcW w:w="6245" w:type="dxa"/>
            <w:tcBorders>
              <w:top w:val="single" w:sz="4" w:space="0" w:color="auto"/>
              <w:left w:val="single" w:sz="4" w:space="0" w:color="auto"/>
              <w:bottom w:val="single" w:sz="4" w:space="0" w:color="auto"/>
              <w:right w:val="single" w:sz="4" w:space="0" w:color="auto"/>
            </w:tcBorders>
            <w:hideMark/>
          </w:tcPr>
          <w:p w:rsidR="00736DAA" w:rsidRPr="00CA3331" w:rsidRDefault="00736DAA" w:rsidP="00CA3331">
            <w:pPr>
              <w:spacing w:line="200" w:lineRule="atLeast"/>
              <w:ind w:firstLine="0"/>
              <w:jc w:val="center"/>
              <w:rPr>
                <w:color w:val="000000"/>
                <w:sz w:val="26"/>
                <w:szCs w:val="26"/>
              </w:rPr>
            </w:pPr>
            <w:r w:rsidRPr="00CA3331">
              <w:rPr>
                <w:b/>
                <w:bCs/>
                <w:color w:val="000000"/>
                <w:sz w:val="26"/>
                <w:szCs w:val="26"/>
              </w:rPr>
              <w:t>1 год</w:t>
            </w:r>
          </w:p>
        </w:tc>
      </w:tr>
      <w:tr w:rsidR="00736DAA" w:rsidRPr="00CA3331" w:rsidTr="00D7261E">
        <w:tc>
          <w:tcPr>
            <w:tcW w:w="3118" w:type="dxa"/>
            <w:tcBorders>
              <w:top w:val="single" w:sz="4" w:space="0" w:color="auto"/>
              <w:left w:val="single" w:sz="4" w:space="0" w:color="auto"/>
              <w:bottom w:val="single" w:sz="4" w:space="0" w:color="auto"/>
              <w:right w:val="single" w:sz="4" w:space="0" w:color="auto"/>
            </w:tcBorders>
            <w:hideMark/>
          </w:tcPr>
          <w:p w:rsidR="00736DAA" w:rsidRPr="00CA3331" w:rsidRDefault="00736DAA" w:rsidP="00CA3331">
            <w:pPr>
              <w:spacing w:line="200" w:lineRule="atLeast"/>
              <w:ind w:firstLine="0"/>
              <w:jc w:val="center"/>
              <w:rPr>
                <w:bCs/>
                <w:color w:val="000000"/>
                <w:sz w:val="26"/>
                <w:szCs w:val="26"/>
              </w:rPr>
            </w:pPr>
            <w:r w:rsidRPr="00CA3331">
              <w:rPr>
                <w:b/>
                <w:bCs/>
                <w:color w:val="000000"/>
                <w:sz w:val="26"/>
                <w:szCs w:val="26"/>
              </w:rPr>
              <w:t>Продолжительность учебного года</w:t>
            </w:r>
          </w:p>
        </w:tc>
        <w:tc>
          <w:tcPr>
            <w:tcW w:w="6245" w:type="dxa"/>
            <w:tcBorders>
              <w:top w:val="single" w:sz="4" w:space="0" w:color="auto"/>
              <w:left w:val="single" w:sz="4" w:space="0" w:color="auto"/>
              <w:bottom w:val="single" w:sz="4" w:space="0" w:color="auto"/>
              <w:right w:val="single" w:sz="4" w:space="0" w:color="auto"/>
            </w:tcBorders>
            <w:hideMark/>
          </w:tcPr>
          <w:p w:rsidR="00736DAA" w:rsidRPr="00CA3331" w:rsidRDefault="00645EEF" w:rsidP="00CA3331">
            <w:pPr>
              <w:spacing w:line="200" w:lineRule="atLeast"/>
              <w:ind w:firstLine="0"/>
              <w:jc w:val="center"/>
              <w:rPr>
                <w:color w:val="000000"/>
                <w:sz w:val="26"/>
                <w:szCs w:val="26"/>
              </w:rPr>
            </w:pPr>
            <w:r w:rsidRPr="00CA3331">
              <w:rPr>
                <w:bCs/>
                <w:color w:val="000000"/>
                <w:sz w:val="26"/>
                <w:szCs w:val="26"/>
              </w:rPr>
              <w:t>с 01</w:t>
            </w:r>
            <w:r w:rsidR="00D7261E" w:rsidRPr="00CA3331">
              <w:rPr>
                <w:bCs/>
                <w:color w:val="000000"/>
                <w:sz w:val="26"/>
                <w:szCs w:val="26"/>
              </w:rPr>
              <w:t>.09.2020г. по31.05.2021</w:t>
            </w:r>
            <w:r w:rsidR="00736DAA" w:rsidRPr="00CA3331">
              <w:rPr>
                <w:bCs/>
                <w:color w:val="000000"/>
                <w:sz w:val="26"/>
                <w:szCs w:val="26"/>
              </w:rPr>
              <w:t>г.</w:t>
            </w:r>
          </w:p>
        </w:tc>
      </w:tr>
      <w:tr w:rsidR="00736DAA" w:rsidRPr="00CA3331" w:rsidTr="00D7261E">
        <w:tc>
          <w:tcPr>
            <w:tcW w:w="3118" w:type="dxa"/>
            <w:tcBorders>
              <w:top w:val="single" w:sz="4" w:space="0" w:color="auto"/>
              <w:left w:val="single" w:sz="4" w:space="0" w:color="auto"/>
              <w:bottom w:val="single" w:sz="4" w:space="0" w:color="auto"/>
              <w:right w:val="single" w:sz="4" w:space="0" w:color="auto"/>
            </w:tcBorders>
            <w:hideMark/>
          </w:tcPr>
          <w:p w:rsidR="00736DAA" w:rsidRPr="00CA3331" w:rsidRDefault="00736DAA" w:rsidP="00CA3331">
            <w:pPr>
              <w:spacing w:line="200" w:lineRule="atLeast"/>
              <w:ind w:firstLine="0"/>
              <w:jc w:val="center"/>
              <w:rPr>
                <w:bCs/>
                <w:color w:val="000000"/>
                <w:sz w:val="26"/>
                <w:szCs w:val="26"/>
              </w:rPr>
            </w:pPr>
            <w:r w:rsidRPr="00CA3331">
              <w:rPr>
                <w:b/>
                <w:bCs/>
                <w:color w:val="000000"/>
                <w:sz w:val="26"/>
                <w:szCs w:val="26"/>
              </w:rPr>
              <w:t>Продолжительность учебно-образовательного процесса</w:t>
            </w:r>
          </w:p>
        </w:tc>
        <w:tc>
          <w:tcPr>
            <w:tcW w:w="6245" w:type="dxa"/>
            <w:tcBorders>
              <w:top w:val="single" w:sz="4" w:space="0" w:color="auto"/>
              <w:left w:val="single" w:sz="4" w:space="0" w:color="auto"/>
              <w:bottom w:val="single" w:sz="4" w:space="0" w:color="auto"/>
              <w:right w:val="single" w:sz="4" w:space="0" w:color="auto"/>
            </w:tcBorders>
            <w:hideMark/>
          </w:tcPr>
          <w:p w:rsidR="00736DAA" w:rsidRPr="00CA3331" w:rsidRDefault="00736DAA" w:rsidP="00CA3331">
            <w:pPr>
              <w:spacing w:line="200" w:lineRule="atLeast"/>
              <w:ind w:firstLine="0"/>
              <w:jc w:val="center"/>
              <w:rPr>
                <w:bCs/>
                <w:color w:val="000000"/>
                <w:sz w:val="26"/>
                <w:szCs w:val="26"/>
              </w:rPr>
            </w:pPr>
            <w:r w:rsidRPr="00CA3331">
              <w:rPr>
                <w:bCs/>
                <w:color w:val="000000"/>
                <w:sz w:val="26"/>
                <w:szCs w:val="26"/>
              </w:rPr>
              <w:t>36 недель</w:t>
            </w:r>
          </w:p>
        </w:tc>
      </w:tr>
      <w:tr w:rsidR="00736DAA" w:rsidRPr="00CA3331" w:rsidTr="00D7261E">
        <w:tc>
          <w:tcPr>
            <w:tcW w:w="3118" w:type="dxa"/>
            <w:tcBorders>
              <w:top w:val="single" w:sz="4" w:space="0" w:color="auto"/>
              <w:left w:val="single" w:sz="4" w:space="0" w:color="auto"/>
              <w:bottom w:val="single" w:sz="4" w:space="0" w:color="auto"/>
              <w:right w:val="single" w:sz="4" w:space="0" w:color="auto"/>
            </w:tcBorders>
            <w:hideMark/>
          </w:tcPr>
          <w:p w:rsidR="00736DAA" w:rsidRPr="00CA3331" w:rsidRDefault="00736DAA" w:rsidP="00CA3331">
            <w:pPr>
              <w:spacing w:line="200" w:lineRule="atLeast"/>
              <w:ind w:firstLine="0"/>
              <w:jc w:val="center"/>
              <w:rPr>
                <w:bCs/>
                <w:color w:val="000000"/>
                <w:sz w:val="26"/>
                <w:szCs w:val="26"/>
              </w:rPr>
            </w:pPr>
            <w:r w:rsidRPr="00CA3331">
              <w:rPr>
                <w:b/>
                <w:bCs/>
                <w:color w:val="000000"/>
                <w:sz w:val="26"/>
                <w:szCs w:val="26"/>
              </w:rPr>
              <w:t>Режим занятий</w:t>
            </w:r>
          </w:p>
        </w:tc>
        <w:tc>
          <w:tcPr>
            <w:tcW w:w="6245" w:type="dxa"/>
            <w:tcBorders>
              <w:top w:val="single" w:sz="4" w:space="0" w:color="auto"/>
              <w:left w:val="single" w:sz="4" w:space="0" w:color="auto"/>
              <w:bottom w:val="single" w:sz="4" w:space="0" w:color="auto"/>
              <w:right w:val="single" w:sz="4" w:space="0" w:color="auto"/>
            </w:tcBorders>
            <w:hideMark/>
          </w:tcPr>
          <w:p w:rsidR="00736DAA" w:rsidRPr="00CA3331" w:rsidRDefault="00736DAA" w:rsidP="00CA3331">
            <w:pPr>
              <w:spacing w:line="200" w:lineRule="atLeast"/>
              <w:ind w:firstLine="0"/>
              <w:jc w:val="center"/>
              <w:rPr>
                <w:bCs/>
                <w:color w:val="000000"/>
                <w:sz w:val="26"/>
                <w:szCs w:val="26"/>
              </w:rPr>
            </w:pPr>
            <w:r w:rsidRPr="00CA3331">
              <w:rPr>
                <w:bCs/>
                <w:color w:val="000000"/>
                <w:sz w:val="26"/>
                <w:szCs w:val="26"/>
              </w:rPr>
              <w:t xml:space="preserve">2 раза в неделю по </w:t>
            </w:r>
          </w:p>
          <w:p w:rsidR="00736DAA" w:rsidRPr="00CA3331" w:rsidRDefault="00736DAA" w:rsidP="00CA3331">
            <w:pPr>
              <w:spacing w:line="200" w:lineRule="atLeast"/>
              <w:ind w:firstLine="0"/>
              <w:jc w:val="center"/>
              <w:rPr>
                <w:color w:val="000000"/>
                <w:sz w:val="26"/>
                <w:szCs w:val="26"/>
              </w:rPr>
            </w:pPr>
            <w:r w:rsidRPr="00CA3331">
              <w:rPr>
                <w:bCs/>
                <w:color w:val="000000"/>
                <w:sz w:val="26"/>
                <w:szCs w:val="26"/>
              </w:rPr>
              <w:t>2 учебных часа</w:t>
            </w:r>
          </w:p>
        </w:tc>
      </w:tr>
      <w:tr w:rsidR="00736DAA" w:rsidRPr="00CA3331" w:rsidTr="00D7261E">
        <w:tc>
          <w:tcPr>
            <w:tcW w:w="3118" w:type="dxa"/>
            <w:tcBorders>
              <w:top w:val="single" w:sz="4" w:space="0" w:color="auto"/>
              <w:left w:val="single" w:sz="4" w:space="0" w:color="auto"/>
              <w:bottom w:val="single" w:sz="4" w:space="0" w:color="auto"/>
              <w:right w:val="single" w:sz="4" w:space="0" w:color="auto"/>
            </w:tcBorders>
            <w:hideMark/>
          </w:tcPr>
          <w:p w:rsidR="00736DAA" w:rsidRPr="00CA3331" w:rsidRDefault="00736DAA" w:rsidP="00CA3331">
            <w:pPr>
              <w:spacing w:line="200" w:lineRule="atLeast"/>
              <w:ind w:firstLine="0"/>
              <w:jc w:val="center"/>
              <w:rPr>
                <w:bCs/>
                <w:color w:val="000000"/>
                <w:sz w:val="26"/>
                <w:szCs w:val="26"/>
              </w:rPr>
            </w:pPr>
            <w:r w:rsidRPr="00CA3331">
              <w:rPr>
                <w:b/>
                <w:bCs/>
                <w:color w:val="000000"/>
                <w:sz w:val="26"/>
                <w:szCs w:val="26"/>
              </w:rPr>
              <w:t>Длительность академического часа</w:t>
            </w:r>
          </w:p>
        </w:tc>
        <w:tc>
          <w:tcPr>
            <w:tcW w:w="6245" w:type="dxa"/>
            <w:tcBorders>
              <w:top w:val="single" w:sz="4" w:space="0" w:color="auto"/>
              <w:left w:val="single" w:sz="4" w:space="0" w:color="auto"/>
              <w:bottom w:val="single" w:sz="4" w:space="0" w:color="auto"/>
              <w:right w:val="single" w:sz="4" w:space="0" w:color="auto"/>
            </w:tcBorders>
            <w:hideMark/>
          </w:tcPr>
          <w:p w:rsidR="00736DAA" w:rsidRPr="00CA3331" w:rsidRDefault="00736DAA" w:rsidP="00CA3331">
            <w:pPr>
              <w:spacing w:line="200" w:lineRule="atLeast"/>
              <w:ind w:firstLine="0"/>
              <w:jc w:val="center"/>
              <w:rPr>
                <w:bCs/>
                <w:color w:val="000000"/>
                <w:sz w:val="26"/>
                <w:szCs w:val="26"/>
              </w:rPr>
            </w:pPr>
            <w:r w:rsidRPr="00CA3331">
              <w:rPr>
                <w:bCs/>
                <w:color w:val="000000"/>
                <w:sz w:val="26"/>
                <w:szCs w:val="26"/>
              </w:rPr>
              <w:t>45 мин.</w:t>
            </w:r>
          </w:p>
        </w:tc>
      </w:tr>
      <w:tr w:rsidR="00736DAA" w:rsidRPr="00CA3331" w:rsidTr="00D7261E">
        <w:tc>
          <w:tcPr>
            <w:tcW w:w="3118" w:type="dxa"/>
            <w:tcBorders>
              <w:top w:val="single" w:sz="4" w:space="0" w:color="auto"/>
              <w:left w:val="single" w:sz="4" w:space="0" w:color="auto"/>
              <w:bottom w:val="single" w:sz="4" w:space="0" w:color="auto"/>
              <w:right w:val="single" w:sz="4" w:space="0" w:color="auto"/>
            </w:tcBorders>
            <w:hideMark/>
          </w:tcPr>
          <w:p w:rsidR="00736DAA" w:rsidRPr="00CA3331" w:rsidRDefault="00736DAA" w:rsidP="00CA3331">
            <w:pPr>
              <w:spacing w:line="200" w:lineRule="atLeast"/>
              <w:ind w:firstLine="0"/>
              <w:jc w:val="center"/>
              <w:rPr>
                <w:bCs/>
                <w:color w:val="000000"/>
                <w:sz w:val="26"/>
                <w:szCs w:val="26"/>
              </w:rPr>
            </w:pPr>
            <w:r w:rsidRPr="00CA3331">
              <w:rPr>
                <w:b/>
                <w:bCs/>
                <w:color w:val="000000"/>
                <w:sz w:val="26"/>
                <w:szCs w:val="26"/>
              </w:rPr>
              <w:t>Продолжительность перерывов между занятиями</w:t>
            </w:r>
          </w:p>
        </w:tc>
        <w:tc>
          <w:tcPr>
            <w:tcW w:w="6245" w:type="dxa"/>
            <w:tcBorders>
              <w:top w:val="single" w:sz="4" w:space="0" w:color="auto"/>
              <w:left w:val="single" w:sz="4" w:space="0" w:color="auto"/>
              <w:bottom w:val="single" w:sz="4" w:space="0" w:color="auto"/>
              <w:right w:val="single" w:sz="4" w:space="0" w:color="auto"/>
            </w:tcBorders>
            <w:hideMark/>
          </w:tcPr>
          <w:p w:rsidR="00736DAA" w:rsidRPr="00CA3331" w:rsidRDefault="00736DAA" w:rsidP="00CA3331">
            <w:pPr>
              <w:spacing w:line="200" w:lineRule="atLeast"/>
              <w:ind w:firstLine="0"/>
              <w:jc w:val="center"/>
              <w:rPr>
                <w:color w:val="000000"/>
                <w:sz w:val="26"/>
                <w:szCs w:val="26"/>
              </w:rPr>
            </w:pPr>
            <w:r w:rsidRPr="00CA3331">
              <w:rPr>
                <w:bCs/>
                <w:color w:val="000000"/>
                <w:sz w:val="26"/>
                <w:szCs w:val="26"/>
              </w:rPr>
              <w:t>не менее 10 мин.</w:t>
            </w:r>
          </w:p>
        </w:tc>
      </w:tr>
      <w:tr w:rsidR="00736DAA" w:rsidRPr="00CA3331" w:rsidTr="00D7261E">
        <w:tc>
          <w:tcPr>
            <w:tcW w:w="3118" w:type="dxa"/>
            <w:tcBorders>
              <w:top w:val="single" w:sz="4" w:space="0" w:color="auto"/>
              <w:left w:val="single" w:sz="4" w:space="0" w:color="auto"/>
              <w:bottom w:val="single" w:sz="4" w:space="0" w:color="auto"/>
              <w:right w:val="single" w:sz="4" w:space="0" w:color="auto"/>
            </w:tcBorders>
            <w:hideMark/>
          </w:tcPr>
          <w:p w:rsidR="00736DAA" w:rsidRPr="00CA3331" w:rsidRDefault="00736DAA" w:rsidP="00CA3331">
            <w:pPr>
              <w:spacing w:line="200" w:lineRule="atLeast"/>
              <w:ind w:firstLine="0"/>
              <w:jc w:val="center"/>
              <w:rPr>
                <w:bCs/>
                <w:color w:val="000000"/>
                <w:sz w:val="26"/>
                <w:szCs w:val="26"/>
              </w:rPr>
            </w:pPr>
            <w:r w:rsidRPr="00CA3331">
              <w:rPr>
                <w:b/>
                <w:bCs/>
                <w:color w:val="000000"/>
                <w:sz w:val="26"/>
                <w:szCs w:val="26"/>
              </w:rPr>
              <w:t>С</w:t>
            </w:r>
            <w:r w:rsidR="00645EEF" w:rsidRPr="00CA3331">
              <w:rPr>
                <w:b/>
                <w:bCs/>
                <w:color w:val="000000"/>
                <w:sz w:val="26"/>
                <w:szCs w:val="26"/>
              </w:rPr>
              <w:t xml:space="preserve">роки проведения промежуточной </w:t>
            </w:r>
            <w:r w:rsidRPr="00CA3331">
              <w:rPr>
                <w:b/>
                <w:bCs/>
                <w:color w:val="000000"/>
                <w:sz w:val="26"/>
                <w:szCs w:val="26"/>
              </w:rPr>
              <w:t>аттестации</w:t>
            </w:r>
          </w:p>
        </w:tc>
        <w:tc>
          <w:tcPr>
            <w:tcW w:w="6245" w:type="dxa"/>
            <w:tcBorders>
              <w:top w:val="single" w:sz="4" w:space="0" w:color="auto"/>
              <w:left w:val="single" w:sz="4" w:space="0" w:color="auto"/>
              <w:bottom w:val="single" w:sz="4" w:space="0" w:color="auto"/>
              <w:right w:val="single" w:sz="4" w:space="0" w:color="auto"/>
            </w:tcBorders>
            <w:hideMark/>
          </w:tcPr>
          <w:p w:rsidR="00736DAA" w:rsidRPr="00CA3331" w:rsidRDefault="00736DAA" w:rsidP="00CA3331">
            <w:pPr>
              <w:spacing w:line="200" w:lineRule="atLeast"/>
              <w:ind w:firstLine="0"/>
              <w:jc w:val="center"/>
              <w:rPr>
                <w:color w:val="000000"/>
                <w:sz w:val="26"/>
                <w:szCs w:val="26"/>
              </w:rPr>
            </w:pPr>
            <w:r w:rsidRPr="00CA3331">
              <w:rPr>
                <w:bCs/>
                <w:color w:val="000000"/>
                <w:sz w:val="26"/>
                <w:szCs w:val="26"/>
              </w:rPr>
              <w:t>с 15.04.2020г. по</w:t>
            </w:r>
            <w:r w:rsidR="00645EEF" w:rsidRPr="00CA3331">
              <w:rPr>
                <w:bCs/>
                <w:color w:val="000000"/>
                <w:sz w:val="26"/>
                <w:szCs w:val="26"/>
              </w:rPr>
              <w:t>15</w:t>
            </w:r>
            <w:r w:rsidRPr="00CA3331">
              <w:rPr>
                <w:bCs/>
                <w:color w:val="000000"/>
                <w:sz w:val="26"/>
                <w:szCs w:val="26"/>
              </w:rPr>
              <w:t>.0</w:t>
            </w:r>
            <w:r w:rsidR="00645EEF" w:rsidRPr="00CA3331">
              <w:rPr>
                <w:bCs/>
                <w:color w:val="000000"/>
                <w:sz w:val="26"/>
                <w:szCs w:val="26"/>
              </w:rPr>
              <w:t>5</w:t>
            </w:r>
            <w:r w:rsidRPr="00CA3331">
              <w:rPr>
                <w:bCs/>
                <w:color w:val="000000"/>
                <w:sz w:val="26"/>
                <w:szCs w:val="26"/>
              </w:rPr>
              <w:t>.2020г.</w:t>
            </w:r>
          </w:p>
        </w:tc>
      </w:tr>
      <w:tr w:rsidR="00EB600A" w:rsidRPr="00CA3331" w:rsidTr="00736DAA">
        <w:tc>
          <w:tcPr>
            <w:tcW w:w="3118" w:type="dxa"/>
            <w:tcBorders>
              <w:top w:val="single" w:sz="4" w:space="0" w:color="auto"/>
              <w:left w:val="single" w:sz="4" w:space="0" w:color="auto"/>
              <w:bottom w:val="single" w:sz="4" w:space="0" w:color="auto"/>
              <w:right w:val="single" w:sz="4" w:space="0" w:color="auto"/>
            </w:tcBorders>
            <w:hideMark/>
          </w:tcPr>
          <w:p w:rsidR="00EB600A" w:rsidRPr="00CA3331" w:rsidRDefault="00EB600A" w:rsidP="00CA3331">
            <w:pPr>
              <w:spacing w:line="200" w:lineRule="atLeast"/>
              <w:ind w:firstLine="0"/>
              <w:jc w:val="center"/>
              <w:rPr>
                <w:bCs/>
                <w:color w:val="000000"/>
                <w:sz w:val="26"/>
                <w:szCs w:val="26"/>
              </w:rPr>
            </w:pPr>
            <w:r w:rsidRPr="00CA3331">
              <w:rPr>
                <w:b/>
                <w:bCs/>
                <w:color w:val="000000"/>
                <w:sz w:val="26"/>
                <w:szCs w:val="26"/>
              </w:rPr>
              <w:t>Каникулярное время</w:t>
            </w:r>
          </w:p>
        </w:tc>
        <w:tc>
          <w:tcPr>
            <w:tcW w:w="6245" w:type="dxa"/>
            <w:tcBorders>
              <w:top w:val="single" w:sz="4" w:space="0" w:color="auto"/>
              <w:left w:val="single" w:sz="4" w:space="0" w:color="auto"/>
              <w:bottom w:val="single" w:sz="4" w:space="0" w:color="auto"/>
              <w:right w:val="single" w:sz="4" w:space="0" w:color="auto"/>
            </w:tcBorders>
            <w:hideMark/>
          </w:tcPr>
          <w:p w:rsidR="00EB600A" w:rsidRPr="00CA3331" w:rsidRDefault="00EB600A" w:rsidP="00CA3331">
            <w:pPr>
              <w:spacing w:line="200" w:lineRule="atLeast"/>
              <w:ind w:firstLine="0"/>
              <w:jc w:val="center"/>
              <w:rPr>
                <w:bCs/>
                <w:color w:val="000000"/>
                <w:sz w:val="26"/>
                <w:szCs w:val="26"/>
              </w:rPr>
            </w:pPr>
            <w:r w:rsidRPr="00CA3331">
              <w:rPr>
                <w:bCs/>
                <w:color w:val="000000"/>
                <w:sz w:val="26"/>
                <w:szCs w:val="26"/>
              </w:rPr>
              <w:t>Зимние каникулы: 01.01.2020 г. – 08.01.2020 г.</w:t>
            </w:r>
          </w:p>
          <w:p w:rsidR="00EB600A" w:rsidRPr="00CA3331" w:rsidRDefault="00EB600A" w:rsidP="00CA3331">
            <w:pPr>
              <w:spacing w:line="200" w:lineRule="atLeast"/>
              <w:ind w:firstLine="0"/>
              <w:jc w:val="center"/>
              <w:rPr>
                <w:color w:val="000000"/>
                <w:sz w:val="26"/>
                <w:szCs w:val="26"/>
              </w:rPr>
            </w:pPr>
            <w:r w:rsidRPr="00CA3331">
              <w:rPr>
                <w:bCs/>
                <w:color w:val="000000"/>
                <w:sz w:val="26"/>
                <w:szCs w:val="26"/>
              </w:rPr>
              <w:t>Летние каникулы: 01.06.2020 г. – 31.08.2020 г.</w:t>
            </w:r>
          </w:p>
        </w:tc>
      </w:tr>
      <w:tr w:rsidR="00EB600A" w:rsidRPr="00CA3331" w:rsidTr="00736DAA">
        <w:tc>
          <w:tcPr>
            <w:tcW w:w="3118" w:type="dxa"/>
            <w:tcBorders>
              <w:top w:val="single" w:sz="4" w:space="0" w:color="auto"/>
              <w:left w:val="single" w:sz="4" w:space="0" w:color="auto"/>
              <w:bottom w:val="single" w:sz="4" w:space="0" w:color="auto"/>
              <w:right w:val="single" w:sz="4" w:space="0" w:color="auto"/>
            </w:tcBorders>
            <w:hideMark/>
          </w:tcPr>
          <w:p w:rsidR="00EB600A" w:rsidRPr="00CA3331" w:rsidRDefault="00EB600A" w:rsidP="00CA3331">
            <w:pPr>
              <w:spacing w:line="200" w:lineRule="atLeast"/>
              <w:ind w:firstLine="0"/>
              <w:jc w:val="center"/>
              <w:rPr>
                <w:bCs/>
                <w:color w:val="000000"/>
                <w:sz w:val="26"/>
                <w:szCs w:val="26"/>
              </w:rPr>
            </w:pPr>
            <w:r w:rsidRPr="00CA3331">
              <w:rPr>
                <w:b/>
                <w:bCs/>
                <w:color w:val="000000"/>
                <w:sz w:val="26"/>
                <w:szCs w:val="26"/>
              </w:rPr>
              <w:t>Режим работы в каникулярное время</w:t>
            </w:r>
          </w:p>
        </w:tc>
        <w:tc>
          <w:tcPr>
            <w:tcW w:w="6245" w:type="dxa"/>
            <w:tcBorders>
              <w:top w:val="single" w:sz="4" w:space="0" w:color="auto"/>
              <w:left w:val="single" w:sz="4" w:space="0" w:color="auto"/>
              <w:bottom w:val="single" w:sz="4" w:space="0" w:color="auto"/>
              <w:right w:val="single" w:sz="4" w:space="0" w:color="auto"/>
            </w:tcBorders>
            <w:hideMark/>
          </w:tcPr>
          <w:p w:rsidR="00EB600A" w:rsidRPr="00CA3331" w:rsidRDefault="00EB600A" w:rsidP="00CA3331">
            <w:pPr>
              <w:spacing w:line="200" w:lineRule="atLeast"/>
              <w:ind w:firstLine="0"/>
              <w:jc w:val="center"/>
              <w:rPr>
                <w:color w:val="000000"/>
                <w:sz w:val="26"/>
                <w:szCs w:val="26"/>
              </w:rPr>
            </w:pPr>
            <w:r w:rsidRPr="00CA3331">
              <w:rPr>
                <w:bCs/>
                <w:color w:val="000000"/>
                <w:sz w:val="26"/>
                <w:szCs w:val="26"/>
              </w:rPr>
              <w:t xml:space="preserve"> В период зимних каникул – по плану воспитательных мероприятий</w:t>
            </w:r>
          </w:p>
        </w:tc>
      </w:tr>
      <w:tr w:rsidR="00EB600A" w:rsidRPr="00CA3331" w:rsidTr="00736DAA">
        <w:tc>
          <w:tcPr>
            <w:tcW w:w="3118" w:type="dxa"/>
            <w:tcBorders>
              <w:top w:val="single" w:sz="4" w:space="0" w:color="auto"/>
              <w:left w:val="single" w:sz="4" w:space="0" w:color="auto"/>
              <w:bottom w:val="single" w:sz="4" w:space="0" w:color="auto"/>
              <w:right w:val="single" w:sz="4" w:space="0" w:color="auto"/>
            </w:tcBorders>
            <w:hideMark/>
          </w:tcPr>
          <w:p w:rsidR="00EB600A" w:rsidRPr="00CA3331" w:rsidRDefault="00EB600A" w:rsidP="00CA3331">
            <w:pPr>
              <w:spacing w:line="200" w:lineRule="atLeast"/>
              <w:ind w:firstLine="0"/>
              <w:jc w:val="center"/>
              <w:rPr>
                <w:rFonts w:eastAsia="Calibri"/>
                <w:color w:val="000000"/>
                <w:sz w:val="26"/>
                <w:szCs w:val="26"/>
              </w:rPr>
            </w:pPr>
            <w:r w:rsidRPr="00CA3331">
              <w:rPr>
                <w:b/>
                <w:bCs/>
                <w:color w:val="000000"/>
                <w:sz w:val="26"/>
                <w:szCs w:val="26"/>
              </w:rPr>
              <w:t>Праздничные (выходные дни)</w:t>
            </w:r>
          </w:p>
        </w:tc>
        <w:tc>
          <w:tcPr>
            <w:tcW w:w="6245" w:type="dxa"/>
            <w:tcBorders>
              <w:top w:val="single" w:sz="4" w:space="0" w:color="auto"/>
              <w:left w:val="single" w:sz="4" w:space="0" w:color="auto"/>
              <w:bottom w:val="single" w:sz="4" w:space="0" w:color="auto"/>
              <w:right w:val="single" w:sz="4" w:space="0" w:color="auto"/>
            </w:tcBorders>
            <w:hideMark/>
          </w:tcPr>
          <w:p w:rsidR="00EB600A" w:rsidRPr="00CA3331" w:rsidRDefault="00EB600A" w:rsidP="00CA3331">
            <w:pPr>
              <w:spacing w:line="200" w:lineRule="atLeast"/>
              <w:ind w:firstLine="0"/>
              <w:rPr>
                <w:rFonts w:eastAsia="Calibri"/>
                <w:color w:val="000000"/>
                <w:sz w:val="26"/>
                <w:szCs w:val="26"/>
              </w:rPr>
            </w:pPr>
            <w:r w:rsidRPr="00CA3331">
              <w:rPr>
                <w:rFonts w:eastAsia="Calibri"/>
                <w:color w:val="000000"/>
                <w:sz w:val="26"/>
                <w:szCs w:val="26"/>
              </w:rPr>
              <w:t>4 ноября – День народного единства;</w:t>
            </w:r>
          </w:p>
          <w:p w:rsidR="00EB600A" w:rsidRPr="00CA3331" w:rsidRDefault="00EB600A" w:rsidP="00CA3331">
            <w:pPr>
              <w:spacing w:line="200" w:lineRule="atLeast"/>
              <w:ind w:firstLine="0"/>
              <w:rPr>
                <w:rFonts w:eastAsia="Calibri"/>
                <w:color w:val="000000"/>
                <w:sz w:val="26"/>
                <w:szCs w:val="26"/>
              </w:rPr>
            </w:pPr>
            <w:r w:rsidRPr="00CA3331">
              <w:rPr>
                <w:rFonts w:eastAsia="Calibri"/>
                <w:color w:val="000000"/>
                <w:sz w:val="26"/>
                <w:szCs w:val="26"/>
              </w:rPr>
              <w:t>1, 2, 3, 4, 5, 6 и 8 января – Новогодние каникулы;</w:t>
            </w:r>
          </w:p>
          <w:p w:rsidR="00EB600A" w:rsidRPr="00CA3331" w:rsidRDefault="00EB600A" w:rsidP="00CA3331">
            <w:pPr>
              <w:spacing w:line="200" w:lineRule="atLeast"/>
              <w:ind w:firstLine="0"/>
              <w:rPr>
                <w:rFonts w:eastAsia="Calibri"/>
                <w:color w:val="000000"/>
                <w:sz w:val="26"/>
                <w:szCs w:val="26"/>
              </w:rPr>
            </w:pPr>
            <w:r w:rsidRPr="00CA3331">
              <w:rPr>
                <w:rFonts w:eastAsia="Calibri"/>
                <w:color w:val="000000"/>
                <w:sz w:val="26"/>
                <w:szCs w:val="26"/>
              </w:rPr>
              <w:t>7 января – Рождество Христово;</w:t>
            </w:r>
          </w:p>
          <w:p w:rsidR="00EB600A" w:rsidRPr="00CA3331" w:rsidRDefault="00EB600A" w:rsidP="00CA3331">
            <w:pPr>
              <w:spacing w:line="200" w:lineRule="atLeast"/>
              <w:ind w:firstLine="0"/>
              <w:rPr>
                <w:rFonts w:eastAsia="Calibri"/>
                <w:color w:val="000000"/>
                <w:sz w:val="26"/>
                <w:szCs w:val="26"/>
              </w:rPr>
            </w:pPr>
            <w:r w:rsidRPr="00CA3331">
              <w:rPr>
                <w:rFonts w:eastAsia="Calibri"/>
                <w:color w:val="000000"/>
                <w:sz w:val="26"/>
                <w:szCs w:val="26"/>
              </w:rPr>
              <w:t>23 февраля – День защитника Отечества;</w:t>
            </w:r>
          </w:p>
          <w:p w:rsidR="00EB600A" w:rsidRPr="00CA3331" w:rsidRDefault="00EB600A" w:rsidP="00CA3331">
            <w:pPr>
              <w:spacing w:line="200" w:lineRule="atLeast"/>
              <w:ind w:firstLine="0"/>
              <w:rPr>
                <w:rFonts w:eastAsia="Calibri"/>
                <w:color w:val="000000"/>
                <w:sz w:val="26"/>
                <w:szCs w:val="26"/>
              </w:rPr>
            </w:pPr>
            <w:r w:rsidRPr="00CA3331">
              <w:rPr>
                <w:rFonts w:eastAsia="Calibri"/>
                <w:color w:val="000000"/>
                <w:sz w:val="26"/>
                <w:szCs w:val="26"/>
              </w:rPr>
              <w:t>8 марта – Международный женский день;</w:t>
            </w:r>
          </w:p>
          <w:p w:rsidR="00EB600A" w:rsidRPr="00CA3331" w:rsidRDefault="00EB600A" w:rsidP="00CA3331">
            <w:pPr>
              <w:spacing w:line="200" w:lineRule="atLeast"/>
              <w:ind w:firstLine="0"/>
              <w:rPr>
                <w:rFonts w:eastAsia="Calibri"/>
                <w:color w:val="000000"/>
                <w:sz w:val="26"/>
                <w:szCs w:val="26"/>
              </w:rPr>
            </w:pPr>
            <w:r w:rsidRPr="00CA3331">
              <w:rPr>
                <w:rFonts w:eastAsia="Calibri"/>
                <w:color w:val="000000"/>
                <w:sz w:val="26"/>
                <w:szCs w:val="26"/>
              </w:rPr>
              <w:t>1 мая – Праздник Весны и Труда;</w:t>
            </w:r>
          </w:p>
          <w:p w:rsidR="00EB600A" w:rsidRPr="00CA3331" w:rsidRDefault="00EB600A" w:rsidP="00CA3331">
            <w:pPr>
              <w:spacing w:line="200" w:lineRule="atLeast"/>
              <w:ind w:firstLine="0"/>
              <w:rPr>
                <w:rFonts w:eastAsia="Calibri"/>
                <w:color w:val="000000"/>
                <w:sz w:val="26"/>
                <w:szCs w:val="26"/>
              </w:rPr>
            </w:pPr>
            <w:r w:rsidRPr="00CA3331">
              <w:rPr>
                <w:rFonts w:eastAsia="Calibri"/>
                <w:color w:val="000000"/>
                <w:sz w:val="26"/>
                <w:szCs w:val="26"/>
              </w:rPr>
              <w:t>9 мая – День Победы;</w:t>
            </w:r>
          </w:p>
          <w:p w:rsidR="00EB600A" w:rsidRPr="00CA3331" w:rsidRDefault="00EB600A" w:rsidP="00CA3331">
            <w:pPr>
              <w:spacing w:line="200" w:lineRule="atLeast"/>
              <w:ind w:firstLine="0"/>
              <w:rPr>
                <w:color w:val="000000"/>
                <w:sz w:val="26"/>
                <w:szCs w:val="26"/>
              </w:rPr>
            </w:pPr>
            <w:r w:rsidRPr="00CA3331">
              <w:rPr>
                <w:rFonts w:eastAsia="Calibri"/>
                <w:color w:val="000000"/>
                <w:sz w:val="26"/>
                <w:szCs w:val="26"/>
              </w:rPr>
              <w:t>12 июня – День России</w:t>
            </w:r>
          </w:p>
        </w:tc>
      </w:tr>
    </w:tbl>
    <w:p w:rsidR="00EB600A" w:rsidRPr="00CA3331" w:rsidRDefault="00EB600A" w:rsidP="00EB600A">
      <w:pPr>
        <w:pStyle w:val="13"/>
        <w:rPr>
          <w:sz w:val="26"/>
          <w:szCs w:val="26"/>
        </w:rPr>
      </w:pPr>
    </w:p>
    <w:p w:rsidR="00EB600A" w:rsidRPr="00CA3331" w:rsidRDefault="00EB600A" w:rsidP="00EB600A">
      <w:pPr>
        <w:pStyle w:val="13"/>
        <w:pageBreakBefore/>
        <w:jc w:val="center"/>
        <w:rPr>
          <w:sz w:val="26"/>
          <w:szCs w:val="26"/>
        </w:rPr>
      </w:pPr>
      <w:r w:rsidRPr="00CA3331">
        <w:rPr>
          <w:b/>
          <w:sz w:val="26"/>
          <w:szCs w:val="26"/>
        </w:rPr>
        <w:lastRenderedPageBreak/>
        <w:t>Условия реализации программы:</w:t>
      </w:r>
    </w:p>
    <w:p w:rsidR="00EB600A" w:rsidRPr="00CA3331" w:rsidRDefault="00EB600A" w:rsidP="00EB600A">
      <w:pPr>
        <w:pStyle w:val="13"/>
        <w:ind w:firstLine="709"/>
        <w:rPr>
          <w:sz w:val="26"/>
          <w:szCs w:val="26"/>
        </w:rPr>
      </w:pPr>
    </w:p>
    <w:p w:rsidR="00EB600A" w:rsidRPr="00CA3331" w:rsidRDefault="00EB600A" w:rsidP="00EB600A">
      <w:pPr>
        <w:pStyle w:val="13"/>
        <w:rPr>
          <w:sz w:val="26"/>
          <w:szCs w:val="26"/>
        </w:rPr>
      </w:pPr>
      <w:r w:rsidRPr="00CA3331">
        <w:rPr>
          <w:b/>
          <w:sz w:val="26"/>
          <w:szCs w:val="26"/>
        </w:rPr>
        <w:t>Материально-техническое обеспечение:</w:t>
      </w:r>
    </w:p>
    <w:p w:rsidR="00EB600A" w:rsidRPr="00CA3331" w:rsidRDefault="00EB600A" w:rsidP="00EB600A">
      <w:pPr>
        <w:pStyle w:val="13"/>
        <w:ind w:firstLine="709"/>
        <w:rPr>
          <w:sz w:val="26"/>
          <w:szCs w:val="26"/>
        </w:rPr>
      </w:pPr>
      <w:r w:rsidRPr="00CA3331">
        <w:rPr>
          <w:sz w:val="26"/>
          <w:szCs w:val="26"/>
        </w:rPr>
        <w:t>Для успешной организации учебного процесса необходимо наличие:</w:t>
      </w:r>
    </w:p>
    <w:p w:rsidR="00EB600A" w:rsidRPr="00CA3331" w:rsidRDefault="00EB600A" w:rsidP="00736DAA">
      <w:pPr>
        <w:pStyle w:val="13"/>
        <w:widowControl/>
        <w:numPr>
          <w:ilvl w:val="0"/>
          <w:numId w:val="11"/>
        </w:numPr>
        <w:ind w:left="0" w:firstLine="709"/>
        <w:rPr>
          <w:sz w:val="26"/>
          <w:szCs w:val="26"/>
        </w:rPr>
      </w:pPr>
      <w:r w:rsidRPr="00CA3331">
        <w:rPr>
          <w:sz w:val="26"/>
          <w:szCs w:val="26"/>
        </w:rPr>
        <w:t>тренажерного зала для занятий с детьми, имеющего достаточное освещение и оборудованного в соответствии с нормами СанПиН;</w:t>
      </w:r>
    </w:p>
    <w:p w:rsidR="00EB600A" w:rsidRPr="00CA3331" w:rsidRDefault="00EB600A" w:rsidP="00736DAA">
      <w:pPr>
        <w:pStyle w:val="13"/>
        <w:widowControl/>
        <w:numPr>
          <w:ilvl w:val="0"/>
          <w:numId w:val="11"/>
        </w:numPr>
        <w:ind w:left="0" w:firstLine="709"/>
        <w:rPr>
          <w:sz w:val="26"/>
          <w:szCs w:val="26"/>
        </w:rPr>
      </w:pPr>
      <w:r w:rsidRPr="00CA3331">
        <w:rPr>
          <w:sz w:val="26"/>
          <w:szCs w:val="26"/>
        </w:rPr>
        <w:t>оборудования: тренажеры, гимнастические скамейки; шведская стенка.</w:t>
      </w:r>
    </w:p>
    <w:p w:rsidR="00EB600A" w:rsidRPr="00CA3331" w:rsidRDefault="00EB600A" w:rsidP="00736DAA">
      <w:pPr>
        <w:pStyle w:val="13"/>
        <w:widowControl/>
        <w:numPr>
          <w:ilvl w:val="0"/>
          <w:numId w:val="11"/>
        </w:numPr>
        <w:ind w:left="0" w:firstLine="709"/>
        <w:rPr>
          <w:b/>
          <w:sz w:val="26"/>
          <w:szCs w:val="26"/>
        </w:rPr>
      </w:pPr>
      <w:r w:rsidRPr="00CA3331">
        <w:rPr>
          <w:sz w:val="26"/>
          <w:szCs w:val="26"/>
        </w:rPr>
        <w:t>аудио и видео техники для звукового сопровождения занятий, видео мастер-классов.</w:t>
      </w:r>
    </w:p>
    <w:p w:rsidR="00EB600A" w:rsidRPr="00CA3331" w:rsidRDefault="00EB600A" w:rsidP="00EB600A">
      <w:pPr>
        <w:pStyle w:val="13"/>
        <w:ind w:firstLine="709"/>
        <w:rPr>
          <w:b/>
          <w:sz w:val="26"/>
          <w:szCs w:val="26"/>
        </w:rPr>
      </w:pPr>
    </w:p>
    <w:p w:rsidR="00EB600A" w:rsidRPr="00CA3331" w:rsidRDefault="00EB600A" w:rsidP="00C07129">
      <w:pPr>
        <w:pStyle w:val="13"/>
        <w:ind w:firstLine="709"/>
        <w:rPr>
          <w:sz w:val="26"/>
          <w:szCs w:val="26"/>
        </w:rPr>
      </w:pPr>
      <w:r w:rsidRPr="00CA3331">
        <w:rPr>
          <w:b/>
          <w:sz w:val="26"/>
          <w:szCs w:val="26"/>
        </w:rPr>
        <w:t>Перечень оборудования и спортивного инвентаря для реализации данной программы:</w:t>
      </w:r>
    </w:p>
    <w:p w:rsidR="00EB600A" w:rsidRPr="00CA3331" w:rsidRDefault="00EB600A" w:rsidP="00736DAA">
      <w:pPr>
        <w:pStyle w:val="14"/>
        <w:widowControl/>
        <w:numPr>
          <w:ilvl w:val="0"/>
          <w:numId w:val="12"/>
        </w:numPr>
        <w:ind w:left="0" w:firstLine="709"/>
        <w:rPr>
          <w:sz w:val="26"/>
          <w:szCs w:val="26"/>
        </w:rPr>
      </w:pPr>
      <w:r w:rsidRPr="00CA3331">
        <w:rPr>
          <w:sz w:val="26"/>
          <w:szCs w:val="26"/>
        </w:rPr>
        <w:t xml:space="preserve">гантели; </w:t>
      </w:r>
    </w:p>
    <w:p w:rsidR="00EB600A" w:rsidRPr="00CA3331" w:rsidRDefault="00EB600A" w:rsidP="00736DAA">
      <w:pPr>
        <w:pStyle w:val="14"/>
        <w:widowControl/>
        <w:numPr>
          <w:ilvl w:val="0"/>
          <w:numId w:val="12"/>
        </w:numPr>
        <w:ind w:left="0" w:firstLine="709"/>
        <w:rPr>
          <w:sz w:val="26"/>
          <w:szCs w:val="26"/>
        </w:rPr>
      </w:pPr>
      <w:r w:rsidRPr="00CA3331">
        <w:rPr>
          <w:sz w:val="26"/>
          <w:szCs w:val="26"/>
        </w:rPr>
        <w:t xml:space="preserve">штанга весом до 60 кг (со съемными блинами); </w:t>
      </w:r>
    </w:p>
    <w:p w:rsidR="00EB600A" w:rsidRPr="00CA3331" w:rsidRDefault="00EB600A" w:rsidP="00736DAA">
      <w:pPr>
        <w:pStyle w:val="14"/>
        <w:widowControl/>
        <w:numPr>
          <w:ilvl w:val="0"/>
          <w:numId w:val="12"/>
        </w:numPr>
        <w:ind w:left="0" w:firstLine="709"/>
        <w:rPr>
          <w:sz w:val="26"/>
          <w:szCs w:val="26"/>
        </w:rPr>
      </w:pPr>
      <w:r w:rsidRPr="00CA3331">
        <w:rPr>
          <w:sz w:val="26"/>
          <w:szCs w:val="26"/>
        </w:rPr>
        <w:t xml:space="preserve">скакалки; </w:t>
      </w:r>
    </w:p>
    <w:p w:rsidR="00EB600A" w:rsidRPr="00CA3331" w:rsidRDefault="00EB600A" w:rsidP="00736DAA">
      <w:pPr>
        <w:pStyle w:val="14"/>
        <w:widowControl/>
        <w:numPr>
          <w:ilvl w:val="0"/>
          <w:numId w:val="12"/>
        </w:numPr>
        <w:ind w:left="0" w:firstLine="709"/>
        <w:rPr>
          <w:sz w:val="26"/>
          <w:szCs w:val="26"/>
        </w:rPr>
      </w:pPr>
      <w:r w:rsidRPr="00CA3331">
        <w:rPr>
          <w:sz w:val="26"/>
          <w:szCs w:val="26"/>
        </w:rPr>
        <w:t xml:space="preserve">перекладина навесная; </w:t>
      </w:r>
    </w:p>
    <w:p w:rsidR="00EB600A" w:rsidRPr="00CA3331" w:rsidRDefault="00EB600A" w:rsidP="00736DAA">
      <w:pPr>
        <w:pStyle w:val="14"/>
        <w:widowControl/>
        <w:numPr>
          <w:ilvl w:val="0"/>
          <w:numId w:val="12"/>
        </w:numPr>
        <w:ind w:left="0" w:firstLine="709"/>
        <w:rPr>
          <w:sz w:val="26"/>
          <w:szCs w:val="26"/>
        </w:rPr>
      </w:pPr>
      <w:r w:rsidRPr="00CA3331">
        <w:rPr>
          <w:sz w:val="26"/>
          <w:szCs w:val="26"/>
        </w:rPr>
        <w:t xml:space="preserve">шведская стенка; </w:t>
      </w:r>
    </w:p>
    <w:p w:rsidR="00EB600A" w:rsidRPr="00CA3331" w:rsidRDefault="00EB600A" w:rsidP="00736DAA">
      <w:pPr>
        <w:pStyle w:val="14"/>
        <w:widowControl/>
        <w:numPr>
          <w:ilvl w:val="0"/>
          <w:numId w:val="12"/>
        </w:numPr>
        <w:ind w:left="0" w:firstLine="709"/>
        <w:rPr>
          <w:sz w:val="26"/>
          <w:szCs w:val="26"/>
        </w:rPr>
      </w:pPr>
      <w:r w:rsidRPr="00CA3331">
        <w:rPr>
          <w:sz w:val="26"/>
          <w:szCs w:val="26"/>
        </w:rPr>
        <w:t xml:space="preserve">скамья; </w:t>
      </w:r>
    </w:p>
    <w:p w:rsidR="00EB600A" w:rsidRPr="00CA3331" w:rsidRDefault="00EB600A" w:rsidP="00736DAA">
      <w:pPr>
        <w:pStyle w:val="14"/>
        <w:widowControl/>
        <w:numPr>
          <w:ilvl w:val="0"/>
          <w:numId w:val="12"/>
        </w:numPr>
        <w:ind w:left="0" w:firstLine="709"/>
        <w:rPr>
          <w:sz w:val="26"/>
          <w:szCs w:val="26"/>
        </w:rPr>
      </w:pPr>
      <w:r w:rsidRPr="00CA3331">
        <w:rPr>
          <w:sz w:val="26"/>
          <w:szCs w:val="26"/>
        </w:rPr>
        <w:t xml:space="preserve">тренажер для мышц спины и живота; </w:t>
      </w:r>
    </w:p>
    <w:p w:rsidR="00EB600A" w:rsidRPr="00CA3331" w:rsidRDefault="00EB600A" w:rsidP="00736DAA">
      <w:pPr>
        <w:pStyle w:val="14"/>
        <w:widowControl/>
        <w:numPr>
          <w:ilvl w:val="0"/>
          <w:numId w:val="12"/>
        </w:numPr>
        <w:ind w:left="0" w:firstLine="709"/>
        <w:rPr>
          <w:sz w:val="26"/>
          <w:szCs w:val="26"/>
        </w:rPr>
      </w:pPr>
      <w:r w:rsidRPr="00CA3331">
        <w:rPr>
          <w:sz w:val="26"/>
          <w:szCs w:val="26"/>
        </w:rPr>
        <w:t xml:space="preserve">стойка со скамьей для жима от груди; </w:t>
      </w:r>
    </w:p>
    <w:p w:rsidR="00EB600A" w:rsidRPr="00CA3331" w:rsidRDefault="00EB600A" w:rsidP="00736DAA">
      <w:pPr>
        <w:pStyle w:val="14"/>
        <w:widowControl/>
        <w:numPr>
          <w:ilvl w:val="0"/>
          <w:numId w:val="12"/>
        </w:numPr>
        <w:ind w:left="0" w:firstLine="709"/>
        <w:rPr>
          <w:sz w:val="26"/>
          <w:szCs w:val="26"/>
        </w:rPr>
      </w:pPr>
      <w:r w:rsidRPr="00CA3331">
        <w:rPr>
          <w:sz w:val="26"/>
          <w:szCs w:val="26"/>
        </w:rPr>
        <w:t xml:space="preserve">стойка для гантелей; </w:t>
      </w:r>
    </w:p>
    <w:p w:rsidR="00EB600A" w:rsidRPr="00CA3331" w:rsidRDefault="00EB600A" w:rsidP="00736DAA">
      <w:pPr>
        <w:pStyle w:val="14"/>
        <w:widowControl/>
        <w:numPr>
          <w:ilvl w:val="0"/>
          <w:numId w:val="12"/>
        </w:numPr>
        <w:ind w:left="0" w:firstLine="709"/>
        <w:rPr>
          <w:sz w:val="26"/>
          <w:szCs w:val="26"/>
        </w:rPr>
      </w:pPr>
      <w:r w:rsidRPr="00CA3331">
        <w:rPr>
          <w:sz w:val="26"/>
          <w:szCs w:val="26"/>
        </w:rPr>
        <w:t xml:space="preserve">скамья навесная; </w:t>
      </w:r>
    </w:p>
    <w:p w:rsidR="00EB600A" w:rsidRPr="00CA3331" w:rsidRDefault="00EB600A" w:rsidP="00736DAA">
      <w:pPr>
        <w:pStyle w:val="14"/>
        <w:widowControl/>
        <w:numPr>
          <w:ilvl w:val="0"/>
          <w:numId w:val="12"/>
        </w:numPr>
        <w:ind w:left="0" w:firstLine="709"/>
        <w:rPr>
          <w:sz w:val="26"/>
          <w:szCs w:val="26"/>
        </w:rPr>
      </w:pPr>
      <w:r w:rsidRPr="00CA3331">
        <w:rPr>
          <w:sz w:val="26"/>
          <w:szCs w:val="26"/>
        </w:rPr>
        <w:t xml:space="preserve">беговая дорожка; </w:t>
      </w:r>
    </w:p>
    <w:p w:rsidR="00EB600A" w:rsidRPr="00CA3331" w:rsidRDefault="00EB600A" w:rsidP="00736DAA">
      <w:pPr>
        <w:pStyle w:val="14"/>
        <w:widowControl/>
        <w:numPr>
          <w:ilvl w:val="0"/>
          <w:numId w:val="12"/>
        </w:numPr>
        <w:ind w:left="0" w:firstLine="709"/>
        <w:rPr>
          <w:sz w:val="26"/>
          <w:szCs w:val="26"/>
        </w:rPr>
      </w:pPr>
      <w:r w:rsidRPr="00CA3331">
        <w:rPr>
          <w:sz w:val="26"/>
          <w:szCs w:val="26"/>
        </w:rPr>
        <w:t xml:space="preserve">помост; </w:t>
      </w:r>
    </w:p>
    <w:p w:rsidR="00EB600A" w:rsidRPr="00CA3331" w:rsidRDefault="00EB600A" w:rsidP="00736DAA">
      <w:pPr>
        <w:pStyle w:val="14"/>
        <w:widowControl/>
        <w:numPr>
          <w:ilvl w:val="0"/>
          <w:numId w:val="12"/>
        </w:numPr>
        <w:ind w:left="0" w:firstLine="709"/>
        <w:rPr>
          <w:sz w:val="26"/>
          <w:szCs w:val="26"/>
        </w:rPr>
      </w:pPr>
      <w:r w:rsidRPr="00CA3331">
        <w:rPr>
          <w:sz w:val="26"/>
          <w:szCs w:val="26"/>
        </w:rPr>
        <w:t xml:space="preserve">эспандеры; </w:t>
      </w:r>
    </w:p>
    <w:p w:rsidR="00EB600A" w:rsidRPr="00CA3331" w:rsidRDefault="00EB600A" w:rsidP="00736DAA">
      <w:pPr>
        <w:pStyle w:val="14"/>
        <w:widowControl/>
        <w:numPr>
          <w:ilvl w:val="0"/>
          <w:numId w:val="12"/>
        </w:numPr>
        <w:ind w:left="0" w:firstLine="709"/>
        <w:rPr>
          <w:sz w:val="26"/>
          <w:szCs w:val="26"/>
        </w:rPr>
      </w:pPr>
      <w:r w:rsidRPr="00CA3331">
        <w:rPr>
          <w:sz w:val="26"/>
          <w:szCs w:val="26"/>
        </w:rPr>
        <w:t xml:space="preserve">резиновые бинты; </w:t>
      </w:r>
    </w:p>
    <w:p w:rsidR="00EB600A" w:rsidRPr="00CA3331" w:rsidRDefault="00EB600A" w:rsidP="00736DAA">
      <w:pPr>
        <w:pStyle w:val="14"/>
        <w:widowControl/>
        <w:numPr>
          <w:ilvl w:val="0"/>
          <w:numId w:val="12"/>
        </w:numPr>
        <w:ind w:left="0" w:firstLine="709"/>
        <w:rPr>
          <w:sz w:val="26"/>
          <w:szCs w:val="26"/>
        </w:rPr>
      </w:pPr>
      <w:r w:rsidRPr="00CA3331">
        <w:rPr>
          <w:sz w:val="26"/>
          <w:szCs w:val="26"/>
        </w:rPr>
        <w:t>коврики;</w:t>
      </w:r>
    </w:p>
    <w:p w:rsidR="00EB600A" w:rsidRPr="00CA3331" w:rsidRDefault="00EB600A" w:rsidP="00736DAA">
      <w:pPr>
        <w:pStyle w:val="14"/>
        <w:widowControl/>
        <w:numPr>
          <w:ilvl w:val="0"/>
          <w:numId w:val="12"/>
        </w:numPr>
        <w:ind w:left="0" w:firstLine="709"/>
        <w:rPr>
          <w:sz w:val="26"/>
          <w:szCs w:val="26"/>
        </w:rPr>
      </w:pPr>
      <w:r w:rsidRPr="00CA3331">
        <w:rPr>
          <w:sz w:val="26"/>
          <w:szCs w:val="26"/>
        </w:rPr>
        <w:t>велотренажеры</w:t>
      </w:r>
    </w:p>
    <w:p w:rsidR="00EB600A" w:rsidRPr="00CA3331" w:rsidRDefault="00EB600A" w:rsidP="00736DAA">
      <w:pPr>
        <w:pStyle w:val="14"/>
        <w:widowControl/>
        <w:numPr>
          <w:ilvl w:val="0"/>
          <w:numId w:val="12"/>
        </w:numPr>
        <w:ind w:left="0" w:firstLine="709"/>
        <w:rPr>
          <w:sz w:val="26"/>
          <w:szCs w:val="26"/>
        </w:rPr>
      </w:pPr>
      <w:r w:rsidRPr="00CA3331">
        <w:rPr>
          <w:sz w:val="26"/>
          <w:szCs w:val="26"/>
        </w:rPr>
        <w:t>фитбол;</w:t>
      </w:r>
    </w:p>
    <w:p w:rsidR="00EB600A" w:rsidRPr="00CA3331" w:rsidRDefault="00EB600A" w:rsidP="00736DAA">
      <w:pPr>
        <w:pStyle w:val="14"/>
        <w:widowControl/>
        <w:numPr>
          <w:ilvl w:val="0"/>
          <w:numId w:val="12"/>
        </w:numPr>
        <w:ind w:left="0" w:firstLine="709"/>
        <w:rPr>
          <w:sz w:val="26"/>
          <w:szCs w:val="26"/>
        </w:rPr>
      </w:pPr>
      <w:r w:rsidRPr="00CA3331">
        <w:rPr>
          <w:sz w:val="26"/>
          <w:szCs w:val="26"/>
        </w:rPr>
        <w:t>гимнастические палочки</w:t>
      </w:r>
    </w:p>
    <w:p w:rsidR="00EB600A" w:rsidRPr="00CA3331" w:rsidRDefault="00EB600A" w:rsidP="00EB600A">
      <w:pPr>
        <w:pStyle w:val="111"/>
        <w:ind w:firstLine="709"/>
        <w:rPr>
          <w:rFonts w:ascii="Times New Roman" w:hAnsi="Times New Roman" w:cs="Times New Roman"/>
          <w:b/>
          <w:sz w:val="26"/>
          <w:szCs w:val="26"/>
        </w:rPr>
      </w:pPr>
    </w:p>
    <w:p w:rsidR="00EB600A" w:rsidRPr="00CA3331" w:rsidRDefault="00EB600A" w:rsidP="00EB600A">
      <w:pPr>
        <w:pStyle w:val="111"/>
        <w:ind w:firstLine="709"/>
        <w:rPr>
          <w:rFonts w:ascii="Times New Roman" w:hAnsi="Times New Roman" w:cs="Times New Roman"/>
          <w:sz w:val="26"/>
          <w:szCs w:val="26"/>
        </w:rPr>
      </w:pPr>
      <w:r w:rsidRPr="00CA3331">
        <w:rPr>
          <w:rFonts w:ascii="Times New Roman" w:hAnsi="Times New Roman" w:cs="Times New Roman"/>
          <w:b/>
          <w:sz w:val="26"/>
          <w:szCs w:val="26"/>
        </w:rPr>
        <w:t>Информационное обеспечение:</w:t>
      </w:r>
    </w:p>
    <w:p w:rsidR="00EB600A" w:rsidRPr="00CA3331" w:rsidRDefault="00C07129" w:rsidP="00D7261E">
      <w:pPr>
        <w:pStyle w:val="111"/>
        <w:numPr>
          <w:ilvl w:val="0"/>
          <w:numId w:val="14"/>
        </w:numPr>
        <w:ind w:left="0" w:firstLine="709"/>
        <w:rPr>
          <w:rFonts w:ascii="Times New Roman" w:hAnsi="Times New Roman" w:cs="Times New Roman"/>
          <w:sz w:val="26"/>
          <w:szCs w:val="26"/>
          <w:lang w:val="en-US"/>
        </w:rPr>
      </w:pPr>
      <w:r w:rsidRPr="00CA3331">
        <w:rPr>
          <w:rFonts w:ascii="Times New Roman" w:hAnsi="Times New Roman" w:cs="Times New Roman"/>
          <w:sz w:val="26"/>
          <w:szCs w:val="26"/>
        </w:rPr>
        <w:t>проект</w:t>
      </w:r>
      <w:r w:rsidR="00EB600A" w:rsidRPr="00CA3331">
        <w:rPr>
          <w:rFonts w:ascii="Times New Roman" w:hAnsi="Times New Roman" w:cs="Times New Roman"/>
          <w:sz w:val="26"/>
          <w:szCs w:val="26"/>
          <w:lang w:val="en-US"/>
        </w:rPr>
        <w:t>Workout</w:t>
      </w:r>
      <w:r w:rsidR="00EB600A" w:rsidRPr="00CA3331">
        <w:rPr>
          <w:rFonts w:ascii="Times New Roman" w:hAnsi="Times New Roman" w:cs="Times New Roman"/>
          <w:sz w:val="26"/>
          <w:szCs w:val="26"/>
        </w:rPr>
        <w:t xml:space="preserve"> «Будь здоров»;</w:t>
      </w:r>
    </w:p>
    <w:p w:rsidR="00EB600A" w:rsidRPr="00CA3331" w:rsidRDefault="00EB600A" w:rsidP="00736DAA">
      <w:pPr>
        <w:pStyle w:val="2"/>
        <w:numPr>
          <w:ilvl w:val="0"/>
          <w:numId w:val="14"/>
        </w:numPr>
        <w:shd w:val="clear" w:color="auto" w:fill="FFFFFF"/>
        <w:spacing w:before="0" w:after="0"/>
        <w:ind w:left="0" w:firstLine="709"/>
        <w:rPr>
          <w:sz w:val="26"/>
          <w:szCs w:val="26"/>
        </w:rPr>
      </w:pPr>
      <w:r w:rsidRPr="00CA3331">
        <w:rPr>
          <w:b w:val="0"/>
          <w:bCs w:val="0"/>
          <w:sz w:val="26"/>
          <w:szCs w:val="26"/>
        </w:rPr>
        <w:t>fitness-world24.r</w:t>
      </w:r>
      <w:r w:rsidRPr="00CA3331">
        <w:rPr>
          <w:b w:val="0"/>
          <w:bCs w:val="0"/>
          <w:sz w:val="26"/>
          <w:szCs w:val="26"/>
          <w:lang w:val="en-US"/>
        </w:rPr>
        <w:t>u;</w:t>
      </w:r>
    </w:p>
    <w:p w:rsidR="00EB600A" w:rsidRPr="00CA3331" w:rsidRDefault="00EB600A" w:rsidP="00736DAA">
      <w:pPr>
        <w:pStyle w:val="14"/>
        <w:widowControl/>
        <w:shd w:val="clear" w:color="auto" w:fill="FFFFFF"/>
        <w:suppressAutoHyphens w:val="0"/>
        <w:ind w:left="0"/>
        <w:rPr>
          <w:b/>
          <w:bCs/>
          <w:sz w:val="26"/>
          <w:szCs w:val="26"/>
        </w:rPr>
      </w:pPr>
    </w:p>
    <w:p w:rsidR="00EB600A" w:rsidRPr="00CA3331" w:rsidRDefault="00EB600A" w:rsidP="00EB600A">
      <w:pPr>
        <w:pStyle w:val="13"/>
        <w:widowControl/>
        <w:suppressAutoHyphens w:val="0"/>
        <w:ind w:firstLine="709"/>
        <w:rPr>
          <w:b/>
          <w:bCs/>
          <w:sz w:val="26"/>
          <w:szCs w:val="26"/>
        </w:rPr>
      </w:pPr>
    </w:p>
    <w:p w:rsidR="00EB600A" w:rsidRPr="00CA3331" w:rsidRDefault="00EB600A" w:rsidP="00EB600A">
      <w:pPr>
        <w:pStyle w:val="13"/>
        <w:widowControl/>
        <w:suppressAutoHyphens w:val="0"/>
        <w:ind w:firstLine="709"/>
        <w:rPr>
          <w:b/>
          <w:bCs/>
          <w:sz w:val="26"/>
          <w:szCs w:val="26"/>
        </w:rPr>
      </w:pPr>
      <w:r w:rsidRPr="00CA3331">
        <w:rPr>
          <w:b/>
          <w:bCs/>
          <w:sz w:val="26"/>
          <w:szCs w:val="26"/>
        </w:rPr>
        <w:t xml:space="preserve">Кадровое обеспечение: </w:t>
      </w:r>
      <w:r w:rsidR="00976538" w:rsidRPr="00CA3331">
        <w:rPr>
          <w:bCs/>
          <w:sz w:val="26"/>
          <w:szCs w:val="26"/>
        </w:rPr>
        <w:t>Педагог дополнительного образования со специальным профильным, педагогическим образованием.</w:t>
      </w:r>
    </w:p>
    <w:p w:rsidR="00EB600A" w:rsidRPr="00CA3331" w:rsidRDefault="00EB600A" w:rsidP="00EB600A">
      <w:pPr>
        <w:pStyle w:val="a0"/>
        <w:pageBreakBefore/>
        <w:shd w:val="clear" w:color="auto" w:fill="FFFFFF"/>
        <w:spacing w:after="0"/>
        <w:jc w:val="center"/>
        <w:rPr>
          <w:sz w:val="26"/>
          <w:szCs w:val="26"/>
        </w:rPr>
      </w:pPr>
      <w:r w:rsidRPr="00CA3331">
        <w:rPr>
          <w:b/>
          <w:bCs/>
          <w:sz w:val="26"/>
          <w:szCs w:val="26"/>
        </w:rPr>
        <w:lastRenderedPageBreak/>
        <w:t>Формы аттестации:</w:t>
      </w:r>
    </w:p>
    <w:p w:rsidR="00EB600A" w:rsidRPr="00CA3331" w:rsidRDefault="00EB600A" w:rsidP="00EB600A">
      <w:pPr>
        <w:pStyle w:val="a0"/>
        <w:shd w:val="clear" w:color="auto" w:fill="FFFFFF"/>
        <w:spacing w:after="0"/>
        <w:ind w:firstLine="709"/>
        <w:rPr>
          <w:b/>
          <w:bCs/>
          <w:sz w:val="26"/>
          <w:szCs w:val="26"/>
        </w:rPr>
      </w:pPr>
      <w:r w:rsidRPr="00CA3331">
        <w:rPr>
          <w:sz w:val="26"/>
          <w:szCs w:val="26"/>
        </w:rPr>
        <w:t>Для оценки уровня и качества освоения учащимися материала данной образовательной программы проводится аттестация.</w:t>
      </w:r>
    </w:p>
    <w:p w:rsidR="00EB600A" w:rsidRPr="00CA3331" w:rsidRDefault="00EB600A" w:rsidP="00EB600A">
      <w:pPr>
        <w:shd w:val="clear" w:color="auto" w:fill="FFFFFF"/>
        <w:ind w:firstLine="709"/>
        <w:rPr>
          <w:b/>
          <w:bCs/>
          <w:sz w:val="26"/>
          <w:szCs w:val="26"/>
        </w:rPr>
      </w:pPr>
    </w:p>
    <w:p w:rsidR="00EB600A" w:rsidRPr="00CA3331" w:rsidRDefault="00EB600A" w:rsidP="00EB600A">
      <w:pPr>
        <w:shd w:val="clear" w:color="auto" w:fill="FFFFFF"/>
        <w:ind w:firstLine="709"/>
        <w:rPr>
          <w:b/>
          <w:bCs/>
          <w:sz w:val="26"/>
          <w:szCs w:val="26"/>
        </w:rPr>
      </w:pPr>
      <w:r w:rsidRPr="00CA3331">
        <w:rPr>
          <w:b/>
          <w:bCs/>
          <w:sz w:val="26"/>
          <w:szCs w:val="26"/>
        </w:rPr>
        <w:t>Цель аттестации</w:t>
      </w:r>
      <w:r w:rsidRPr="00CA3331">
        <w:rPr>
          <w:sz w:val="26"/>
          <w:szCs w:val="26"/>
        </w:rPr>
        <w:t xml:space="preserve"> – выявление вв</w:t>
      </w:r>
      <w:r w:rsidR="00973EDF" w:rsidRPr="00CA3331">
        <w:rPr>
          <w:sz w:val="26"/>
          <w:szCs w:val="26"/>
        </w:rPr>
        <w:t>одного, текущего</w:t>
      </w:r>
      <w:r w:rsidRPr="00CA3331">
        <w:rPr>
          <w:sz w:val="26"/>
          <w:szCs w:val="26"/>
        </w:rPr>
        <w:t xml:space="preserve"> и </w:t>
      </w:r>
      <w:r w:rsidR="00CC76EF" w:rsidRPr="00CA3331">
        <w:rPr>
          <w:sz w:val="26"/>
          <w:szCs w:val="26"/>
        </w:rPr>
        <w:t>промежуточного</w:t>
      </w:r>
      <w:r w:rsidRPr="00CA3331">
        <w:rPr>
          <w:sz w:val="26"/>
          <w:szCs w:val="26"/>
        </w:rPr>
        <w:t xml:space="preserve"> уровня теоретических знаний, практических умений и навыков, личностных качеств учащихся, их соответствия прогнозируемым результатам программы.</w:t>
      </w:r>
    </w:p>
    <w:p w:rsidR="00EB600A" w:rsidRPr="00CA3331" w:rsidRDefault="00EB600A" w:rsidP="00EB600A">
      <w:pPr>
        <w:ind w:firstLine="709"/>
        <w:rPr>
          <w:b/>
          <w:bCs/>
          <w:sz w:val="26"/>
          <w:szCs w:val="26"/>
        </w:rPr>
      </w:pPr>
    </w:p>
    <w:p w:rsidR="00CC76EF" w:rsidRPr="00CA3331" w:rsidRDefault="00EB600A" w:rsidP="00CC76EF">
      <w:pPr>
        <w:ind w:firstLine="709"/>
        <w:rPr>
          <w:sz w:val="26"/>
          <w:szCs w:val="26"/>
        </w:rPr>
      </w:pPr>
      <w:r w:rsidRPr="00CA3331">
        <w:rPr>
          <w:b/>
          <w:bCs/>
          <w:sz w:val="26"/>
          <w:szCs w:val="26"/>
        </w:rPr>
        <w:t>Виды аттестации</w:t>
      </w:r>
      <w:r w:rsidRPr="00CA3331">
        <w:rPr>
          <w:sz w:val="26"/>
          <w:szCs w:val="26"/>
        </w:rPr>
        <w:t xml:space="preserve">: </w:t>
      </w:r>
    </w:p>
    <w:p w:rsidR="00EB600A" w:rsidRPr="00CA3331" w:rsidRDefault="00EB600A" w:rsidP="00CC76EF">
      <w:pPr>
        <w:ind w:firstLine="709"/>
        <w:rPr>
          <w:iCs/>
          <w:sz w:val="26"/>
          <w:szCs w:val="26"/>
        </w:rPr>
      </w:pPr>
      <w:r w:rsidRPr="00CA3331">
        <w:rPr>
          <w:iCs/>
          <w:sz w:val="26"/>
          <w:szCs w:val="26"/>
        </w:rPr>
        <w:t>входной контроль</w:t>
      </w:r>
      <w:r w:rsidRPr="00CA3331">
        <w:rPr>
          <w:sz w:val="26"/>
          <w:szCs w:val="26"/>
        </w:rPr>
        <w:t xml:space="preserve"> – это оценка исходного уровня знаний учащихся перед началом образовательного процесса.</w:t>
      </w:r>
    </w:p>
    <w:p w:rsidR="00EB600A" w:rsidRPr="00CA3331" w:rsidRDefault="00EB600A" w:rsidP="00736DAA">
      <w:pPr>
        <w:pStyle w:val="14"/>
        <w:numPr>
          <w:ilvl w:val="0"/>
          <w:numId w:val="15"/>
        </w:numPr>
        <w:ind w:left="0" w:firstLine="709"/>
        <w:rPr>
          <w:iCs/>
          <w:sz w:val="26"/>
          <w:szCs w:val="26"/>
        </w:rPr>
      </w:pPr>
      <w:r w:rsidRPr="00CA3331">
        <w:rPr>
          <w:iCs/>
          <w:sz w:val="26"/>
          <w:szCs w:val="26"/>
        </w:rPr>
        <w:t>текущий контроль</w:t>
      </w:r>
      <w:r w:rsidRPr="00CA3331">
        <w:rPr>
          <w:sz w:val="26"/>
          <w:szCs w:val="26"/>
        </w:rPr>
        <w:t xml:space="preserve"> – это оценка качества освоения учащимися содержания программы в период обучения после вх</w:t>
      </w:r>
      <w:r w:rsidR="00973EDF" w:rsidRPr="00CA3331">
        <w:rPr>
          <w:sz w:val="26"/>
          <w:szCs w:val="26"/>
        </w:rPr>
        <w:t>одного контроля до итоговой</w:t>
      </w:r>
      <w:r w:rsidRPr="00CA3331">
        <w:rPr>
          <w:sz w:val="26"/>
          <w:szCs w:val="26"/>
        </w:rPr>
        <w:t xml:space="preserve"> аттестации.</w:t>
      </w:r>
    </w:p>
    <w:p w:rsidR="00EB600A" w:rsidRPr="00CA3331" w:rsidRDefault="00CC76EF" w:rsidP="00736DAA">
      <w:pPr>
        <w:pStyle w:val="14"/>
        <w:numPr>
          <w:ilvl w:val="0"/>
          <w:numId w:val="15"/>
        </w:numPr>
        <w:shd w:val="clear" w:color="auto" w:fill="FFFFFF"/>
        <w:ind w:left="0" w:firstLine="709"/>
        <w:rPr>
          <w:sz w:val="26"/>
          <w:szCs w:val="26"/>
        </w:rPr>
      </w:pPr>
      <w:r w:rsidRPr="00CA3331">
        <w:rPr>
          <w:iCs/>
          <w:sz w:val="26"/>
          <w:szCs w:val="26"/>
        </w:rPr>
        <w:t>промежуточная</w:t>
      </w:r>
      <w:r w:rsidR="00EB600A" w:rsidRPr="00CA3331">
        <w:rPr>
          <w:iCs/>
          <w:sz w:val="26"/>
          <w:szCs w:val="26"/>
        </w:rPr>
        <w:t xml:space="preserve"> аттестация</w:t>
      </w:r>
      <w:r w:rsidR="00EB600A" w:rsidRPr="00CA3331">
        <w:rPr>
          <w:sz w:val="26"/>
          <w:szCs w:val="26"/>
        </w:rPr>
        <w:t xml:space="preserve"> – это оценка качества освоения учащимися содержания программы по завершении образовательного курса.</w:t>
      </w:r>
    </w:p>
    <w:p w:rsidR="00EB600A" w:rsidRPr="00CA3331" w:rsidRDefault="00EB600A" w:rsidP="00EB600A">
      <w:pPr>
        <w:shd w:val="clear" w:color="auto" w:fill="FFFFFF"/>
        <w:ind w:firstLine="709"/>
        <w:rPr>
          <w:b/>
          <w:bCs/>
          <w:sz w:val="26"/>
          <w:szCs w:val="26"/>
        </w:rPr>
      </w:pPr>
      <w:r w:rsidRPr="00CA3331">
        <w:rPr>
          <w:sz w:val="26"/>
          <w:szCs w:val="26"/>
        </w:rPr>
        <w:t>Аттестация включает в себя проверку теоретических знаний, практических умений и навыков, уровня развития личностных качеств учащихся.</w:t>
      </w:r>
    </w:p>
    <w:p w:rsidR="00EB600A" w:rsidRPr="00CA3331" w:rsidRDefault="00EB600A" w:rsidP="00EB600A">
      <w:pPr>
        <w:pStyle w:val="a0"/>
        <w:shd w:val="clear" w:color="auto" w:fill="FFFFFF"/>
        <w:spacing w:after="0"/>
        <w:ind w:firstLine="709"/>
        <w:rPr>
          <w:b/>
          <w:bCs/>
          <w:sz w:val="26"/>
          <w:szCs w:val="26"/>
        </w:rPr>
      </w:pPr>
    </w:p>
    <w:p w:rsidR="00EB600A" w:rsidRPr="00CA3331" w:rsidRDefault="00EB600A" w:rsidP="00EB600A">
      <w:pPr>
        <w:pStyle w:val="a0"/>
        <w:shd w:val="clear" w:color="auto" w:fill="FFFFFF"/>
        <w:spacing w:after="0"/>
        <w:ind w:firstLine="709"/>
        <w:rPr>
          <w:b/>
          <w:bCs/>
          <w:sz w:val="26"/>
          <w:szCs w:val="26"/>
        </w:rPr>
      </w:pPr>
      <w:r w:rsidRPr="00CA3331">
        <w:rPr>
          <w:b/>
          <w:bCs/>
          <w:sz w:val="26"/>
          <w:szCs w:val="26"/>
        </w:rPr>
        <w:t xml:space="preserve">Формы проведения аттестации </w:t>
      </w:r>
      <w:r w:rsidRPr="00CA3331">
        <w:rPr>
          <w:sz w:val="26"/>
          <w:szCs w:val="26"/>
        </w:rPr>
        <w:t>могут быть следующими: наблюдение, тестирование, опрос, практические задания.</w:t>
      </w:r>
    </w:p>
    <w:p w:rsidR="00EB600A" w:rsidRPr="00CA3331" w:rsidRDefault="00EB600A" w:rsidP="00EB600A">
      <w:pPr>
        <w:shd w:val="clear" w:color="auto" w:fill="FFFFFF"/>
        <w:ind w:firstLine="709"/>
        <w:rPr>
          <w:b/>
          <w:bCs/>
          <w:sz w:val="26"/>
          <w:szCs w:val="26"/>
        </w:rPr>
      </w:pPr>
    </w:p>
    <w:p w:rsidR="00EB600A" w:rsidRPr="00CA3331" w:rsidRDefault="00EB600A" w:rsidP="00EB600A">
      <w:pPr>
        <w:shd w:val="clear" w:color="auto" w:fill="FFFFFF"/>
        <w:ind w:firstLine="709"/>
        <w:rPr>
          <w:b/>
          <w:bCs/>
          <w:sz w:val="26"/>
          <w:szCs w:val="26"/>
        </w:rPr>
      </w:pPr>
      <w:r w:rsidRPr="00CA3331">
        <w:rPr>
          <w:b/>
          <w:bCs/>
          <w:sz w:val="26"/>
          <w:szCs w:val="26"/>
        </w:rPr>
        <w:t>Содержание аттестации:</w:t>
      </w:r>
      <w:r w:rsidRPr="00CA3331">
        <w:rPr>
          <w:sz w:val="26"/>
          <w:szCs w:val="26"/>
        </w:rPr>
        <w:t xml:space="preserve"> материалы для </w:t>
      </w:r>
      <w:r w:rsidR="003405E5" w:rsidRPr="00CA3331">
        <w:rPr>
          <w:sz w:val="26"/>
          <w:szCs w:val="26"/>
        </w:rPr>
        <w:t xml:space="preserve">проведения  </w:t>
      </w:r>
      <w:r w:rsidRPr="00CA3331">
        <w:rPr>
          <w:sz w:val="26"/>
          <w:szCs w:val="26"/>
        </w:rPr>
        <w:t xml:space="preserve"> итоговой аттестации приведены в Приложении.</w:t>
      </w:r>
    </w:p>
    <w:p w:rsidR="00EB600A" w:rsidRPr="00CA3331" w:rsidRDefault="00EB600A" w:rsidP="00EB600A">
      <w:pPr>
        <w:pStyle w:val="a0"/>
        <w:shd w:val="clear" w:color="auto" w:fill="FFFFFF"/>
        <w:spacing w:after="0"/>
        <w:ind w:firstLine="709"/>
        <w:rPr>
          <w:b/>
          <w:bCs/>
          <w:sz w:val="26"/>
          <w:szCs w:val="26"/>
        </w:rPr>
      </w:pPr>
    </w:p>
    <w:p w:rsidR="00EB600A" w:rsidRPr="00CA3331" w:rsidRDefault="00EB600A" w:rsidP="00EB600A">
      <w:pPr>
        <w:pStyle w:val="a0"/>
        <w:shd w:val="clear" w:color="auto" w:fill="FFFFFF"/>
        <w:spacing w:after="0"/>
        <w:ind w:firstLine="709"/>
        <w:rPr>
          <w:iCs/>
          <w:sz w:val="26"/>
          <w:szCs w:val="26"/>
        </w:rPr>
      </w:pPr>
      <w:r w:rsidRPr="00CA3331">
        <w:rPr>
          <w:b/>
          <w:bCs/>
          <w:sz w:val="26"/>
          <w:szCs w:val="26"/>
        </w:rPr>
        <w:t xml:space="preserve">Критерии оценки результатов освоения программы </w:t>
      </w:r>
      <w:r w:rsidRPr="00CA3331">
        <w:rPr>
          <w:sz w:val="26"/>
          <w:szCs w:val="26"/>
        </w:rPr>
        <w:t>определяют отнесенность учащегося к одному из трех видов результативности: высокий, средний, низкий:</w:t>
      </w:r>
    </w:p>
    <w:p w:rsidR="00EB600A" w:rsidRPr="00CA3331" w:rsidRDefault="00EB600A" w:rsidP="00736DAA">
      <w:pPr>
        <w:pStyle w:val="a0"/>
        <w:numPr>
          <w:ilvl w:val="0"/>
          <w:numId w:val="16"/>
        </w:numPr>
        <w:shd w:val="clear" w:color="auto" w:fill="FFFFFF"/>
        <w:spacing w:after="0"/>
        <w:ind w:left="0" w:firstLine="709"/>
        <w:rPr>
          <w:iCs/>
          <w:sz w:val="26"/>
          <w:szCs w:val="26"/>
        </w:rPr>
      </w:pPr>
      <w:r w:rsidRPr="00CA3331">
        <w:rPr>
          <w:iCs/>
          <w:sz w:val="26"/>
          <w:szCs w:val="26"/>
        </w:rPr>
        <w:t>высокий уровень</w:t>
      </w:r>
      <w:r w:rsidRPr="00CA3331">
        <w:rPr>
          <w:sz w:val="26"/>
          <w:szCs w:val="26"/>
        </w:rPr>
        <w:t>– учащийся освоил практически весь объем знаний, на 70-100% овладел умениями и навыками, предусмотренными программой за конкретный период;</w:t>
      </w:r>
    </w:p>
    <w:p w:rsidR="00EB600A" w:rsidRPr="00CA3331" w:rsidRDefault="00EB600A" w:rsidP="00736DAA">
      <w:pPr>
        <w:pStyle w:val="a0"/>
        <w:numPr>
          <w:ilvl w:val="0"/>
          <w:numId w:val="16"/>
        </w:numPr>
        <w:shd w:val="clear" w:color="auto" w:fill="FFFFFF"/>
        <w:spacing w:after="0"/>
        <w:ind w:left="0" w:firstLine="709"/>
        <w:rPr>
          <w:iCs/>
          <w:sz w:val="26"/>
          <w:szCs w:val="26"/>
        </w:rPr>
      </w:pPr>
      <w:r w:rsidRPr="00CA3331">
        <w:rPr>
          <w:iCs/>
          <w:sz w:val="26"/>
          <w:szCs w:val="26"/>
        </w:rPr>
        <w:t>средний уровень</w:t>
      </w:r>
      <w:r w:rsidRPr="00CA3331">
        <w:rPr>
          <w:sz w:val="26"/>
          <w:szCs w:val="26"/>
        </w:rPr>
        <w:t>– у учащегося объем освоенных знаний, умений и навыков составляет 50-70% от объема, предусмотренного программой за конкретный период;</w:t>
      </w:r>
    </w:p>
    <w:p w:rsidR="00EB600A" w:rsidRPr="00CA3331" w:rsidRDefault="00EB600A" w:rsidP="00736DAA">
      <w:pPr>
        <w:pStyle w:val="a0"/>
        <w:numPr>
          <w:ilvl w:val="0"/>
          <w:numId w:val="16"/>
        </w:numPr>
        <w:shd w:val="clear" w:color="auto" w:fill="FFFFFF"/>
        <w:spacing w:after="0"/>
        <w:ind w:left="0" w:firstLine="709"/>
        <w:rPr>
          <w:b/>
          <w:iCs/>
          <w:sz w:val="26"/>
          <w:szCs w:val="26"/>
        </w:rPr>
      </w:pPr>
      <w:r w:rsidRPr="00CA3331">
        <w:rPr>
          <w:iCs/>
          <w:sz w:val="26"/>
          <w:szCs w:val="26"/>
        </w:rPr>
        <w:t>низкий уровень</w:t>
      </w:r>
      <w:r w:rsidRPr="00CA3331">
        <w:rPr>
          <w:sz w:val="26"/>
          <w:szCs w:val="26"/>
        </w:rPr>
        <w:t>– учащийся освоил менее чем 50% объема знаний, умений и навыков, предусмотренных программой за конкретный период.</w:t>
      </w:r>
    </w:p>
    <w:p w:rsidR="00EB600A" w:rsidRPr="00CA3331" w:rsidRDefault="00EB600A" w:rsidP="00EB600A">
      <w:pPr>
        <w:ind w:firstLine="709"/>
        <w:rPr>
          <w:b/>
          <w:iCs/>
          <w:sz w:val="26"/>
          <w:szCs w:val="26"/>
        </w:rPr>
      </w:pPr>
    </w:p>
    <w:p w:rsidR="00EB600A" w:rsidRPr="00CA3331" w:rsidRDefault="00EB600A" w:rsidP="00EB600A">
      <w:pPr>
        <w:ind w:firstLine="709"/>
        <w:rPr>
          <w:b/>
          <w:iCs/>
          <w:sz w:val="26"/>
          <w:szCs w:val="26"/>
        </w:rPr>
      </w:pPr>
      <w:r w:rsidRPr="00CA3331">
        <w:rPr>
          <w:b/>
          <w:iCs/>
          <w:sz w:val="26"/>
          <w:szCs w:val="26"/>
        </w:rPr>
        <w:t>Критерии оценки уровня теоретической подготовки:</w:t>
      </w:r>
      <w:r w:rsidRPr="00CA3331">
        <w:rPr>
          <w:sz w:val="26"/>
          <w:szCs w:val="26"/>
        </w:rPr>
        <w:t xml:space="preserve"> соответствие уровня теоретических знаний программным требованиям; широта кругозора; свобода восприятия теоретической информации; осмысленность и свобода использования специальной терминологии.</w:t>
      </w:r>
    </w:p>
    <w:p w:rsidR="00EB600A" w:rsidRPr="00CA3331" w:rsidRDefault="00EB600A" w:rsidP="00EB600A">
      <w:pPr>
        <w:ind w:firstLine="709"/>
        <w:rPr>
          <w:b/>
          <w:iCs/>
          <w:sz w:val="26"/>
          <w:szCs w:val="26"/>
        </w:rPr>
      </w:pPr>
    </w:p>
    <w:p w:rsidR="00EB600A" w:rsidRPr="00CA3331" w:rsidRDefault="00EB600A" w:rsidP="00EB600A">
      <w:pPr>
        <w:ind w:firstLine="709"/>
        <w:rPr>
          <w:b/>
          <w:iCs/>
          <w:sz w:val="26"/>
          <w:szCs w:val="26"/>
        </w:rPr>
      </w:pPr>
      <w:r w:rsidRPr="00CA3331">
        <w:rPr>
          <w:b/>
          <w:iCs/>
          <w:sz w:val="26"/>
          <w:szCs w:val="26"/>
        </w:rPr>
        <w:t>Критерии оценки уровня практической подготовки:</w:t>
      </w:r>
      <w:r w:rsidRPr="00CA3331">
        <w:rPr>
          <w:sz w:val="26"/>
          <w:szCs w:val="26"/>
        </w:rPr>
        <w:t xml:space="preserve"> соответствие уровня развития практических умений и навыков программным требованиям; свобода владения специальным оборудованием и оснащением; правильность выполнения практических заданий</w:t>
      </w:r>
      <w:r w:rsidRPr="00CA3331">
        <w:rPr>
          <w:iCs/>
          <w:sz w:val="26"/>
          <w:szCs w:val="26"/>
        </w:rPr>
        <w:t>.</w:t>
      </w:r>
    </w:p>
    <w:p w:rsidR="00973EDF" w:rsidRPr="00CA3331" w:rsidRDefault="00973EDF" w:rsidP="00EB600A">
      <w:pPr>
        <w:shd w:val="clear" w:color="auto" w:fill="FFFFFF"/>
        <w:ind w:firstLine="709"/>
        <w:rPr>
          <w:b/>
          <w:iCs/>
          <w:sz w:val="26"/>
          <w:szCs w:val="26"/>
        </w:rPr>
      </w:pPr>
    </w:p>
    <w:p w:rsidR="00EB600A" w:rsidRPr="00CA3331" w:rsidRDefault="00EB600A" w:rsidP="00EB600A">
      <w:pPr>
        <w:shd w:val="clear" w:color="auto" w:fill="FFFFFF"/>
        <w:ind w:firstLine="709"/>
        <w:rPr>
          <w:b/>
          <w:bCs/>
          <w:sz w:val="26"/>
          <w:szCs w:val="26"/>
        </w:rPr>
      </w:pPr>
      <w:r w:rsidRPr="00CA3331">
        <w:rPr>
          <w:b/>
          <w:iCs/>
          <w:sz w:val="26"/>
          <w:szCs w:val="26"/>
        </w:rPr>
        <w:t>Критерии оценки уровня развития личностных качеств и воспитанности учащихся:</w:t>
      </w:r>
      <w:r w:rsidRPr="00CA3331">
        <w:rPr>
          <w:sz w:val="26"/>
          <w:szCs w:val="26"/>
        </w:rPr>
        <w:t xml:space="preserve"> культура поведения; аккуратность и ответственность при работе; участие в коллективной деятельности; инициатива; развитие самостоятельности и личной ответственности за свои поступки на основе представлений о нравственных нормах; </w:t>
      </w:r>
      <w:r w:rsidRPr="00CA3331">
        <w:rPr>
          <w:sz w:val="26"/>
          <w:szCs w:val="26"/>
        </w:rPr>
        <w:lastRenderedPageBreak/>
        <w:t xml:space="preserve">развитие навыков сотрудничества с взрослыми и сверстниками в различных социальных ситуациях; сформированность толерантной культуры, доброжелательности и эмоционально-нравственной отзывчивости, понимания и сопереживания чувствам других. </w:t>
      </w:r>
    </w:p>
    <w:p w:rsidR="00EB600A" w:rsidRPr="00CA3331" w:rsidRDefault="00EB600A" w:rsidP="00EB600A">
      <w:pPr>
        <w:pStyle w:val="a0"/>
        <w:shd w:val="clear" w:color="auto" w:fill="FFFFFF"/>
        <w:spacing w:after="0"/>
        <w:ind w:firstLine="709"/>
        <w:rPr>
          <w:b/>
          <w:bCs/>
          <w:sz w:val="26"/>
          <w:szCs w:val="26"/>
        </w:rPr>
      </w:pPr>
    </w:p>
    <w:p w:rsidR="00EB600A" w:rsidRPr="00CA3331" w:rsidRDefault="00EB600A" w:rsidP="00EB600A">
      <w:pPr>
        <w:pStyle w:val="a0"/>
        <w:shd w:val="clear" w:color="auto" w:fill="FFFFFF"/>
        <w:spacing w:after="0"/>
        <w:ind w:firstLine="709"/>
        <w:rPr>
          <w:iCs/>
          <w:sz w:val="26"/>
          <w:szCs w:val="26"/>
        </w:rPr>
      </w:pPr>
      <w:r w:rsidRPr="00CA3331">
        <w:rPr>
          <w:b/>
          <w:bCs/>
          <w:sz w:val="26"/>
          <w:szCs w:val="26"/>
        </w:rPr>
        <w:t>Сроки проведения аттестации</w:t>
      </w:r>
      <w:r w:rsidRPr="00CA3331">
        <w:rPr>
          <w:sz w:val="26"/>
          <w:szCs w:val="26"/>
        </w:rPr>
        <w:t>:</w:t>
      </w:r>
    </w:p>
    <w:p w:rsidR="00EB600A" w:rsidRPr="00CA3331" w:rsidRDefault="00EB600A" w:rsidP="00736DAA">
      <w:pPr>
        <w:pStyle w:val="a0"/>
        <w:numPr>
          <w:ilvl w:val="0"/>
          <w:numId w:val="13"/>
        </w:numPr>
        <w:shd w:val="clear" w:color="auto" w:fill="FFFFFF"/>
        <w:spacing w:after="0"/>
        <w:ind w:left="0" w:firstLine="709"/>
        <w:rPr>
          <w:iCs/>
          <w:sz w:val="26"/>
          <w:szCs w:val="26"/>
        </w:rPr>
      </w:pPr>
      <w:r w:rsidRPr="00CA3331">
        <w:rPr>
          <w:iCs/>
          <w:sz w:val="26"/>
          <w:szCs w:val="26"/>
        </w:rPr>
        <w:t>Входной контроль</w:t>
      </w:r>
      <w:r w:rsidRPr="00CA3331">
        <w:rPr>
          <w:sz w:val="26"/>
          <w:szCs w:val="26"/>
        </w:rPr>
        <w:t xml:space="preserve"> проводится в сентябре, а для вновь пришедшего учащегося на первом занятии.</w:t>
      </w:r>
    </w:p>
    <w:p w:rsidR="00EB600A" w:rsidRPr="00CA3331" w:rsidRDefault="00EB600A" w:rsidP="003405E5">
      <w:pPr>
        <w:pStyle w:val="a0"/>
        <w:numPr>
          <w:ilvl w:val="0"/>
          <w:numId w:val="13"/>
        </w:numPr>
        <w:shd w:val="clear" w:color="auto" w:fill="FFFFFF"/>
        <w:spacing w:after="0"/>
        <w:ind w:left="0" w:firstLine="709"/>
        <w:rPr>
          <w:iCs/>
          <w:sz w:val="26"/>
          <w:szCs w:val="26"/>
        </w:rPr>
      </w:pPr>
      <w:r w:rsidRPr="00CA3331">
        <w:rPr>
          <w:iCs/>
          <w:sz w:val="26"/>
          <w:szCs w:val="26"/>
        </w:rPr>
        <w:t>Текущий контроль</w:t>
      </w:r>
      <w:r w:rsidRPr="00CA3331">
        <w:rPr>
          <w:sz w:val="26"/>
          <w:szCs w:val="26"/>
        </w:rPr>
        <w:t xml:space="preserve"> осуществляется по каждой изученной теме в течение всего учебного года</w:t>
      </w:r>
      <w:r w:rsidR="003405E5" w:rsidRPr="00CA3331">
        <w:rPr>
          <w:sz w:val="26"/>
          <w:szCs w:val="26"/>
        </w:rPr>
        <w:t>.</w:t>
      </w:r>
    </w:p>
    <w:p w:rsidR="00EB600A" w:rsidRPr="00CA3331" w:rsidRDefault="00CC76EF" w:rsidP="00736DAA">
      <w:pPr>
        <w:pStyle w:val="a0"/>
        <w:numPr>
          <w:ilvl w:val="0"/>
          <w:numId w:val="13"/>
        </w:numPr>
        <w:shd w:val="clear" w:color="auto" w:fill="FFFFFF"/>
        <w:spacing w:after="0"/>
        <w:ind w:left="0" w:firstLine="709"/>
        <w:rPr>
          <w:b/>
          <w:bCs/>
          <w:sz w:val="26"/>
          <w:szCs w:val="26"/>
        </w:rPr>
      </w:pPr>
      <w:r w:rsidRPr="00CA3331">
        <w:rPr>
          <w:iCs/>
          <w:sz w:val="26"/>
          <w:szCs w:val="26"/>
        </w:rPr>
        <w:t>Промежуточная</w:t>
      </w:r>
      <w:r w:rsidR="00EB600A" w:rsidRPr="00CA3331">
        <w:rPr>
          <w:iCs/>
          <w:sz w:val="26"/>
          <w:szCs w:val="26"/>
        </w:rPr>
        <w:t xml:space="preserve"> аттестация</w:t>
      </w:r>
      <w:r w:rsidR="00EB600A" w:rsidRPr="00CA3331">
        <w:rPr>
          <w:sz w:val="26"/>
          <w:szCs w:val="26"/>
        </w:rPr>
        <w:t xml:space="preserve"> проводится в период с 15 апреля по 15 мая.</w:t>
      </w:r>
    </w:p>
    <w:p w:rsidR="00EB600A" w:rsidRPr="00CA3331" w:rsidRDefault="00EB600A" w:rsidP="00EB600A">
      <w:pPr>
        <w:pStyle w:val="a0"/>
        <w:shd w:val="clear" w:color="auto" w:fill="FFFFFF"/>
        <w:spacing w:after="0"/>
        <w:ind w:firstLine="709"/>
        <w:rPr>
          <w:b/>
          <w:bCs/>
          <w:sz w:val="26"/>
          <w:szCs w:val="26"/>
        </w:rPr>
      </w:pPr>
    </w:p>
    <w:p w:rsidR="00EB600A" w:rsidRPr="00CA3331" w:rsidRDefault="00CC76EF" w:rsidP="003405E5">
      <w:pPr>
        <w:pageBreakBefore/>
        <w:shd w:val="clear" w:color="auto" w:fill="FFFFFF"/>
        <w:jc w:val="center"/>
        <w:rPr>
          <w:b/>
          <w:bCs/>
          <w:sz w:val="26"/>
          <w:szCs w:val="26"/>
        </w:rPr>
      </w:pPr>
      <w:r w:rsidRPr="00CA3331">
        <w:rPr>
          <w:b/>
          <w:bCs/>
          <w:sz w:val="26"/>
          <w:szCs w:val="26"/>
        </w:rPr>
        <w:lastRenderedPageBreak/>
        <w:t>Оценочные материалы</w:t>
      </w:r>
    </w:p>
    <w:p w:rsidR="00CC76EF" w:rsidRPr="00CA3331" w:rsidRDefault="00CC76EF" w:rsidP="00EB600A">
      <w:pPr>
        <w:shd w:val="clear" w:color="auto" w:fill="FFFFFF"/>
        <w:jc w:val="center"/>
        <w:rPr>
          <w:b/>
          <w:bCs/>
          <w:sz w:val="26"/>
          <w:szCs w:val="26"/>
        </w:rPr>
      </w:pPr>
    </w:p>
    <w:p w:rsidR="00EB600A" w:rsidRPr="00CA3331" w:rsidRDefault="00A751AE" w:rsidP="00EB600A">
      <w:pPr>
        <w:shd w:val="clear" w:color="auto" w:fill="FFFFFF"/>
        <w:jc w:val="center"/>
        <w:rPr>
          <w:b/>
          <w:bCs/>
          <w:sz w:val="26"/>
          <w:szCs w:val="26"/>
        </w:rPr>
      </w:pPr>
      <w:r w:rsidRPr="00CA3331">
        <w:rPr>
          <w:b/>
          <w:bCs/>
          <w:sz w:val="26"/>
          <w:szCs w:val="26"/>
        </w:rPr>
        <w:t>Оценка уровня т</w:t>
      </w:r>
      <w:r w:rsidR="00EB600A" w:rsidRPr="00CA3331">
        <w:rPr>
          <w:b/>
          <w:bCs/>
          <w:sz w:val="26"/>
          <w:szCs w:val="26"/>
        </w:rPr>
        <w:t>еоретическ</w:t>
      </w:r>
      <w:r w:rsidRPr="00CA3331">
        <w:rPr>
          <w:b/>
          <w:bCs/>
          <w:sz w:val="26"/>
          <w:szCs w:val="26"/>
        </w:rPr>
        <w:t>ой подготовки</w:t>
      </w:r>
    </w:p>
    <w:p w:rsidR="00EB600A" w:rsidRPr="00CA3331" w:rsidRDefault="00EB600A" w:rsidP="00EB600A">
      <w:pPr>
        <w:shd w:val="clear" w:color="auto" w:fill="FFFFFF"/>
        <w:ind w:firstLine="709"/>
        <w:rPr>
          <w:b/>
          <w:bCs/>
          <w:sz w:val="26"/>
          <w:szCs w:val="26"/>
        </w:rPr>
      </w:pPr>
      <w:r w:rsidRPr="00CA3331">
        <w:rPr>
          <w:b/>
          <w:bCs/>
          <w:sz w:val="26"/>
          <w:szCs w:val="26"/>
        </w:rPr>
        <w:t xml:space="preserve">Форма проведения: </w:t>
      </w:r>
      <w:r w:rsidRPr="00CA3331">
        <w:rPr>
          <w:sz w:val="26"/>
          <w:szCs w:val="26"/>
        </w:rPr>
        <w:t>контрольный опрос.</w:t>
      </w:r>
    </w:p>
    <w:p w:rsidR="00EB600A" w:rsidRPr="00CA3331" w:rsidRDefault="00EB600A" w:rsidP="00EB600A">
      <w:pPr>
        <w:shd w:val="clear" w:color="auto" w:fill="FFFFFF"/>
        <w:ind w:firstLine="709"/>
        <w:rPr>
          <w:b/>
          <w:bCs/>
          <w:sz w:val="26"/>
          <w:szCs w:val="26"/>
        </w:rPr>
      </w:pPr>
      <w:r w:rsidRPr="00CA3331">
        <w:rPr>
          <w:b/>
          <w:bCs/>
          <w:sz w:val="26"/>
          <w:szCs w:val="26"/>
        </w:rPr>
        <w:t>Правила проведения и методика оценки результата:</w:t>
      </w:r>
    </w:p>
    <w:p w:rsidR="00EB600A" w:rsidRPr="00CA3331" w:rsidRDefault="00EB600A" w:rsidP="00736DAA">
      <w:pPr>
        <w:numPr>
          <w:ilvl w:val="0"/>
          <w:numId w:val="17"/>
        </w:numPr>
        <w:shd w:val="clear" w:color="auto" w:fill="FFFFFF"/>
        <w:tabs>
          <w:tab w:val="clear" w:pos="0"/>
          <w:tab w:val="num" w:pos="720"/>
        </w:tabs>
        <w:ind w:left="0" w:firstLine="709"/>
        <w:rPr>
          <w:sz w:val="26"/>
          <w:szCs w:val="26"/>
        </w:rPr>
      </w:pPr>
      <w:r w:rsidRPr="00CA3331">
        <w:rPr>
          <w:sz w:val="26"/>
          <w:szCs w:val="26"/>
        </w:rPr>
        <w:t>Каждому учащемуся задаются по 5 вопросов.</w:t>
      </w:r>
    </w:p>
    <w:p w:rsidR="00EB600A" w:rsidRPr="00CA3331" w:rsidRDefault="00EB600A" w:rsidP="00736DAA">
      <w:pPr>
        <w:numPr>
          <w:ilvl w:val="0"/>
          <w:numId w:val="17"/>
        </w:numPr>
        <w:shd w:val="clear" w:color="auto" w:fill="FFFFFF"/>
        <w:tabs>
          <w:tab w:val="clear" w:pos="0"/>
          <w:tab w:val="num" w:pos="720"/>
        </w:tabs>
        <w:ind w:left="0" w:firstLine="709"/>
        <w:rPr>
          <w:sz w:val="26"/>
          <w:szCs w:val="26"/>
        </w:rPr>
      </w:pPr>
      <w:r w:rsidRPr="00CA3331">
        <w:rPr>
          <w:sz w:val="26"/>
          <w:szCs w:val="26"/>
        </w:rPr>
        <w:t>За каждый правильный ответ участник получает 1 балл, за отсутствие ответа или неправильный ответ – 0 баллов.</w:t>
      </w:r>
    </w:p>
    <w:p w:rsidR="00EB600A" w:rsidRPr="00CA3331" w:rsidRDefault="00EB600A" w:rsidP="00736DAA">
      <w:pPr>
        <w:numPr>
          <w:ilvl w:val="0"/>
          <w:numId w:val="17"/>
        </w:numPr>
        <w:shd w:val="clear" w:color="auto" w:fill="FFFFFF"/>
        <w:tabs>
          <w:tab w:val="clear" w:pos="0"/>
          <w:tab w:val="num" w:pos="720"/>
        </w:tabs>
        <w:ind w:left="0" w:firstLine="709"/>
        <w:rPr>
          <w:sz w:val="26"/>
          <w:szCs w:val="26"/>
        </w:rPr>
      </w:pPr>
      <w:r w:rsidRPr="00CA3331">
        <w:rPr>
          <w:sz w:val="26"/>
          <w:szCs w:val="26"/>
        </w:rPr>
        <w:t>Результат аттестации зависит от общего количества набранных баллов и выводится по следующей схеме:</w:t>
      </w:r>
    </w:p>
    <w:p w:rsidR="00EB600A" w:rsidRPr="00CA3331" w:rsidRDefault="00EB600A" w:rsidP="00EB600A">
      <w:pPr>
        <w:shd w:val="clear" w:color="auto" w:fill="FFFFFF"/>
        <w:ind w:firstLine="709"/>
        <w:rPr>
          <w:sz w:val="26"/>
          <w:szCs w:val="26"/>
        </w:rPr>
      </w:pPr>
    </w:p>
    <w:tbl>
      <w:tblPr>
        <w:tblW w:w="0" w:type="auto"/>
        <w:tblInd w:w="5" w:type="dxa"/>
        <w:tblLayout w:type="fixed"/>
        <w:tblCellMar>
          <w:left w:w="0" w:type="dxa"/>
          <w:right w:w="0" w:type="dxa"/>
        </w:tblCellMar>
        <w:tblLook w:val="04A0" w:firstRow="1" w:lastRow="0" w:firstColumn="1" w:lastColumn="0" w:noHBand="0" w:noVBand="1"/>
      </w:tblPr>
      <w:tblGrid>
        <w:gridCol w:w="2333"/>
        <w:gridCol w:w="2334"/>
        <w:gridCol w:w="2334"/>
        <w:gridCol w:w="2366"/>
      </w:tblGrid>
      <w:tr w:rsidR="00EB600A" w:rsidRPr="00CA3331" w:rsidTr="00EB600A">
        <w:tc>
          <w:tcPr>
            <w:tcW w:w="2333" w:type="dxa"/>
            <w:tcBorders>
              <w:top w:val="single" w:sz="4" w:space="0" w:color="000000"/>
              <w:left w:val="single" w:sz="4" w:space="0" w:color="000000"/>
              <w:bottom w:val="single" w:sz="4" w:space="0" w:color="000000"/>
              <w:right w:val="nil"/>
            </w:tcBorders>
            <w:shd w:val="clear" w:color="auto" w:fill="FFFFFF"/>
            <w:vAlign w:val="center"/>
            <w:hideMark/>
          </w:tcPr>
          <w:p w:rsidR="00EB600A" w:rsidRPr="00CA3331" w:rsidRDefault="00EB600A" w:rsidP="00CA3331">
            <w:pPr>
              <w:ind w:firstLine="0"/>
              <w:jc w:val="center"/>
              <w:rPr>
                <w:b/>
                <w:bCs/>
                <w:color w:val="000000"/>
                <w:sz w:val="26"/>
                <w:szCs w:val="26"/>
              </w:rPr>
            </w:pPr>
            <w:r w:rsidRPr="00CA3331">
              <w:rPr>
                <w:b/>
                <w:bCs/>
                <w:color w:val="000000"/>
                <w:sz w:val="26"/>
                <w:szCs w:val="26"/>
              </w:rPr>
              <w:t>Общее количество вопросов</w:t>
            </w:r>
          </w:p>
        </w:tc>
        <w:tc>
          <w:tcPr>
            <w:tcW w:w="2334" w:type="dxa"/>
            <w:tcBorders>
              <w:top w:val="single" w:sz="4" w:space="0" w:color="000000"/>
              <w:left w:val="single" w:sz="4" w:space="0" w:color="000000"/>
              <w:bottom w:val="single" w:sz="4" w:space="0" w:color="000000"/>
              <w:right w:val="nil"/>
            </w:tcBorders>
            <w:shd w:val="clear" w:color="auto" w:fill="FFFFFF"/>
            <w:vAlign w:val="center"/>
            <w:hideMark/>
          </w:tcPr>
          <w:p w:rsidR="00EB600A" w:rsidRPr="00CA3331" w:rsidRDefault="00EB600A" w:rsidP="00CA3331">
            <w:pPr>
              <w:ind w:firstLine="0"/>
              <w:jc w:val="center"/>
              <w:rPr>
                <w:b/>
                <w:bCs/>
                <w:color w:val="000000"/>
                <w:sz w:val="26"/>
                <w:szCs w:val="26"/>
              </w:rPr>
            </w:pPr>
            <w:r w:rsidRPr="00CA3331">
              <w:rPr>
                <w:b/>
                <w:bCs/>
                <w:color w:val="000000"/>
                <w:sz w:val="26"/>
                <w:szCs w:val="26"/>
              </w:rPr>
              <w:t>Максимальное количество баллов</w:t>
            </w:r>
          </w:p>
        </w:tc>
        <w:tc>
          <w:tcPr>
            <w:tcW w:w="2334" w:type="dxa"/>
            <w:tcBorders>
              <w:top w:val="single" w:sz="4" w:space="0" w:color="000000"/>
              <w:left w:val="single" w:sz="4" w:space="0" w:color="000000"/>
              <w:bottom w:val="single" w:sz="4" w:space="0" w:color="000000"/>
              <w:right w:val="nil"/>
            </w:tcBorders>
            <w:shd w:val="clear" w:color="auto" w:fill="FFFFFF"/>
            <w:vAlign w:val="center"/>
            <w:hideMark/>
          </w:tcPr>
          <w:p w:rsidR="00EB600A" w:rsidRPr="00CA3331" w:rsidRDefault="00EB600A" w:rsidP="00CA3331">
            <w:pPr>
              <w:ind w:firstLine="0"/>
              <w:jc w:val="center"/>
              <w:rPr>
                <w:b/>
                <w:bCs/>
                <w:color w:val="000000"/>
                <w:sz w:val="26"/>
                <w:szCs w:val="26"/>
              </w:rPr>
            </w:pPr>
            <w:r w:rsidRPr="00CA3331">
              <w:rPr>
                <w:b/>
                <w:bCs/>
                <w:color w:val="000000"/>
                <w:sz w:val="26"/>
                <w:szCs w:val="26"/>
              </w:rPr>
              <w:t>Общее количество баллов</w:t>
            </w:r>
          </w:p>
        </w:tc>
        <w:tc>
          <w:tcPr>
            <w:tcW w:w="236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B600A" w:rsidRPr="00CA3331" w:rsidRDefault="00EB600A" w:rsidP="00CA3331">
            <w:pPr>
              <w:ind w:firstLine="0"/>
              <w:jc w:val="center"/>
              <w:rPr>
                <w:color w:val="000000"/>
                <w:sz w:val="26"/>
                <w:szCs w:val="26"/>
              </w:rPr>
            </w:pPr>
            <w:r w:rsidRPr="00CA3331">
              <w:rPr>
                <w:b/>
                <w:bCs/>
                <w:color w:val="000000"/>
                <w:sz w:val="26"/>
                <w:szCs w:val="26"/>
              </w:rPr>
              <w:t>Результат аттестации</w:t>
            </w:r>
          </w:p>
        </w:tc>
      </w:tr>
      <w:tr w:rsidR="00EB600A" w:rsidRPr="00CA3331" w:rsidTr="00EB600A">
        <w:tc>
          <w:tcPr>
            <w:tcW w:w="2333" w:type="dxa"/>
            <w:vMerge w:val="restart"/>
            <w:tcBorders>
              <w:top w:val="single" w:sz="4" w:space="0" w:color="000000"/>
              <w:left w:val="single" w:sz="4" w:space="0" w:color="000000"/>
              <w:bottom w:val="single" w:sz="4" w:space="0" w:color="000000"/>
              <w:right w:val="nil"/>
            </w:tcBorders>
            <w:shd w:val="clear" w:color="auto" w:fill="FFFFFF"/>
            <w:vAlign w:val="center"/>
            <w:hideMark/>
          </w:tcPr>
          <w:p w:rsidR="00EB600A" w:rsidRPr="00CA3331" w:rsidRDefault="00EB600A" w:rsidP="00CA3331">
            <w:pPr>
              <w:ind w:firstLine="0"/>
              <w:jc w:val="center"/>
              <w:rPr>
                <w:color w:val="000000"/>
                <w:sz w:val="26"/>
                <w:szCs w:val="26"/>
              </w:rPr>
            </w:pPr>
            <w:r w:rsidRPr="00CA3331">
              <w:rPr>
                <w:color w:val="000000"/>
                <w:sz w:val="26"/>
                <w:szCs w:val="26"/>
              </w:rPr>
              <w:t>5</w:t>
            </w:r>
          </w:p>
        </w:tc>
        <w:tc>
          <w:tcPr>
            <w:tcW w:w="2334" w:type="dxa"/>
            <w:vMerge w:val="restart"/>
            <w:tcBorders>
              <w:top w:val="single" w:sz="4" w:space="0" w:color="000000"/>
              <w:left w:val="single" w:sz="4" w:space="0" w:color="000000"/>
              <w:bottom w:val="single" w:sz="4" w:space="0" w:color="000000"/>
              <w:right w:val="nil"/>
            </w:tcBorders>
            <w:shd w:val="clear" w:color="auto" w:fill="FFFFFF"/>
            <w:vAlign w:val="center"/>
            <w:hideMark/>
          </w:tcPr>
          <w:p w:rsidR="00EB600A" w:rsidRPr="00CA3331" w:rsidRDefault="00EB600A" w:rsidP="00CA3331">
            <w:pPr>
              <w:ind w:firstLine="0"/>
              <w:jc w:val="center"/>
              <w:rPr>
                <w:color w:val="000000"/>
                <w:sz w:val="26"/>
                <w:szCs w:val="26"/>
              </w:rPr>
            </w:pPr>
            <w:r w:rsidRPr="00CA3331">
              <w:rPr>
                <w:color w:val="000000"/>
                <w:sz w:val="26"/>
                <w:szCs w:val="26"/>
              </w:rPr>
              <w:t>5</w:t>
            </w:r>
          </w:p>
        </w:tc>
        <w:tc>
          <w:tcPr>
            <w:tcW w:w="2334" w:type="dxa"/>
            <w:tcBorders>
              <w:top w:val="single" w:sz="4" w:space="0" w:color="000000"/>
              <w:left w:val="single" w:sz="4" w:space="0" w:color="000000"/>
              <w:bottom w:val="single" w:sz="4" w:space="0" w:color="000000"/>
              <w:right w:val="nil"/>
            </w:tcBorders>
            <w:shd w:val="clear" w:color="auto" w:fill="FFFFFF"/>
            <w:vAlign w:val="center"/>
            <w:hideMark/>
          </w:tcPr>
          <w:p w:rsidR="00EB600A" w:rsidRPr="00CA3331" w:rsidRDefault="00EB600A" w:rsidP="00CA3331">
            <w:pPr>
              <w:ind w:firstLine="0"/>
              <w:jc w:val="center"/>
              <w:rPr>
                <w:color w:val="000000"/>
                <w:sz w:val="26"/>
                <w:szCs w:val="26"/>
              </w:rPr>
            </w:pPr>
            <w:r w:rsidRPr="00CA3331">
              <w:rPr>
                <w:color w:val="000000"/>
                <w:sz w:val="26"/>
                <w:szCs w:val="26"/>
              </w:rPr>
              <w:t>5-4</w:t>
            </w:r>
          </w:p>
        </w:tc>
        <w:tc>
          <w:tcPr>
            <w:tcW w:w="236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B600A" w:rsidRPr="00CA3331" w:rsidRDefault="00EB600A" w:rsidP="00CA3331">
            <w:pPr>
              <w:ind w:firstLine="0"/>
              <w:jc w:val="center"/>
              <w:rPr>
                <w:color w:val="000000"/>
                <w:sz w:val="26"/>
                <w:szCs w:val="26"/>
              </w:rPr>
            </w:pPr>
            <w:r w:rsidRPr="00CA3331">
              <w:rPr>
                <w:color w:val="000000"/>
                <w:sz w:val="26"/>
                <w:szCs w:val="26"/>
              </w:rPr>
              <w:t>высокий уровень</w:t>
            </w:r>
          </w:p>
        </w:tc>
      </w:tr>
      <w:tr w:rsidR="00EB600A" w:rsidRPr="00CA3331" w:rsidTr="00EB600A">
        <w:tc>
          <w:tcPr>
            <w:tcW w:w="2333" w:type="dxa"/>
            <w:vMerge/>
            <w:tcBorders>
              <w:top w:val="single" w:sz="4" w:space="0" w:color="000000"/>
              <w:left w:val="single" w:sz="4" w:space="0" w:color="000000"/>
              <w:bottom w:val="single" w:sz="4" w:space="0" w:color="000000"/>
              <w:right w:val="nil"/>
            </w:tcBorders>
            <w:vAlign w:val="center"/>
            <w:hideMark/>
          </w:tcPr>
          <w:p w:rsidR="00EB600A" w:rsidRPr="00CA3331" w:rsidRDefault="00EB600A" w:rsidP="00CA3331">
            <w:pPr>
              <w:widowControl/>
              <w:suppressAutoHyphens w:val="0"/>
              <w:spacing w:line="256" w:lineRule="auto"/>
              <w:ind w:firstLine="0"/>
              <w:rPr>
                <w:color w:val="000000"/>
                <w:sz w:val="26"/>
                <w:szCs w:val="26"/>
              </w:rPr>
            </w:pPr>
          </w:p>
        </w:tc>
        <w:tc>
          <w:tcPr>
            <w:tcW w:w="2334" w:type="dxa"/>
            <w:vMerge/>
            <w:tcBorders>
              <w:top w:val="single" w:sz="4" w:space="0" w:color="000000"/>
              <w:left w:val="single" w:sz="4" w:space="0" w:color="000000"/>
              <w:bottom w:val="single" w:sz="4" w:space="0" w:color="000000"/>
              <w:right w:val="nil"/>
            </w:tcBorders>
            <w:vAlign w:val="center"/>
            <w:hideMark/>
          </w:tcPr>
          <w:p w:rsidR="00EB600A" w:rsidRPr="00CA3331" w:rsidRDefault="00EB600A" w:rsidP="00CA3331">
            <w:pPr>
              <w:widowControl/>
              <w:suppressAutoHyphens w:val="0"/>
              <w:spacing w:line="256" w:lineRule="auto"/>
              <w:ind w:firstLine="0"/>
              <w:rPr>
                <w:color w:val="000000"/>
                <w:sz w:val="26"/>
                <w:szCs w:val="26"/>
              </w:rPr>
            </w:pPr>
          </w:p>
        </w:tc>
        <w:tc>
          <w:tcPr>
            <w:tcW w:w="2334" w:type="dxa"/>
            <w:tcBorders>
              <w:top w:val="nil"/>
              <w:left w:val="single" w:sz="4" w:space="0" w:color="000000"/>
              <w:bottom w:val="single" w:sz="4" w:space="0" w:color="000000"/>
              <w:right w:val="nil"/>
            </w:tcBorders>
            <w:shd w:val="clear" w:color="auto" w:fill="FFFFFF"/>
            <w:vAlign w:val="center"/>
            <w:hideMark/>
          </w:tcPr>
          <w:p w:rsidR="00EB600A" w:rsidRPr="00CA3331" w:rsidRDefault="00EB600A" w:rsidP="00CA3331">
            <w:pPr>
              <w:ind w:firstLine="0"/>
              <w:jc w:val="center"/>
              <w:rPr>
                <w:color w:val="000000"/>
                <w:sz w:val="26"/>
                <w:szCs w:val="26"/>
              </w:rPr>
            </w:pPr>
            <w:r w:rsidRPr="00CA3331">
              <w:rPr>
                <w:color w:val="000000"/>
                <w:sz w:val="26"/>
                <w:szCs w:val="26"/>
              </w:rPr>
              <w:t>4-3</w:t>
            </w:r>
          </w:p>
        </w:tc>
        <w:tc>
          <w:tcPr>
            <w:tcW w:w="2366" w:type="dxa"/>
            <w:tcBorders>
              <w:top w:val="nil"/>
              <w:left w:val="single" w:sz="4" w:space="0" w:color="000000"/>
              <w:bottom w:val="single" w:sz="4" w:space="0" w:color="000000"/>
              <w:right w:val="single" w:sz="4" w:space="0" w:color="000000"/>
            </w:tcBorders>
            <w:shd w:val="clear" w:color="auto" w:fill="FFFFFF"/>
            <w:vAlign w:val="center"/>
            <w:hideMark/>
          </w:tcPr>
          <w:p w:rsidR="00EB600A" w:rsidRPr="00CA3331" w:rsidRDefault="00EB600A" w:rsidP="00CA3331">
            <w:pPr>
              <w:ind w:firstLine="0"/>
              <w:jc w:val="center"/>
              <w:rPr>
                <w:color w:val="000000"/>
                <w:sz w:val="26"/>
                <w:szCs w:val="26"/>
              </w:rPr>
            </w:pPr>
            <w:r w:rsidRPr="00CA3331">
              <w:rPr>
                <w:color w:val="000000"/>
                <w:sz w:val="26"/>
                <w:szCs w:val="26"/>
              </w:rPr>
              <w:t>средний уровень</w:t>
            </w:r>
          </w:p>
        </w:tc>
      </w:tr>
      <w:tr w:rsidR="00EB600A" w:rsidRPr="00CA3331" w:rsidTr="00EB600A">
        <w:tc>
          <w:tcPr>
            <w:tcW w:w="2333" w:type="dxa"/>
            <w:vMerge/>
            <w:tcBorders>
              <w:top w:val="single" w:sz="4" w:space="0" w:color="000000"/>
              <w:left w:val="single" w:sz="4" w:space="0" w:color="000000"/>
              <w:bottom w:val="single" w:sz="4" w:space="0" w:color="000000"/>
              <w:right w:val="nil"/>
            </w:tcBorders>
            <w:vAlign w:val="center"/>
            <w:hideMark/>
          </w:tcPr>
          <w:p w:rsidR="00EB600A" w:rsidRPr="00CA3331" w:rsidRDefault="00EB600A" w:rsidP="00CA3331">
            <w:pPr>
              <w:widowControl/>
              <w:suppressAutoHyphens w:val="0"/>
              <w:spacing w:line="256" w:lineRule="auto"/>
              <w:ind w:firstLine="0"/>
              <w:rPr>
                <w:color w:val="000000"/>
                <w:sz w:val="26"/>
                <w:szCs w:val="26"/>
              </w:rPr>
            </w:pPr>
          </w:p>
        </w:tc>
        <w:tc>
          <w:tcPr>
            <w:tcW w:w="2334" w:type="dxa"/>
            <w:vMerge/>
            <w:tcBorders>
              <w:top w:val="single" w:sz="4" w:space="0" w:color="000000"/>
              <w:left w:val="single" w:sz="4" w:space="0" w:color="000000"/>
              <w:bottom w:val="single" w:sz="4" w:space="0" w:color="000000"/>
              <w:right w:val="nil"/>
            </w:tcBorders>
            <w:vAlign w:val="center"/>
            <w:hideMark/>
          </w:tcPr>
          <w:p w:rsidR="00EB600A" w:rsidRPr="00CA3331" w:rsidRDefault="00EB600A" w:rsidP="00CA3331">
            <w:pPr>
              <w:widowControl/>
              <w:suppressAutoHyphens w:val="0"/>
              <w:spacing w:line="256" w:lineRule="auto"/>
              <w:ind w:firstLine="0"/>
              <w:rPr>
                <w:color w:val="000000"/>
                <w:sz w:val="26"/>
                <w:szCs w:val="26"/>
              </w:rPr>
            </w:pPr>
          </w:p>
        </w:tc>
        <w:tc>
          <w:tcPr>
            <w:tcW w:w="2334" w:type="dxa"/>
            <w:tcBorders>
              <w:top w:val="nil"/>
              <w:left w:val="single" w:sz="4" w:space="0" w:color="000000"/>
              <w:bottom w:val="single" w:sz="4" w:space="0" w:color="000000"/>
              <w:right w:val="nil"/>
            </w:tcBorders>
            <w:shd w:val="clear" w:color="auto" w:fill="FFFFFF"/>
            <w:vAlign w:val="center"/>
            <w:hideMark/>
          </w:tcPr>
          <w:p w:rsidR="00EB600A" w:rsidRPr="00CA3331" w:rsidRDefault="00EB600A" w:rsidP="00CA3331">
            <w:pPr>
              <w:ind w:firstLine="0"/>
              <w:jc w:val="center"/>
              <w:rPr>
                <w:color w:val="000000"/>
                <w:sz w:val="26"/>
                <w:szCs w:val="26"/>
              </w:rPr>
            </w:pPr>
            <w:r w:rsidRPr="00CA3331">
              <w:rPr>
                <w:color w:val="000000"/>
                <w:sz w:val="26"/>
                <w:szCs w:val="26"/>
              </w:rPr>
              <w:t>3 и менее</w:t>
            </w:r>
          </w:p>
        </w:tc>
        <w:tc>
          <w:tcPr>
            <w:tcW w:w="2366" w:type="dxa"/>
            <w:tcBorders>
              <w:top w:val="nil"/>
              <w:left w:val="single" w:sz="4" w:space="0" w:color="000000"/>
              <w:bottom w:val="single" w:sz="4" w:space="0" w:color="000000"/>
              <w:right w:val="single" w:sz="4" w:space="0" w:color="000000"/>
            </w:tcBorders>
            <w:shd w:val="clear" w:color="auto" w:fill="FFFFFF"/>
            <w:vAlign w:val="center"/>
            <w:hideMark/>
          </w:tcPr>
          <w:p w:rsidR="00EB600A" w:rsidRPr="00CA3331" w:rsidRDefault="00EB600A" w:rsidP="00CA3331">
            <w:pPr>
              <w:ind w:firstLine="0"/>
              <w:jc w:val="center"/>
              <w:rPr>
                <w:color w:val="000000"/>
                <w:sz w:val="26"/>
                <w:szCs w:val="26"/>
              </w:rPr>
            </w:pPr>
            <w:r w:rsidRPr="00CA3331">
              <w:rPr>
                <w:color w:val="000000"/>
                <w:sz w:val="26"/>
                <w:szCs w:val="26"/>
              </w:rPr>
              <w:t>низкий уровень</w:t>
            </w:r>
          </w:p>
        </w:tc>
      </w:tr>
    </w:tbl>
    <w:p w:rsidR="00CC76EF" w:rsidRPr="00CA3331" w:rsidRDefault="00CC76EF" w:rsidP="00CC76EF">
      <w:pPr>
        <w:shd w:val="clear" w:color="auto" w:fill="FFFFFF"/>
        <w:ind w:firstLine="709"/>
        <w:rPr>
          <w:sz w:val="26"/>
          <w:szCs w:val="26"/>
        </w:rPr>
      </w:pPr>
      <w:r w:rsidRPr="00CA3331">
        <w:rPr>
          <w:b/>
          <w:bCs/>
          <w:sz w:val="26"/>
          <w:szCs w:val="26"/>
        </w:rPr>
        <w:t xml:space="preserve">Список вопросов: </w:t>
      </w:r>
    </w:p>
    <w:p w:rsidR="00CC76EF" w:rsidRPr="00CA3331" w:rsidRDefault="00CC76EF" w:rsidP="00CC76EF">
      <w:pPr>
        <w:pStyle w:val="112"/>
        <w:numPr>
          <w:ilvl w:val="2"/>
          <w:numId w:val="18"/>
        </w:numPr>
        <w:shd w:val="clear" w:color="auto" w:fill="FFFFFF"/>
        <w:spacing w:after="0" w:line="100" w:lineRule="atLeast"/>
        <w:ind w:left="0" w:firstLine="709"/>
        <w:rPr>
          <w:rFonts w:ascii="Times New Roman" w:hAnsi="Times New Roman" w:cs="Times New Roman"/>
          <w:sz w:val="26"/>
          <w:szCs w:val="26"/>
        </w:rPr>
      </w:pPr>
      <w:r w:rsidRPr="00CA3331">
        <w:rPr>
          <w:rFonts w:ascii="Times New Roman" w:hAnsi="Times New Roman" w:cs="Times New Roman"/>
          <w:sz w:val="26"/>
          <w:szCs w:val="26"/>
        </w:rPr>
        <w:t>Правильное питание для занимающимся фитнесом?</w:t>
      </w:r>
    </w:p>
    <w:p w:rsidR="00CC76EF" w:rsidRPr="00CA3331" w:rsidRDefault="00CC76EF" w:rsidP="00CC76EF">
      <w:pPr>
        <w:pStyle w:val="112"/>
        <w:numPr>
          <w:ilvl w:val="2"/>
          <w:numId w:val="18"/>
        </w:numPr>
        <w:shd w:val="clear" w:color="auto" w:fill="FFFFFF"/>
        <w:spacing w:after="0" w:line="100" w:lineRule="atLeast"/>
        <w:ind w:left="0" w:firstLine="709"/>
        <w:rPr>
          <w:rFonts w:ascii="Times New Roman" w:hAnsi="Times New Roman" w:cs="Times New Roman"/>
          <w:sz w:val="26"/>
          <w:szCs w:val="26"/>
        </w:rPr>
      </w:pPr>
      <w:r w:rsidRPr="00CA3331">
        <w:rPr>
          <w:rFonts w:ascii="Times New Roman" w:hAnsi="Times New Roman" w:cs="Times New Roman"/>
          <w:sz w:val="26"/>
          <w:szCs w:val="26"/>
        </w:rPr>
        <w:t>Значение занятий физической культурой для организма человека?</w:t>
      </w:r>
    </w:p>
    <w:p w:rsidR="00CC76EF" w:rsidRPr="00CA3331" w:rsidRDefault="00CC76EF" w:rsidP="00CC76EF">
      <w:pPr>
        <w:pStyle w:val="112"/>
        <w:numPr>
          <w:ilvl w:val="2"/>
          <w:numId w:val="18"/>
        </w:numPr>
        <w:shd w:val="clear" w:color="auto" w:fill="FFFFFF"/>
        <w:spacing w:after="0" w:line="100" w:lineRule="atLeast"/>
        <w:ind w:left="0" w:firstLine="709"/>
        <w:rPr>
          <w:rFonts w:ascii="Times New Roman" w:hAnsi="Times New Roman" w:cs="Times New Roman"/>
          <w:sz w:val="26"/>
          <w:szCs w:val="26"/>
        </w:rPr>
      </w:pPr>
      <w:r w:rsidRPr="00CA3331">
        <w:rPr>
          <w:rFonts w:ascii="Times New Roman" w:hAnsi="Times New Roman" w:cs="Times New Roman"/>
          <w:sz w:val="26"/>
          <w:szCs w:val="26"/>
        </w:rPr>
        <w:t>Какие направления вы знаете в фитнесе?</w:t>
      </w:r>
    </w:p>
    <w:p w:rsidR="00CC76EF" w:rsidRPr="00CA3331" w:rsidRDefault="00CC76EF" w:rsidP="00CC76EF">
      <w:pPr>
        <w:pStyle w:val="112"/>
        <w:numPr>
          <w:ilvl w:val="2"/>
          <w:numId w:val="18"/>
        </w:numPr>
        <w:shd w:val="clear" w:color="auto" w:fill="FFFFFF"/>
        <w:spacing w:after="0" w:line="100" w:lineRule="atLeast"/>
        <w:ind w:left="0" w:firstLine="709"/>
        <w:rPr>
          <w:rFonts w:ascii="Times New Roman" w:hAnsi="Times New Roman" w:cs="Times New Roman"/>
          <w:sz w:val="26"/>
          <w:szCs w:val="26"/>
        </w:rPr>
      </w:pPr>
      <w:r w:rsidRPr="00CA3331">
        <w:rPr>
          <w:rFonts w:ascii="Times New Roman" w:hAnsi="Times New Roman" w:cs="Times New Roman"/>
          <w:sz w:val="26"/>
          <w:szCs w:val="26"/>
        </w:rPr>
        <w:t>Что вы знаете о «стрейчинге»?</w:t>
      </w:r>
    </w:p>
    <w:p w:rsidR="00CC76EF" w:rsidRPr="00CA3331" w:rsidRDefault="00CC76EF" w:rsidP="00CC76EF">
      <w:pPr>
        <w:pStyle w:val="112"/>
        <w:numPr>
          <w:ilvl w:val="2"/>
          <w:numId w:val="18"/>
        </w:numPr>
        <w:shd w:val="clear" w:color="auto" w:fill="FFFFFF"/>
        <w:spacing w:after="0" w:line="100" w:lineRule="atLeast"/>
        <w:ind w:left="0" w:firstLine="709"/>
        <w:rPr>
          <w:rFonts w:ascii="Times New Roman" w:hAnsi="Times New Roman" w:cs="Times New Roman"/>
          <w:sz w:val="26"/>
          <w:szCs w:val="26"/>
        </w:rPr>
      </w:pPr>
      <w:r w:rsidRPr="00CA3331">
        <w:rPr>
          <w:rFonts w:ascii="Times New Roman" w:hAnsi="Times New Roman" w:cs="Times New Roman"/>
          <w:sz w:val="26"/>
          <w:szCs w:val="26"/>
        </w:rPr>
        <w:t>Техника выполнения упражнения «приседание»</w:t>
      </w:r>
      <w:r w:rsidRPr="00CA3331">
        <w:rPr>
          <w:rFonts w:ascii="Times New Roman" w:hAnsi="Times New Roman" w:cs="Times New Roman"/>
          <w:sz w:val="26"/>
          <w:szCs w:val="26"/>
          <w:lang w:val="en-US"/>
        </w:rPr>
        <w:t>?</w:t>
      </w:r>
    </w:p>
    <w:p w:rsidR="00EB600A" w:rsidRPr="00CA3331" w:rsidRDefault="00EB600A" w:rsidP="00EB600A">
      <w:pPr>
        <w:shd w:val="clear" w:color="auto" w:fill="FFFFFF"/>
        <w:jc w:val="center"/>
        <w:rPr>
          <w:sz w:val="26"/>
          <w:szCs w:val="26"/>
        </w:rPr>
      </w:pPr>
    </w:p>
    <w:p w:rsidR="00EB600A" w:rsidRPr="00CA3331" w:rsidRDefault="00A751AE" w:rsidP="00EB600A">
      <w:pPr>
        <w:shd w:val="clear" w:color="auto" w:fill="FFFFFF"/>
        <w:jc w:val="center"/>
        <w:rPr>
          <w:b/>
          <w:bCs/>
          <w:sz w:val="26"/>
          <w:szCs w:val="26"/>
        </w:rPr>
      </w:pPr>
      <w:r w:rsidRPr="00CA3331">
        <w:rPr>
          <w:b/>
          <w:bCs/>
          <w:sz w:val="26"/>
          <w:szCs w:val="26"/>
        </w:rPr>
        <w:t>Оценка уровня п</w:t>
      </w:r>
      <w:r w:rsidR="00EB600A" w:rsidRPr="00CA3331">
        <w:rPr>
          <w:b/>
          <w:bCs/>
          <w:sz w:val="26"/>
          <w:szCs w:val="26"/>
        </w:rPr>
        <w:t>рактическ</w:t>
      </w:r>
      <w:r w:rsidRPr="00CA3331">
        <w:rPr>
          <w:b/>
          <w:bCs/>
          <w:sz w:val="26"/>
          <w:szCs w:val="26"/>
        </w:rPr>
        <w:t>ой подготовки</w:t>
      </w:r>
    </w:p>
    <w:p w:rsidR="00EB600A" w:rsidRPr="00CA3331" w:rsidRDefault="00EB600A" w:rsidP="00EB600A">
      <w:pPr>
        <w:shd w:val="clear" w:color="auto" w:fill="FFFFFF"/>
        <w:ind w:firstLine="709"/>
        <w:rPr>
          <w:b/>
          <w:bCs/>
          <w:sz w:val="26"/>
          <w:szCs w:val="26"/>
        </w:rPr>
      </w:pPr>
      <w:r w:rsidRPr="00CA3331">
        <w:rPr>
          <w:b/>
          <w:bCs/>
          <w:sz w:val="26"/>
          <w:szCs w:val="26"/>
        </w:rPr>
        <w:t xml:space="preserve">Форма проведения: </w:t>
      </w:r>
      <w:r w:rsidRPr="00CA3331">
        <w:rPr>
          <w:sz w:val="26"/>
          <w:szCs w:val="26"/>
        </w:rPr>
        <w:t>практические задания.</w:t>
      </w:r>
    </w:p>
    <w:p w:rsidR="00EB600A" w:rsidRPr="00CA3331" w:rsidRDefault="00EB600A" w:rsidP="00EB600A">
      <w:pPr>
        <w:shd w:val="clear" w:color="auto" w:fill="FFFFFF"/>
        <w:ind w:firstLine="709"/>
        <w:rPr>
          <w:sz w:val="26"/>
          <w:szCs w:val="26"/>
        </w:rPr>
      </w:pPr>
      <w:r w:rsidRPr="00CA3331">
        <w:rPr>
          <w:b/>
          <w:bCs/>
          <w:sz w:val="26"/>
          <w:szCs w:val="26"/>
        </w:rPr>
        <w:t>Правила проведения и методика оценки результата:</w:t>
      </w:r>
    </w:p>
    <w:p w:rsidR="00EB600A" w:rsidRPr="00CA3331" w:rsidRDefault="00EB600A" w:rsidP="00EB600A">
      <w:pPr>
        <w:ind w:left="709"/>
        <w:rPr>
          <w:sz w:val="26"/>
          <w:szCs w:val="26"/>
        </w:rPr>
      </w:pPr>
      <w:r w:rsidRPr="00CA3331">
        <w:rPr>
          <w:sz w:val="26"/>
          <w:szCs w:val="26"/>
        </w:rPr>
        <w:t>1.Аттестация проводится с группой учащихся.</w:t>
      </w:r>
    </w:p>
    <w:p w:rsidR="00EB600A" w:rsidRPr="00CA3331" w:rsidRDefault="00EB600A" w:rsidP="00EB600A">
      <w:pPr>
        <w:ind w:left="709"/>
        <w:rPr>
          <w:sz w:val="26"/>
          <w:szCs w:val="26"/>
        </w:rPr>
      </w:pPr>
      <w:r w:rsidRPr="00CA3331">
        <w:rPr>
          <w:sz w:val="26"/>
          <w:szCs w:val="26"/>
        </w:rPr>
        <w:t>2.Все учащиеся выполняют сначала 1 задание, затем 2 и т.д.</w:t>
      </w:r>
    </w:p>
    <w:p w:rsidR="00EB600A" w:rsidRPr="00CA3331" w:rsidRDefault="00EB600A" w:rsidP="00EB600A">
      <w:pPr>
        <w:ind w:left="709"/>
        <w:rPr>
          <w:sz w:val="26"/>
          <w:szCs w:val="26"/>
        </w:rPr>
      </w:pPr>
      <w:r w:rsidRPr="00CA3331">
        <w:rPr>
          <w:sz w:val="26"/>
          <w:szCs w:val="26"/>
        </w:rPr>
        <w:t>3.Каждое выполненное задание оценивается уровнем (высокий, средний, низкий). Результатом аттестации является преобладающий уровень.</w:t>
      </w:r>
    </w:p>
    <w:p w:rsidR="00EB600A" w:rsidRPr="00CA3331" w:rsidRDefault="00EB600A" w:rsidP="00EB600A">
      <w:pPr>
        <w:ind w:left="709"/>
        <w:rPr>
          <w:sz w:val="26"/>
          <w:szCs w:val="26"/>
        </w:rPr>
      </w:pPr>
      <w:r w:rsidRPr="00CA3331">
        <w:rPr>
          <w:sz w:val="26"/>
          <w:szCs w:val="26"/>
        </w:rPr>
        <w:t>4.Критерии оценки практических заданий:</w:t>
      </w:r>
    </w:p>
    <w:p w:rsidR="00CC76EF" w:rsidRPr="00CA3331" w:rsidRDefault="00CC76EF" w:rsidP="00CC76EF">
      <w:pPr>
        <w:shd w:val="clear" w:color="auto" w:fill="FFFFFF"/>
        <w:ind w:firstLine="709"/>
        <w:rPr>
          <w:b/>
          <w:bCs/>
          <w:sz w:val="26"/>
          <w:szCs w:val="26"/>
        </w:rPr>
      </w:pPr>
    </w:p>
    <w:p w:rsidR="00CC76EF" w:rsidRPr="00CA3331" w:rsidRDefault="00CC76EF" w:rsidP="00CC76EF">
      <w:pPr>
        <w:shd w:val="clear" w:color="auto" w:fill="FFFFFF"/>
        <w:ind w:firstLine="709"/>
        <w:rPr>
          <w:sz w:val="26"/>
          <w:szCs w:val="26"/>
        </w:rPr>
      </w:pPr>
      <w:r w:rsidRPr="00CA3331">
        <w:rPr>
          <w:b/>
          <w:bCs/>
          <w:sz w:val="26"/>
          <w:szCs w:val="26"/>
        </w:rPr>
        <w:t xml:space="preserve">Список заданий: </w:t>
      </w:r>
    </w:p>
    <w:p w:rsidR="00CC76EF" w:rsidRPr="00CA3331" w:rsidRDefault="00CC76EF" w:rsidP="00CC76EF">
      <w:pPr>
        <w:pStyle w:val="112"/>
        <w:numPr>
          <w:ilvl w:val="2"/>
          <w:numId w:val="19"/>
        </w:numPr>
        <w:spacing w:after="0" w:line="100" w:lineRule="atLeast"/>
        <w:ind w:left="0" w:firstLine="709"/>
        <w:rPr>
          <w:rFonts w:ascii="Times New Roman" w:hAnsi="Times New Roman" w:cs="Times New Roman"/>
          <w:sz w:val="26"/>
          <w:szCs w:val="26"/>
        </w:rPr>
      </w:pPr>
      <w:r w:rsidRPr="00CA3331">
        <w:rPr>
          <w:rFonts w:ascii="Times New Roman" w:hAnsi="Times New Roman" w:cs="Times New Roman"/>
          <w:sz w:val="26"/>
          <w:szCs w:val="26"/>
        </w:rPr>
        <w:t>Выполнить 30 приседаний за 30 сек.</w:t>
      </w:r>
    </w:p>
    <w:p w:rsidR="00CC76EF" w:rsidRPr="00CA3331" w:rsidRDefault="00CC76EF" w:rsidP="00CC76EF">
      <w:pPr>
        <w:pStyle w:val="112"/>
        <w:numPr>
          <w:ilvl w:val="2"/>
          <w:numId w:val="19"/>
        </w:numPr>
        <w:spacing w:after="0" w:line="100" w:lineRule="atLeast"/>
        <w:ind w:left="0" w:firstLine="709"/>
        <w:rPr>
          <w:rFonts w:ascii="Times New Roman" w:hAnsi="Times New Roman" w:cs="Times New Roman"/>
          <w:sz w:val="26"/>
          <w:szCs w:val="26"/>
        </w:rPr>
      </w:pPr>
      <w:r w:rsidRPr="00CA3331">
        <w:rPr>
          <w:rFonts w:ascii="Times New Roman" w:hAnsi="Times New Roman" w:cs="Times New Roman"/>
          <w:sz w:val="26"/>
          <w:szCs w:val="26"/>
        </w:rPr>
        <w:t>Уметь выполнять отжимание (6-8 раз).</w:t>
      </w:r>
    </w:p>
    <w:p w:rsidR="00CC76EF" w:rsidRPr="00CA3331" w:rsidRDefault="00CC76EF" w:rsidP="00CC76EF">
      <w:pPr>
        <w:pStyle w:val="112"/>
        <w:numPr>
          <w:ilvl w:val="2"/>
          <w:numId w:val="19"/>
        </w:numPr>
        <w:spacing w:after="0" w:line="100" w:lineRule="atLeast"/>
        <w:ind w:left="0" w:firstLine="709"/>
        <w:rPr>
          <w:rFonts w:ascii="Times New Roman" w:hAnsi="Times New Roman" w:cs="Times New Roman"/>
          <w:sz w:val="26"/>
          <w:szCs w:val="26"/>
        </w:rPr>
      </w:pPr>
      <w:r w:rsidRPr="00CA3331">
        <w:rPr>
          <w:rFonts w:ascii="Times New Roman" w:hAnsi="Times New Roman" w:cs="Times New Roman"/>
          <w:sz w:val="26"/>
          <w:szCs w:val="26"/>
        </w:rPr>
        <w:t>Челночный бег 3*10.</w:t>
      </w:r>
    </w:p>
    <w:p w:rsidR="00CC76EF" w:rsidRPr="00CA3331" w:rsidRDefault="00CC76EF" w:rsidP="00CC76EF">
      <w:pPr>
        <w:pStyle w:val="112"/>
        <w:numPr>
          <w:ilvl w:val="2"/>
          <w:numId w:val="19"/>
        </w:numPr>
        <w:spacing w:after="0" w:line="100" w:lineRule="atLeast"/>
        <w:ind w:left="0" w:firstLine="709"/>
        <w:rPr>
          <w:rFonts w:ascii="Times New Roman" w:hAnsi="Times New Roman" w:cs="Times New Roman"/>
          <w:sz w:val="26"/>
          <w:szCs w:val="26"/>
        </w:rPr>
      </w:pPr>
      <w:r w:rsidRPr="00CA3331">
        <w:rPr>
          <w:rFonts w:ascii="Times New Roman" w:hAnsi="Times New Roman" w:cs="Times New Roman"/>
          <w:sz w:val="26"/>
          <w:szCs w:val="26"/>
        </w:rPr>
        <w:t>Держать уголок на шведской стенке 30 сек.</w:t>
      </w:r>
    </w:p>
    <w:p w:rsidR="00CC76EF" w:rsidRPr="00CA3331" w:rsidRDefault="00CC76EF" w:rsidP="00CC76EF">
      <w:pPr>
        <w:pStyle w:val="112"/>
        <w:numPr>
          <w:ilvl w:val="2"/>
          <w:numId w:val="19"/>
        </w:numPr>
        <w:spacing w:after="0" w:line="100" w:lineRule="atLeast"/>
        <w:ind w:left="0" w:firstLine="709"/>
        <w:rPr>
          <w:rFonts w:ascii="Times New Roman" w:hAnsi="Times New Roman" w:cs="Times New Roman"/>
          <w:sz w:val="26"/>
          <w:szCs w:val="26"/>
        </w:rPr>
      </w:pPr>
      <w:r w:rsidRPr="00CA3331">
        <w:rPr>
          <w:rFonts w:ascii="Times New Roman" w:hAnsi="Times New Roman" w:cs="Times New Roman"/>
          <w:sz w:val="26"/>
          <w:szCs w:val="26"/>
        </w:rPr>
        <w:t>Уметь выполнять сгибания ног в висе на шведской стенке 15 раз.</w:t>
      </w:r>
    </w:p>
    <w:p w:rsidR="00CC76EF" w:rsidRPr="00CA3331" w:rsidRDefault="00CC76EF" w:rsidP="00CC76EF">
      <w:pPr>
        <w:pStyle w:val="112"/>
        <w:numPr>
          <w:ilvl w:val="2"/>
          <w:numId w:val="19"/>
        </w:numPr>
        <w:spacing w:after="0" w:line="100" w:lineRule="atLeast"/>
        <w:ind w:left="0" w:firstLine="709"/>
        <w:rPr>
          <w:rFonts w:ascii="Times New Roman" w:hAnsi="Times New Roman" w:cs="Times New Roman"/>
          <w:sz w:val="26"/>
          <w:szCs w:val="26"/>
        </w:rPr>
      </w:pPr>
      <w:r w:rsidRPr="00CA3331">
        <w:rPr>
          <w:rFonts w:ascii="Times New Roman" w:hAnsi="Times New Roman" w:cs="Times New Roman"/>
          <w:sz w:val="26"/>
          <w:szCs w:val="26"/>
        </w:rPr>
        <w:t>Выполнение упражнения «планка» 60 сек.</w:t>
      </w:r>
    </w:p>
    <w:p w:rsidR="00CC76EF" w:rsidRPr="00CA3331" w:rsidRDefault="00CC76EF" w:rsidP="00CC76EF">
      <w:pPr>
        <w:pStyle w:val="112"/>
        <w:numPr>
          <w:ilvl w:val="2"/>
          <w:numId w:val="19"/>
        </w:numPr>
        <w:spacing w:after="0" w:line="100" w:lineRule="atLeast"/>
        <w:ind w:left="0" w:firstLine="709"/>
        <w:rPr>
          <w:rFonts w:ascii="Times New Roman" w:hAnsi="Times New Roman" w:cs="Times New Roman"/>
          <w:sz w:val="26"/>
          <w:szCs w:val="26"/>
        </w:rPr>
      </w:pPr>
      <w:r w:rsidRPr="00CA3331">
        <w:rPr>
          <w:rFonts w:ascii="Times New Roman" w:hAnsi="Times New Roman" w:cs="Times New Roman"/>
          <w:sz w:val="26"/>
          <w:szCs w:val="26"/>
        </w:rPr>
        <w:t>Поднимание туловища за 30 сек (25 раз).</w:t>
      </w:r>
    </w:p>
    <w:p w:rsidR="00CC76EF" w:rsidRPr="00CA3331" w:rsidRDefault="00CC76EF" w:rsidP="00CC76EF">
      <w:pPr>
        <w:pStyle w:val="112"/>
        <w:numPr>
          <w:ilvl w:val="2"/>
          <w:numId w:val="19"/>
        </w:numPr>
        <w:spacing w:after="0" w:line="100" w:lineRule="atLeast"/>
        <w:ind w:left="0" w:firstLine="709"/>
        <w:rPr>
          <w:rFonts w:ascii="Times New Roman" w:hAnsi="Times New Roman" w:cs="Times New Roman"/>
          <w:sz w:val="26"/>
          <w:szCs w:val="26"/>
        </w:rPr>
      </w:pPr>
      <w:r w:rsidRPr="00CA3331">
        <w:rPr>
          <w:rFonts w:ascii="Times New Roman" w:hAnsi="Times New Roman" w:cs="Times New Roman"/>
          <w:sz w:val="26"/>
          <w:szCs w:val="26"/>
        </w:rPr>
        <w:t>Приседы с «блинчиком» (техника выполнения).</w:t>
      </w:r>
    </w:p>
    <w:p w:rsidR="00CC76EF" w:rsidRPr="00CA3331" w:rsidRDefault="00CC76EF" w:rsidP="00CC76EF">
      <w:pPr>
        <w:pStyle w:val="112"/>
        <w:numPr>
          <w:ilvl w:val="2"/>
          <w:numId w:val="19"/>
        </w:numPr>
        <w:spacing w:after="0" w:line="100" w:lineRule="atLeast"/>
        <w:ind w:left="0" w:firstLine="709"/>
        <w:rPr>
          <w:rFonts w:ascii="Times New Roman" w:hAnsi="Times New Roman" w:cs="Times New Roman"/>
          <w:sz w:val="26"/>
          <w:szCs w:val="26"/>
        </w:rPr>
      </w:pPr>
      <w:r w:rsidRPr="00CA3331">
        <w:rPr>
          <w:rFonts w:ascii="Times New Roman" w:hAnsi="Times New Roman" w:cs="Times New Roman"/>
          <w:sz w:val="26"/>
          <w:szCs w:val="26"/>
        </w:rPr>
        <w:t>Выполнить прыжки со скакалкой за 60 сек.</w:t>
      </w:r>
    </w:p>
    <w:p w:rsidR="00CC76EF" w:rsidRPr="00CA3331" w:rsidRDefault="00CC76EF" w:rsidP="00CC76EF">
      <w:pPr>
        <w:pStyle w:val="112"/>
        <w:numPr>
          <w:ilvl w:val="2"/>
          <w:numId w:val="19"/>
        </w:numPr>
        <w:spacing w:after="0" w:line="100" w:lineRule="atLeast"/>
        <w:ind w:left="0" w:firstLine="709"/>
        <w:rPr>
          <w:rFonts w:ascii="Times New Roman" w:hAnsi="Times New Roman" w:cs="Times New Roman"/>
          <w:b/>
          <w:bCs/>
          <w:sz w:val="26"/>
          <w:szCs w:val="26"/>
        </w:rPr>
      </w:pPr>
      <w:r w:rsidRPr="00CA3331">
        <w:rPr>
          <w:rFonts w:ascii="Times New Roman" w:hAnsi="Times New Roman" w:cs="Times New Roman"/>
          <w:sz w:val="26"/>
          <w:szCs w:val="26"/>
        </w:rPr>
        <w:t>Выполнить «зашагивание» на скамью с гантелями 20 раз.</w:t>
      </w:r>
    </w:p>
    <w:p w:rsidR="00EB600A" w:rsidRPr="00CA3331" w:rsidRDefault="00EB600A" w:rsidP="00EB600A">
      <w:pPr>
        <w:ind w:left="1080"/>
        <w:rPr>
          <w:sz w:val="26"/>
          <w:szCs w:val="26"/>
        </w:rPr>
      </w:pPr>
    </w:p>
    <w:p w:rsidR="00EB600A" w:rsidRPr="00CA3331" w:rsidRDefault="00CC76EF" w:rsidP="00EB600A">
      <w:pPr>
        <w:pStyle w:val="ab"/>
        <w:jc w:val="center"/>
        <w:rPr>
          <w:rFonts w:ascii="Times New Roman" w:hAnsi="Times New Roman" w:cs="Times New Roman"/>
          <w:b/>
          <w:sz w:val="26"/>
          <w:szCs w:val="26"/>
        </w:rPr>
      </w:pPr>
      <w:r w:rsidRPr="00CA3331">
        <w:rPr>
          <w:rFonts w:ascii="Times New Roman" w:hAnsi="Times New Roman" w:cs="Times New Roman"/>
          <w:b/>
          <w:sz w:val="26"/>
          <w:szCs w:val="26"/>
        </w:rPr>
        <w:t xml:space="preserve">Мониторинг развития </w:t>
      </w:r>
      <w:r w:rsidR="00EB600A" w:rsidRPr="00CA3331">
        <w:rPr>
          <w:rFonts w:ascii="Times New Roman" w:hAnsi="Times New Roman" w:cs="Times New Roman"/>
          <w:b/>
          <w:sz w:val="26"/>
          <w:szCs w:val="26"/>
        </w:rPr>
        <w:t>личностных качеств</w:t>
      </w:r>
    </w:p>
    <w:p w:rsidR="00EB600A" w:rsidRPr="00CA3331" w:rsidRDefault="00EB600A" w:rsidP="00A751AE">
      <w:pPr>
        <w:pStyle w:val="ab"/>
        <w:ind w:firstLine="709"/>
        <w:rPr>
          <w:rFonts w:ascii="Times New Roman" w:hAnsi="Times New Roman" w:cs="Times New Roman"/>
          <w:sz w:val="26"/>
          <w:szCs w:val="26"/>
        </w:rPr>
      </w:pPr>
      <w:r w:rsidRPr="00CA3331">
        <w:rPr>
          <w:rFonts w:ascii="Times New Roman" w:hAnsi="Times New Roman" w:cs="Times New Roman"/>
          <w:sz w:val="26"/>
          <w:szCs w:val="26"/>
        </w:rPr>
        <w:t>С целью выяснения, насколько образовательный процесс, способствует позитивным изменениям в личности ребенка, педагог проводит мониторинг развития личностных качеств учащихся.</w:t>
      </w:r>
    </w:p>
    <w:p w:rsidR="00EB600A" w:rsidRPr="00CA3331" w:rsidRDefault="00EB600A" w:rsidP="00A751AE">
      <w:pPr>
        <w:pStyle w:val="ab"/>
        <w:ind w:firstLine="709"/>
        <w:rPr>
          <w:rFonts w:ascii="Times New Roman" w:hAnsi="Times New Roman" w:cs="Times New Roman"/>
          <w:sz w:val="26"/>
          <w:szCs w:val="26"/>
        </w:rPr>
      </w:pPr>
      <w:r w:rsidRPr="00CA3331">
        <w:rPr>
          <w:rFonts w:ascii="Times New Roman" w:hAnsi="Times New Roman" w:cs="Times New Roman"/>
          <w:sz w:val="26"/>
          <w:szCs w:val="26"/>
        </w:rPr>
        <w:lastRenderedPageBreak/>
        <w:t>Мониторинг развития личностных качеств осуществляется в форме наблюдения.</w:t>
      </w:r>
    </w:p>
    <w:p w:rsidR="00EB600A" w:rsidRPr="00CA3331" w:rsidRDefault="00EB600A" w:rsidP="00A751AE">
      <w:pPr>
        <w:pStyle w:val="ab"/>
        <w:ind w:firstLine="709"/>
        <w:rPr>
          <w:rFonts w:ascii="Times New Roman" w:hAnsi="Times New Roman" w:cs="Times New Roman"/>
          <w:sz w:val="26"/>
          <w:szCs w:val="26"/>
        </w:rPr>
      </w:pPr>
      <w:r w:rsidRPr="00CA3331">
        <w:rPr>
          <w:rFonts w:ascii="Times New Roman" w:hAnsi="Times New Roman" w:cs="Times New Roman"/>
          <w:sz w:val="26"/>
          <w:szCs w:val="26"/>
        </w:rPr>
        <w:t>Мониторинг проводится три раза в год: в сентябре, январе и апреле.</w:t>
      </w:r>
    </w:p>
    <w:p w:rsidR="00EB600A" w:rsidRPr="00CA3331" w:rsidRDefault="00EB600A" w:rsidP="00A751AE">
      <w:pPr>
        <w:pStyle w:val="ab"/>
        <w:ind w:firstLine="709"/>
        <w:rPr>
          <w:rFonts w:ascii="Times New Roman" w:hAnsi="Times New Roman" w:cs="Times New Roman"/>
          <w:sz w:val="26"/>
          <w:szCs w:val="26"/>
        </w:rPr>
      </w:pPr>
      <w:r w:rsidRPr="00CA3331">
        <w:rPr>
          <w:rFonts w:ascii="Times New Roman" w:hAnsi="Times New Roman" w:cs="Times New Roman"/>
          <w:sz w:val="26"/>
          <w:szCs w:val="26"/>
        </w:rPr>
        <w:t>Результаты мониторинга заносятся в таблицу (приложение). Признаки проявления личностных качеств оцениваются уровнем (высокий, средний, низкий). Результатом аттестации является преобладающий уровень.</w:t>
      </w:r>
    </w:p>
    <w:p w:rsidR="00EB600A" w:rsidRPr="00CA3331" w:rsidRDefault="00EB600A" w:rsidP="00A751AE">
      <w:pPr>
        <w:pStyle w:val="ab"/>
        <w:ind w:firstLine="709"/>
        <w:rPr>
          <w:rFonts w:ascii="Times New Roman" w:hAnsi="Times New Roman" w:cs="Times New Roman"/>
          <w:sz w:val="26"/>
          <w:szCs w:val="26"/>
        </w:rPr>
      </w:pPr>
    </w:p>
    <w:p w:rsidR="00EB600A" w:rsidRPr="00CA3331" w:rsidRDefault="00EB600A" w:rsidP="00EB600A">
      <w:pPr>
        <w:pStyle w:val="ab"/>
        <w:jc w:val="center"/>
        <w:rPr>
          <w:rFonts w:ascii="Times New Roman" w:hAnsi="Times New Roman" w:cs="Times New Roman"/>
          <w:b/>
          <w:sz w:val="26"/>
          <w:szCs w:val="26"/>
        </w:rPr>
      </w:pPr>
      <w:r w:rsidRPr="00CA3331">
        <w:rPr>
          <w:rFonts w:ascii="Times New Roman" w:hAnsi="Times New Roman" w:cs="Times New Roman"/>
          <w:b/>
          <w:sz w:val="26"/>
          <w:szCs w:val="26"/>
        </w:rPr>
        <w:t>Критерии оценки уровня развития личностных качеств:</w:t>
      </w:r>
    </w:p>
    <w:p w:rsidR="00EB600A" w:rsidRPr="00CA3331" w:rsidRDefault="00EB600A" w:rsidP="00EB600A">
      <w:pPr>
        <w:pStyle w:val="ab"/>
        <w:rPr>
          <w:rFonts w:ascii="Times New Roman" w:hAnsi="Times New Roman" w:cs="Times New Roman"/>
          <w:sz w:val="26"/>
          <w:szCs w:val="26"/>
        </w:rPr>
      </w:pPr>
    </w:p>
    <w:tbl>
      <w:tblPr>
        <w:tblW w:w="0" w:type="dxa"/>
        <w:tblInd w:w="55" w:type="dxa"/>
        <w:tblLayout w:type="fixed"/>
        <w:tblCellMar>
          <w:top w:w="55" w:type="dxa"/>
          <w:left w:w="55" w:type="dxa"/>
          <w:bottom w:w="55" w:type="dxa"/>
          <w:right w:w="55" w:type="dxa"/>
        </w:tblCellMar>
        <w:tblLook w:val="04A0" w:firstRow="1" w:lastRow="0" w:firstColumn="1" w:lastColumn="0" w:noHBand="0" w:noVBand="1"/>
      </w:tblPr>
      <w:tblGrid>
        <w:gridCol w:w="511"/>
        <w:gridCol w:w="2175"/>
        <w:gridCol w:w="2350"/>
        <w:gridCol w:w="2101"/>
        <w:gridCol w:w="2212"/>
      </w:tblGrid>
      <w:tr w:rsidR="00EB600A" w:rsidRPr="00CA3331" w:rsidTr="00EB600A">
        <w:tc>
          <w:tcPr>
            <w:tcW w:w="511" w:type="dxa"/>
            <w:vMerge w:val="restart"/>
            <w:tcBorders>
              <w:top w:val="single" w:sz="2" w:space="0" w:color="000000"/>
              <w:left w:val="single" w:sz="2" w:space="0" w:color="000000"/>
              <w:bottom w:val="single" w:sz="2" w:space="0" w:color="000000"/>
              <w:right w:val="nil"/>
            </w:tcBorders>
            <w:shd w:val="clear" w:color="auto" w:fill="FFFFFF"/>
            <w:vAlign w:val="center"/>
          </w:tcPr>
          <w:p w:rsidR="00EB600A" w:rsidRPr="00CA3331" w:rsidRDefault="00EB600A" w:rsidP="00CA3331">
            <w:pPr>
              <w:pStyle w:val="ab"/>
              <w:ind w:firstLine="0"/>
              <w:rPr>
                <w:rFonts w:ascii="Times New Roman" w:hAnsi="Times New Roman" w:cs="Times New Roman"/>
                <w:color w:val="000000"/>
                <w:sz w:val="26"/>
                <w:szCs w:val="26"/>
              </w:rPr>
            </w:pPr>
          </w:p>
          <w:p w:rsidR="00EB600A" w:rsidRPr="00CA3331" w:rsidRDefault="00EB600A" w:rsidP="00CA3331">
            <w:pPr>
              <w:pStyle w:val="ab"/>
              <w:ind w:firstLine="0"/>
              <w:rPr>
                <w:rFonts w:ascii="Times New Roman" w:hAnsi="Times New Roman" w:cs="Times New Roman"/>
                <w:color w:val="000000"/>
                <w:sz w:val="26"/>
                <w:szCs w:val="26"/>
              </w:rPr>
            </w:pPr>
            <w:r w:rsidRPr="00CA3331">
              <w:rPr>
                <w:rFonts w:ascii="Times New Roman" w:hAnsi="Times New Roman" w:cs="Times New Roman"/>
                <w:color w:val="000000"/>
                <w:sz w:val="26"/>
                <w:szCs w:val="26"/>
              </w:rPr>
              <w:t>№ п/п</w:t>
            </w:r>
          </w:p>
        </w:tc>
        <w:tc>
          <w:tcPr>
            <w:tcW w:w="2175" w:type="dxa"/>
            <w:vMerge w:val="restart"/>
            <w:tcBorders>
              <w:top w:val="single" w:sz="2" w:space="0" w:color="000000"/>
              <w:left w:val="single" w:sz="2" w:space="0" w:color="000000"/>
              <w:bottom w:val="single" w:sz="2" w:space="0" w:color="000000"/>
              <w:right w:val="nil"/>
            </w:tcBorders>
            <w:shd w:val="clear" w:color="auto" w:fill="FFFFFF"/>
            <w:vAlign w:val="center"/>
          </w:tcPr>
          <w:p w:rsidR="00EB600A" w:rsidRPr="00CA3331" w:rsidRDefault="00EB600A" w:rsidP="00CA3331">
            <w:pPr>
              <w:pStyle w:val="ab"/>
              <w:ind w:firstLine="0"/>
              <w:rPr>
                <w:rFonts w:ascii="Times New Roman" w:hAnsi="Times New Roman" w:cs="Times New Roman"/>
                <w:color w:val="000000"/>
                <w:sz w:val="26"/>
                <w:szCs w:val="26"/>
              </w:rPr>
            </w:pPr>
          </w:p>
          <w:p w:rsidR="00EB600A" w:rsidRPr="00CA3331" w:rsidRDefault="00EB600A" w:rsidP="00CA3331">
            <w:pPr>
              <w:pStyle w:val="ab"/>
              <w:ind w:firstLine="0"/>
              <w:rPr>
                <w:rFonts w:ascii="Times New Roman" w:hAnsi="Times New Roman" w:cs="Times New Roman"/>
                <w:color w:val="000000"/>
                <w:sz w:val="26"/>
                <w:szCs w:val="26"/>
              </w:rPr>
            </w:pPr>
            <w:r w:rsidRPr="00CA3331">
              <w:rPr>
                <w:rFonts w:ascii="Times New Roman" w:hAnsi="Times New Roman" w:cs="Times New Roman"/>
                <w:color w:val="000000"/>
                <w:sz w:val="26"/>
                <w:szCs w:val="26"/>
              </w:rPr>
              <w:t>Качества личности</w:t>
            </w:r>
          </w:p>
        </w:tc>
        <w:tc>
          <w:tcPr>
            <w:tcW w:w="6663" w:type="dxa"/>
            <w:gridSpan w:val="3"/>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EB600A" w:rsidRPr="00CA3331" w:rsidRDefault="00EB600A" w:rsidP="00CA3331">
            <w:pPr>
              <w:pStyle w:val="ab"/>
              <w:ind w:firstLine="0"/>
              <w:rPr>
                <w:rFonts w:ascii="Times New Roman" w:hAnsi="Times New Roman" w:cs="Times New Roman"/>
                <w:color w:val="000000"/>
                <w:sz w:val="26"/>
                <w:szCs w:val="26"/>
              </w:rPr>
            </w:pPr>
            <w:r w:rsidRPr="00CA3331">
              <w:rPr>
                <w:rFonts w:ascii="Times New Roman" w:hAnsi="Times New Roman" w:cs="Times New Roman"/>
                <w:color w:val="000000"/>
                <w:sz w:val="26"/>
                <w:szCs w:val="26"/>
              </w:rPr>
              <w:t>Признаки проявления личностных качеств</w:t>
            </w:r>
          </w:p>
        </w:tc>
      </w:tr>
      <w:tr w:rsidR="00EB600A" w:rsidRPr="00CA3331" w:rsidTr="00EB600A">
        <w:tc>
          <w:tcPr>
            <w:tcW w:w="511" w:type="dxa"/>
            <w:vMerge/>
            <w:tcBorders>
              <w:top w:val="single" w:sz="2" w:space="0" w:color="000000"/>
              <w:left w:val="single" w:sz="2" w:space="0" w:color="000000"/>
              <w:bottom w:val="single" w:sz="2" w:space="0" w:color="000000"/>
              <w:right w:val="nil"/>
            </w:tcBorders>
            <w:vAlign w:val="center"/>
            <w:hideMark/>
          </w:tcPr>
          <w:p w:rsidR="00EB600A" w:rsidRPr="00CA3331" w:rsidRDefault="00EB600A" w:rsidP="00CA3331">
            <w:pPr>
              <w:widowControl/>
              <w:suppressAutoHyphens w:val="0"/>
              <w:spacing w:line="240" w:lineRule="auto"/>
              <w:ind w:firstLine="0"/>
              <w:rPr>
                <w:rFonts w:eastAsia="SimSun"/>
                <w:color w:val="000000"/>
                <w:sz w:val="26"/>
                <w:szCs w:val="26"/>
              </w:rPr>
            </w:pPr>
          </w:p>
        </w:tc>
        <w:tc>
          <w:tcPr>
            <w:tcW w:w="2175" w:type="dxa"/>
            <w:vMerge/>
            <w:tcBorders>
              <w:top w:val="single" w:sz="2" w:space="0" w:color="000000"/>
              <w:left w:val="single" w:sz="2" w:space="0" w:color="000000"/>
              <w:bottom w:val="single" w:sz="2" w:space="0" w:color="000000"/>
              <w:right w:val="nil"/>
            </w:tcBorders>
            <w:vAlign w:val="center"/>
            <w:hideMark/>
          </w:tcPr>
          <w:p w:rsidR="00EB600A" w:rsidRPr="00CA3331" w:rsidRDefault="00EB600A" w:rsidP="00CA3331">
            <w:pPr>
              <w:widowControl/>
              <w:suppressAutoHyphens w:val="0"/>
              <w:spacing w:line="240" w:lineRule="auto"/>
              <w:ind w:firstLine="0"/>
              <w:rPr>
                <w:rFonts w:eastAsia="SimSun"/>
                <w:color w:val="000000"/>
                <w:sz w:val="26"/>
                <w:szCs w:val="26"/>
              </w:rPr>
            </w:pPr>
          </w:p>
        </w:tc>
        <w:tc>
          <w:tcPr>
            <w:tcW w:w="2350" w:type="dxa"/>
            <w:tcBorders>
              <w:top w:val="nil"/>
              <w:left w:val="single" w:sz="2" w:space="0" w:color="000000"/>
              <w:bottom w:val="single" w:sz="2" w:space="0" w:color="000000"/>
              <w:right w:val="nil"/>
            </w:tcBorders>
            <w:shd w:val="clear" w:color="auto" w:fill="FFFFFF"/>
            <w:vAlign w:val="center"/>
            <w:hideMark/>
          </w:tcPr>
          <w:p w:rsidR="00EB600A" w:rsidRPr="00CA3331" w:rsidRDefault="00EB600A" w:rsidP="00CA3331">
            <w:pPr>
              <w:pStyle w:val="ab"/>
              <w:ind w:firstLine="0"/>
              <w:rPr>
                <w:rFonts w:ascii="Times New Roman" w:hAnsi="Times New Roman" w:cs="Times New Roman"/>
                <w:color w:val="000000"/>
                <w:sz w:val="26"/>
                <w:szCs w:val="26"/>
              </w:rPr>
            </w:pPr>
            <w:r w:rsidRPr="00CA3331">
              <w:rPr>
                <w:rFonts w:ascii="Times New Roman" w:hAnsi="Times New Roman" w:cs="Times New Roman"/>
                <w:color w:val="000000"/>
                <w:sz w:val="26"/>
                <w:szCs w:val="26"/>
              </w:rPr>
              <w:t>Высокий уровень</w:t>
            </w:r>
          </w:p>
        </w:tc>
        <w:tc>
          <w:tcPr>
            <w:tcW w:w="2101" w:type="dxa"/>
            <w:tcBorders>
              <w:top w:val="nil"/>
              <w:left w:val="single" w:sz="2" w:space="0" w:color="000000"/>
              <w:bottom w:val="single" w:sz="2" w:space="0" w:color="000000"/>
              <w:right w:val="nil"/>
            </w:tcBorders>
            <w:shd w:val="clear" w:color="auto" w:fill="FFFFFF"/>
            <w:vAlign w:val="center"/>
            <w:hideMark/>
          </w:tcPr>
          <w:p w:rsidR="00EB600A" w:rsidRPr="00CA3331" w:rsidRDefault="00EB600A" w:rsidP="00CA3331">
            <w:pPr>
              <w:pStyle w:val="ab"/>
              <w:ind w:firstLine="0"/>
              <w:rPr>
                <w:rFonts w:ascii="Times New Roman" w:hAnsi="Times New Roman" w:cs="Times New Roman"/>
                <w:color w:val="000000"/>
                <w:sz w:val="26"/>
                <w:szCs w:val="26"/>
              </w:rPr>
            </w:pPr>
            <w:r w:rsidRPr="00CA3331">
              <w:rPr>
                <w:rFonts w:ascii="Times New Roman" w:hAnsi="Times New Roman" w:cs="Times New Roman"/>
                <w:color w:val="000000"/>
                <w:sz w:val="26"/>
                <w:szCs w:val="26"/>
              </w:rPr>
              <w:t>Средний уровень</w:t>
            </w:r>
          </w:p>
        </w:tc>
        <w:tc>
          <w:tcPr>
            <w:tcW w:w="2212" w:type="dxa"/>
            <w:tcBorders>
              <w:top w:val="nil"/>
              <w:left w:val="single" w:sz="2" w:space="0" w:color="000000"/>
              <w:bottom w:val="single" w:sz="2" w:space="0" w:color="000000"/>
              <w:right w:val="single" w:sz="2" w:space="0" w:color="000000"/>
            </w:tcBorders>
            <w:shd w:val="clear" w:color="auto" w:fill="FFFFFF"/>
            <w:vAlign w:val="center"/>
            <w:hideMark/>
          </w:tcPr>
          <w:p w:rsidR="00EB600A" w:rsidRPr="00CA3331" w:rsidRDefault="00EB600A" w:rsidP="00CA3331">
            <w:pPr>
              <w:pStyle w:val="ab"/>
              <w:ind w:firstLine="0"/>
              <w:rPr>
                <w:rFonts w:ascii="Times New Roman" w:hAnsi="Times New Roman" w:cs="Times New Roman"/>
                <w:color w:val="000000"/>
                <w:sz w:val="26"/>
                <w:szCs w:val="26"/>
              </w:rPr>
            </w:pPr>
            <w:r w:rsidRPr="00CA3331">
              <w:rPr>
                <w:rFonts w:ascii="Times New Roman" w:hAnsi="Times New Roman" w:cs="Times New Roman"/>
                <w:color w:val="000000"/>
                <w:sz w:val="26"/>
                <w:szCs w:val="26"/>
              </w:rPr>
              <w:t>Низкий уровень</w:t>
            </w:r>
          </w:p>
        </w:tc>
      </w:tr>
      <w:tr w:rsidR="00EB600A" w:rsidRPr="00CA3331" w:rsidTr="00EB600A">
        <w:tc>
          <w:tcPr>
            <w:tcW w:w="511" w:type="dxa"/>
            <w:tcBorders>
              <w:top w:val="nil"/>
              <w:left w:val="single" w:sz="2" w:space="0" w:color="000000"/>
              <w:bottom w:val="single" w:sz="2" w:space="0" w:color="000000"/>
              <w:right w:val="nil"/>
            </w:tcBorders>
            <w:shd w:val="clear" w:color="auto" w:fill="FFFFFF"/>
            <w:hideMark/>
          </w:tcPr>
          <w:p w:rsidR="00EB600A" w:rsidRPr="00CA3331" w:rsidRDefault="00EB600A" w:rsidP="00CA3331">
            <w:pPr>
              <w:pStyle w:val="ab"/>
              <w:ind w:firstLine="0"/>
              <w:rPr>
                <w:rFonts w:ascii="Times New Roman" w:hAnsi="Times New Roman" w:cs="Times New Roman"/>
                <w:color w:val="000000"/>
                <w:sz w:val="26"/>
                <w:szCs w:val="26"/>
              </w:rPr>
            </w:pPr>
            <w:r w:rsidRPr="00CA3331">
              <w:rPr>
                <w:rFonts w:ascii="Times New Roman" w:hAnsi="Times New Roman" w:cs="Times New Roman"/>
                <w:color w:val="000000"/>
                <w:sz w:val="26"/>
                <w:szCs w:val="26"/>
              </w:rPr>
              <w:t>1.</w:t>
            </w:r>
          </w:p>
        </w:tc>
        <w:tc>
          <w:tcPr>
            <w:tcW w:w="2175" w:type="dxa"/>
            <w:tcBorders>
              <w:top w:val="nil"/>
              <w:left w:val="single" w:sz="2" w:space="0" w:color="000000"/>
              <w:bottom w:val="single" w:sz="2" w:space="0" w:color="000000"/>
              <w:right w:val="nil"/>
            </w:tcBorders>
            <w:shd w:val="clear" w:color="auto" w:fill="FFFFFF"/>
            <w:hideMark/>
          </w:tcPr>
          <w:p w:rsidR="00EB600A" w:rsidRPr="00CA3331" w:rsidRDefault="00EB600A" w:rsidP="00CA3331">
            <w:pPr>
              <w:pStyle w:val="ab"/>
              <w:ind w:firstLine="0"/>
              <w:rPr>
                <w:rFonts w:ascii="Times New Roman" w:hAnsi="Times New Roman" w:cs="Times New Roman"/>
                <w:color w:val="000000"/>
                <w:sz w:val="26"/>
                <w:szCs w:val="26"/>
              </w:rPr>
            </w:pPr>
            <w:r w:rsidRPr="00CA3331">
              <w:rPr>
                <w:rFonts w:ascii="Times New Roman" w:hAnsi="Times New Roman" w:cs="Times New Roman"/>
                <w:color w:val="000000"/>
                <w:sz w:val="26"/>
                <w:szCs w:val="26"/>
              </w:rPr>
              <w:t>Активность, организаторские способности</w:t>
            </w:r>
          </w:p>
        </w:tc>
        <w:tc>
          <w:tcPr>
            <w:tcW w:w="2350" w:type="dxa"/>
            <w:tcBorders>
              <w:top w:val="nil"/>
              <w:left w:val="single" w:sz="2" w:space="0" w:color="000000"/>
              <w:bottom w:val="single" w:sz="2" w:space="0" w:color="000000"/>
              <w:right w:val="nil"/>
            </w:tcBorders>
            <w:shd w:val="clear" w:color="auto" w:fill="FFFFFF"/>
            <w:hideMark/>
          </w:tcPr>
          <w:p w:rsidR="00EB600A" w:rsidRPr="00CA3331" w:rsidRDefault="00EB600A" w:rsidP="00CA3331">
            <w:pPr>
              <w:pStyle w:val="ab"/>
              <w:ind w:firstLine="0"/>
              <w:rPr>
                <w:rFonts w:ascii="Times New Roman" w:hAnsi="Times New Roman" w:cs="Times New Roman"/>
                <w:color w:val="000000"/>
                <w:sz w:val="26"/>
                <w:szCs w:val="26"/>
              </w:rPr>
            </w:pPr>
            <w:r w:rsidRPr="00CA3331">
              <w:rPr>
                <w:rFonts w:ascii="Times New Roman" w:hAnsi="Times New Roman" w:cs="Times New Roman"/>
                <w:color w:val="000000"/>
                <w:sz w:val="26"/>
                <w:szCs w:val="26"/>
              </w:rPr>
              <w:t>Активен, проявляет стойкий познавательный интерес, целеустремлен, трудолюбив и прилежен, добивается выдающихся результатов, инициативен, организует деятельность других.</w:t>
            </w:r>
          </w:p>
        </w:tc>
        <w:tc>
          <w:tcPr>
            <w:tcW w:w="2101" w:type="dxa"/>
            <w:tcBorders>
              <w:top w:val="nil"/>
              <w:left w:val="single" w:sz="2" w:space="0" w:color="000000"/>
              <w:bottom w:val="single" w:sz="2" w:space="0" w:color="000000"/>
              <w:right w:val="nil"/>
            </w:tcBorders>
            <w:shd w:val="clear" w:color="auto" w:fill="FFFFFF"/>
            <w:hideMark/>
          </w:tcPr>
          <w:p w:rsidR="00EB600A" w:rsidRPr="00CA3331" w:rsidRDefault="00EB600A" w:rsidP="00CA3331">
            <w:pPr>
              <w:pStyle w:val="ab"/>
              <w:ind w:firstLine="0"/>
              <w:rPr>
                <w:rFonts w:ascii="Times New Roman" w:hAnsi="Times New Roman" w:cs="Times New Roman"/>
                <w:color w:val="000000"/>
                <w:sz w:val="26"/>
                <w:szCs w:val="26"/>
              </w:rPr>
            </w:pPr>
            <w:r w:rsidRPr="00CA3331">
              <w:rPr>
                <w:rFonts w:ascii="Times New Roman" w:hAnsi="Times New Roman" w:cs="Times New Roman"/>
                <w:color w:val="000000"/>
                <w:sz w:val="26"/>
                <w:szCs w:val="26"/>
              </w:rPr>
              <w:t>Активен, проявляет стойкий познавательный интерес, трудолюбив, добивается хороших результатов.</w:t>
            </w:r>
          </w:p>
        </w:tc>
        <w:tc>
          <w:tcPr>
            <w:tcW w:w="2212" w:type="dxa"/>
            <w:tcBorders>
              <w:top w:val="nil"/>
              <w:left w:val="single" w:sz="2" w:space="0" w:color="000000"/>
              <w:bottom w:val="single" w:sz="2" w:space="0" w:color="000000"/>
              <w:right w:val="single" w:sz="2" w:space="0" w:color="000000"/>
            </w:tcBorders>
            <w:shd w:val="clear" w:color="auto" w:fill="FFFFFF"/>
            <w:hideMark/>
          </w:tcPr>
          <w:p w:rsidR="00EB600A" w:rsidRPr="00CA3331" w:rsidRDefault="00EB600A" w:rsidP="00CA3331">
            <w:pPr>
              <w:pStyle w:val="ab"/>
              <w:ind w:firstLine="0"/>
              <w:rPr>
                <w:rFonts w:ascii="Times New Roman" w:hAnsi="Times New Roman" w:cs="Times New Roman"/>
                <w:color w:val="000000"/>
                <w:sz w:val="26"/>
                <w:szCs w:val="26"/>
              </w:rPr>
            </w:pPr>
            <w:r w:rsidRPr="00CA3331">
              <w:rPr>
                <w:rFonts w:ascii="Times New Roman" w:hAnsi="Times New Roman" w:cs="Times New Roman"/>
                <w:color w:val="000000"/>
                <w:sz w:val="26"/>
                <w:szCs w:val="26"/>
              </w:rPr>
              <w:t>Мало активен, пропускает занятия, наблюдает за деятельностью других, забывает выполнить задание. Результативность невысокая.</w:t>
            </w:r>
          </w:p>
        </w:tc>
      </w:tr>
      <w:tr w:rsidR="00EB600A" w:rsidRPr="00CA3331" w:rsidTr="00EB600A">
        <w:tc>
          <w:tcPr>
            <w:tcW w:w="511" w:type="dxa"/>
            <w:tcBorders>
              <w:top w:val="nil"/>
              <w:left w:val="single" w:sz="2" w:space="0" w:color="000000"/>
              <w:bottom w:val="single" w:sz="2" w:space="0" w:color="000000"/>
              <w:right w:val="nil"/>
            </w:tcBorders>
            <w:shd w:val="clear" w:color="auto" w:fill="FFFFFF"/>
            <w:hideMark/>
          </w:tcPr>
          <w:p w:rsidR="00EB600A" w:rsidRPr="00CA3331" w:rsidRDefault="00EB600A" w:rsidP="00CA3331">
            <w:pPr>
              <w:pStyle w:val="ab"/>
              <w:ind w:firstLine="0"/>
              <w:rPr>
                <w:rFonts w:ascii="Times New Roman" w:hAnsi="Times New Roman" w:cs="Times New Roman"/>
                <w:color w:val="000000"/>
                <w:sz w:val="26"/>
                <w:szCs w:val="26"/>
              </w:rPr>
            </w:pPr>
            <w:r w:rsidRPr="00CA3331">
              <w:rPr>
                <w:rFonts w:ascii="Times New Roman" w:hAnsi="Times New Roman" w:cs="Times New Roman"/>
                <w:color w:val="000000"/>
                <w:sz w:val="26"/>
                <w:szCs w:val="26"/>
              </w:rPr>
              <w:t>2.</w:t>
            </w:r>
          </w:p>
        </w:tc>
        <w:tc>
          <w:tcPr>
            <w:tcW w:w="2175" w:type="dxa"/>
            <w:tcBorders>
              <w:top w:val="nil"/>
              <w:left w:val="single" w:sz="2" w:space="0" w:color="000000"/>
              <w:bottom w:val="single" w:sz="2" w:space="0" w:color="000000"/>
              <w:right w:val="nil"/>
            </w:tcBorders>
            <w:shd w:val="clear" w:color="auto" w:fill="FFFFFF"/>
            <w:hideMark/>
          </w:tcPr>
          <w:p w:rsidR="00EB600A" w:rsidRPr="00CA3331" w:rsidRDefault="00EB600A" w:rsidP="00CA3331">
            <w:pPr>
              <w:pStyle w:val="ab"/>
              <w:ind w:firstLine="0"/>
              <w:rPr>
                <w:rFonts w:ascii="Times New Roman" w:hAnsi="Times New Roman" w:cs="Times New Roman"/>
                <w:color w:val="000000"/>
                <w:sz w:val="26"/>
                <w:szCs w:val="26"/>
              </w:rPr>
            </w:pPr>
            <w:r w:rsidRPr="00CA3331">
              <w:rPr>
                <w:rFonts w:ascii="Times New Roman" w:hAnsi="Times New Roman" w:cs="Times New Roman"/>
                <w:color w:val="000000"/>
                <w:sz w:val="26"/>
                <w:szCs w:val="26"/>
              </w:rPr>
              <w:t>Коммуникативные навыки, коллективизм</w:t>
            </w:r>
          </w:p>
        </w:tc>
        <w:tc>
          <w:tcPr>
            <w:tcW w:w="2350" w:type="dxa"/>
            <w:tcBorders>
              <w:top w:val="nil"/>
              <w:left w:val="single" w:sz="2" w:space="0" w:color="000000"/>
              <w:bottom w:val="single" w:sz="2" w:space="0" w:color="000000"/>
              <w:right w:val="nil"/>
            </w:tcBorders>
            <w:shd w:val="clear" w:color="auto" w:fill="FFFFFF"/>
            <w:hideMark/>
          </w:tcPr>
          <w:p w:rsidR="00EB600A" w:rsidRPr="00CA3331" w:rsidRDefault="00EB600A" w:rsidP="00CA3331">
            <w:pPr>
              <w:pStyle w:val="ab"/>
              <w:ind w:firstLine="0"/>
              <w:rPr>
                <w:rFonts w:ascii="Times New Roman" w:hAnsi="Times New Roman" w:cs="Times New Roman"/>
                <w:color w:val="000000"/>
                <w:sz w:val="26"/>
                <w:szCs w:val="26"/>
              </w:rPr>
            </w:pPr>
            <w:r w:rsidRPr="00CA3331">
              <w:rPr>
                <w:rFonts w:ascii="Times New Roman" w:hAnsi="Times New Roman" w:cs="Times New Roman"/>
                <w:color w:val="000000"/>
                <w:sz w:val="26"/>
                <w:szCs w:val="26"/>
              </w:rPr>
              <w:t>Легко вступает и поддерживает контакты, разрешает конфликты, дружелюбен со всеми, инициативен, по собственному желанию успешно выступает перед аудиторией.</w:t>
            </w:r>
          </w:p>
        </w:tc>
        <w:tc>
          <w:tcPr>
            <w:tcW w:w="2101" w:type="dxa"/>
            <w:tcBorders>
              <w:top w:val="nil"/>
              <w:left w:val="single" w:sz="2" w:space="0" w:color="000000"/>
              <w:bottom w:val="single" w:sz="2" w:space="0" w:color="000000"/>
              <w:right w:val="nil"/>
            </w:tcBorders>
            <w:shd w:val="clear" w:color="auto" w:fill="FFFFFF"/>
            <w:hideMark/>
          </w:tcPr>
          <w:p w:rsidR="00EB600A" w:rsidRPr="00CA3331" w:rsidRDefault="00EB600A" w:rsidP="00CA3331">
            <w:pPr>
              <w:pStyle w:val="ab"/>
              <w:ind w:firstLine="0"/>
              <w:rPr>
                <w:rFonts w:ascii="Times New Roman" w:hAnsi="Times New Roman" w:cs="Times New Roman"/>
                <w:color w:val="000000"/>
                <w:sz w:val="26"/>
                <w:szCs w:val="26"/>
              </w:rPr>
            </w:pPr>
            <w:r w:rsidRPr="00CA3331">
              <w:rPr>
                <w:rFonts w:ascii="Times New Roman" w:hAnsi="Times New Roman" w:cs="Times New Roman"/>
                <w:color w:val="000000"/>
                <w:sz w:val="26"/>
                <w:szCs w:val="26"/>
              </w:rPr>
              <w:t>Вступает и поддерживает контакты, не вступает в конфликты, дружелюбен со всеми, по инициативе руководителя или группы выступает перед аудиторией.</w:t>
            </w:r>
          </w:p>
        </w:tc>
        <w:tc>
          <w:tcPr>
            <w:tcW w:w="2212" w:type="dxa"/>
            <w:tcBorders>
              <w:top w:val="nil"/>
              <w:left w:val="single" w:sz="2" w:space="0" w:color="000000"/>
              <w:bottom w:val="single" w:sz="2" w:space="0" w:color="000000"/>
              <w:right w:val="single" w:sz="2" w:space="0" w:color="000000"/>
            </w:tcBorders>
            <w:shd w:val="clear" w:color="auto" w:fill="FFFFFF"/>
            <w:hideMark/>
          </w:tcPr>
          <w:p w:rsidR="00EB600A" w:rsidRPr="00CA3331" w:rsidRDefault="00EB600A" w:rsidP="00CA3331">
            <w:pPr>
              <w:pStyle w:val="ab"/>
              <w:ind w:firstLine="0"/>
              <w:rPr>
                <w:rFonts w:ascii="Times New Roman" w:hAnsi="Times New Roman" w:cs="Times New Roman"/>
                <w:color w:val="000000"/>
                <w:sz w:val="26"/>
                <w:szCs w:val="26"/>
              </w:rPr>
            </w:pPr>
            <w:r w:rsidRPr="00CA3331">
              <w:rPr>
                <w:rFonts w:ascii="Times New Roman" w:hAnsi="Times New Roman" w:cs="Times New Roman"/>
                <w:color w:val="000000"/>
                <w:sz w:val="26"/>
                <w:szCs w:val="26"/>
              </w:rPr>
              <w:t>Поддерживает контакты избирательно, часто замкнут, чаще работает индивидуально, публично не выступает.</w:t>
            </w:r>
          </w:p>
        </w:tc>
      </w:tr>
      <w:tr w:rsidR="00EB600A" w:rsidRPr="00CA3331" w:rsidTr="00EB600A">
        <w:tc>
          <w:tcPr>
            <w:tcW w:w="511" w:type="dxa"/>
            <w:tcBorders>
              <w:top w:val="nil"/>
              <w:left w:val="single" w:sz="2" w:space="0" w:color="000000"/>
              <w:bottom w:val="single" w:sz="2" w:space="0" w:color="000000"/>
              <w:right w:val="nil"/>
            </w:tcBorders>
            <w:shd w:val="clear" w:color="auto" w:fill="FFFFFF"/>
            <w:hideMark/>
          </w:tcPr>
          <w:p w:rsidR="00EB600A" w:rsidRPr="00CA3331" w:rsidRDefault="00EB600A" w:rsidP="00CA3331">
            <w:pPr>
              <w:pStyle w:val="ab"/>
              <w:ind w:firstLine="0"/>
              <w:rPr>
                <w:rFonts w:ascii="Times New Roman" w:hAnsi="Times New Roman" w:cs="Times New Roman"/>
                <w:color w:val="000000"/>
                <w:sz w:val="26"/>
                <w:szCs w:val="26"/>
              </w:rPr>
            </w:pPr>
            <w:r w:rsidRPr="00CA3331">
              <w:rPr>
                <w:rFonts w:ascii="Times New Roman" w:hAnsi="Times New Roman" w:cs="Times New Roman"/>
                <w:color w:val="000000"/>
                <w:sz w:val="26"/>
                <w:szCs w:val="26"/>
              </w:rPr>
              <w:t>3.</w:t>
            </w:r>
          </w:p>
        </w:tc>
        <w:tc>
          <w:tcPr>
            <w:tcW w:w="2175" w:type="dxa"/>
            <w:tcBorders>
              <w:top w:val="nil"/>
              <w:left w:val="single" w:sz="2" w:space="0" w:color="000000"/>
              <w:bottom w:val="single" w:sz="2" w:space="0" w:color="000000"/>
              <w:right w:val="nil"/>
            </w:tcBorders>
            <w:shd w:val="clear" w:color="auto" w:fill="FFFFFF"/>
            <w:hideMark/>
          </w:tcPr>
          <w:p w:rsidR="00EB600A" w:rsidRPr="00CA3331" w:rsidRDefault="00EB600A" w:rsidP="00CA3331">
            <w:pPr>
              <w:pStyle w:val="ab"/>
              <w:ind w:firstLine="0"/>
              <w:rPr>
                <w:rFonts w:ascii="Times New Roman" w:hAnsi="Times New Roman" w:cs="Times New Roman"/>
                <w:color w:val="000000"/>
                <w:sz w:val="26"/>
                <w:szCs w:val="26"/>
              </w:rPr>
            </w:pPr>
            <w:r w:rsidRPr="00CA3331">
              <w:rPr>
                <w:rFonts w:ascii="Times New Roman" w:hAnsi="Times New Roman" w:cs="Times New Roman"/>
                <w:color w:val="000000"/>
                <w:sz w:val="26"/>
                <w:szCs w:val="26"/>
              </w:rPr>
              <w:t>Ответственность, самостоятельность,</w:t>
            </w:r>
          </w:p>
          <w:p w:rsidR="00EB600A" w:rsidRPr="00CA3331" w:rsidRDefault="00EB600A" w:rsidP="00CA3331">
            <w:pPr>
              <w:pStyle w:val="ab"/>
              <w:ind w:firstLine="0"/>
              <w:rPr>
                <w:rFonts w:ascii="Times New Roman" w:hAnsi="Times New Roman" w:cs="Times New Roman"/>
                <w:color w:val="000000"/>
                <w:sz w:val="26"/>
                <w:szCs w:val="26"/>
              </w:rPr>
            </w:pPr>
            <w:r w:rsidRPr="00CA3331">
              <w:rPr>
                <w:rFonts w:ascii="Times New Roman" w:hAnsi="Times New Roman" w:cs="Times New Roman"/>
                <w:color w:val="000000"/>
                <w:sz w:val="26"/>
                <w:szCs w:val="26"/>
              </w:rPr>
              <w:t>дисциплина</w:t>
            </w:r>
          </w:p>
        </w:tc>
        <w:tc>
          <w:tcPr>
            <w:tcW w:w="2350" w:type="dxa"/>
            <w:tcBorders>
              <w:top w:val="nil"/>
              <w:left w:val="single" w:sz="2" w:space="0" w:color="000000"/>
              <w:bottom w:val="single" w:sz="2" w:space="0" w:color="000000"/>
              <w:right w:val="nil"/>
            </w:tcBorders>
            <w:shd w:val="clear" w:color="auto" w:fill="FFFFFF"/>
            <w:hideMark/>
          </w:tcPr>
          <w:p w:rsidR="00EB600A" w:rsidRPr="00CA3331" w:rsidRDefault="00EB600A" w:rsidP="00CA3331">
            <w:pPr>
              <w:pStyle w:val="ab"/>
              <w:ind w:firstLine="0"/>
              <w:rPr>
                <w:rFonts w:ascii="Times New Roman" w:hAnsi="Times New Roman" w:cs="Times New Roman"/>
                <w:color w:val="000000"/>
                <w:sz w:val="26"/>
                <w:szCs w:val="26"/>
              </w:rPr>
            </w:pPr>
            <w:r w:rsidRPr="00CA3331">
              <w:rPr>
                <w:rFonts w:ascii="Times New Roman" w:hAnsi="Times New Roman" w:cs="Times New Roman"/>
                <w:color w:val="000000"/>
                <w:sz w:val="26"/>
                <w:szCs w:val="26"/>
              </w:rPr>
              <w:t xml:space="preserve">Выполняет поручения охотно, ответственно, часто по собственному желанию, может привлечь других. Всегда дисциплинирован, везде соблюдает правила поведения, </w:t>
            </w:r>
            <w:r w:rsidRPr="00CA3331">
              <w:rPr>
                <w:rFonts w:ascii="Times New Roman" w:hAnsi="Times New Roman" w:cs="Times New Roman"/>
                <w:color w:val="000000"/>
                <w:sz w:val="26"/>
                <w:szCs w:val="26"/>
              </w:rPr>
              <w:lastRenderedPageBreak/>
              <w:t>требует того же от других.</w:t>
            </w:r>
          </w:p>
        </w:tc>
        <w:tc>
          <w:tcPr>
            <w:tcW w:w="2101" w:type="dxa"/>
            <w:tcBorders>
              <w:top w:val="nil"/>
              <w:left w:val="single" w:sz="2" w:space="0" w:color="000000"/>
              <w:bottom w:val="single" w:sz="2" w:space="0" w:color="000000"/>
              <w:right w:val="nil"/>
            </w:tcBorders>
            <w:shd w:val="clear" w:color="auto" w:fill="FFFFFF"/>
            <w:hideMark/>
          </w:tcPr>
          <w:p w:rsidR="00EB600A" w:rsidRPr="00CA3331" w:rsidRDefault="00EB600A" w:rsidP="00CA3331">
            <w:pPr>
              <w:pStyle w:val="ab"/>
              <w:ind w:firstLine="0"/>
              <w:rPr>
                <w:rFonts w:ascii="Times New Roman" w:hAnsi="Times New Roman" w:cs="Times New Roman"/>
                <w:color w:val="000000"/>
                <w:sz w:val="26"/>
                <w:szCs w:val="26"/>
              </w:rPr>
            </w:pPr>
            <w:r w:rsidRPr="00CA3331">
              <w:rPr>
                <w:rFonts w:ascii="Times New Roman" w:hAnsi="Times New Roman" w:cs="Times New Roman"/>
                <w:color w:val="000000"/>
                <w:sz w:val="26"/>
                <w:szCs w:val="26"/>
              </w:rPr>
              <w:lastRenderedPageBreak/>
              <w:t xml:space="preserve">Выполняет поручения охотно, ответственно. Хорошо ведет себя независимо от наличия или отсутствия контроля, но не </w:t>
            </w:r>
            <w:r w:rsidRPr="00CA3331">
              <w:rPr>
                <w:rFonts w:ascii="Times New Roman" w:hAnsi="Times New Roman" w:cs="Times New Roman"/>
                <w:color w:val="000000"/>
                <w:sz w:val="26"/>
                <w:szCs w:val="26"/>
              </w:rPr>
              <w:lastRenderedPageBreak/>
              <w:t>требует этого от других.</w:t>
            </w:r>
          </w:p>
        </w:tc>
        <w:tc>
          <w:tcPr>
            <w:tcW w:w="2212" w:type="dxa"/>
            <w:tcBorders>
              <w:top w:val="nil"/>
              <w:left w:val="single" w:sz="2" w:space="0" w:color="000000"/>
              <w:bottom w:val="single" w:sz="2" w:space="0" w:color="000000"/>
              <w:right w:val="single" w:sz="2" w:space="0" w:color="000000"/>
            </w:tcBorders>
            <w:shd w:val="clear" w:color="auto" w:fill="FFFFFF"/>
            <w:hideMark/>
          </w:tcPr>
          <w:p w:rsidR="00EB600A" w:rsidRPr="00CA3331" w:rsidRDefault="00EB600A" w:rsidP="00CA3331">
            <w:pPr>
              <w:pStyle w:val="ab"/>
              <w:ind w:firstLine="0"/>
              <w:rPr>
                <w:rFonts w:ascii="Times New Roman" w:hAnsi="Times New Roman" w:cs="Times New Roman"/>
                <w:color w:val="000000"/>
                <w:sz w:val="26"/>
                <w:szCs w:val="26"/>
              </w:rPr>
            </w:pPr>
            <w:r w:rsidRPr="00CA3331">
              <w:rPr>
                <w:rFonts w:ascii="Times New Roman" w:hAnsi="Times New Roman" w:cs="Times New Roman"/>
                <w:color w:val="000000"/>
                <w:sz w:val="26"/>
                <w:szCs w:val="26"/>
              </w:rPr>
              <w:lastRenderedPageBreak/>
              <w:t xml:space="preserve">Неохотно выполняет поручения, часто уклоняется от них. </w:t>
            </w:r>
          </w:p>
          <w:p w:rsidR="00EB600A" w:rsidRPr="00CA3331" w:rsidRDefault="00EB600A" w:rsidP="00CA3331">
            <w:pPr>
              <w:pStyle w:val="ab"/>
              <w:ind w:firstLine="0"/>
              <w:rPr>
                <w:rFonts w:ascii="Times New Roman" w:hAnsi="Times New Roman" w:cs="Times New Roman"/>
                <w:color w:val="000000"/>
                <w:sz w:val="26"/>
                <w:szCs w:val="26"/>
              </w:rPr>
            </w:pPr>
            <w:r w:rsidRPr="00CA3331">
              <w:rPr>
                <w:rFonts w:ascii="Times New Roman" w:hAnsi="Times New Roman" w:cs="Times New Roman"/>
                <w:color w:val="000000"/>
                <w:sz w:val="26"/>
                <w:szCs w:val="26"/>
              </w:rPr>
              <w:t>Начинает работу, но часто не доводит ее до конца.</w:t>
            </w:r>
          </w:p>
          <w:p w:rsidR="00EB600A" w:rsidRPr="00CA3331" w:rsidRDefault="00EB600A" w:rsidP="00CA3331">
            <w:pPr>
              <w:pStyle w:val="ab"/>
              <w:ind w:firstLine="0"/>
              <w:rPr>
                <w:rFonts w:ascii="Times New Roman" w:hAnsi="Times New Roman" w:cs="Times New Roman"/>
                <w:color w:val="000000"/>
                <w:sz w:val="26"/>
                <w:szCs w:val="26"/>
              </w:rPr>
            </w:pPr>
            <w:r w:rsidRPr="00CA3331">
              <w:rPr>
                <w:rFonts w:ascii="Times New Roman" w:hAnsi="Times New Roman" w:cs="Times New Roman"/>
                <w:color w:val="000000"/>
                <w:sz w:val="26"/>
                <w:szCs w:val="26"/>
              </w:rPr>
              <w:t xml:space="preserve">Справляется с поручениями и </w:t>
            </w:r>
            <w:r w:rsidRPr="00CA3331">
              <w:rPr>
                <w:rFonts w:ascii="Times New Roman" w:hAnsi="Times New Roman" w:cs="Times New Roman"/>
                <w:color w:val="000000"/>
                <w:sz w:val="26"/>
                <w:szCs w:val="26"/>
              </w:rPr>
              <w:lastRenderedPageBreak/>
              <w:t>соблюдает правила поведения только при наличии контроля и требовательности преподавателя или товарищей.</w:t>
            </w:r>
          </w:p>
        </w:tc>
      </w:tr>
      <w:tr w:rsidR="00EB600A" w:rsidRPr="00CA3331" w:rsidTr="00EB600A">
        <w:trPr>
          <w:trHeight w:val="354"/>
        </w:trPr>
        <w:tc>
          <w:tcPr>
            <w:tcW w:w="511" w:type="dxa"/>
            <w:tcBorders>
              <w:top w:val="nil"/>
              <w:left w:val="single" w:sz="2" w:space="0" w:color="000000"/>
              <w:bottom w:val="single" w:sz="2" w:space="0" w:color="000000"/>
              <w:right w:val="nil"/>
            </w:tcBorders>
            <w:shd w:val="clear" w:color="auto" w:fill="FFFFFF"/>
            <w:hideMark/>
          </w:tcPr>
          <w:p w:rsidR="00EB600A" w:rsidRPr="00CA3331" w:rsidRDefault="00EB600A" w:rsidP="00CA3331">
            <w:pPr>
              <w:pStyle w:val="ab"/>
              <w:ind w:firstLine="0"/>
              <w:rPr>
                <w:rFonts w:ascii="Times New Roman" w:hAnsi="Times New Roman" w:cs="Times New Roman"/>
                <w:color w:val="000000"/>
                <w:sz w:val="26"/>
                <w:szCs w:val="26"/>
              </w:rPr>
            </w:pPr>
            <w:r w:rsidRPr="00CA3331">
              <w:rPr>
                <w:rFonts w:ascii="Times New Roman" w:hAnsi="Times New Roman" w:cs="Times New Roman"/>
                <w:color w:val="000000"/>
                <w:sz w:val="26"/>
                <w:szCs w:val="26"/>
              </w:rPr>
              <w:lastRenderedPageBreak/>
              <w:t>4.</w:t>
            </w:r>
          </w:p>
        </w:tc>
        <w:tc>
          <w:tcPr>
            <w:tcW w:w="2175" w:type="dxa"/>
            <w:tcBorders>
              <w:top w:val="nil"/>
              <w:left w:val="single" w:sz="2" w:space="0" w:color="000000"/>
              <w:bottom w:val="single" w:sz="2" w:space="0" w:color="000000"/>
              <w:right w:val="nil"/>
            </w:tcBorders>
            <w:shd w:val="clear" w:color="auto" w:fill="FFFFFF"/>
            <w:hideMark/>
          </w:tcPr>
          <w:p w:rsidR="00EB600A" w:rsidRPr="00CA3331" w:rsidRDefault="00EB600A" w:rsidP="00CA3331">
            <w:pPr>
              <w:pStyle w:val="ab"/>
              <w:ind w:firstLine="0"/>
              <w:rPr>
                <w:rFonts w:ascii="Times New Roman" w:hAnsi="Times New Roman" w:cs="Times New Roman"/>
                <w:color w:val="000000"/>
                <w:sz w:val="26"/>
                <w:szCs w:val="26"/>
              </w:rPr>
            </w:pPr>
            <w:r w:rsidRPr="00CA3331">
              <w:rPr>
                <w:rFonts w:ascii="Times New Roman" w:hAnsi="Times New Roman" w:cs="Times New Roman"/>
                <w:color w:val="000000"/>
                <w:sz w:val="26"/>
                <w:szCs w:val="26"/>
              </w:rPr>
              <w:t>Нравственность, гуманность</w:t>
            </w:r>
          </w:p>
        </w:tc>
        <w:tc>
          <w:tcPr>
            <w:tcW w:w="2350" w:type="dxa"/>
            <w:tcBorders>
              <w:top w:val="nil"/>
              <w:left w:val="single" w:sz="2" w:space="0" w:color="000000"/>
              <w:bottom w:val="single" w:sz="2" w:space="0" w:color="000000"/>
              <w:right w:val="nil"/>
            </w:tcBorders>
            <w:shd w:val="clear" w:color="auto" w:fill="FFFFFF"/>
            <w:hideMark/>
          </w:tcPr>
          <w:p w:rsidR="00EB600A" w:rsidRPr="00CA3331" w:rsidRDefault="00EB600A" w:rsidP="00CA3331">
            <w:pPr>
              <w:pStyle w:val="ab"/>
              <w:ind w:firstLine="0"/>
              <w:rPr>
                <w:rFonts w:ascii="Times New Roman" w:hAnsi="Times New Roman" w:cs="Times New Roman"/>
                <w:color w:val="000000"/>
                <w:sz w:val="26"/>
                <w:szCs w:val="26"/>
              </w:rPr>
            </w:pPr>
            <w:r w:rsidRPr="00CA3331">
              <w:rPr>
                <w:rFonts w:ascii="Times New Roman" w:hAnsi="Times New Roman" w:cs="Times New Roman"/>
                <w:color w:val="000000"/>
                <w:sz w:val="26"/>
                <w:szCs w:val="26"/>
              </w:rPr>
              <w:t>Доброжелателен, правдив, верен своему слову, вежлив, заботится об окружающих, пресекает грубость, недобрые отношения к людям.</w:t>
            </w:r>
          </w:p>
        </w:tc>
        <w:tc>
          <w:tcPr>
            <w:tcW w:w="2101" w:type="dxa"/>
            <w:tcBorders>
              <w:top w:val="nil"/>
              <w:left w:val="single" w:sz="2" w:space="0" w:color="000000"/>
              <w:bottom w:val="single" w:sz="2" w:space="0" w:color="000000"/>
              <w:right w:val="nil"/>
            </w:tcBorders>
            <w:shd w:val="clear" w:color="auto" w:fill="FFFFFF"/>
            <w:hideMark/>
          </w:tcPr>
          <w:p w:rsidR="00EB600A" w:rsidRPr="00CA3331" w:rsidRDefault="00EB600A" w:rsidP="00CA3331">
            <w:pPr>
              <w:pStyle w:val="ab"/>
              <w:ind w:firstLine="0"/>
              <w:rPr>
                <w:rFonts w:ascii="Times New Roman" w:hAnsi="Times New Roman" w:cs="Times New Roman"/>
                <w:color w:val="000000"/>
                <w:sz w:val="26"/>
                <w:szCs w:val="26"/>
              </w:rPr>
            </w:pPr>
            <w:r w:rsidRPr="00CA3331">
              <w:rPr>
                <w:rFonts w:ascii="Times New Roman" w:hAnsi="Times New Roman" w:cs="Times New Roman"/>
                <w:color w:val="000000"/>
                <w:sz w:val="26"/>
                <w:szCs w:val="26"/>
              </w:rPr>
              <w:t>Доброжелателен, правдив, верен своему слову, вежлив, заботится об окружающих, но не требует этих качеств от других.</w:t>
            </w:r>
          </w:p>
        </w:tc>
        <w:tc>
          <w:tcPr>
            <w:tcW w:w="2212" w:type="dxa"/>
            <w:tcBorders>
              <w:top w:val="nil"/>
              <w:left w:val="single" w:sz="2" w:space="0" w:color="000000"/>
              <w:bottom w:val="single" w:sz="2" w:space="0" w:color="000000"/>
              <w:right w:val="single" w:sz="2" w:space="0" w:color="000000"/>
            </w:tcBorders>
            <w:shd w:val="clear" w:color="auto" w:fill="FFFFFF"/>
            <w:hideMark/>
          </w:tcPr>
          <w:p w:rsidR="00EB600A" w:rsidRPr="00CA3331" w:rsidRDefault="00EB600A" w:rsidP="00CA3331">
            <w:pPr>
              <w:pStyle w:val="ab"/>
              <w:ind w:firstLine="0"/>
              <w:rPr>
                <w:rFonts w:ascii="Times New Roman" w:hAnsi="Times New Roman" w:cs="Times New Roman"/>
                <w:color w:val="000000"/>
                <w:sz w:val="26"/>
                <w:szCs w:val="26"/>
              </w:rPr>
            </w:pPr>
            <w:r w:rsidRPr="00CA3331">
              <w:rPr>
                <w:rFonts w:ascii="Times New Roman" w:hAnsi="Times New Roman" w:cs="Times New Roman"/>
                <w:color w:val="000000"/>
                <w:sz w:val="26"/>
                <w:szCs w:val="26"/>
              </w:rPr>
              <w:t>Помогает другим по поручению преподавателя, не всегда выполняет обещания, в присутствии старших чаще скромен, со сверстниками бывает груб.</w:t>
            </w:r>
          </w:p>
        </w:tc>
      </w:tr>
      <w:tr w:rsidR="00EB600A" w:rsidRPr="00CA3331" w:rsidTr="00EB600A">
        <w:tc>
          <w:tcPr>
            <w:tcW w:w="511" w:type="dxa"/>
            <w:tcBorders>
              <w:top w:val="nil"/>
              <w:left w:val="single" w:sz="2" w:space="0" w:color="000000"/>
              <w:bottom w:val="single" w:sz="2" w:space="0" w:color="000000"/>
              <w:right w:val="nil"/>
            </w:tcBorders>
            <w:shd w:val="clear" w:color="auto" w:fill="FFFFFF"/>
            <w:hideMark/>
          </w:tcPr>
          <w:p w:rsidR="00EB600A" w:rsidRPr="00CA3331" w:rsidRDefault="00EB600A" w:rsidP="00CA3331">
            <w:pPr>
              <w:pStyle w:val="ab"/>
              <w:ind w:firstLine="0"/>
              <w:rPr>
                <w:rFonts w:ascii="Times New Roman" w:hAnsi="Times New Roman" w:cs="Times New Roman"/>
                <w:color w:val="000000"/>
                <w:sz w:val="26"/>
                <w:szCs w:val="26"/>
              </w:rPr>
            </w:pPr>
            <w:r w:rsidRPr="00CA3331">
              <w:rPr>
                <w:rFonts w:ascii="Times New Roman" w:hAnsi="Times New Roman" w:cs="Times New Roman"/>
                <w:color w:val="000000"/>
                <w:sz w:val="26"/>
                <w:szCs w:val="26"/>
              </w:rPr>
              <w:t>5.</w:t>
            </w:r>
          </w:p>
        </w:tc>
        <w:tc>
          <w:tcPr>
            <w:tcW w:w="2175" w:type="dxa"/>
            <w:tcBorders>
              <w:top w:val="nil"/>
              <w:left w:val="single" w:sz="2" w:space="0" w:color="000000"/>
              <w:bottom w:val="single" w:sz="2" w:space="0" w:color="000000"/>
              <w:right w:val="nil"/>
            </w:tcBorders>
            <w:shd w:val="clear" w:color="auto" w:fill="FFFFFF"/>
            <w:hideMark/>
          </w:tcPr>
          <w:p w:rsidR="00EB600A" w:rsidRPr="00CA3331" w:rsidRDefault="00EB600A" w:rsidP="00CA3331">
            <w:pPr>
              <w:pStyle w:val="ab"/>
              <w:ind w:firstLine="0"/>
              <w:rPr>
                <w:rFonts w:ascii="Times New Roman" w:hAnsi="Times New Roman" w:cs="Times New Roman"/>
                <w:color w:val="000000"/>
                <w:sz w:val="26"/>
                <w:szCs w:val="26"/>
              </w:rPr>
            </w:pPr>
            <w:r w:rsidRPr="00CA3331">
              <w:rPr>
                <w:rFonts w:ascii="Times New Roman" w:hAnsi="Times New Roman" w:cs="Times New Roman"/>
                <w:color w:val="000000"/>
                <w:sz w:val="26"/>
                <w:szCs w:val="26"/>
              </w:rPr>
              <w:t>Креативность, творческие способности</w:t>
            </w:r>
          </w:p>
        </w:tc>
        <w:tc>
          <w:tcPr>
            <w:tcW w:w="2350" w:type="dxa"/>
            <w:tcBorders>
              <w:top w:val="nil"/>
              <w:left w:val="single" w:sz="2" w:space="0" w:color="000000"/>
              <w:bottom w:val="single" w:sz="2" w:space="0" w:color="000000"/>
              <w:right w:val="nil"/>
            </w:tcBorders>
            <w:shd w:val="clear" w:color="auto" w:fill="FFFFFF"/>
            <w:hideMark/>
          </w:tcPr>
          <w:p w:rsidR="00EB600A" w:rsidRPr="00CA3331" w:rsidRDefault="00EB600A" w:rsidP="00CA3331">
            <w:pPr>
              <w:pStyle w:val="ab"/>
              <w:ind w:firstLine="0"/>
              <w:rPr>
                <w:rFonts w:ascii="Times New Roman" w:hAnsi="Times New Roman" w:cs="Times New Roman"/>
                <w:color w:val="000000"/>
                <w:sz w:val="26"/>
                <w:szCs w:val="26"/>
              </w:rPr>
            </w:pPr>
            <w:r w:rsidRPr="00CA3331">
              <w:rPr>
                <w:rFonts w:ascii="Times New Roman" w:hAnsi="Times New Roman" w:cs="Times New Roman"/>
                <w:color w:val="000000"/>
                <w:sz w:val="26"/>
                <w:szCs w:val="26"/>
              </w:rPr>
              <w:t>Имеет высокий творческий потенциал. Принимает нестандартные решения, находит новые способы выполнения заданий.</w:t>
            </w:r>
          </w:p>
        </w:tc>
        <w:tc>
          <w:tcPr>
            <w:tcW w:w="2101" w:type="dxa"/>
            <w:tcBorders>
              <w:top w:val="nil"/>
              <w:left w:val="single" w:sz="2" w:space="0" w:color="000000"/>
              <w:bottom w:val="single" w:sz="2" w:space="0" w:color="000000"/>
              <w:right w:val="nil"/>
            </w:tcBorders>
            <w:shd w:val="clear" w:color="auto" w:fill="FFFFFF"/>
            <w:hideMark/>
          </w:tcPr>
          <w:p w:rsidR="00EB600A" w:rsidRPr="00CA3331" w:rsidRDefault="00EB600A" w:rsidP="00CA3331">
            <w:pPr>
              <w:pStyle w:val="ab"/>
              <w:ind w:firstLine="0"/>
              <w:rPr>
                <w:rFonts w:ascii="Times New Roman" w:hAnsi="Times New Roman" w:cs="Times New Roman"/>
                <w:color w:val="000000"/>
                <w:sz w:val="26"/>
                <w:szCs w:val="26"/>
              </w:rPr>
            </w:pPr>
            <w:r w:rsidRPr="00CA3331">
              <w:rPr>
                <w:rFonts w:ascii="Times New Roman" w:hAnsi="Times New Roman" w:cs="Times New Roman"/>
                <w:color w:val="000000"/>
                <w:sz w:val="26"/>
                <w:szCs w:val="26"/>
              </w:rPr>
              <w:t>Способен принимать творческие решения, но в основном использует традиционные способы.</w:t>
            </w:r>
          </w:p>
        </w:tc>
        <w:tc>
          <w:tcPr>
            <w:tcW w:w="2212" w:type="dxa"/>
            <w:tcBorders>
              <w:top w:val="nil"/>
              <w:left w:val="single" w:sz="2" w:space="0" w:color="000000"/>
              <w:bottom w:val="single" w:sz="2" w:space="0" w:color="000000"/>
              <w:right w:val="single" w:sz="2" w:space="0" w:color="000000"/>
            </w:tcBorders>
            <w:shd w:val="clear" w:color="auto" w:fill="FFFFFF"/>
            <w:hideMark/>
          </w:tcPr>
          <w:p w:rsidR="00EB600A" w:rsidRPr="00CA3331" w:rsidRDefault="00EB600A" w:rsidP="00CA3331">
            <w:pPr>
              <w:pStyle w:val="ab"/>
              <w:ind w:firstLine="0"/>
              <w:rPr>
                <w:rFonts w:ascii="Times New Roman" w:hAnsi="Times New Roman" w:cs="Times New Roman"/>
                <w:color w:val="000000"/>
                <w:sz w:val="26"/>
                <w:szCs w:val="26"/>
              </w:rPr>
            </w:pPr>
            <w:r w:rsidRPr="00CA3331">
              <w:rPr>
                <w:rFonts w:ascii="Times New Roman" w:hAnsi="Times New Roman" w:cs="Times New Roman"/>
                <w:color w:val="000000"/>
                <w:sz w:val="26"/>
                <w:szCs w:val="26"/>
              </w:rPr>
              <w:t>В работе использует только традиционные способы, не принимает творческих решений.</w:t>
            </w:r>
          </w:p>
        </w:tc>
      </w:tr>
    </w:tbl>
    <w:p w:rsidR="00EB600A" w:rsidRPr="00CA3331" w:rsidRDefault="00EB600A" w:rsidP="00EB600A">
      <w:pPr>
        <w:pStyle w:val="ab"/>
        <w:rPr>
          <w:rFonts w:ascii="Times New Roman" w:hAnsi="Times New Roman" w:cs="Times New Roman"/>
          <w:sz w:val="26"/>
          <w:szCs w:val="26"/>
        </w:rPr>
      </w:pPr>
    </w:p>
    <w:p w:rsidR="00EB600A" w:rsidRPr="00CA3331" w:rsidRDefault="00EB600A" w:rsidP="00EB600A">
      <w:pPr>
        <w:pStyle w:val="111"/>
        <w:pageBreakBefore/>
        <w:jc w:val="center"/>
        <w:rPr>
          <w:rFonts w:ascii="Times New Roman" w:hAnsi="Times New Roman" w:cs="Times New Roman"/>
          <w:bCs/>
          <w:sz w:val="26"/>
          <w:szCs w:val="26"/>
        </w:rPr>
      </w:pPr>
      <w:r w:rsidRPr="00CA3331">
        <w:rPr>
          <w:rFonts w:ascii="Times New Roman" w:hAnsi="Times New Roman" w:cs="Times New Roman"/>
          <w:b/>
          <w:sz w:val="26"/>
          <w:szCs w:val="26"/>
        </w:rPr>
        <w:lastRenderedPageBreak/>
        <w:t xml:space="preserve">Методические </w:t>
      </w:r>
      <w:r w:rsidR="00794C00" w:rsidRPr="00CA3331">
        <w:rPr>
          <w:rFonts w:ascii="Times New Roman" w:hAnsi="Times New Roman" w:cs="Times New Roman"/>
          <w:b/>
          <w:sz w:val="26"/>
          <w:szCs w:val="26"/>
        </w:rPr>
        <w:t>материалы</w:t>
      </w:r>
      <w:r w:rsidRPr="00CA3331">
        <w:rPr>
          <w:rFonts w:ascii="Times New Roman" w:hAnsi="Times New Roman" w:cs="Times New Roman"/>
          <w:b/>
          <w:sz w:val="26"/>
          <w:szCs w:val="26"/>
        </w:rPr>
        <w:t>:</w:t>
      </w:r>
    </w:p>
    <w:p w:rsidR="00EB600A" w:rsidRPr="00CA3331" w:rsidRDefault="00EB600A" w:rsidP="00EB600A">
      <w:pPr>
        <w:pStyle w:val="111"/>
        <w:ind w:firstLine="709"/>
        <w:rPr>
          <w:rFonts w:ascii="Times New Roman" w:hAnsi="Times New Roman" w:cs="Times New Roman"/>
          <w:bCs/>
          <w:sz w:val="26"/>
          <w:szCs w:val="26"/>
        </w:rPr>
      </w:pPr>
    </w:p>
    <w:p w:rsidR="00EB600A" w:rsidRPr="00CA3331" w:rsidRDefault="00EB600A" w:rsidP="00EB600A">
      <w:pPr>
        <w:pStyle w:val="111"/>
        <w:ind w:firstLine="709"/>
        <w:rPr>
          <w:rFonts w:ascii="Times New Roman" w:hAnsi="Times New Roman" w:cs="Times New Roman"/>
          <w:sz w:val="26"/>
          <w:szCs w:val="26"/>
        </w:rPr>
      </w:pPr>
      <w:r w:rsidRPr="00CA3331">
        <w:rPr>
          <w:rFonts w:ascii="Times New Roman" w:hAnsi="Times New Roman" w:cs="Times New Roman"/>
          <w:bCs/>
          <w:sz w:val="26"/>
          <w:szCs w:val="26"/>
        </w:rPr>
        <w:t xml:space="preserve">Программа «Грация» опирается на следующие основные педагогические принципы: </w:t>
      </w:r>
    </w:p>
    <w:p w:rsidR="00EB600A" w:rsidRPr="00CA3331" w:rsidRDefault="00EB600A" w:rsidP="00736DAA">
      <w:pPr>
        <w:pStyle w:val="111"/>
        <w:numPr>
          <w:ilvl w:val="0"/>
          <w:numId w:val="22"/>
        </w:numPr>
        <w:ind w:left="0" w:firstLine="709"/>
        <w:rPr>
          <w:rFonts w:ascii="Times New Roman" w:hAnsi="Times New Roman" w:cs="Times New Roman"/>
          <w:bCs/>
          <w:sz w:val="26"/>
          <w:szCs w:val="26"/>
        </w:rPr>
      </w:pPr>
      <w:r w:rsidRPr="00CA3331">
        <w:rPr>
          <w:rFonts w:ascii="Times New Roman" w:hAnsi="Times New Roman" w:cs="Times New Roman"/>
          <w:sz w:val="26"/>
          <w:szCs w:val="26"/>
        </w:rPr>
        <w:t>Принцип дифференцированного подхода к каждому подростку.</w:t>
      </w:r>
    </w:p>
    <w:p w:rsidR="00EB600A" w:rsidRPr="00CA3331" w:rsidRDefault="00EB600A" w:rsidP="00736DAA">
      <w:pPr>
        <w:pStyle w:val="111"/>
        <w:numPr>
          <w:ilvl w:val="0"/>
          <w:numId w:val="22"/>
        </w:numPr>
        <w:ind w:left="0" w:firstLine="709"/>
        <w:rPr>
          <w:rFonts w:ascii="Times New Roman" w:hAnsi="Times New Roman" w:cs="Times New Roman"/>
          <w:bCs/>
          <w:sz w:val="26"/>
          <w:szCs w:val="26"/>
        </w:rPr>
      </w:pPr>
      <w:r w:rsidRPr="00CA3331">
        <w:rPr>
          <w:rFonts w:ascii="Times New Roman" w:hAnsi="Times New Roman" w:cs="Times New Roman"/>
          <w:bCs/>
          <w:sz w:val="26"/>
          <w:szCs w:val="26"/>
        </w:rPr>
        <w:t>Принцип непрерывности тренировочного процесса.</w:t>
      </w:r>
    </w:p>
    <w:p w:rsidR="00EB600A" w:rsidRPr="00CA3331" w:rsidRDefault="00EB600A" w:rsidP="00736DAA">
      <w:pPr>
        <w:pStyle w:val="111"/>
        <w:numPr>
          <w:ilvl w:val="0"/>
          <w:numId w:val="22"/>
        </w:numPr>
        <w:ind w:left="0" w:firstLine="709"/>
        <w:rPr>
          <w:rFonts w:ascii="Times New Roman" w:hAnsi="Times New Roman" w:cs="Times New Roman"/>
          <w:bCs/>
          <w:sz w:val="26"/>
          <w:szCs w:val="26"/>
        </w:rPr>
      </w:pPr>
      <w:r w:rsidRPr="00CA3331">
        <w:rPr>
          <w:rFonts w:ascii="Times New Roman" w:hAnsi="Times New Roman" w:cs="Times New Roman"/>
          <w:bCs/>
          <w:sz w:val="26"/>
          <w:szCs w:val="26"/>
        </w:rPr>
        <w:t>Принцип единства постепенности и предельности в наращивании нагрузок.</w:t>
      </w:r>
    </w:p>
    <w:p w:rsidR="00EB600A" w:rsidRPr="00CA3331" w:rsidRDefault="00EB600A" w:rsidP="00736DAA">
      <w:pPr>
        <w:pStyle w:val="111"/>
        <w:numPr>
          <w:ilvl w:val="0"/>
          <w:numId w:val="22"/>
        </w:numPr>
        <w:ind w:left="0" w:firstLine="709"/>
        <w:rPr>
          <w:rFonts w:ascii="Times New Roman" w:hAnsi="Times New Roman" w:cs="Times New Roman"/>
          <w:bCs/>
          <w:sz w:val="26"/>
          <w:szCs w:val="26"/>
        </w:rPr>
      </w:pPr>
      <w:r w:rsidRPr="00CA3331">
        <w:rPr>
          <w:rFonts w:ascii="Times New Roman" w:hAnsi="Times New Roman" w:cs="Times New Roman"/>
          <w:bCs/>
          <w:sz w:val="26"/>
          <w:szCs w:val="26"/>
        </w:rPr>
        <w:t>Принцип волнообразности динамики нагрузок.</w:t>
      </w:r>
    </w:p>
    <w:p w:rsidR="00EB600A" w:rsidRPr="00CA3331" w:rsidRDefault="00EB600A" w:rsidP="00736DAA">
      <w:pPr>
        <w:pStyle w:val="111"/>
        <w:numPr>
          <w:ilvl w:val="0"/>
          <w:numId w:val="22"/>
        </w:numPr>
        <w:ind w:left="0" w:firstLine="709"/>
        <w:rPr>
          <w:rFonts w:ascii="Times New Roman" w:hAnsi="Times New Roman" w:cs="Times New Roman"/>
          <w:bCs/>
          <w:sz w:val="26"/>
          <w:szCs w:val="26"/>
        </w:rPr>
      </w:pPr>
      <w:r w:rsidRPr="00CA3331">
        <w:rPr>
          <w:rFonts w:ascii="Times New Roman" w:hAnsi="Times New Roman" w:cs="Times New Roman"/>
          <w:bCs/>
          <w:sz w:val="26"/>
          <w:szCs w:val="26"/>
        </w:rPr>
        <w:t>Принцип цикличности тренировочного процесса.</w:t>
      </w:r>
    </w:p>
    <w:p w:rsidR="00EB600A" w:rsidRPr="00CA3331" w:rsidRDefault="00EB600A" w:rsidP="00736DAA">
      <w:pPr>
        <w:pStyle w:val="111"/>
        <w:numPr>
          <w:ilvl w:val="0"/>
          <w:numId w:val="22"/>
        </w:numPr>
        <w:ind w:left="0" w:firstLine="709"/>
        <w:rPr>
          <w:rFonts w:ascii="Times New Roman" w:hAnsi="Times New Roman" w:cs="Times New Roman"/>
          <w:b/>
          <w:sz w:val="26"/>
          <w:szCs w:val="26"/>
        </w:rPr>
      </w:pPr>
      <w:r w:rsidRPr="00CA3331">
        <w:rPr>
          <w:rFonts w:ascii="Times New Roman" w:hAnsi="Times New Roman" w:cs="Times New Roman"/>
          <w:bCs/>
          <w:sz w:val="26"/>
          <w:szCs w:val="26"/>
        </w:rPr>
        <w:t>Принцип сотрудничества участников образовательного процесса и доступность обучения.</w:t>
      </w:r>
    </w:p>
    <w:p w:rsidR="00EB600A" w:rsidRPr="00CA3331" w:rsidRDefault="00EB600A" w:rsidP="00EB600A">
      <w:pPr>
        <w:pStyle w:val="111"/>
        <w:ind w:firstLine="709"/>
        <w:rPr>
          <w:rFonts w:ascii="Times New Roman" w:hAnsi="Times New Roman" w:cs="Times New Roman"/>
          <w:b/>
          <w:sz w:val="26"/>
          <w:szCs w:val="26"/>
        </w:rPr>
      </w:pPr>
    </w:p>
    <w:p w:rsidR="00EB600A" w:rsidRPr="00CA3331" w:rsidRDefault="001D5669" w:rsidP="00EB600A">
      <w:pPr>
        <w:pStyle w:val="111"/>
        <w:ind w:firstLine="709"/>
        <w:rPr>
          <w:rFonts w:ascii="Times New Roman" w:hAnsi="Times New Roman" w:cs="Times New Roman"/>
          <w:bCs/>
          <w:sz w:val="26"/>
          <w:szCs w:val="26"/>
        </w:rPr>
      </w:pPr>
      <w:r w:rsidRPr="00CA3331">
        <w:rPr>
          <w:rFonts w:ascii="Times New Roman" w:hAnsi="Times New Roman" w:cs="Times New Roman"/>
          <w:b/>
          <w:sz w:val="26"/>
          <w:szCs w:val="26"/>
        </w:rPr>
        <w:t>Методы</w:t>
      </w:r>
      <w:r w:rsidR="00EB600A" w:rsidRPr="00CA3331">
        <w:rPr>
          <w:rFonts w:ascii="Times New Roman" w:hAnsi="Times New Roman" w:cs="Times New Roman"/>
          <w:b/>
          <w:sz w:val="26"/>
          <w:szCs w:val="26"/>
        </w:rPr>
        <w:t xml:space="preserve"> обучения:</w:t>
      </w:r>
      <w:r w:rsidR="00EB600A" w:rsidRPr="00CA3331">
        <w:rPr>
          <w:rFonts w:ascii="Times New Roman" w:hAnsi="Times New Roman" w:cs="Times New Roman"/>
          <w:sz w:val="26"/>
          <w:szCs w:val="26"/>
        </w:rPr>
        <w:t xml:space="preserve"> практическая и теоретическая.</w:t>
      </w:r>
    </w:p>
    <w:p w:rsidR="00EB600A" w:rsidRPr="00CA3331" w:rsidRDefault="00EB600A" w:rsidP="00EB600A">
      <w:pPr>
        <w:pStyle w:val="111"/>
        <w:ind w:firstLine="709"/>
        <w:rPr>
          <w:rFonts w:ascii="Times New Roman" w:hAnsi="Times New Roman" w:cs="Times New Roman"/>
          <w:bCs/>
          <w:sz w:val="26"/>
          <w:szCs w:val="26"/>
        </w:rPr>
      </w:pPr>
      <w:r w:rsidRPr="00CA3331">
        <w:rPr>
          <w:rFonts w:ascii="Times New Roman" w:hAnsi="Times New Roman" w:cs="Times New Roman"/>
          <w:bCs/>
          <w:sz w:val="26"/>
          <w:szCs w:val="26"/>
        </w:rPr>
        <w:t>При организации занятий педагогом предусмотрено использование разнообразных методов обучения, таких как:</w:t>
      </w:r>
    </w:p>
    <w:p w:rsidR="00EB600A" w:rsidRPr="00CA3331" w:rsidRDefault="00EB600A" w:rsidP="00736DAA">
      <w:pPr>
        <w:pStyle w:val="111"/>
        <w:numPr>
          <w:ilvl w:val="0"/>
          <w:numId w:val="23"/>
        </w:numPr>
        <w:ind w:left="0" w:firstLine="709"/>
        <w:rPr>
          <w:rFonts w:ascii="Times New Roman" w:hAnsi="Times New Roman" w:cs="Times New Roman"/>
          <w:bCs/>
          <w:sz w:val="26"/>
          <w:szCs w:val="26"/>
        </w:rPr>
      </w:pPr>
      <w:r w:rsidRPr="00CA3331">
        <w:rPr>
          <w:rFonts w:ascii="Times New Roman" w:hAnsi="Times New Roman" w:cs="Times New Roman"/>
          <w:bCs/>
          <w:sz w:val="26"/>
          <w:szCs w:val="26"/>
        </w:rPr>
        <w:t>словесные (рассказ, беседа, объяснение);</w:t>
      </w:r>
    </w:p>
    <w:p w:rsidR="00EB600A" w:rsidRPr="00CA3331" w:rsidRDefault="00EB600A" w:rsidP="00736DAA">
      <w:pPr>
        <w:pStyle w:val="111"/>
        <w:numPr>
          <w:ilvl w:val="0"/>
          <w:numId w:val="23"/>
        </w:numPr>
        <w:ind w:left="0" w:firstLine="709"/>
        <w:rPr>
          <w:rFonts w:ascii="Times New Roman" w:hAnsi="Times New Roman" w:cs="Times New Roman"/>
          <w:sz w:val="26"/>
          <w:szCs w:val="26"/>
        </w:rPr>
      </w:pPr>
      <w:r w:rsidRPr="00CA3331">
        <w:rPr>
          <w:rFonts w:ascii="Times New Roman" w:hAnsi="Times New Roman" w:cs="Times New Roman"/>
          <w:bCs/>
          <w:sz w:val="26"/>
          <w:szCs w:val="26"/>
        </w:rPr>
        <w:t>объяснительно-иллюстративные;</w:t>
      </w:r>
    </w:p>
    <w:p w:rsidR="00EB600A" w:rsidRPr="00CA3331" w:rsidRDefault="00EB600A" w:rsidP="00736DAA">
      <w:pPr>
        <w:pStyle w:val="111"/>
        <w:numPr>
          <w:ilvl w:val="0"/>
          <w:numId w:val="23"/>
        </w:numPr>
        <w:ind w:left="0" w:firstLine="709"/>
        <w:rPr>
          <w:rFonts w:ascii="Times New Roman" w:hAnsi="Times New Roman" w:cs="Times New Roman"/>
          <w:bCs/>
          <w:sz w:val="26"/>
          <w:szCs w:val="26"/>
        </w:rPr>
      </w:pPr>
      <w:r w:rsidRPr="00CA3331">
        <w:rPr>
          <w:rFonts w:ascii="Times New Roman" w:hAnsi="Times New Roman" w:cs="Times New Roman"/>
          <w:sz w:val="26"/>
          <w:szCs w:val="26"/>
        </w:rPr>
        <w:t>методы строго регламентированного упражнения характеризуются многократным выполнением действия (или его частей) при строгой регламентации формы движений, величины нагрузки, ее нарастания, чередования с отдыхом;</w:t>
      </w:r>
    </w:p>
    <w:p w:rsidR="00EB600A" w:rsidRPr="00CA3331" w:rsidRDefault="00EB600A" w:rsidP="00736DAA">
      <w:pPr>
        <w:pStyle w:val="111"/>
        <w:numPr>
          <w:ilvl w:val="0"/>
          <w:numId w:val="23"/>
        </w:numPr>
        <w:ind w:left="0" w:firstLine="709"/>
        <w:rPr>
          <w:rFonts w:ascii="Times New Roman" w:hAnsi="Times New Roman" w:cs="Times New Roman"/>
          <w:bCs/>
          <w:sz w:val="26"/>
          <w:szCs w:val="26"/>
        </w:rPr>
      </w:pPr>
      <w:r w:rsidRPr="00CA3331">
        <w:rPr>
          <w:rFonts w:ascii="Times New Roman" w:hAnsi="Times New Roman" w:cs="Times New Roman"/>
          <w:bCs/>
          <w:sz w:val="26"/>
          <w:szCs w:val="26"/>
        </w:rPr>
        <w:t>методы обучения двигательным навыкам;</w:t>
      </w:r>
    </w:p>
    <w:p w:rsidR="00EB600A" w:rsidRPr="00CA3331" w:rsidRDefault="00EB600A" w:rsidP="00736DAA">
      <w:pPr>
        <w:pStyle w:val="111"/>
        <w:numPr>
          <w:ilvl w:val="0"/>
          <w:numId w:val="23"/>
        </w:numPr>
        <w:ind w:left="0" w:firstLine="709"/>
        <w:rPr>
          <w:rFonts w:ascii="Times New Roman" w:hAnsi="Times New Roman" w:cs="Times New Roman"/>
          <w:bCs/>
          <w:sz w:val="26"/>
          <w:szCs w:val="26"/>
        </w:rPr>
      </w:pPr>
      <w:r w:rsidRPr="00CA3331">
        <w:rPr>
          <w:rFonts w:ascii="Times New Roman" w:hAnsi="Times New Roman" w:cs="Times New Roman"/>
          <w:bCs/>
          <w:sz w:val="26"/>
          <w:szCs w:val="26"/>
        </w:rPr>
        <w:t>методы разучивания по частям;</w:t>
      </w:r>
    </w:p>
    <w:p w:rsidR="00EB600A" w:rsidRPr="00CA3331" w:rsidRDefault="00EB600A" w:rsidP="00736DAA">
      <w:pPr>
        <w:pStyle w:val="111"/>
        <w:numPr>
          <w:ilvl w:val="0"/>
          <w:numId w:val="23"/>
        </w:numPr>
        <w:ind w:left="0" w:firstLine="709"/>
        <w:rPr>
          <w:rFonts w:ascii="Times New Roman" w:hAnsi="Times New Roman" w:cs="Times New Roman"/>
          <w:sz w:val="26"/>
          <w:szCs w:val="26"/>
        </w:rPr>
      </w:pPr>
      <w:r w:rsidRPr="00CA3331">
        <w:rPr>
          <w:rFonts w:ascii="Times New Roman" w:hAnsi="Times New Roman" w:cs="Times New Roman"/>
          <w:bCs/>
          <w:sz w:val="26"/>
          <w:szCs w:val="26"/>
        </w:rPr>
        <w:t>методы разучивания в целом;</w:t>
      </w:r>
    </w:p>
    <w:p w:rsidR="00EB600A" w:rsidRPr="00CA3331" w:rsidRDefault="00EB600A" w:rsidP="00736DAA">
      <w:pPr>
        <w:pStyle w:val="111"/>
        <w:numPr>
          <w:ilvl w:val="0"/>
          <w:numId w:val="23"/>
        </w:numPr>
        <w:ind w:left="0" w:firstLine="709"/>
        <w:rPr>
          <w:rFonts w:ascii="Times New Roman" w:hAnsi="Times New Roman" w:cs="Times New Roman"/>
          <w:b/>
          <w:sz w:val="26"/>
          <w:szCs w:val="26"/>
        </w:rPr>
      </w:pPr>
      <w:r w:rsidRPr="00CA3331">
        <w:rPr>
          <w:rFonts w:ascii="Times New Roman" w:hAnsi="Times New Roman" w:cs="Times New Roman"/>
          <w:sz w:val="26"/>
          <w:szCs w:val="26"/>
        </w:rPr>
        <w:t>методы принудительно-облегчающего разучивания</w:t>
      </w:r>
      <w:r w:rsidRPr="00CA3331">
        <w:rPr>
          <w:rFonts w:ascii="Times New Roman" w:hAnsi="Times New Roman" w:cs="Times New Roman"/>
          <w:bCs/>
          <w:sz w:val="26"/>
          <w:szCs w:val="26"/>
        </w:rPr>
        <w:t xml:space="preserve"> (</w:t>
      </w:r>
      <w:r w:rsidRPr="00CA3331">
        <w:rPr>
          <w:rFonts w:ascii="Times New Roman" w:hAnsi="Times New Roman" w:cs="Times New Roman"/>
          <w:sz w:val="26"/>
          <w:szCs w:val="26"/>
        </w:rPr>
        <w:t>его можно рассматривать вариантом метода разучивания в целом, то есть технических устройств, обеспечивающих возможность воспроизведения изучаемого упражнения (или его элемента) в искусственно созданных и строго регламентируемых условиях.</w:t>
      </w:r>
    </w:p>
    <w:p w:rsidR="001D5669" w:rsidRPr="00CA3331" w:rsidRDefault="001D5669" w:rsidP="001D5669">
      <w:pPr>
        <w:pStyle w:val="111"/>
        <w:rPr>
          <w:rFonts w:ascii="Times New Roman" w:hAnsi="Times New Roman" w:cs="Times New Roman"/>
          <w:sz w:val="26"/>
          <w:szCs w:val="26"/>
        </w:rPr>
      </w:pPr>
    </w:p>
    <w:p w:rsidR="001D5669" w:rsidRPr="00CA3331" w:rsidRDefault="001D5669" w:rsidP="00D046AD">
      <w:pPr>
        <w:pStyle w:val="ab"/>
        <w:ind w:firstLine="709"/>
        <w:rPr>
          <w:rFonts w:ascii="Times New Roman" w:hAnsi="Times New Roman" w:cs="Times New Roman"/>
          <w:b/>
          <w:sz w:val="26"/>
          <w:szCs w:val="26"/>
        </w:rPr>
      </w:pPr>
      <w:r w:rsidRPr="00CA3331">
        <w:rPr>
          <w:rFonts w:ascii="Times New Roman" w:hAnsi="Times New Roman" w:cs="Times New Roman"/>
          <w:b/>
          <w:sz w:val="26"/>
          <w:szCs w:val="26"/>
        </w:rPr>
        <w:t>Формы организации образовательного процесса:</w:t>
      </w:r>
      <w:r w:rsidR="009B6B47" w:rsidRPr="00CA3331">
        <w:rPr>
          <w:rFonts w:ascii="Times New Roman" w:hAnsi="Times New Roman" w:cs="Times New Roman"/>
          <w:b/>
          <w:sz w:val="26"/>
          <w:szCs w:val="26"/>
        </w:rPr>
        <w:t xml:space="preserve"> </w:t>
      </w:r>
      <w:r w:rsidRPr="00CA3331">
        <w:rPr>
          <w:rFonts w:ascii="Times New Roman" w:hAnsi="Times New Roman" w:cs="Times New Roman"/>
          <w:sz w:val="26"/>
          <w:szCs w:val="26"/>
        </w:rPr>
        <w:t>при реализации программы используются групповые, индивидуально-групповые и индивидуальные формы образовательного процесса.</w:t>
      </w:r>
    </w:p>
    <w:p w:rsidR="00EB600A" w:rsidRPr="00CA3331" w:rsidRDefault="00EB600A" w:rsidP="00EB600A">
      <w:pPr>
        <w:pStyle w:val="111"/>
        <w:ind w:firstLine="709"/>
        <w:rPr>
          <w:rFonts w:ascii="Times New Roman" w:hAnsi="Times New Roman" w:cs="Times New Roman"/>
          <w:b/>
          <w:sz w:val="26"/>
          <w:szCs w:val="26"/>
        </w:rPr>
      </w:pPr>
    </w:p>
    <w:p w:rsidR="00EB600A" w:rsidRPr="00CA3331" w:rsidRDefault="001D5669" w:rsidP="00EB600A">
      <w:pPr>
        <w:pStyle w:val="111"/>
        <w:ind w:firstLine="709"/>
        <w:rPr>
          <w:rFonts w:ascii="Times New Roman" w:hAnsi="Times New Roman" w:cs="Times New Roman"/>
          <w:sz w:val="26"/>
          <w:szCs w:val="26"/>
        </w:rPr>
      </w:pPr>
      <w:r w:rsidRPr="00CA3331">
        <w:rPr>
          <w:rFonts w:ascii="Times New Roman" w:hAnsi="Times New Roman" w:cs="Times New Roman"/>
          <w:b/>
          <w:sz w:val="26"/>
          <w:szCs w:val="26"/>
        </w:rPr>
        <w:t>Формы организации учебного занятия</w:t>
      </w:r>
      <w:r w:rsidR="00EB600A" w:rsidRPr="00CA3331">
        <w:rPr>
          <w:rFonts w:ascii="Times New Roman" w:hAnsi="Times New Roman" w:cs="Times New Roman"/>
          <w:b/>
          <w:sz w:val="26"/>
          <w:szCs w:val="26"/>
        </w:rPr>
        <w:t>:</w:t>
      </w:r>
      <w:r w:rsidR="00EB600A" w:rsidRPr="00CA3331">
        <w:rPr>
          <w:rFonts w:ascii="Times New Roman" w:hAnsi="Times New Roman" w:cs="Times New Roman"/>
          <w:sz w:val="26"/>
          <w:szCs w:val="26"/>
        </w:rPr>
        <w:t xml:space="preserve"> беседа, дискуссии, мастер-класс, наблюдение, открытое занятие, практическое за</w:t>
      </w:r>
      <w:r w:rsidRPr="00CA3331">
        <w:rPr>
          <w:rFonts w:ascii="Times New Roman" w:hAnsi="Times New Roman" w:cs="Times New Roman"/>
          <w:sz w:val="26"/>
          <w:szCs w:val="26"/>
        </w:rPr>
        <w:t>нятие, презентация.</w:t>
      </w:r>
    </w:p>
    <w:p w:rsidR="002F6EBE" w:rsidRPr="00CA3331" w:rsidRDefault="002F6EBE" w:rsidP="00EB600A">
      <w:pPr>
        <w:pStyle w:val="111"/>
        <w:ind w:firstLine="709"/>
        <w:rPr>
          <w:rFonts w:ascii="Times New Roman" w:hAnsi="Times New Roman" w:cs="Times New Roman"/>
          <w:sz w:val="26"/>
          <w:szCs w:val="26"/>
        </w:rPr>
      </w:pPr>
    </w:p>
    <w:p w:rsidR="002F6EBE" w:rsidRPr="00CA3331" w:rsidRDefault="002F6EBE" w:rsidP="002F6EBE">
      <w:pPr>
        <w:pStyle w:val="111"/>
        <w:ind w:firstLine="709"/>
        <w:rPr>
          <w:rFonts w:ascii="Times New Roman" w:hAnsi="Times New Roman" w:cs="Times New Roman"/>
          <w:sz w:val="26"/>
          <w:szCs w:val="26"/>
        </w:rPr>
      </w:pPr>
      <w:r w:rsidRPr="00CA3331">
        <w:rPr>
          <w:rFonts w:ascii="Times New Roman" w:hAnsi="Times New Roman" w:cs="Times New Roman"/>
          <w:b/>
          <w:sz w:val="26"/>
          <w:szCs w:val="26"/>
        </w:rPr>
        <w:t>Педагогические технологии, используемые в обучении:</w:t>
      </w:r>
    </w:p>
    <w:p w:rsidR="002F6EBE" w:rsidRPr="00CA3331" w:rsidRDefault="002F6EBE" w:rsidP="002F6EBE">
      <w:pPr>
        <w:pStyle w:val="111"/>
        <w:numPr>
          <w:ilvl w:val="0"/>
          <w:numId w:val="24"/>
        </w:numPr>
        <w:ind w:left="0" w:firstLine="709"/>
        <w:rPr>
          <w:rFonts w:ascii="Times New Roman" w:eastAsia="Times New Roman" w:hAnsi="Times New Roman" w:cs="Times New Roman"/>
          <w:iCs/>
          <w:sz w:val="26"/>
          <w:szCs w:val="26"/>
        </w:rPr>
      </w:pPr>
      <w:r w:rsidRPr="00CA3331">
        <w:rPr>
          <w:rFonts w:ascii="Times New Roman" w:hAnsi="Times New Roman" w:cs="Times New Roman"/>
          <w:sz w:val="26"/>
          <w:szCs w:val="26"/>
        </w:rPr>
        <w:t>Личностно – ориентированная технология. В работе много внимания уделяется развитию практических навыков, необходимых в разных физических ситуациях, сознательному, активному отношению учащихся к занятиям спортом, разъясняю при этом важность регулярных и систематических занятий физическими упражнениями. Чтобы достичь эффективности используется индивидуальный подход к учащимся, на создание ситуации, в которой учащийся нацелен на творческий поиск и самоопределение.</w:t>
      </w:r>
    </w:p>
    <w:p w:rsidR="002F6EBE" w:rsidRPr="00CA3331" w:rsidRDefault="002F6EBE" w:rsidP="002F6EBE">
      <w:pPr>
        <w:widowControl/>
        <w:numPr>
          <w:ilvl w:val="0"/>
          <w:numId w:val="24"/>
        </w:numPr>
        <w:shd w:val="clear" w:color="auto" w:fill="FFFFFF"/>
        <w:ind w:left="0" w:firstLine="709"/>
        <w:rPr>
          <w:rFonts w:eastAsia="Times New Roman"/>
          <w:iCs/>
          <w:sz w:val="26"/>
          <w:szCs w:val="26"/>
        </w:rPr>
      </w:pPr>
      <w:r w:rsidRPr="00CA3331">
        <w:rPr>
          <w:rFonts w:eastAsia="Times New Roman"/>
          <w:iCs/>
          <w:sz w:val="26"/>
          <w:szCs w:val="26"/>
        </w:rPr>
        <w:t>Информационно-коммуникативные технологии</w:t>
      </w:r>
      <w:r w:rsidRPr="00CA3331">
        <w:rPr>
          <w:rFonts w:eastAsia="Times New Roman"/>
          <w:sz w:val="26"/>
          <w:szCs w:val="26"/>
        </w:rPr>
        <w:t xml:space="preserve">. ИКТ позволяют организовать учебный процесс на новом, более высоком уровне, обеспечивать более полное усвоение учебного материала. Это помогает в решении ещё одной задачи – разбудить заинтересованность учащихся в формировании здорового образа жизни. Занятия в спортивном зале включают большой объём теоретического материала, на </w:t>
      </w:r>
      <w:r w:rsidRPr="00CA3331">
        <w:rPr>
          <w:rFonts w:eastAsia="Times New Roman"/>
          <w:sz w:val="26"/>
          <w:szCs w:val="26"/>
        </w:rPr>
        <w:lastRenderedPageBreak/>
        <w:t>который выделяется минимальное количество часов, поэтому применение электронных презентаций позволяет мне эффективно решать эту проблему.</w:t>
      </w:r>
    </w:p>
    <w:p w:rsidR="002F6EBE" w:rsidRPr="00CA3331" w:rsidRDefault="002F6EBE" w:rsidP="002F6EBE">
      <w:pPr>
        <w:pStyle w:val="14"/>
        <w:widowControl/>
        <w:numPr>
          <w:ilvl w:val="0"/>
          <w:numId w:val="25"/>
        </w:numPr>
        <w:shd w:val="clear" w:color="auto" w:fill="FFFFFF"/>
        <w:ind w:left="0" w:firstLine="709"/>
        <w:rPr>
          <w:iCs/>
          <w:sz w:val="26"/>
          <w:szCs w:val="26"/>
          <w:u w:val="single"/>
        </w:rPr>
      </w:pPr>
      <w:r w:rsidRPr="00CA3331">
        <w:rPr>
          <w:rFonts w:eastAsia="Times New Roman"/>
          <w:iCs/>
          <w:sz w:val="26"/>
          <w:szCs w:val="26"/>
        </w:rPr>
        <w:t xml:space="preserve">Технология дифференцированного физкультурного образования. </w:t>
      </w:r>
      <w:r w:rsidRPr="00CA3331">
        <w:rPr>
          <w:sz w:val="26"/>
          <w:szCs w:val="26"/>
        </w:rPr>
        <w:t>ТДФО – это способ реализации содержания дифференцированного физкультурного образования посредством системы средств, методов и организационных форм, обеспечивающий эффективное достижение цели образования. Содержание ТДФО – это совокупность педагогических технологий дифференцированного обучения двигательным действиям, развития физических качеств, формирования знаний, методических умений, технологий управления образовательным процессом, обеспечивающих достижение физического совершенства.</w:t>
      </w:r>
    </w:p>
    <w:p w:rsidR="001D5669" w:rsidRPr="00CA3331" w:rsidRDefault="001D5669" w:rsidP="00EB600A">
      <w:pPr>
        <w:pStyle w:val="111"/>
        <w:ind w:firstLine="709"/>
        <w:rPr>
          <w:rFonts w:ascii="Times New Roman" w:hAnsi="Times New Roman" w:cs="Times New Roman"/>
          <w:sz w:val="26"/>
          <w:szCs w:val="26"/>
        </w:rPr>
      </w:pPr>
    </w:p>
    <w:p w:rsidR="007D0CBC" w:rsidRPr="00CA3331" w:rsidRDefault="001D5669" w:rsidP="00774C5B">
      <w:pPr>
        <w:pStyle w:val="111"/>
        <w:ind w:firstLine="709"/>
        <w:rPr>
          <w:rFonts w:ascii="Times New Roman" w:hAnsi="Times New Roman" w:cs="Times New Roman"/>
          <w:b/>
          <w:sz w:val="26"/>
          <w:szCs w:val="26"/>
        </w:rPr>
      </w:pPr>
      <w:r w:rsidRPr="00CA3331">
        <w:rPr>
          <w:rFonts w:ascii="Times New Roman" w:hAnsi="Times New Roman" w:cs="Times New Roman"/>
          <w:b/>
          <w:sz w:val="26"/>
          <w:szCs w:val="26"/>
        </w:rPr>
        <w:t>Дидактические материалы</w:t>
      </w:r>
      <w:r w:rsidR="00774C5B" w:rsidRPr="00CA3331">
        <w:rPr>
          <w:rFonts w:ascii="Times New Roman" w:hAnsi="Times New Roman" w:cs="Times New Roman"/>
          <w:b/>
          <w:sz w:val="26"/>
          <w:szCs w:val="26"/>
        </w:rPr>
        <w:t xml:space="preserve">: </w:t>
      </w:r>
    </w:p>
    <w:p w:rsidR="00642B16" w:rsidRPr="00CA3331" w:rsidRDefault="00642B16" w:rsidP="00300FA8">
      <w:pPr>
        <w:pStyle w:val="111"/>
        <w:numPr>
          <w:ilvl w:val="0"/>
          <w:numId w:val="33"/>
        </w:numPr>
        <w:ind w:left="0" w:firstLine="709"/>
        <w:rPr>
          <w:rFonts w:ascii="Times New Roman" w:hAnsi="Times New Roman" w:cs="Times New Roman"/>
          <w:sz w:val="26"/>
          <w:szCs w:val="26"/>
        </w:rPr>
      </w:pPr>
      <w:r w:rsidRPr="00CA3331">
        <w:rPr>
          <w:rFonts w:ascii="Times New Roman" w:hAnsi="Times New Roman" w:cs="Times New Roman"/>
          <w:sz w:val="26"/>
          <w:szCs w:val="26"/>
        </w:rPr>
        <w:t>Инструкции по технике безопасности при работе на спортивных тренажерах</w:t>
      </w:r>
      <w:r w:rsidR="005C074B" w:rsidRPr="00CA3331">
        <w:rPr>
          <w:rFonts w:ascii="Times New Roman" w:hAnsi="Times New Roman" w:cs="Times New Roman"/>
          <w:sz w:val="26"/>
          <w:szCs w:val="26"/>
        </w:rPr>
        <w:t>.</w:t>
      </w:r>
    </w:p>
    <w:p w:rsidR="00293111" w:rsidRPr="00CA3331" w:rsidRDefault="005C074B" w:rsidP="00293111">
      <w:pPr>
        <w:pStyle w:val="111"/>
        <w:numPr>
          <w:ilvl w:val="0"/>
          <w:numId w:val="33"/>
        </w:numPr>
        <w:ind w:left="0" w:firstLine="709"/>
        <w:rPr>
          <w:rFonts w:ascii="Times New Roman" w:hAnsi="Times New Roman" w:cs="Times New Roman"/>
          <w:sz w:val="26"/>
          <w:szCs w:val="26"/>
        </w:rPr>
      </w:pPr>
      <w:r w:rsidRPr="00CA3331">
        <w:rPr>
          <w:rFonts w:ascii="Times New Roman" w:hAnsi="Times New Roman" w:cs="Times New Roman"/>
          <w:sz w:val="26"/>
          <w:szCs w:val="26"/>
        </w:rPr>
        <w:t>Инструкция по ведению дневника самокон</w:t>
      </w:r>
      <w:r w:rsidR="003464B5" w:rsidRPr="00CA3331">
        <w:rPr>
          <w:rFonts w:ascii="Times New Roman" w:hAnsi="Times New Roman" w:cs="Times New Roman"/>
          <w:sz w:val="26"/>
          <w:szCs w:val="26"/>
        </w:rPr>
        <w:t>т</w:t>
      </w:r>
      <w:r w:rsidRPr="00CA3331">
        <w:rPr>
          <w:rFonts w:ascii="Times New Roman" w:hAnsi="Times New Roman" w:cs="Times New Roman"/>
          <w:sz w:val="26"/>
          <w:szCs w:val="26"/>
        </w:rPr>
        <w:t>роля.</w:t>
      </w:r>
    </w:p>
    <w:p w:rsidR="00293111" w:rsidRPr="00CA3331" w:rsidRDefault="00293111" w:rsidP="00293111">
      <w:pPr>
        <w:pStyle w:val="111"/>
        <w:numPr>
          <w:ilvl w:val="0"/>
          <w:numId w:val="33"/>
        </w:numPr>
        <w:ind w:left="0" w:firstLine="709"/>
        <w:rPr>
          <w:rFonts w:ascii="Times New Roman" w:hAnsi="Times New Roman" w:cs="Times New Roman"/>
          <w:sz w:val="26"/>
          <w:szCs w:val="26"/>
        </w:rPr>
      </w:pPr>
      <w:r w:rsidRPr="00CA3331">
        <w:rPr>
          <w:rFonts w:ascii="Times New Roman" w:hAnsi="Times New Roman" w:cs="Times New Roman"/>
          <w:sz w:val="26"/>
          <w:szCs w:val="26"/>
        </w:rPr>
        <w:t>Плакаты «Анатомия человека», «Мышечная система».</w:t>
      </w:r>
    </w:p>
    <w:p w:rsidR="005C074B" w:rsidRPr="00CA3331" w:rsidRDefault="005C074B" w:rsidP="00300FA8">
      <w:pPr>
        <w:pStyle w:val="111"/>
        <w:numPr>
          <w:ilvl w:val="0"/>
          <w:numId w:val="33"/>
        </w:numPr>
        <w:ind w:left="0" w:firstLine="709"/>
        <w:rPr>
          <w:rFonts w:ascii="Times New Roman" w:hAnsi="Times New Roman" w:cs="Times New Roman"/>
          <w:sz w:val="26"/>
          <w:szCs w:val="26"/>
        </w:rPr>
      </w:pPr>
      <w:r w:rsidRPr="00CA3331">
        <w:rPr>
          <w:rFonts w:ascii="Times New Roman" w:hAnsi="Times New Roman" w:cs="Times New Roman"/>
          <w:sz w:val="26"/>
          <w:szCs w:val="26"/>
        </w:rPr>
        <w:t>Лекционный</w:t>
      </w:r>
      <w:r w:rsidR="00300FA8" w:rsidRPr="00CA3331">
        <w:rPr>
          <w:rFonts w:ascii="Times New Roman" w:hAnsi="Times New Roman" w:cs="Times New Roman"/>
          <w:sz w:val="26"/>
          <w:szCs w:val="26"/>
        </w:rPr>
        <w:t xml:space="preserve"> и презентационный</w:t>
      </w:r>
      <w:r w:rsidRPr="00CA3331">
        <w:rPr>
          <w:rFonts w:ascii="Times New Roman" w:hAnsi="Times New Roman" w:cs="Times New Roman"/>
          <w:sz w:val="26"/>
          <w:szCs w:val="26"/>
        </w:rPr>
        <w:t xml:space="preserve"> материал на тему «Правильное питание»; «Все про углеводы»; «Двенадцать фактов про фитнес»; «Методика занятий по «табата - системе»</w:t>
      </w:r>
      <w:r w:rsidR="00300FA8" w:rsidRPr="00CA3331">
        <w:rPr>
          <w:rFonts w:ascii="Times New Roman" w:hAnsi="Times New Roman" w:cs="Times New Roman"/>
          <w:sz w:val="26"/>
          <w:szCs w:val="26"/>
        </w:rPr>
        <w:t>, «Плюсы и минусы табата</w:t>
      </w:r>
      <w:r w:rsidRPr="00CA3331">
        <w:rPr>
          <w:rFonts w:ascii="Times New Roman" w:hAnsi="Times New Roman" w:cs="Times New Roman"/>
          <w:sz w:val="26"/>
          <w:szCs w:val="26"/>
        </w:rPr>
        <w:t>-тренировок», «Профилактика вредных привычек».</w:t>
      </w:r>
    </w:p>
    <w:p w:rsidR="007D0CBC" w:rsidRPr="00CA3331" w:rsidRDefault="00642B16" w:rsidP="00300FA8">
      <w:pPr>
        <w:pStyle w:val="111"/>
        <w:numPr>
          <w:ilvl w:val="0"/>
          <w:numId w:val="33"/>
        </w:numPr>
        <w:ind w:left="0" w:firstLine="709"/>
        <w:rPr>
          <w:rFonts w:ascii="Times New Roman" w:hAnsi="Times New Roman" w:cs="Times New Roman"/>
          <w:sz w:val="26"/>
          <w:szCs w:val="26"/>
        </w:rPr>
      </w:pPr>
      <w:r w:rsidRPr="00CA3331">
        <w:rPr>
          <w:rFonts w:ascii="Times New Roman" w:hAnsi="Times New Roman" w:cs="Times New Roman"/>
          <w:sz w:val="26"/>
          <w:szCs w:val="26"/>
        </w:rPr>
        <w:t>Инструктивные и технологические карты</w:t>
      </w:r>
      <w:r w:rsidR="001D5669" w:rsidRPr="00CA3331">
        <w:rPr>
          <w:rFonts w:ascii="Times New Roman" w:hAnsi="Times New Roman" w:cs="Times New Roman"/>
          <w:sz w:val="26"/>
          <w:szCs w:val="26"/>
        </w:rPr>
        <w:t xml:space="preserve"> общеразвивающих упражнений</w:t>
      </w:r>
      <w:r w:rsidR="002E4CE7" w:rsidRPr="00CA3331">
        <w:rPr>
          <w:rFonts w:ascii="Times New Roman" w:hAnsi="Times New Roman" w:cs="Times New Roman"/>
          <w:sz w:val="26"/>
          <w:szCs w:val="26"/>
        </w:rPr>
        <w:t>.</w:t>
      </w:r>
    </w:p>
    <w:p w:rsidR="00571A8B" w:rsidRPr="00CA3331" w:rsidRDefault="00571A8B" w:rsidP="00300FA8">
      <w:pPr>
        <w:pStyle w:val="111"/>
        <w:numPr>
          <w:ilvl w:val="0"/>
          <w:numId w:val="33"/>
        </w:numPr>
        <w:ind w:left="0" w:firstLine="709"/>
        <w:rPr>
          <w:rFonts w:ascii="Times New Roman" w:hAnsi="Times New Roman" w:cs="Times New Roman"/>
          <w:sz w:val="26"/>
          <w:szCs w:val="26"/>
        </w:rPr>
      </w:pPr>
      <w:r w:rsidRPr="00CA3331">
        <w:rPr>
          <w:rFonts w:ascii="Times New Roman" w:hAnsi="Times New Roman" w:cs="Times New Roman"/>
          <w:sz w:val="26"/>
          <w:szCs w:val="26"/>
        </w:rPr>
        <w:t>Картотека комплексов упражнений с описаниями и схемами на определенные группы мышц: укрепление мышц спины; ягодичных мышц, проблемных зон – талии, пресса</w:t>
      </w:r>
    </w:p>
    <w:p w:rsidR="00571A8B" w:rsidRPr="00CA3331" w:rsidRDefault="00571A8B" w:rsidP="00300FA8">
      <w:pPr>
        <w:pStyle w:val="ab"/>
        <w:numPr>
          <w:ilvl w:val="0"/>
          <w:numId w:val="33"/>
        </w:numPr>
        <w:ind w:left="0" w:firstLine="709"/>
        <w:rPr>
          <w:rFonts w:ascii="Times New Roman" w:hAnsi="Times New Roman" w:cs="Times New Roman"/>
          <w:sz w:val="26"/>
          <w:szCs w:val="26"/>
        </w:rPr>
      </w:pPr>
      <w:r w:rsidRPr="00CA3331">
        <w:rPr>
          <w:rFonts w:ascii="Times New Roman" w:hAnsi="Times New Roman" w:cs="Times New Roman"/>
          <w:sz w:val="26"/>
          <w:szCs w:val="26"/>
        </w:rPr>
        <w:t>Картотека кардиотренировок по разным методикам выполнения.</w:t>
      </w:r>
    </w:p>
    <w:p w:rsidR="00300FA8" w:rsidRPr="00CA3331" w:rsidRDefault="00300FA8" w:rsidP="00300FA8">
      <w:pPr>
        <w:pStyle w:val="ab"/>
        <w:numPr>
          <w:ilvl w:val="0"/>
          <w:numId w:val="33"/>
        </w:numPr>
        <w:ind w:left="0" w:firstLine="709"/>
        <w:rPr>
          <w:rFonts w:ascii="Times New Roman" w:hAnsi="Times New Roman" w:cs="Times New Roman"/>
          <w:sz w:val="26"/>
          <w:szCs w:val="26"/>
        </w:rPr>
      </w:pPr>
      <w:r w:rsidRPr="00CA3331">
        <w:rPr>
          <w:rFonts w:ascii="Times New Roman" w:hAnsi="Times New Roman" w:cs="Times New Roman"/>
          <w:sz w:val="26"/>
          <w:szCs w:val="26"/>
        </w:rPr>
        <w:t>Раздаточный материал: тесты, карточки с упражнениями.</w:t>
      </w:r>
    </w:p>
    <w:p w:rsidR="00300FA8" w:rsidRPr="00CA3331" w:rsidRDefault="00300FA8" w:rsidP="00300FA8">
      <w:pPr>
        <w:pStyle w:val="111"/>
        <w:numPr>
          <w:ilvl w:val="0"/>
          <w:numId w:val="33"/>
        </w:numPr>
        <w:ind w:left="0" w:firstLine="709"/>
        <w:rPr>
          <w:rFonts w:ascii="Times New Roman" w:hAnsi="Times New Roman" w:cs="Times New Roman"/>
          <w:sz w:val="26"/>
          <w:szCs w:val="26"/>
        </w:rPr>
      </w:pPr>
      <w:r w:rsidRPr="00CA3331">
        <w:rPr>
          <w:rFonts w:ascii="Times New Roman" w:hAnsi="Times New Roman" w:cs="Times New Roman"/>
          <w:sz w:val="26"/>
          <w:szCs w:val="26"/>
        </w:rPr>
        <w:t>Видеозаписи упражнений различных направлений в фитнесе: пилатес, зумба, табата-тренировка и т. п.</w:t>
      </w:r>
    </w:p>
    <w:p w:rsidR="00F36F13" w:rsidRPr="00CA3331" w:rsidRDefault="00F36F13" w:rsidP="00300FA8">
      <w:pPr>
        <w:pStyle w:val="111"/>
        <w:numPr>
          <w:ilvl w:val="0"/>
          <w:numId w:val="33"/>
        </w:numPr>
        <w:ind w:left="0" w:firstLine="709"/>
        <w:rPr>
          <w:rFonts w:ascii="Times New Roman" w:hAnsi="Times New Roman" w:cs="Times New Roman"/>
          <w:sz w:val="26"/>
          <w:szCs w:val="26"/>
        </w:rPr>
      </w:pPr>
      <w:r w:rsidRPr="00CA3331">
        <w:rPr>
          <w:rFonts w:ascii="Times New Roman" w:hAnsi="Times New Roman" w:cs="Times New Roman"/>
          <w:sz w:val="26"/>
          <w:szCs w:val="26"/>
        </w:rPr>
        <w:t>М</w:t>
      </w:r>
      <w:r w:rsidR="00774C5B" w:rsidRPr="00CA3331">
        <w:rPr>
          <w:rFonts w:ascii="Times New Roman" w:hAnsi="Times New Roman" w:cs="Times New Roman"/>
          <w:sz w:val="26"/>
          <w:szCs w:val="26"/>
        </w:rPr>
        <w:t>уз</w:t>
      </w:r>
      <w:r w:rsidR="002E4CE7" w:rsidRPr="00CA3331">
        <w:rPr>
          <w:rFonts w:ascii="Times New Roman" w:hAnsi="Times New Roman" w:cs="Times New Roman"/>
          <w:sz w:val="26"/>
          <w:szCs w:val="26"/>
        </w:rPr>
        <w:t>ыкальные записи в разных жанрах.</w:t>
      </w:r>
    </w:p>
    <w:p w:rsidR="006E1E0B" w:rsidRPr="00CA3331" w:rsidRDefault="006E1E0B" w:rsidP="009A69BA">
      <w:pPr>
        <w:pStyle w:val="ab"/>
        <w:ind w:left="1211"/>
        <w:rPr>
          <w:rFonts w:ascii="Times New Roman" w:hAnsi="Times New Roman" w:cs="Times New Roman"/>
          <w:sz w:val="26"/>
          <w:szCs w:val="26"/>
        </w:rPr>
      </w:pPr>
    </w:p>
    <w:p w:rsidR="00774C5B" w:rsidRPr="00CA3331" w:rsidRDefault="00774C5B" w:rsidP="00774C5B">
      <w:pPr>
        <w:pStyle w:val="111"/>
        <w:ind w:firstLine="709"/>
        <w:rPr>
          <w:rFonts w:ascii="Times New Roman" w:hAnsi="Times New Roman" w:cs="Times New Roman"/>
          <w:b/>
          <w:sz w:val="26"/>
          <w:szCs w:val="26"/>
        </w:rPr>
      </w:pPr>
      <w:r w:rsidRPr="00CA3331">
        <w:rPr>
          <w:rFonts w:ascii="Times New Roman" w:hAnsi="Times New Roman" w:cs="Times New Roman"/>
          <w:b/>
          <w:sz w:val="26"/>
          <w:szCs w:val="26"/>
        </w:rPr>
        <w:t>Алгоритм занятий:</w:t>
      </w:r>
    </w:p>
    <w:p w:rsidR="00774C5B" w:rsidRPr="00CA3331" w:rsidRDefault="00B450D7" w:rsidP="00B450D7">
      <w:pPr>
        <w:pStyle w:val="111"/>
        <w:numPr>
          <w:ilvl w:val="0"/>
          <w:numId w:val="32"/>
        </w:numPr>
        <w:rPr>
          <w:rFonts w:ascii="Times New Roman" w:hAnsi="Times New Roman" w:cs="Times New Roman"/>
          <w:sz w:val="26"/>
          <w:szCs w:val="26"/>
        </w:rPr>
      </w:pPr>
      <w:r w:rsidRPr="00CA3331">
        <w:rPr>
          <w:rFonts w:ascii="Times New Roman" w:hAnsi="Times New Roman" w:cs="Times New Roman"/>
          <w:sz w:val="26"/>
          <w:szCs w:val="26"/>
        </w:rPr>
        <w:t>О</w:t>
      </w:r>
      <w:r w:rsidR="00774C5B" w:rsidRPr="00CA3331">
        <w:rPr>
          <w:rFonts w:ascii="Times New Roman" w:hAnsi="Times New Roman" w:cs="Times New Roman"/>
          <w:sz w:val="26"/>
          <w:szCs w:val="26"/>
        </w:rPr>
        <w:t xml:space="preserve">рганизация группы, </w:t>
      </w:r>
      <w:r w:rsidR="00641705" w:rsidRPr="00CA3331">
        <w:rPr>
          <w:rFonts w:ascii="Times New Roman" w:hAnsi="Times New Roman" w:cs="Times New Roman"/>
          <w:sz w:val="26"/>
          <w:szCs w:val="26"/>
        </w:rPr>
        <w:t>проверка готовности к занятию</w:t>
      </w:r>
      <w:r w:rsidR="002F6EBE" w:rsidRPr="00CA3331">
        <w:rPr>
          <w:rFonts w:ascii="Times New Roman" w:hAnsi="Times New Roman" w:cs="Times New Roman"/>
          <w:sz w:val="26"/>
          <w:szCs w:val="26"/>
        </w:rPr>
        <w:t>, мотивация</w:t>
      </w:r>
      <w:r w:rsidR="00293111" w:rsidRPr="00CA3331">
        <w:rPr>
          <w:rFonts w:ascii="Times New Roman" w:hAnsi="Times New Roman" w:cs="Times New Roman"/>
          <w:sz w:val="26"/>
          <w:szCs w:val="26"/>
        </w:rPr>
        <w:t>.</w:t>
      </w:r>
    </w:p>
    <w:p w:rsidR="00293111" w:rsidRPr="00CA3331" w:rsidRDefault="002A7B7E" w:rsidP="00DA7A45">
      <w:pPr>
        <w:pStyle w:val="ab"/>
        <w:numPr>
          <w:ilvl w:val="0"/>
          <w:numId w:val="32"/>
        </w:numPr>
        <w:rPr>
          <w:rFonts w:ascii="Times New Roman" w:hAnsi="Times New Roman" w:cs="Times New Roman"/>
          <w:sz w:val="26"/>
          <w:szCs w:val="26"/>
        </w:rPr>
      </w:pPr>
      <w:r w:rsidRPr="00CA3331">
        <w:rPr>
          <w:rFonts w:ascii="Times New Roman" w:hAnsi="Times New Roman" w:cs="Times New Roman"/>
          <w:sz w:val="26"/>
          <w:szCs w:val="26"/>
        </w:rPr>
        <w:t>Объяснение</w:t>
      </w:r>
      <w:r w:rsidR="00EA54FA" w:rsidRPr="00CA3331">
        <w:rPr>
          <w:rFonts w:ascii="Times New Roman" w:hAnsi="Times New Roman" w:cs="Times New Roman"/>
          <w:sz w:val="26"/>
          <w:szCs w:val="26"/>
        </w:rPr>
        <w:t xml:space="preserve"> теоретиче</w:t>
      </w:r>
      <w:r w:rsidRPr="00CA3331">
        <w:rPr>
          <w:rFonts w:ascii="Times New Roman" w:hAnsi="Times New Roman" w:cs="Times New Roman"/>
          <w:sz w:val="26"/>
          <w:szCs w:val="26"/>
        </w:rPr>
        <w:t>ского материала в виде мини-беседы</w:t>
      </w:r>
      <w:r w:rsidR="00293111" w:rsidRPr="00CA3331">
        <w:rPr>
          <w:rFonts w:ascii="Times New Roman" w:hAnsi="Times New Roman" w:cs="Times New Roman"/>
          <w:sz w:val="26"/>
          <w:szCs w:val="26"/>
        </w:rPr>
        <w:t xml:space="preserve">. </w:t>
      </w:r>
    </w:p>
    <w:p w:rsidR="00EA54FA" w:rsidRPr="00CA3331" w:rsidRDefault="00293111" w:rsidP="00DA7A45">
      <w:pPr>
        <w:pStyle w:val="ab"/>
        <w:numPr>
          <w:ilvl w:val="0"/>
          <w:numId w:val="32"/>
        </w:numPr>
        <w:rPr>
          <w:rFonts w:ascii="Times New Roman" w:hAnsi="Times New Roman" w:cs="Times New Roman"/>
          <w:sz w:val="26"/>
          <w:szCs w:val="26"/>
        </w:rPr>
      </w:pPr>
      <w:r w:rsidRPr="00CA3331">
        <w:rPr>
          <w:rFonts w:ascii="Times New Roman" w:hAnsi="Times New Roman" w:cs="Times New Roman"/>
          <w:sz w:val="26"/>
          <w:szCs w:val="26"/>
        </w:rPr>
        <w:t>Наглядная демонстрация упражнений (видео или показ педагога).</w:t>
      </w:r>
    </w:p>
    <w:p w:rsidR="00EA54FA" w:rsidRPr="00CA3331" w:rsidRDefault="002A7B7E" w:rsidP="00DA7A45">
      <w:pPr>
        <w:pStyle w:val="ab"/>
        <w:numPr>
          <w:ilvl w:val="0"/>
          <w:numId w:val="32"/>
        </w:numPr>
        <w:rPr>
          <w:rFonts w:ascii="Times New Roman" w:hAnsi="Times New Roman" w:cs="Times New Roman"/>
          <w:sz w:val="26"/>
          <w:szCs w:val="26"/>
        </w:rPr>
      </w:pPr>
      <w:r w:rsidRPr="00CA3331">
        <w:rPr>
          <w:rFonts w:ascii="Times New Roman" w:hAnsi="Times New Roman" w:cs="Times New Roman"/>
          <w:sz w:val="26"/>
          <w:szCs w:val="26"/>
        </w:rPr>
        <w:t>В</w:t>
      </w:r>
      <w:r w:rsidR="00EA54FA" w:rsidRPr="00CA3331">
        <w:rPr>
          <w:rFonts w:ascii="Times New Roman" w:hAnsi="Times New Roman" w:cs="Times New Roman"/>
          <w:sz w:val="26"/>
          <w:szCs w:val="26"/>
        </w:rPr>
        <w:t>ыполнение практических заданий</w:t>
      </w:r>
      <w:r w:rsidR="00BC2118" w:rsidRPr="00CA3331">
        <w:rPr>
          <w:rFonts w:ascii="Times New Roman" w:hAnsi="Times New Roman" w:cs="Times New Roman"/>
          <w:sz w:val="26"/>
          <w:szCs w:val="26"/>
        </w:rPr>
        <w:t>;</w:t>
      </w:r>
      <w:r w:rsidR="00293111" w:rsidRPr="00CA3331">
        <w:rPr>
          <w:rFonts w:ascii="Times New Roman" w:hAnsi="Times New Roman" w:cs="Times New Roman"/>
          <w:sz w:val="26"/>
          <w:szCs w:val="26"/>
        </w:rPr>
        <w:t xml:space="preserve"> коррекция ошибок.</w:t>
      </w:r>
    </w:p>
    <w:p w:rsidR="00BC2118" w:rsidRPr="00CA3331" w:rsidRDefault="0051187C" w:rsidP="00B450D7">
      <w:pPr>
        <w:pStyle w:val="ab"/>
        <w:numPr>
          <w:ilvl w:val="0"/>
          <w:numId w:val="32"/>
        </w:numPr>
        <w:rPr>
          <w:rFonts w:ascii="Times New Roman" w:hAnsi="Times New Roman" w:cs="Times New Roman"/>
          <w:b/>
          <w:sz w:val="26"/>
          <w:szCs w:val="26"/>
        </w:rPr>
      </w:pPr>
      <w:r w:rsidRPr="00CA3331">
        <w:rPr>
          <w:rFonts w:ascii="Times New Roman" w:hAnsi="Times New Roman" w:cs="Times New Roman"/>
          <w:sz w:val="26"/>
          <w:szCs w:val="26"/>
        </w:rPr>
        <w:t>П</w:t>
      </w:r>
      <w:r w:rsidR="00BC2118" w:rsidRPr="00CA3331">
        <w:rPr>
          <w:rFonts w:ascii="Times New Roman" w:hAnsi="Times New Roman" w:cs="Times New Roman"/>
          <w:sz w:val="26"/>
          <w:szCs w:val="26"/>
        </w:rPr>
        <w:t xml:space="preserve">одведение итогов, </w:t>
      </w:r>
      <w:r w:rsidR="00AC30DE" w:rsidRPr="00CA3331">
        <w:rPr>
          <w:rFonts w:ascii="Times New Roman" w:hAnsi="Times New Roman" w:cs="Times New Roman"/>
          <w:sz w:val="26"/>
          <w:szCs w:val="26"/>
        </w:rPr>
        <w:t>рефлексия.</w:t>
      </w:r>
    </w:p>
    <w:p w:rsidR="002F6EBE" w:rsidRPr="00CA3331" w:rsidRDefault="002F6EBE" w:rsidP="002F6EBE">
      <w:pPr>
        <w:pStyle w:val="ab"/>
        <w:rPr>
          <w:rFonts w:ascii="Times New Roman" w:hAnsi="Times New Roman" w:cs="Times New Roman"/>
          <w:sz w:val="26"/>
          <w:szCs w:val="26"/>
        </w:rPr>
      </w:pPr>
    </w:p>
    <w:p w:rsidR="00976538" w:rsidRPr="00CA3331" w:rsidRDefault="00976538" w:rsidP="00976538">
      <w:pPr>
        <w:pStyle w:val="ab"/>
        <w:rPr>
          <w:rFonts w:ascii="Times New Roman" w:hAnsi="Times New Roman" w:cs="Times New Roman"/>
          <w:sz w:val="26"/>
          <w:szCs w:val="26"/>
        </w:rPr>
      </w:pPr>
    </w:p>
    <w:p w:rsidR="00D7261E" w:rsidRPr="00CA3331" w:rsidRDefault="00D7261E" w:rsidP="00D7261E">
      <w:pPr>
        <w:pageBreakBefore/>
        <w:jc w:val="center"/>
        <w:rPr>
          <w:b/>
          <w:i/>
          <w:sz w:val="26"/>
          <w:szCs w:val="26"/>
        </w:rPr>
      </w:pPr>
      <w:r w:rsidRPr="00CA3331">
        <w:rPr>
          <w:b/>
          <w:sz w:val="26"/>
          <w:szCs w:val="26"/>
        </w:rPr>
        <w:lastRenderedPageBreak/>
        <w:t>Список литературы:</w:t>
      </w:r>
    </w:p>
    <w:p w:rsidR="00D7261E" w:rsidRPr="00CA3331" w:rsidRDefault="00D7261E" w:rsidP="00D7261E">
      <w:pPr>
        <w:ind w:firstLine="709"/>
        <w:rPr>
          <w:b/>
          <w:i/>
          <w:sz w:val="26"/>
          <w:szCs w:val="26"/>
        </w:rPr>
      </w:pPr>
    </w:p>
    <w:p w:rsidR="009B6B47" w:rsidRPr="00CA3331" w:rsidRDefault="009B6B47" w:rsidP="009B6B47">
      <w:pPr>
        <w:pStyle w:val="ab"/>
        <w:rPr>
          <w:rFonts w:ascii="Times New Roman" w:hAnsi="Times New Roman" w:cs="Times New Roman"/>
          <w:b/>
          <w:i/>
          <w:sz w:val="26"/>
          <w:szCs w:val="26"/>
        </w:rPr>
      </w:pPr>
      <w:r w:rsidRPr="00CA3331">
        <w:rPr>
          <w:rFonts w:ascii="Times New Roman" w:hAnsi="Times New Roman" w:cs="Times New Roman"/>
          <w:b/>
          <w:i/>
          <w:sz w:val="26"/>
          <w:szCs w:val="26"/>
        </w:rPr>
        <w:t xml:space="preserve">Для педагогов: </w:t>
      </w:r>
    </w:p>
    <w:p w:rsidR="000F350D" w:rsidRPr="00CA3331" w:rsidRDefault="000F350D" w:rsidP="000F350D">
      <w:pPr>
        <w:pStyle w:val="ab"/>
        <w:numPr>
          <w:ilvl w:val="0"/>
          <w:numId w:val="36"/>
        </w:numPr>
        <w:ind w:left="0" w:firstLine="567"/>
        <w:rPr>
          <w:rFonts w:ascii="Times New Roman" w:hAnsi="Times New Roman" w:cs="Times New Roman"/>
          <w:sz w:val="26"/>
          <w:szCs w:val="26"/>
        </w:rPr>
      </w:pPr>
      <w:r w:rsidRPr="00CA3331">
        <w:rPr>
          <w:rFonts w:ascii="Times New Roman" w:hAnsi="Times New Roman" w:cs="Times New Roman"/>
          <w:sz w:val="26"/>
          <w:szCs w:val="26"/>
        </w:rPr>
        <w:t xml:space="preserve">Винер И.А.; </w:t>
      </w:r>
      <w:proofErr w:type="spellStart"/>
      <w:r w:rsidRPr="00CA3331">
        <w:rPr>
          <w:rFonts w:ascii="Times New Roman" w:hAnsi="Times New Roman" w:cs="Times New Roman"/>
          <w:sz w:val="26"/>
          <w:szCs w:val="26"/>
        </w:rPr>
        <w:t>Горбулина</w:t>
      </w:r>
      <w:proofErr w:type="spellEnd"/>
      <w:r w:rsidRPr="00CA3331">
        <w:rPr>
          <w:rFonts w:ascii="Times New Roman" w:hAnsi="Times New Roman" w:cs="Times New Roman"/>
          <w:sz w:val="26"/>
          <w:szCs w:val="26"/>
        </w:rPr>
        <w:t xml:space="preserve"> Н.М.; Цыганкова О.Д. Гармоничное развитие детей средствами гимнастики. Работаем по новым стандартам. М.: Просвещение, 2011.</w:t>
      </w:r>
    </w:p>
    <w:p w:rsidR="000F350D" w:rsidRPr="00CA3331" w:rsidRDefault="000F350D" w:rsidP="000F350D">
      <w:pPr>
        <w:pStyle w:val="ab"/>
        <w:numPr>
          <w:ilvl w:val="0"/>
          <w:numId w:val="36"/>
        </w:numPr>
        <w:ind w:left="0" w:firstLine="567"/>
        <w:rPr>
          <w:rFonts w:ascii="Times New Roman" w:hAnsi="Times New Roman" w:cs="Times New Roman"/>
          <w:sz w:val="26"/>
          <w:szCs w:val="26"/>
        </w:rPr>
      </w:pPr>
      <w:r w:rsidRPr="00CA3331">
        <w:rPr>
          <w:rFonts w:ascii="Times New Roman" w:hAnsi="Times New Roman" w:cs="Times New Roman"/>
          <w:sz w:val="26"/>
          <w:szCs w:val="26"/>
        </w:rPr>
        <w:t xml:space="preserve">Горелов А. А., </w:t>
      </w:r>
      <w:proofErr w:type="spellStart"/>
      <w:r w:rsidRPr="00CA3331">
        <w:rPr>
          <w:rFonts w:ascii="Times New Roman" w:hAnsi="Times New Roman" w:cs="Times New Roman"/>
          <w:sz w:val="26"/>
          <w:szCs w:val="26"/>
        </w:rPr>
        <w:t>Лотоненко</w:t>
      </w:r>
      <w:proofErr w:type="spellEnd"/>
      <w:r w:rsidRPr="00CA3331">
        <w:rPr>
          <w:rFonts w:ascii="Times New Roman" w:hAnsi="Times New Roman" w:cs="Times New Roman"/>
          <w:sz w:val="26"/>
          <w:szCs w:val="26"/>
        </w:rPr>
        <w:t xml:space="preserve"> А. В. Физкультурно-оздоровительные технологии.  М.: </w:t>
      </w:r>
      <w:proofErr w:type="spellStart"/>
      <w:r w:rsidRPr="00CA3331">
        <w:rPr>
          <w:rFonts w:ascii="Times New Roman" w:hAnsi="Times New Roman" w:cs="Times New Roman"/>
          <w:sz w:val="26"/>
          <w:szCs w:val="26"/>
        </w:rPr>
        <w:t>Еврошкола</w:t>
      </w:r>
      <w:proofErr w:type="spellEnd"/>
      <w:r w:rsidRPr="00CA3331">
        <w:rPr>
          <w:rFonts w:ascii="Times New Roman" w:hAnsi="Times New Roman" w:cs="Times New Roman"/>
          <w:sz w:val="26"/>
          <w:szCs w:val="26"/>
        </w:rPr>
        <w:t xml:space="preserve">, 2011. </w:t>
      </w:r>
    </w:p>
    <w:p w:rsidR="000F350D" w:rsidRPr="00CA3331" w:rsidRDefault="000F350D" w:rsidP="000F350D">
      <w:pPr>
        <w:pStyle w:val="ab"/>
        <w:numPr>
          <w:ilvl w:val="0"/>
          <w:numId w:val="36"/>
        </w:numPr>
        <w:ind w:left="0" w:firstLine="567"/>
        <w:rPr>
          <w:rFonts w:ascii="Times New Roman" w:hAnsi="Times New Roman" w:cs="Times New Roman"/>
          <w:sz w:val="26"/>
          <w:szCs w:val="26"/>
        </w:rPr>
      </w:pPr>
      <w:r w:rsidRPr="00CA3331">
        <w:rPr>
          <w:rFonts w:ascii="Times New Roman" w:hAnsi="Times New Roman" w:cs="Times New Roman"/>
          <w:sz w:val="26"/>
          <w:szCs w:val="26"/>
        </w:rPr>
        <w:t xml:space="preserve">Григорьев В. И., Давиденко Д. Н., Малинина С. В. Фитнес-культура студентов: теория и практика: учебное пособие.  </w:t>
      </w:r>
      <w:proofErr w:type="gramStart"/>
      <w:r w:rsidRPr="00CA3331">
        <w:rPr>
          <w:rFonts w:ascii="Times New Roman" w:hAnsi="Times New Roman" w:cs="Times New Roman"/>
          <w:color w:val="000000"/>
          <w:sz w:val="26"/>
          <w:szCs w:val="26"/>
        </w:rPr>
        <w:t>СПб.:</w:t>
      </w:r>
      <w:proofErr w:type="gramEnd"/>
      <w:r w:rsidRPr="00CA3331">
        <w:rPr>
          <w:rFonts w:ascii="Times New Roman" w:hAnsi="Times New Roman" w:cs="Times New Roman"/>
          <w:color w:val="000000"/>
          <w:sz w:val="26"/>
          <w:szCs w:val="26"/>
        </w:rPr>
        <w:t xml:space="preserve"> Изд-во </w:t>
      </w:r>
      <w:proofErr w:type="spellStart"/>
      <w:r w:rsidRPr="00CA3331">
        <w:rPr>
          <w:rFonts w:ascii="Times New Roman" w:hAnsi="Times New Roman" w:cs="Times New Roman"/>
          <w:color w:val="000000"/>
          <w:sz w:val="26"/>
          <w:szCs w:val="26"/>
        </w:rPr>
        <w:t>СПбГУЭФ</w:t>
      </w:r>
      <w:proofErr w:type="spellEnd"/>
      <w:r w:rsidRPr="00CA3331">
        <w:rPr>
          <w:rFonts w:ascii="Times New Roman" w:hAnsi="Times New Roman" w:cs="Times New Roman"/>
          <w:color w:val="000000"/>
          <w:sz w:val="26"/>
          <w:szCs w:val="26"/>
        </w:rPr>
        <w:t>, 2010.</w:t>
      </w:r>
    </w:p>
    <w:p w:rsidR="000F350D" w:rsidRPr="00CA3331" w:rsidRDefault="000F350D" w:rsidP="000F350D">
      <w:pPr>
        <w:pStyle w:val="ab"/>
        <w:numPr>
          <w:ilvl w:val="0"/>
          <w:numId w:val="36"/>
        </w:numPr>
        <w:ind w:left="0" w:firstLine="567"/>
        <w:rPr>
          <w:rFonts w:ascii="Times New Roman" w:hAnsi="Times New Roman" w:cs="Times New Roman"/>
          <w:sz w:val="26"/>
          <w:szCs w:val="26"/>
        </w:rPr>
      </w:pPr>
      <w:proofErr w:type="spellStart"/>
      <w:r w:rsidRPr="00CA3331">
        <w:rPr>
          <w:rFonts w:ascii="Times New Roman" w:hAnsi="Times New Roman" w:cs="Times New Roman"/>
          <w:sz w:val="26"/>
          <w:szCs w:val="26"/>
        </w:rPr>
        <w:t>Збаразская</w:t>
      </w:r>
      <w:proofErr w:type="spellEnd"/>
      <w:r w:rsidRPr="00CA3331">
        <w:rPr>
          <w:rFonts w:ascii="Times New Roman" w:hAnsi="Times New Roman" w:cs="Times New Roman"/>
          <w:sz w:val="26"/>
          <w:szCs w:val="26"/>
        </w:rPr>
        <w:t xml:space="preserve"> Е. В. Использование фитнес-технологий в системе физического воспитания студентов вуза. М.: МГГЭУ, 2016. </w:t>
      </w:r>
    </w:p>
    <w:p w:rsidR="000F350D" w:rsidRPr="00CA3331" w:rsidRDefault="000F350D" w:rsidP="000F350D">
      <w:pPr>
        <w:pStyle w:val="ab"/>
        <w:numPr>
          <w:ilvl w:val="0"/>
          <w:numId w:val="36"/>
        </w:numPr>
        <w:ind w:left="0" w:firstLine="567"/>
        <w:rPr>
          <w:rFonts w:ascii="Times New Roman" w:hAnsi="Times New Roman" w:cs="Times New Roman"/>
          <w:sz w:val="26"/>
          <w:szCs w:val="26"/>
        </w:rPr>
      </w:pPr>
      <w:r w:rsidRPr="00CA3331">
        <w:rPr>
          <w:rFonts w:ascii="Times New Roman" w:eastAsia="Times New Roman" w:hAnsi="Times New Roman" w:cs="Times New Roman"/>
          <w:color w:val="000000"/>
          <w:sz w:val="26"/>
          <w:szCs w:val="26"/>
          <w:lang w:eastAsia="ru-RU"/>
        </w:rPr>
        <w:t>Ким Н.К. Дьяконов М.Б. Фитнес. Учебник. М.: Советский спорт, 2006.</w:t>
      </w:r>
    </w:p>
    <w:p w:rsidR="000F350D" w:rsidRPr="00CA3331" w:rsidRDefault="000F350D" w:rsidP="000F350D">
      <w:pPr>
        <w:pStyle w:val="ab"/>
        <w:numPr>
          <w:ilvl w:val="0"/>
          <w:numId w:val="36"/>
        </w:numPr>
        <w:ind w:left="0" w:firstLine="567"/>
        <w:rPr>
          <w:rFonts w:ascii="Times New Roman" w:hAnsi="Times New Roman" w:cs="Times New Roman"/>
          <w:sz w:val="26"/>
          <w:szCs w:val="26"/>
        </w:rPr>
      </w:pPr>
      <w:r w:rsidRPr="00CA3331">
        <w:rPr>
          <w:rFonts w:ascii="Times New Roman" w:eastAsia="Times New Roman" w:hAnsi="Times New Roman" w:cs="Times New Roman"/>
          <w:color w:val="000000"/>
          <w:sz w:val="26"/>
          <w:szCs w:val="26"/>
          <w:lang w:eastAsia="ru-RU"/>
        </w:rPr>
        <w:t xml:space="preserve">Ким Н.К. Идеальная фигура. Энциклопедия современного фитнеса. </w:t>
      </w:r>
      <w:proofErr w:type="gramStart"/>
      <w:r w:rsidRPr="00CA3331">
        <w:rPr>
          <w:rFonts w:ascii="Times New Roman" w:hAnsi="Times New Roman" w:cs="Times New Roman"/>
          <w:color w:val="222222"/>
          <w:sz w:val="26"/>
          <w:szCs w:val="26"/>
          <w:shd w:val="clear" w:color="auto" w:fill="FFFFFF"/>
        </w:rPr>
        <w:t>М,:</w:t>
      </w:r>
      <w:proofErr w:type="gramEnd"/>
      <w:r w:rsidRPr="00CA3331">
        <w:rPr>
          <w:rFonts w:ascii="Times New Roman" w:hAnsi="Times New Roman" w:cs="Times New Roman"/>
          <w:color w:val="222222"/>
          <w:sz w:val="26"/>
          <w:szCs w:val="26"/>
          <w:shd w:val="clear" w:color="auto" w:fill="FFFFFF"/>
        </w:rPr>
        <w:t xml:space="preserve"> АСТ-Пресс, </w:t>
      </w:r>
      <w:r w:rsidRPr="00CA3331">
        <w:rPr>
          <w:rFonts w:ascii="Times New Roman" w:eastAsia="Times New Roman" w:hAnsi="Times New Roman" w:cs="Times New Roman"/>
          <w:color w:val="000000"/>
          <w:sz w:val="26"/>
          <w:szCs w:val="26"/>
          <w:lang w:eastAsia="ru-RU"/>
        </w:rPr>
        <w:t>2007.</w:t>
      </w:r>
    </w:p>
    <w:p w:rsidR="000F350D" w:rsidRPr="00CA3331" w:rsidRDefault="000F350D" w:rsidP="000F350D">
      <w:pPr>
        <w:pStyle w:val="ab"/>
        <w:numPr>
          <w:ilvl w:val="0"/>
          <w:numId w:val="36"/>
        </w:numPr>
        <w:ind w:left="0" w:firstLine="567"/>
        <w:rPr>
          <w:rFonts w:ascii="Times New Roman" w:hAnsi="Times New Roman" w:cs="Times New Roman"/>
          <w:sz w:val="26"/>
          <w:szCs w:val="26"/>
        </w:rPr>
      </w:pPr>
      <w:r w:rsidRPr="00CA3331">
        <w:rPr>
          <w:rFonts w:ascii="Times New Roman" w:hAnsi="Times New Roman" w:cs="Times New Roman"/>
          <w:sz w:val="26"/>
          <w:szCs w:val="26"/>
        </w:rPr>
        <w:t xml:space="preserve">Методические рекомендации для физкультурно-оздоровительных занятий. М.: ФК и С, 2006 г. Выпуск </w:t>
      </w:r>
      <w:r w:rsidRPr="00CA3331">
        <w:rPr>
          <w:rFonts w:ascii="Times New Roman" w:hAnsi="Times New Roman" w:cs="Times New Roman"/>
          <w:sz w:val="26"/>
          <w:szCs w:val="26"/>
          <w:lang w:val="en-US"/>
        </w:rPr>
        <w:t>II</w:t>
      </w:r>
      <w:r w:rsidRPr="00CA3331">
        <w:rPr>
          <w:rFonts w:ascii="Times New Roman" w:hAnsi="Times New Roman" w:cs="Times New Roman"/>
          <w:sz w:val="26"/>
          <w:szCs w:val="26"/>
        </w:rPr>
        <w:t xml:space="preserve">. </w:t>
      </w:r>
    </w:p>
    <w:p w:rsidR="000F350D" w:rsidRPr="00CA3331" w:rsidRDefault="000F350D" w:rsidP="000F350D">
      <w:pPr>
        <w:pStyle w:val="ab"/>
        <w:numPr>
          <w:ilvl w:val="0"/>
          <w:numId w:val="36"/>
        </w:numPr>
        <w:ind w:left="0" w:firstLine="567"/>
        <w:rPr>
          <w:rFonts w:ascii="Times New Roman" w:hAnsi="Times New Roman" w:cs="Times New Roman"/>
          <w:sz w:val="26"/>
          <w:szCs w:val="26"/>
        </w:rPr>
      </w:pPr>
      <w:r w:rsidRPr="00CA3331">
        <w:rPr>
          <w:rFonts w:ascii="Times New Roman" w:hAnsi="Times New Roman" w:cs="Times New Roman"/>
          <w:sz w:val="26"/>
          <w:szCs w:val="26"/>
        </w:rPr>
        <w:t xml:space="preserve">Овсянников В.Д. Дыхательная гимнастика. Изд. ФК и С. №3. М.: Знание, 2006. </w:t>
      </w:r>
    </w:p>
    <w:p w:rsidR="000F350D" w:rsidRPr="00CA3331" w:rsidRDefault="000F350D" w:rsidP="000F350D">
      <w:pPr>
        <w:pStyle w:val="ab"/>
        <w:numPr>
          <w:ilvl w:val="0"/>
          <w:numId w:val="36"/>
        </w:numPr>
        <w:ind w:left="0" w:firstLine="567"/>
        <w:rPr>
          <w:rFonts w:ascii="Times New Roman" w:hAnsi="Times New Roman" w:cs="Times New Roman"/>
          <w:sz w:val="26"/>
          <w:szCs w:val="26"/>
        </w:rPr>
      </w:pPr>
      <w:r w:rsidRPr="00CA3331">
        <w:rPr>
          <w:rFonts w:ascii="Times New Roman" w:hAnsi="Times New Roman" w:cs="Times New Roman"/>
          <w:sz w:val="26"/>
          <w:szCs w:val="26"/>
        </w:rPr>
        <w:t>Попова Е.Г. Общеразвивающие упражнения в гимнастике. М.: Терра-Спорт, 2013.</w:t>
      </w:r>
    </w:p>
    <w:p w:rsidR="009B6B47" w:rsidRPr="00CA3331" w:rsidRDefault="009B6B47" w:rsidP="009B6B47">
      <w:pPr>
        <w:pStyle w:val="ab"/>
        <w:numPr>
          <w:ilvl w:val="0"/>
          <w:numId w:val="36"/>
        </w:numPr>
        <w:ind w:left="0" w:firstLine="567"/>
        <w:rPr>
          <w:rFonts w:ascii="Times New Roman" w:hAnsi="Times New Roman" w:cs="Times New Roman"/>
          <w:sz w:val="26"/>
          <w:szCs w:val="26"/>
        </w:rPr>
      </w:pPr>
      <w:r w:rsidRPr="00CA3331">
        <w:rPr>
          <w:rFonts w:ascii="Times New Roman" w:hAnsi="Times New Roman" w:cs="Times New Roman"/>
          <w:sz w:val="26"/>
          <w:szCs w:val="26"/>
        </w:rPr>
        <w:t>Сайкина Е. Г., Пономарев Г. Н. Фитнес-технологии: понятие, разработк</w:t>
      </w:r>
      <w:r w:rsidR="00F3396D" w:rsidRPr="00CA3331">
        <w:rPr>
          <w:rFonts w:ascii="Times New Roman" w:hAnsi="Times New Roman" w:cs="Times New Roman"/>
          <w:sz w:val="26"/>
          <w:szCs w:val="26"/>
        </w:rPr>
        <w:t>а и специфические особенности /</w:t>
      </w:r>
      <w:r w:rsidRPr="00CA3331">
        <w:rPr>
          <w:rFonts w:ascii="Times New Roman" w:hAnsi="Times New Roman" w:cs="Times New Roman"/>
          <w:sz w:val="26"/>
          <w:szCs w:val="26"/>
        </w:rPr>
        <w:t xml:space="preserve"> </w:t>
      </w:r>
      <w:r w:rsidR="00FB2E78" w:rsidRPr="00CA3331">
        <w:rPr>
          <w:rFonts w:ascii="Times New Roman" w:hAnsi="Times New Roman" w:cs="Times New Roman"/>
          <w:sz w:val="26"/>
          <w:szCs w:val="26"/>
        </w:rPr>
        <w:t>Фундаментальные исследования. 2012. – № 11.</w:t>
      </w:r>
    </w:p>
    <w:p w:rsidR="009B6B47" w:rsidRPr="00CA3331" w:rsidRDefault="009B6B47" w:rsidP="009B6B47">
      <w:pPr>
        <w:pStyle w:val="ab"/>
        <w:numPr>
          <w:ilvl w:val="0"/>
          <w:numId w:val="36"/>
        </w:numPr>
        <w:ind w:left="0" w:firstLine="567"/>
        <w:rPr>
          <w:rFonts w:ascii="Times New Roman" w:hAnsi="Times New Roman" w:cs="Times New Roman"/>
          <w:sz w:val="26"/>
          <w:szCs w:val="26"/>
        </w:rPr>
      </w:pPr>
      <w:proofErr w:type="spellStart"/>
      <w:r w:rsidRPr="00CA3331">
        <w:rPr>
          <w:rFonts w:ascii="Times New Roman" w:hAnsi="Times New Roman" w:cs="Times New Roman"/>
          <w:sz w:val="26"/>
          <w:szCs w:val="26"/>
        </w:rPr>
        <w:t>Т</w:t>
      </w:r>
      <w:r w:rsidR="009D4E38" w:rsidRPr="00CA3331">
        <w:rPr>
          <w:rFonts w:ascii="Times New Roman" w:hAnsi="Times New Roman" w:cs="Times New Roman"/>
          <w:sz w:val="26"/>
          <w:szCs w:val="26"/>
        </w:rPr>
        <w:t>и</w:t>
      </w:r>
      <w:r w:rsidRPr="00CA3331">
        <w:rPr>
          <w:rFonts w:ascii="Times New Roman" w:hAnsi="Times New Roman" w:cs="Times New Roman"/>
          <w:sz w:val="26"/>
          <w:szCs w:val="26"/>
        </w:rPr>
        <w:t>хоревский</w:t>
      </w:r>
      <w:proofErr w:type="spellEnd"/>
      <w:r w:rsidRPr="00CA3331">
        <w:rPr>
          <w:rFonts w:ascii="Times New Roman" w:hAnsi="Times New Roman" w:cs="Times New Roman"/>
          <w:sz w:val="26"/>
          <w:szCs w:val="26"/>
        </w:rPr>
        <w:t xml:space="preserve"> В. И. Теория и методика фитнес-тренировки</w:t>
      </w:r>
      <w:r w:rsidR="00FB2E78" w:rsidRPr="00CA3331">
        <w:rPr>
          <w:rFonts w:ascii="Times New Roman" w:hAnsi="Times New Roman" w:cs="Times New Roman"/>
          <w:sz w:val="26"/>
          <w:szCs w:val="26"/>
        </w:rPr>
        <w:t xml:space="preserve"> / под ред. Д. Г. Калашникова. </w:t>
      </w:r>
      <w:r w:rsidRPr="00CA3331">
        <w:rPr>
          <w:rFonts w:ascii="Times New Roman" w:hAnsi="Times New Roman" w:cs="Times New Roman"/>
          <w:sz w:val="26"/>
          <w:szCs w:val="26"/>
        </w:rPr>
        <w:t xml:space="preserve"> М.: </w:t>
      </w:r>
      <w:proofErr w:type="spellStart"/>
      <w:r w:rsidRPr="00CA3331">
        <w:rPr>
          <w:rFonts w:ascii="Times New Roman" w:hAnsi="Times New Roman" w:cs="Times New Roman"/>
          <w:sz w:val="26"/>
          <w:szCs w:val="26"/>
        </w:rPr>
        <w:t>Франтера</w:t>
      </w:r>
      <w:proofErr w:type="spellEnd"/>
      <w:r w:rsidRPr="00CA3331">
        <w:rPr>
          <w:rFonts w:ascii="Times New Roman" w:hAnsi="Times New Roman" w:cs="Times New Roman"/>
          <w:sz w:val="26"/>
          <w:szCs w:val="26"/>
        </w:rPr>
        <w:t xml:space="preserve">, 2010. </w:t>
      </w:r>
    </w:p>
    <w:p w:rsidR="000F350D" w:rsidRPr="00CA3331" w:rsidRDefault="000F350D" w:rsidP="000F350D">
      <w:pPr>
        <w:pStyle w:val="ab"/>
        <w:numPr>
          <w:ilvl w:val="0"/>
          <w:numId w:val="36"/>
        </w:numPr>
        <w:ind w:left="0" w:firstLine="567"/>
        <w:rPr>
          <w:rFonts w:ascii="Times New Roman" w:hAnsi="Times New Roman" w:cs="Times New Roman"/>
          <w:sz w:val="26"/>
          <w:szCs w:val="26"/>
        </w:rPr>
      </w:pPr>
      <w:proofErr w:type="spellStart"/>
      <w:r w:rsidRPr="00CA3331">
        <w:rPr>
          <w:rFonts w:ascii="Times New Roman" w:hAnsi="Times New Roman" w:cs="Times New Roman"/>
          <w:sz w:val="26"/>
          <w:szCs w:val="26"/>
        </w:rPr>
        <w:t>Тихоревский</w:t>
      </w:r>
      <w:proofErr w:type="spellEnd"/>
      <w:r w:rsidRPr="00CA3331">
        <w:rPr>
          <w:rFonts w:ascii="Times New Roman" w:hAnsi="Times New Roman" w:cs="Times New Roman"/>
          <w:sz w:val="26"/>
          <w:szCs w:val="26"/>
        </w:rPr>
        <w:t xml:space="preserve"> В. И. Физиология человека Учебник для вузов физ. культуры и факультетов физ. воспитания педагогических вузов. М.: Физкультура, образование и наука, 2013.</w:t>
      </w:r>
    </w:p>
    <w:p w:rsidR="009B6B47" w:rsidRPr="00CA3331" w:rsidRDefault="00FB2E78" w:rsidP="009B6B47">
      <w:pPr>
        <w:pStyle w:val="ab"/>
        <w:numPr>
          <w:ilvl w:val="0"/>
          <w:numId w:val="36"/>
        </w:numPr>
        <w:ind w:left="0" w:firstLine="567"/>
        <w:rPr>
          <w:rFonts w:ascii="Times New Roman" w:hAnsi="Times New Roman" w:cs="Times New Roman"/>
          <w:sz w:val="26"/>
          <w:szCs w:val="26"/>
        </w:rPr>
      </w:pPr>
      <w:r w:rsidRPr="00CA3331">
        <w:rPr>
          <w:rFonts w:ascii="Times New Roman" w:hAnsi="Times New Roman" w:cs="Times New Roman"/>
          <w:sz w:val="26"/>
          <w:szCs w:val="26"/>
        </w:rPr>
        <w:t xml:space="preserve">Шутова Т. Н., </w:t>
      </w:r>
      <w:proofErr w:type="spellStart"/>
      <w:r w:rsidRPr="00CA3331">
        <w:rPr>
          <w:rFonts w:ascii="Times New Roman" w:hAnsi="Times New Roman" w:cs="Times New Roman"/>
          <w:sz w:val="26"/>
          <w:szCs w:val="26"/>
        </w:rPr>
        <w:t>Везеницын</w:t>
      </w:r>
      <w:proofErr w:type="spellEnd"/>
      <w:r w:rsidRPr="00CA3331">
        <w:rPr>
          <w:rFonts w:ascii="Times New Roman" w:hAnsi="Times New Roman" w:cs="Times New Roman"/>
          <w:sz w:val="26"/>
          <w:szCs w:val="26"/>
        </w:rPr>
        <w:t xml:space="preserve"> О. В., </w:t>
      </w:r>
      <w:proofErr w:type="spellStart"/>
      <w:r w:rsidRPr="00CA3331">
        <w:rPr>
          <w:rFonts w:ascii="Times New Roman" w:hAnsi="Times New Roman" w:cs="Times New Roman"/>
          <w:sz w:val="26"/>
          <w:szCs w:val="26"/>
        </w:rPr>
        <w:t>Выприков</w:t>
      </w:r>
      <w:proofErr w:type="spellEnd"/>
      <w:r w:rsidRPr="00CA3331">
        <w:rPr>
          <w:rFonts w:ascii="Times New Roman" w:hAnsi="Times New Roman" w:cs="Times New Roman"/>
          <w:sz w:val="26"/>
          <w:szCs w:val="26"/>
        </w:rPr>
        <w:t xml:space="preserve"> Д. В. </w:t>
      </w:r>
      <w:r w:rsidR="009B6B47" w:rsidRPr="00CA3331">
        <w:rPr>
          <w:rFonts w:ascii="Times New Roman" w:hAnsi="Times New Roman" w:cs="Times New Roman"/>
          <w:sz w:val="26"/>
          <w:szCs w:val="26"/>
        </w:rPr>
        <w:t>Оздоровительный фитнес: руководство инструк</w:t>
      </w:r>
      <w:r w:rsidRPr="00CA3331">
        <w:rPr>
          <w:rFonts w:ascii="Times New Roman" w:hAnsi="Times New Roman" w:cs="Times New Roman"/>
          <w:sz w:val="26"/>
          <w:szCs w:val="26"/>
        </w:rPr>
        <w:t xml:space="preserve">тора оздоровительного фитнеса. </w:t>
      </w:r>
      <w:r w:rsidR="009B6B47" w:rsidRPr="00CA3331">
        <w:rPr>
          <w:rFonts w:ascii="Times New Roman" w:hAnsi="Times New Roman" w:cs="Times New Roman"/>
          <w:sz w:val="26"/>
          <w:szCs w:val="26"/>
        </w:rPr>
        <w:t xml:space="preserve"> М</w:t>
      </w:r>
      <w:r w:rsidRPr="00CA3331">
        <w:rPr>
          <w:rFonts w:ascii="Times New Roman" w:hAnsi="Times New Roman" w:cs="Times New Roman"/>
          <w:sz w:val="26"/>
          <w:szCs w:val="26"/>
        </w:rPr>
        <w:t>.: Олимпийская литература, 2010</w:t>
      </w:r>
      <w:r w:rsidR="009B6B47" w:rsidRPr="00CA3331">
        <w:rPr>
          <w:rFonts w:ascii="Times New Roman" w:hAnsi="Times New Roman" w:cs="Times New Roman"/>
          <w:sz w:val="26"/>
          <w:szCs w:val="26"/>
        </w:rPr>
        <w:t xml:space="preserve">. </w:t>
      </w:r>
    </w:p>
    <w:p w:rsidR="000F350D" w:rsidRPr="00CA3331" w:rsidRDefault="009B6B47" w:rsidP="000F350D">
      <w:pPr>
        <w:pStyle w:val="ab"/>
        <w:numPr>
          <w:ilvl w:val="0"/>
          <w:numId w:val="36"/>
        </w:numPr>
        <w:ind w:left="0" w:firstLine="567"/>
        <w:rPr>
          <w:rFonts w:ascii="Times New Roman" w:hAnsi="Times New Roman" w:cs="Times New Roman"/>
          <w:sz w:val="26"/>
          <w:szCs w:val="26"/>
        </w:rPr>
      </w:pPr>
      <w:proofErr w:type="spellStart"/>
      <w:r w:rsidRPr="00CA3331">
        <w:rPr>
          <w:rFonts w:ascii="Times New Roman" w:hAnsi="Times New Roman" w:cs="Times New Roman"/>
          <w:sz w:val="26"/>
          <w:szCs w:val="26"/>
        </w:rPr>
        <w:t>Шенкман</w:t>
      </w:r>
      <w:proofErr w:type="spellEnd"/>
      <w:r w:rsidRPr="00CA3331">
        <w:rPr>
          <w:rFonts w:ascii="Times New Roman" w:hAnsi="Times New Roman" w:cs="Times New Roman"/>
          <w:sz w:val="26"/>
          <w:szCs w:val="26"/>
        </w:rPr>
        <w:t xml:space="preserve"> С.</w:t>
      </w:r>
      <w:r w:rsidR="009D4E38" w:rsidRPr="00CA3331">
        <w:rPr>
          <w:rFonts w:ascii="Times New Roman" w:hAnsi="Times New Roman" w:cs="Times New Roman"/>
          <w:sz w:val="26"/>
          <w:szCs w:val="26"/>
        </w:rPr>
        <w:t xml:space="preserve"> </w:t>
      </w:r>
      <w:r w:rsidRPr="00CA3331">
        <w:rPr>
          <w:rFonts w:ascii="Times New Roman" w:hAnsi="Times New Roman" w:cs="Times New Roman"/>
          <w:sz w:val="26"/>
          <w:szCs w:val="26"/>
        </w:rPr>
        <w:t>Что такое стретчинг?</w:t>
      </w:r>
      <w:r w:rsidR="009D4E38" w:rsidRPr="00CA3331">
        <w:rPr>
          <w:rFonts w:ascii="Times New Roman" w:hAnsi="Times New Roman" w:cs="Times New Roman"/>
          <w:sz w:val="26"/>
          <w:szCs w:val="26"/>
        </w:rPr>
        <w:t xml:space="preserve"> </w:t>
      </w:r>
      <w:r w:rsidRPr="00CA3331">
        <w:rPr>
          <w:rFonts w:ascii="Times New Roman" w:hAnsi="Times New Roman" w:cs="Times New Roman"/>
          <w:sz w:val="26"/>
          <w:szCs w:val="26"/>
        </w:rPr>
        <w:t>Физкультура в школе</w:t>
      </w:r>
      <w:r w:rsidR="00F3396D" w:rsidRPr="00CA3331">
        <w:rPr>
          <w:rFonts w:ascii="Times New Roman" w:hAnsi="Times New Roman" w:cs="Times New Roman"/>
          <w:sz w:val="26"/>
          <w:szCs w:val="26"/>
        </w:rPr>
        <w:t>.</w:t>
      </w:r>
      <w:r w:rsidRPr="00CA3331">
        <w:rPr>
          <w:rFonts w:ascii="Times New Roman" w:hAnsi="Times New Roman" w:cs="Times New Roman"/>
          <w:sz w:val="26"/>
          <w:szCs w:val="26"/>
        </w:rPr>
        <w:t xml:space="preserve"> 1999</w:t>
      </w:r>
      <w:r w:rsidR="00F3396D" w:rsidRPr="00CA3331">
        <w:rPr>
          <w:rFonts w:ascii="Times New Roman" w:hAnsi="Times New Roman" w:cs="Times New Roman"/>
          <w:sz w:val="26"/>
          <w:szCs w:val="26"/>
        </w:rPr>
        <w:t>. № 10.</w:t>
      </w:r>
      <w:r w:rsidR="000F350D" w:rsidRPr="00CA3331">
        <w:rPr>
          <w:rFonts w:ascii="Times New Roman" w:hAnsi="Times New Roman" w:cs="Times New Roman"/>
          <w:sz w:val="26"/>
          <w:szCs w:val="26"/>
        </w:rPr>
        <w:t xml:space="preserve"> </w:t>
      </w:r>
    </w:p>
    <w:p w:rsidR="000F350D" w:rsidRPr="00CA3331" w:rsidRDefault="000F350D" w:rsidP="000F350D">
      <w:pPr>
        <w:pStyle w:val="ab"/>
        <w:numPr>
          <w:ilvl w:val="0"/>
          <w:numId w:val="36"/>
        </w:numPr>
        <w:ind w:left="0" w:firstLine="567"/>
        <w:rPr>
          <w:rFonts w:ascii="Times New Roman" w:hAnsi="Times New Roman" w:cs="Times New Roman"/>
          <w:sz w:val="26"/>
          <w:szCs w:val="26"/>
        </w:rPr>
      </w:pPr>
      <w:r w:rsidRPr="00CA3331">
        <w:rPr>
          <w:rFonts w:ascii="Times New Roman" w:hAnsi="Times New Roman" w:cs="Times New Roman"/>
          <w:sz w:val="26"/>
          <w:szCs w:val="26"/>
        </w:rPr>
        <w:t xml:space="preserve">Физическая культура. Фитнес: учебное пособие / Т. Н. Шутова, Д. В. </w:t>
      </w:r>
      <w:proofErr w:type="spellStart"/>
      <w:r w:rsidRPr="00CA3331">
        <w:rPr>
          <w:rFonts w:ascii="Times New Roman" w:hAnsi="Times New Roman" w:cs="Times New Roman"/>
          <w:sz w:val="26"/>
          <w:szCs w:val="26"/>
        </w:rPr>
        <w:t>Выприков</w:t>
      </w:r>
      <w:proofErr w:type="spellEnd"/>
      <w:r w:rsidRPr="00CA3331">
        <w:rPr>
          <w:rFonts w:ascii="Times New Roman" w:hAnsi="Times New Roman" w:cs="Times New Roman"/>
          <w:sz w:val="26"/>
          <w:szCs w:val="26"/>
        </w:rPr>
        <w:t xml:space="preserve">, О. В. </w:t>
      </w:r>
      <w:proofErr w:type="spellStart"/>
      <w:r w:rsidRPr="00CA3331">
        <w:rPr>
          <w:rFonts w:ascii="Times New Roman" w:hAnsi="Times New Roman" w:cs="Times New Roman"/>
          <w:sz w:val="26"/>
          <w:szCs w:val="26"/>
        </w:rPr>
        <w:t>Везеницын</w:t>
      </w:r>
      <w:proofErr w:type="spellEnd"/>
      <w:r w:rsidRPr="00CA3331">
        <w:rPr>
          <w:rFonts w:ascii="Times New Roman" w:hAnsi="Times New Roman" w:cs="Times New Roman"/>
          <w:sz w:val="26"/>
          <w:szCs w:val="26"/>
        </w:rPr>
        <w:t xml:space="preserve">, И. М. Бодров, Г. С. Крылова, Д. А. </w:t>
      </w:r>
      <w:proofErr w:type="spellStart"/>
      <w:r w:rsidRPr="00CA3331">
        <w:rPr>
          <w:rFonts w:ascii="Times New Roman" w:hAnsi="Times New Roman" w:cs="Times New Roman"/>
          <w:sz w:val="26"/>
          <w:szCs w:val="26"/>
        </w:rPr>
        <w:t>Кокорев</w:t>
      </w:r>
      <w:proofErr w:type="spellEnd"/>
      <w:r w:rsidRPr="00CA3331">
        <w:rPr>
          <w:rFonts w:ascii="Times New Roman" w:hAnsi="Times New Roman" w:cs="Times New Roman"/>
          <w:sz w:val="26"/>
          <w:szCs w:val="26"/>
        </w:rPr>
        <w:t xml:space="preserve">, А. Г. Буров, О. В. Мамонова, Д. М. Гаджиев. М.: ФГБОУ ВО «РЭУ им. Г. В. Плеханова», 2017. </w:t>
      </w:r>
    </w:p>
    <w:p w:rsidR="009B6B47" w:rsidRPr="00CA3331" w:rsidRDefault="009B6B47" w:rsidP="000F350D">
      <w:pPr>
        <w:pStyle w:val="ab"/>
        <w:ind w:firstLine="0"/>
        <w:rPr>
          <w:rFonts w:ascii="Times New Roman" w:hAnsi="Times New Roman" w:cs="Times New Roman"/>
          <w:sz w:val="26"/>
          <w:szCs w:val="26"/>
        </w:rPr>
      </w:pPr>
    </w:p>
    <w:p w:rsidR="009B6B47" w:rsidRPr="00CA3331" w:rsidRDefault="009B6B47" w:rsidP="009B6B47">
      <w:pPr>
        <w:pStyle w:val="13"/>
        <w:ind w:firstLine="709"/>
        <w:rPr>
          <w:b/>
          <w:i/>
          <w:sz w:val="26"/>
          <w:szCs w:val="26"/>
        </w:rPr>
      </w:pPr>
    </w:p>
    <w:p w:rsidR="009B6B47" w:rsidRPr="00CA3331" w:rsidRDefault="009B6B47" w:rsidP="009B6B47">
      <w:pPr>
        <w:ind w:firstLine="0"/>
        <w:rPr>
          <w:color w:val="000000"/>
          <w:sz w:val="26"/>
          <w:szCs w:val="26"/>
        </w:rPr>
      </w:pPr>
      <w:r w:rsidRPr="00CA3331">
        <w:rPr>
          <w:b/>
          <w:i/>
          <w:sz w:val="26"/>
          <w:szCs w:val="26"/>
        </w:rPr>
        <w:t>Для учащихся:</w:t>
      </w:r>
    </w:p>
    <w:p w:rsidR="00F3396D" w:rsidRPr="00CA3331" w:rsidRDefault="009B6B47" w:rsidP="00F3396D">
      <w:pPr>
        <w:pStyle w:val="p11"/>
        <w:numPr>
          <w:ilvl w:val="0"/>
          <w:numId w:val="35"/>
        </w:numPr>
        <w:shd w:val="clear" w:color="auto" w:fill="FFFFFF"/>
        <w:spacing w:before="0" w:after="0" w:line="240" w:lineRule="auto"/>
        <w:ind w:left="0" w:firstLine="567"/>
        <w:rPr>
          <w:sz w:val="26"/>
          <w:szCs w:val="26"/>
        </w:rPr>
      </w:pPr>
      <w:r w:rsidRPr="00CA3331">
        <w:rPr>
          <w:color w:val="000000"/>
          <w:sz w:val="26"/>
          <w:szCs w:val="26"/>
        </w:rPr>
        <w:t xml:space="preserve">Акопянц М.Б., </w:t>
      </w:r>
      <w:proofErr w:type="spellStart"/>
      <w:r w:rsidRPr="00CA3331">
        <w:rPr>
          <w:color w:val="000000"/>
          <w:sz w:val="26"/>
          <w:szCs w:val="26"/>
        </w:rPr>
        <w:t>Б.А.Подливаев</w:t>
      </w:r>
      <w:proofErr w:type="spellEnd"/>
      <w:r w:rsidR="00F3396D" w:rsidRPr="00CA3331">
        <w:rPr>
          <w:color w:val="000000"/>
          <w:sz w:val="26"/>
          <w:szCs w:val="26"/>
        </w:rPr>
        <w:t xml:space="preserve"> </w:t>
      </w:r>
      <w:r w:rsidRPr="00CA3331">
        <w:rPr>
          <w:color w:val="000000"/>
          <w:sz w:val="26"/>
          <w:szCs w:val="26"/>
        </w:rPr>
        <w:t>Сила плюс грация: Атл</w:t>
      </w:r>
      <w:r w:rsidR="00F3396D" w:rsidRPr="00CA3331">
        <w:rPr>
          <w:color w:val="000000"/>
          <w:sz w:val="26"/>
          <w:szCs w:val="26"/>
        </w:rPr>
        <w:t xml:space="preserve">етическая гимнастика для всех. </w:t>
      </w:r>
      <w:r w:rsidRPr="00CA3331">
        <w:rPr>
          <w:color w:val="000000"/>
          <w:sz w:val="26"/>
          <w:szCs w:val="26"/>
        </w:rPr>
        <w:t>М.: Физкультура и спорт, 1990.</w:t>
      </w:r>
    </w:p>
    <w:p w:rsidR="000F350D" w:rsidRPr="00CA3331" w:rsidRDefault="000F350D" w:rsidP="000F350D">
      <w:pPr>
        <w:pStyle w:val="p11"/>
        <w:numPr>
          <w:ilvl w:val="0"/>
          <w:numId w:val="35"/>
        </w:numPr>
        <w:shd w:val="clear" w:color="auto" w:fill="FFFFFF"/>
        <w:spacing w:before="0" w:after="0" w:line="240" w:lineRule="auto"/>
        <w:ind w:left="0" w:firstLine="567"/>
        <w:rPr>
          <w:sz w:val="26"/>
          <w:szCs w:val="26"/>
        </w:rPr>
      </w:pPr>
      <w:r w:rsidRPr="00CA3331">
        <w:rPr>
          <w:color w:val="000000"/>
          <w:sz w:val="26"/>
          <w:szCs w:val="26"/>
          <w:lang w:eastAsia="ru-RU"/>
        </w:rPr>
        <w:t>Ким Н.К., Дьяконов М.Б. Фитнес. Учебник. М.: Советский спорт, 2006.</w:t>
      </w:r>
    </w:p>
    <w:p w:rsidR="000F350D" w:rsidRPr="00CA3331" w:rsidRDefault="000F350D" w:rsidP="000F350D">
      <w:pPr>
        <w:pStyle w:val="p11"/>
        <w:numPr>
          <w:ilvl w:val="0"/>
          <w:numId w:val="35"/>
        </w:numPr>
        <w:shd w:val="clear" w:color="auto" w:fill="FFFFFF"/>
        <w:spacing w:before="0" w:after="0" w:line="240" w:lineRule="auto"/>
        <w:ind w:left="0" w:firstLine="567"/>
        <w:rPr>
          <w:sz w:val="26"/>
          <w:szCs w:val="26"/>
        </w:rPr>
      </w:pPr>
      <w:r w:rsidRPr="00CA3331">
        <w:rPr>
          <w:color w:val="000000"/>
          <w:sz w:val="26"/>
          <w:szCs w:val="26"/>
          <w:lang w:eastAsia="ru-RU"/>
        </w:rPr>
        <w:t xml:space="preserve">Ким Н.К. Идеальная фигура. Энциклопедия современного фитнеса. </w:t>
      </w:r>
      <w:proofErr w:type="gramStart"/>
      <w:r w:rsidRPr="00CA3331">
        <w:rPr>
          <w:color w:val="222222"/>
          <w:sz w:val="26"/>
          <w:szCs w:val="26"/>
          <w:shd w:val="clear" w:color="auto" w:fill="FFFFFF"/>
        </w:rPr>
        <w:t>М,:</w:t>
      </w:r>
      <w:proofErr w:type="gramEnd"/>
      <w:r w:rsidRPr="00CA3331">
        <w:rPr>
          <w:color w:val="222222"/>
          <w:sz w:val="26"/>
          <w:szCs w:val="26"/>
          <w:shd w:val="clear" w:color="auto" w:fill="FFFFFF"/>
        </w:rPr>
        <w:t xml:space="preserve"> АСТ-Пресс, </w:t>
      </w:r>
      <w:r w:rsidRPr="00CA3331">
        <w:rPr>
          <w:color w:val="000000"/>
          <w:sz w:val="26"/>
          <w:szCs w:val="26"/>
          <w:lang w:eastAsia="ru-RU"/>
        </w:rPr>
        <w:t>2007.</w:t>
      </w:r>
    </w:p>
    <w:p w:rsidR="00F3396D" w:rsidRPr="00CA3331" w:rsidRDefault="00F3396D" w:rsidP="00F3396D">
      <w:pPr>
        <w:pStyle w:val="p11"/>
        <w:numPr>
          <w:ilvl w:val="0"/>
          <w:numId w:val="35"/>
        </w:numPr>
        <w:shd w:val="clear" w:color="auto" w:fill="FFFFFF"/>
        <w:spacing w:before="0" w:after="0" w:line="240" w:lineRule="auto"/>
        <w:ind w:left="0" w:firstLine="567"/>
        <w:rPr>
          <w:sz w:val="26"/>
          <w:szCs w:val="26"/>
        </w:rPr>
      </w:pPr>
      <w:r w:rsidRPr="00CA3331">
        <w:rPr>
          <w:sz w:val="26"/>
          <w:szCs w:val="26"/>
        </w:rPr>
        <w:t xml:space="preserve">Овсянников В.Д. Дыхательная гимнастика. Изд. ФК и С. №3. М.: Знание, 2006. </w:t>
      </w:r>
    </w:p>
    <w:p w:rsidR="009B6B47" w:rsidRPr="00CA3331" w:rsidRDefault="009B6B47" w:rsidP="009B6B47">
      <w:pPr>
        <w:pStyle w:val="p11"/>
        <w:numPr>
          <w:ilvl w:val="0"/>
          <w:numId w:val="35"/>
        </w:numPr>
        <w:shd w:val="clear" w:color="auto" w:fill="FFFFFF"/>
        <w:spacing w:before="0" w:after="0" w:line="240" w:lineRule="auto"/>
        <w:ind w:left="0" w:firstLine="567"/>
        <w:rPr>
          <w:sz w:val="26"/>
          <w:szCs w:val="26"/>
        </w:rPr>
      </w:pPr>
      <w:r w:rsidRPr="00CA3331">
        <w:rPr>
          <w:sz w:val="26"/>
          <w:szCs w:val="26"/>
        </w:rPr>
        <w:t>Попова Е.Г. Общеразвив</w:t>
      </w:r>
      <w:r w:rsidR="00F3396D" w:rsidRPr="00CA3331">
        <w:rPr>
          <w:sz w:val="26"/>
          <w:szCs w:val="26"/>
        </w:rPr>
        <w:t>ающие упражнения в гимнастике. М.: Терра-Спорт, 2000.</w:t>
      </w:r>
    </w:p>
    <w:p w:rsidR="009B6B47" w:rsidRPr="00CA3331" w:rsidRDefault="00F3396D" w:rsidP="009B6B47">
      <w:pPr>
        <w:pStyle w:val="p11"/>
        <w:numPr>
          <w:ilvl w:val="0"/>
          <w:numId w:val="35"/>
        </w:numPr>
        <w:shd w:val="clear" w:color="auto" w:fill="FFFFFF"/>
        <w:spacing w:before="0" w:after="0" w:line="240" w:lineRule="auto"/>
        <w:ind w:left="0" w:firstLine="567"/>
        <w:rPr>
          <w:sz w:val="26"/>
          <w:szCs w:val="26"/>
        </w:rPr>
      </w:pPr>
      <w:proofErr w:type="spellStart"/>
      <w:r w:rsidRPr="00CA3331">
        <w:rPr>
          <w:sz w:val="26"/>
          <w:szCs w:val="26"/>
        </w:rPr>
        <w:t>Смолевский</w:t>
      </w:r>
      <w:proofErr w:type="spellEnd"/>
      <w:r w:rsidRPr="00CA3331">
        <w:rPr>
          <w:sz w:val="26"/>
          <w:szCs w:val="26"/>
        </w:rPr>
        <w:t xml:space="preserve"> В.М., </w:t>
      </w:r>
      <w:proofErr w:type="spellStart"/>
      <w:r w:rsidRPr="00CA3331">
        <w:rPr>
          <w:sz w:val="26"/>
          <w:szCs w:val="26"/>
        </w:rPr>
        <w:t>Ивлиев</w:t>
      </w:r>
      <w:proofErr w:type="spellEnd"/>
      <w:r w:rsidRPr="00CA3331">
        <w:rPr>
          <w:sz w:val="26"/>
          <w:szCs w:val="26"/>
        </w:rPr>
        <w:t xml:space="preserve"> Б.К. </w:t>
      </w:r>
      <w:r w:rsidR="009B6B47" w:rsidRPr="00CA3331">
        <w:rPr>
          <w:sz w:val="26"/>
          <w:szCs w:val="26"/>
        </w:rPr>
        <w:t>Нетрадиционные виды гимнастики. М.: Просвещение,</w:t>
      </w:r>
      <w:r w:rsidRPr="00CA3331">
        <w:rPr>
          <w:sz w:val="26"/>
          <w:szCs w:val="26"/>
        </w:rPr>
        <w:t xml:space="preserve"> 1992.</w:t>
      </w:r>
    </w:p>
    <w:p w:rsidR="00D7261E" w:rsidRPr="00CA3331" w:rsidRDefault="00F3396D" w:rsidP="000F350D">
      <w:pPr>
        <w:pStyle w:val="p11"/>
        <w:numPr>
          <w:ilvl w:val="0"/>
          <w:numId w:val="35"/>
        </w:numPr>
        <w:shd w:val="clear" w:color="auto" w:fill="FFFFFF"/>
        <w:spacing w:before="0" w:after="0" w:line="240" w:lineRule="auto"/>
        <w:ind w:left="0" w:firstLine="567"/>
        <w:rPr>
          <w:sz w:val="26"/>
          <w:szCs w:val="26"/>
        </w:rPr>
      </w:pPr>
      <w:r w:rsidRPr="00CA3331">
        <w:rPr>
          <w:sz w:val="26"/>
          <w:szCs w:val="26"/>
        </w:rPr>
        <w:t xml:space="preserve">Стрельникова А.Н. </w:t>
      </w:r>
      <w:r w:rsidR="009B6B47" w:rsidRPr="00CA3331">
        <w:rPr>
          <w:sz w:val="26"/>
          <w:szCs w:val="26"/>
        </w:rPr>
        <w:t>Моя гимнастика</w:t>
      </w:r>
      <w:r w:rsidRPr="00CA3331">
        <w:rPr>
          <w:sz w:val="26"/>
          <w:szCs w:val="26"/>
        </w:rPr>
        <w:t xml:space="preserve">. </w:t>
      </w:r>
      <w:r w:rsidR="009B6B47" w:rsidRPr="00CA3331">
        <w:rPr>
          <w:sz w:val="26"/>
          <w:szCs w:val="26"/>
        </w:rPr>
        <w:t>М.: Знание, 2003.</w:t>
      </w:r>
    </w:p>
    <w:sectPr w:rsidR="00D7261E" w:rsidRPr="00CA3331" w:rsidSect="006E5C4A">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0625" w:rsidRDefault="00280625" w:rsidP="00F15147">
      <w:pPr>
        <w:spacing w:line="240" w:lineRule="auto"/>
      </w:pPr>
      <w:r>
        <w:separator/>
      </w:r>
    </w:p>
  </w:endnote>
  <w:endnote w:type="continuationSeparator" w:id="0">
    <w:p w:rsidR="00280625" w:rsidRDefault="00280625" w:rsidP="00F151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dale Sans UI">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font181">
    <w:altName w:val="Times New Roman"/>
    <w:charset w:val="00"/>
    <w:family w:val="auto"/>
    <w:pitch w:val="variable"/>
  </w:font>
  <w:font w:name="font184">
    <w:charset w:val="CC"/>
    <w:family w:val="auto"/>
    <w:pitch w:val="variable"/>
  </w:font>
  <w:font w:name="OpenSymbol">
    <w:altName w:val="Arial Unicode MS"/>
    <w:charset w:val="80"/>
    <w:family w:val="auto"/>
    <w:pitch w:val="default"/>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7108869"/>
      <w:docPartObj>
        <w:docPartGallery w:val="Page Numbers (Bottom of Page)"/>
        <w:docPartUnique/>
      </w:docPartObj>
    </w:sdtPr>
    <w:sdtContent>
      <w:p w:rsidR="006550E8" w:rsidRDefault="006550E8">
        <w:pPr>
          <w:pStyle w:val="a9"/>
          <w:jc w:val="right"/>
        </w:pPr>
        <w:r>
          <w:rPr>
            <w:noProof/>
          </w:rPr>
          <w:fldChar w:fldCharType="begin"/>
        </w:r>
        <w:r>
          <w:rPr>
            <w:noProof/>
          </w:rPr>
          <w:instrText>PAGE   \* MERGEFORMAT</w:instrText>
        </w:r>
        <w:r>
          <w:rPr>
            <w:noProof/>
          </w:rPr>
          <w:fldChar w:fldCharType="separate"/>
        </w:r>
        <w:r w:rsidR="00A37EF8">
          <w:rPr>
            <w:noProof/>
          </w:rPr>
          <w:t>5</w:t>
        </w:r>
        <w:r>
          <w:rPr>
            <w:noProof/>
          </w:rPr>
          <w:fldChar w:fldCharType="end"/>
        </w:r>
      </w:p>
    </w:sdtContent>
  </w:sdt>
  <w:p w:rsidR="006550E8" w:rsidRDefault="006550E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0625" w:rsidRDefault="00280625" w:rsidP="00F15147">
      <w:pPr>
        <w:spacing w:line="240" w:lineRule="auto"/>
      </w:pPr>
      <w:r>
        <w:separator/>
      </w:r>
    </w:p>
  </w:footnote>
  <w:footnote w:type="continuationSeparator" w:id="0">
    <w:p w:rsidR="00280625" w:rsidRDefault="00280625" w:rsidP="00F1514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6"/>
    <w:multiLevelType w:val="multilevel"/>
    <w:tmpl w:val="12A6D3A2"/>
    <w:name w:val="WW8Num6"/>
    <w:lvl w:ilvl="0">
      <w:start w:val="1"/>
      <w:numFmt w:val="bullet"/>
      <w:lvlText w:val=""/>
      <w:lvlJc w:val="left"/>
      <w:pPr>
        <w:tabs>
          <w:tab w:val="num" w:pos="0"/>
        </w:tabs>
        <w:ind w:left="783" w:hanging="360"/>
      </w:pPr>
      <w:rPr>
        <w:rFonts w:ascii="Wingdings" w:hAnsi="Wingdings"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7"/>
    <w:multiLevelType w:val="multilevel"/>
    <w:tmpl w:val="7116C8C6"/>
    <w:name w:val="WW8Num7"/>
    <w:lvl w:ilvl="0">
      <w:start w:val="1"/>
      <w:numFmt w:val="bullet"/>
      <w:lvlText w:val=""/>
      <w:lvlJc w:val="left"/>
      <w:pPr>
        <w:tabs>
          <w:tab w:val="num" w:pos="0"/>
        </w:tabs>
        <w:ind w:left="783" w:hanging="360"/>
      </w:pPr>
      <w:rPr>
        <w:rFonts w:ascii="Wingdings" w:hAnsi="Wingdings"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8"/>
    <w:multiLevelType w:val="multilevel"/>
    <w:tmpl w:val="9D5C65DE"/>
    <w:name w:val="WW8Num8"/>
    <w:lvl w:ilvl="0">
      <w:start w:val="1"/>
      <w:numFmt w:val="bullet"/>
      <w:lvlText w:val=""/>
      <w:lvlJc w:val="left"/>
      <w:pPr>
        <w:tabs>
          <w:tab w:val="num" w:pos="428"/>
        </w:tabs>
        <w:ind w:left="1211" w:hanging="360"/>
      </w:pPr>
      <w:rPr>
        <w:rFonts w:ascii="Wingdings" w:hAnsi="Wingdings"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9"/>
    <w:multiLevelType w:val="multilevel"/>
    <w:tmpl w:val="2CCE33FC"/>
    <w:name w:val="WW8Num9"/>
    <w:lvl w:ilvl="0">
      <w:start w:val="1"/>
      <w:numFmt w:val="bullet"/>
      <w:lvlText w:val=""/>
      <w:lvlJc w:val="left"/>
      <w:pPr>
        <w:tabs>
          <w:tab w:val="num" w:pos="0"/>
        </w:tabs>
        <w:ind w:left="783" w:hanging="360"/>
      </w:pPr>
      <w:rPr>
        <w:rFonts w:ascii="Wingdings" w:hAnsi="Wingdings"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C"/>
    <w:multiLevelType w:val="multilevel"/>
    <w:tmpl w:val="52B8B8D0"/>
    <w:name w:val="WW8Num12"/>
    <w:lvl w:ilvl="0">
      <w:start w:val="1"/>
      <w:numFmt w:val="bullet"/>
      <w:lvlText w:val=""/>
      <w:lvlJc w:val="left"/>
      <w:pPr>
        <w:tabs>
          <w:tab w:val="num" w:pos="0"/>
        </w:tabs>
        <w:ind w:left="720" w:hanging="360"/>
      </w:pPr>
      <w:rPr>
        <w:rFonts w:ascii="Wingdings" w:hAnsi="Wingdings"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D"/>
    <w:multiLevelType w:val="multilevel"/>
    <w:tmpl w:val="90CECA88"/>
    <w:name w:val="WW8Num13"/>
    <w:lvl w:ilvl="0">
      <w:start w:val="1"/>
      <w:numFmt w:val="bullet"/>
      <w:lvlText w:val=""/>
      <w:lvlJc w:val="left"/>
      <w:pPr>
        <w:tabs>
          <w:tab w:val="num" w:pos="0"/>
        </w:tabs>
        <w:ind w:left="720" w:hanging="360"/>
      </w:pPr>
      <w:rPr>
        <w:rFonts w:ascii="Wingdings" w:hAnsi="Wingdings"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E"/>
    <w:multiLevelType w:val="multilevel"/>
    <w:tmpl w:val="796A5F28"/>
    <w:name w:val="WW8Num14"/>
    <w:lvl w:ilvl="0">
      <w:start w:val="1"/>
      <w:numFmt w:val="bullet"/>
      <w:lvlText w:val=""/>
      <w:lvlJc w:val="left"/>
      <w:pPr>
        <w:tabs>
          <w:tab w:val="num" w:pos="0"/>
        </w:tabs>
        <w:ind w:left="502" w:hanging="360"/>
      </w:pPr>
      <w:rPr>
        <w:rFonts w:ascii="Wingdings" w:hAnsi="Wingdings"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15:restartNumberingAfterBreak="0">
    <w:nsid w:val="00000012"/>
    <w:multiLevelType w:val="multilevel"/>
    <w:tmpl w:val="50B228B6"/>
    <w:name w:val="WW8Num18"/>
    <w:lvl w:ilvl="0">
      <w:start w:val="1"/>
      <w:numFmt w:val="bullet"/>
      <w:lvlText w:val=""/>
      <w:lvlJc w:val="left"/>
      <w:pPr>
        <w:tabs>
          <w:tab w:val="num" w:pos="0"/>
        </w:tabs>
        <w:ind w:left="720" w:hanging="360"/>
      </w:pPr>
      <w:rPr>
        <w:rFonts w:ascii="Wingdings" w:hAnsi="Wingdings" w:hint="default"/>
        <w:color w:val="00000A"/>
        <w:sz w:val="28"/>
        <w:szCs w:val="28"/>
        <w:lang w:val="en-U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color w:val="00000A"/>
        <w:sz w:val="28"/>
        <w:szCs w:val="28"/>
        <w:lang w:val="en-U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color w:val="00000A"/>
        <w:sz w:val="28"/>
        <w:szCs w:val="28"/>
        <w:lang w:val="en-U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color w:val="00000A"/>
        <w:sz w:val="28"/>
        <w:szCs w:val="28"/>
        <w:lang w:val="en-US"/>
      </w:rPr>
    </w:lvl>
  </w:abstractNum>
  <w:abstractNum w:abstractNumId="9" w15:restartNumberingAfterBreak="0">
    <w:nsid w:val="00000013"/>
    <w:multiLevelType w:val="multilevel"/>
    <w:tmpl w:val="79982AD4"/>
    <w:name w:val="WW8Num19"/>
    <w:lvl w:ilvl="0">
      <w:start w:val="1"/>
      <w:numFmt w:val="bullet"/>
      <w:lvlText w:val=""/>
      <w:lvlJc w:val="left"/>
      <w:pPr>
        <w:tabs>
          <w:tab w:val="num" w:pos="0"/>
        </w:tabs>
        <w:ind w:left="1080" w:hanging="360"/>
      </w:pPr>
      <w:rPr>
        <w:rFonts w:ascii="Wingdings" w:hAnsi="Wingdings" w:hint="default"/>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10" w15:restartNumberingAfterBreak="0">
    <w:nsid w:val="00000014"/>
    <w:multiLevelType w:val="multilevel"/>
    <w:tmpl w:val="0E7AA31C"/>
    <w:name w:val="WW8Num20"/>
    <w:lvl w:ilvl="0">
      <w:start w:val="1"/>
      <w:numFmt w:val="bullet"/>
      <w:lvlText w:val=""/>
      <w:lvlJc w:val="left"/>
      <w:pPr>
        <w:tabs>
          <w:tab w:val="num" w:pos="0"/>
        </w:tabs>
        <w:ind w:left="720" w:hanging="360"/>
      </w:pPr>
      <w:rPr>
        <w:rFonts w:ascii="Wingdings" w:hAnsi="Wingdings" w:hint="default"/>
        <w:color w:val="000000"/>
        <w:sz w:val="28"/>
        <w:szCs w:val="28"/>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color w:val="000000"/>
        <w:sz w:val="28"/>
        <w:szCs w:val="28"/>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color w:val="000000"/>
        <w:sz w:val="28"/>
        <w:szCs w:val="28"/>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color w:val="000000"/>
        <w:sz w:val="28"/>
        <w:szCs w:val="28"/>
      </w:rPr>
    </w:lvl>
  </w:abstractNum>
  <w:abstractNum w:abstractNumId="11" w15:restartNumberingAfterBreak="0">
    <w:nsid w:val="00000015"/>
    <w:multiLevelType w:val="multilevel"/>
    <w:tmpl w:val="67BE758A"/>
    <w:name w:val="WW8Num21"/>
    <w:lvl w:ilvl="0">
      <w:start w:val="1"/>
      <w:numFmt w:val="bullet"/>
      <w:lvlText w:val=""/>
      <w:lvlJc w:val="left"/>
      <w:pPr>
        <w:tabs>
          <w:tab w:val="num" w:pos="0"/>
        </w:tabs>
        <w:ind w:left="1259" w:hanging="360"/>
      </w:pPr>
      <w:rPr>
        <w:rFonts w:ascii="Wingdings" w:hAnsi="Wingdings" w:hint="default"/>
        <w:color w:val="000000"/>
        <w:sz w:val="28"/>
        <w:szCs w:val="28"/>
      </w:rPr>
    </w:lvl>
    <w:lvl w:ilvl="1">
      <w:start w:val="1"/>
      <w:numFmt w:val="bullet"/>
      <w:lvlText w:val="o"/>
      <w:lvlJc w:val="left"/>
      <w:pPr>
        <w:tabs>
          <w:tab w:val="num" w:pos="0"/>
        </w:tabs>
        <w:ind w:left="1979" w:hanging="360"/>
      </w:pPr>
      <w:rPr>
        <w:rFonts w:ascii="Courier New" w:hAnsi="Courier New" w:cs="Courier New"/>
      </w:rPr>
    </w:lvl>
    <w:lvl w:ilvl="2">
      <w:start w:val="1"/>
      <w:numFmt w:val="bullet"/>
      <w:lvlText w:val=""/>
      <w:lvlJc w:val="left"/>
      <w:pPr>
        <w:tabs>
          <w:tab w:val="num" w:pos="0"/>
        </w:tabs>
        <w:ind w:left="2699" w:hanging="360"/>
      </w:pPr>
      <w:rPr>
        <w:rFonts w:ascii="Wingdings" w:hAnsi="Wingdings" w:cs="Wingdings"/>
        <w:color w:val="000000"/>
        <w:sz w:val="28"/>
        <w:szCs w:val="28"/>
      </w:rPr>
    </w:lvl>
    <w:lvl w:ilvl="3">
      <w:start w:val="1"/>
      <w:numFmt w:val="bullet"/>
      <w:lvlText w:val=""/>
      <w:lvlJc w:val="left"/>
      <w:pPr>
        <w:tabs>
          <w:tab w:val="num" w:pos="0"/>
        </w:tabs>
        <w:ind w:left="3419" w:hanging="360"/>
      </w:pPr>
      <w:rPr>
        <w:rFonts w:ascii="Symbol" w:hAnsi="Symbol" w:cs="Symbol"/>
      </w:rPr>
    </w:lvl>
    <w:lvl w:ilvl="4">
      <w:start w:val="1"/>
      <w:numFmt w:val="bullet"/>
      <w:lvlText w:val="o"/>
      <w:lvlJc w:val="left"/>
      <w:pPr>
        <w:tabs>
          <w:tab w:val="num" w:pos="0"/>
        </w:tabs>
        <w:ind w:left="4139" w:hanging="360"/>
      </w:pPr>
      <w:rPr>
        <w:rFonts w:ascii="Courier New" w:hAnsi="Courier New" w:cs="Courier New"/>
      </w:rPr>
    </w:lvl>
    <w:lvl w:ilvl="5">
      <w:start w:val="1"/>
      <w:numFmt w:val="bullet"/>
      <w:lvlText w:val=""/>
      <w:lvlJc w:val="left"/>
      <w:pPr>
        <w:tabs>
          <w:tab w:val="num" w:pos="0"/>
        </w:tabs>
        <w:ind w:left="4859" w:hanging="360"/>
      </w:pPr>
      <w:rPr>
        <w:rFonts w:ascii="Wingdings" w:hAnsi="Wingdings" w:cs="Wingdings"/>
        <w:color w:val="000000"/>
        <w:sz w:val="28"/>
        <w:szCs w:val="28"/>
      </w:rPr>
    </w:lvl>
    <w:lvl w:ilvl="6">
      <w:start w:val="1"/>
      <w:numFmt w:val="bullet"/>
      <w:lvlText w:val=""/>
      <w:lvlJc w:val="left"/>
      <w:pPr>
        <w:tabs>
          <w:tab w:val="num" w:pos="0"/>
        </w:tabs>
        <w:ind w:left="5579" w:hanging="360"/>
      </w:pPr>
      <w:rPr>
        <w:rFonts w:ascii="Symbol" w:hAnsi="Symbol" w:cs="Symbol"/>
      </w:rPr>
    </w:lvl>
    <w:lvl w:ilvl="7">
      <w:start w:val="1"/>
      <w:numFmt w:val="bullet"/>
      <w:lvlText w:val="o"/>
      <w:lvlJc w:val="left"/>
      <w:pPr>
        <w:tabs>
          <w:tab w:val="num" w:pos="0"/>
        </w:tabs>
        <w:ind w:left="6299" w:hanging="360"/>
      </w:pPr>
      <w:rPr>
        <w:rFonts w:ascii="Courier New" w:hAnsi="Courier New" w:cs="Courier New"/>
      </w:rPr>
    </w:lvl>
    <w:lvl w:ilvl="8">
      <w:start w:val="1"/>
      <w:numFmt w:val="bullet"/>
      <w:lvlText w:val=""/>
      <w:lvlJc w:val="left"/>
      <w:pPr>
        <w:tabs>
          <w:tab w:val="num" w:pos="0"/>
        </w:tabs>
        <w:ind w:left="7019" w:hanging="360"/>
      </w:pPr>
      <w:rPr>
        <w:rFonts w:ascii="Wingdings" w:hAnsi="Wingdings" w:cs="Wingdings"/>
        <w:color w:val="000000"/>
        <w:sz w:val="28"/>
        <w:szCs w:val="28"/>
      </w:rPr>
    </w:lvl>
  </w:abstractNum>
  <w:abstractNum w:abstractNumId="12" w15:restartNumberingAfterBreak="0">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imes New Roman" w:hAnsi="Times New Roman" w:cs="Times New Roman"/>
        <w:kern w:val="2"/>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1C"/>
    <w:multiLevelType w:val="multilevel"/>
    <w:tmpl w:val="0000001C"/>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imes New Roman" w:hAnsi="Times New Roman" w:cs="Times New Roman"/>
        <w:b w:val="0"/>
        <w:bCs w:val="0"/>
        <w:i w:val="0"/>
        <w:iCs w:val="0"/>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20"/>
    <w:multiLevelType w:val="multilevel"/>
    <w:tmpl w:val="BEE87F04"/>
    <w:name w:val="WW8Num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211"/>
        </w:tabs>
        <w:ind w:left="1211" w:hanging="360"/>
      </w:pPr>
      <w:rPr>
        <w:rFonts w:ascii="Times New Roman" w:hAnsi="Times New Roman" w:cs="Times New Roman"/>
        <w:color w:val="000000"/>
        <w:sz w:val="24"/>
        <w:szCs w:val="24"/>
        <w:lang w:val="en-U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21"/>
    <w:multiLevelType w:val="multilevel"/>
    <w:tmpl w:val="574ECBC2"/>
    <w:name w:val="WW8Num3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211"/>
        </w:tabs>
        <w:ind w:left="1211" w:hanging="360"/>
      </w:pPr>
      <w:rPr>
        <w:rFonts w:ascii="Times New Roman" w:hAnsi="Times New Roman" w:cs="Times New Roman"/>
        <w:b w:val="0"/>
        <w:bCs/>
        <w:sz w:val="24"/>
        <w:szCs w:val="2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22"/>
    <w:multiLevelType w:val="multilevel"/>
    <w:tmpl w:val="F168DBB4"/>
    <w:name w:val="WW8Num3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imes New Roman" w:hAnsi="Times New Roman" w:cs="Times New Roman"/>
        <w:color w:val="000000"/>
        <w:sz w:val="24"/>
        <w:szCs w:val="24"/>
        <w:lang w:val="en-U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23"/>
    <w:multiLevelType w:val="multilevel"/>
    <w:tmpl w:val="9BDE07FC"/>
    <w:name w:val="WW8Num35"/>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8E2750F"/>
    <w:multiLevelType w:val="hybridMultilevel"/>
    <w:tmpl w:val="FDAA26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0A6C7197"/>
    <w:multiLevelType w:val="hybridMultilevel"/>
    <w:tmpl w:val="6E4E19A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0C14013D"/>
    <w:multiLevelType w:val="hybridMultilevel"/>
    <w:tmpl w:val="B8ECC168"/>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1" w15:restartNumberingAfterBreak="0">
    <w:nsid w:val="12F14CD0"/>
    <w:multiLevelType w:val="hybridMultilevel"/>
    <w:tmpl w:val="2272F6C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188F5E9E"/>
    <w:multiLevelType w:val="hybridMultilevel"/>
    <w:tmpl w:val="41CC7FB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212A7060"/>
    <w:multiLevelType w:val="hybridMultilevel"/>
    <w:tmpl w:val="BF0CB6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25A90834"/>
    <w:multiLevelType w:val="hybridMultilevel"/>
    <w:tmpl w:val="D6E0D12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26AB3919"/>
    <w:multiLevelType w:val="hybridMultilevel"/>
    <w:tmpl w:val="392CBCB8"/>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15:restartNumberingAfterBreak="0">
    <w:nsid w:val="31F4179F"/>
    <w:multiLevelType w:val="hybridMultilevel"/>
    <w:tmpl w:val="8AF69528"/>
    <w:lvl w:ilvl="0" w:tplc="0419000F">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356D54A7"/>
    <w:multiLevelType w:val="hybridMultilevel"/>
    <w:tmpl w:val="027A614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4B2B7619"/>
    <w:multiLevelType w:val="hybridMultilevel"/>
    <w:tmpl w:val="207C9A9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4E490C45"/>
    <w:multiLevelType w:val="hybridMultilevel"/>
    <w:tmpl w:val="954C0D3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15:restartNumberingAfterBreak="0">
    <w:nsid w:val="4F483931"/>
    <w:multiLevelType w:val="hybridMultilevel"/>
    <w:tmpl w:val="1D14D1CE"/>
    <w:lvl w:ilvl="0" w:tplc="0419000D">
      <w:start w:val="1"/>
      <w:numFmt w:val="bullet"/>
      <w:lvlText w:val=""/>
      <w:lvlJc w:val="left"/>
      <w:pPr>
        <w:ind w:left="927" w:hanging="360"/>
      </w:pPr>
      <w:rPr>
        <w:rFonts w:ascii="Wingdings" w:hAnsi="Wingdings" w:hint="default"/>
      </w:rPr>
    </w:lvl>
    <w:lvl w:ilvl="1" w:tplc="04190003">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start w:val="1"/>
      <w:numFmt w:val="bullet"/>
      <w:lvlText w:val=""/>
      <w:lvlJc w:val="left"/>
      <w:pPr>
        <w:ind w:left="2738" w:hanging="360"/>
      </w:pPr>
      <w:rPr>
        <w:rFonts w:ascii="Symbol" w:hAnsi="Symbol" w:hint="default"/>
      </w:rPr>
    </w:lvl>
    <w:lvl w:ilvl="4" w:tplc="04190003">
      <w:start w:val="1"/>
      <w:numFmt w:val="bullet"/>
      <w:lvlText w:val="o"/>
      <w:lvlJc w:val="left"/>
      <w:pPr>
        <w:ind w:left="3458" w:hanging="360"/>
      </w:pPr>
      <w:rPr>
        <w:rFonts w:ascii="Courier New" w:hAnsi="Courier New" w:cs="Courier New" w:hint="default"/>
      </w:rPr>
    </w:lvl>
    <w:lvl w:ilvl="5" w:tplc="04190005">
      <w:start w:val="1"/>
      <w:numFmt w:val="bullet"/>
      <w:lvlText w:val=""/>
      <w:lvlJc w:val="left"/>
      <w:pPr>
        <w:ind w:left="4178" w:hanging="360"/>
      </w:pPr>
      <w:rPr>
        <w:rFonts w:ascii="Wingdings" w:hAnsi="Wingdings" w:hint="default"/>
      </w:rPr>
    </w:lvl>
    <w:lvl w:ilvl="6" w:tplc="04190001">
      <w:start w:val="1"/>
      <w:numFmt w:val="bullet"/>
      <w:lvlText w:val=""/>
      <w:lvlJc w:val="left"/>
      <w:pPr>
        <w:ind w:left="4898" w:hanging="360"/>
      </w:pPr>
      <w:rPr>
        <w:rFonts w:ascii="Symbol" w:hAnsi="Symbol" w:hint="default"/>
      </w:rPr>
    </w:lvl>
    <w:lvl w:ilvl="7" w:tplc="04190003">
      <w:start w:val="1"/>
      <w:numFmt w:val="bullet"/>
      <w:lvlText w:val="o"/>
      <w:lvlJc w:val="left"/>
      <w:pPr>
        <w:ind w:left="5618" w:hanging="360"/>
      </w:pPr>
      <w:rPr>
        <w:rFonts w:ascii="Courier New" w:hAnsi="Courier New" w:cs="Courier New" w:hint="default"/>
      </w:rPr>
    </w:lvl>
    <w:lvl w:ilvl="8" w:tplc="04190005">
      <w:start w:val="1"/>
      <w:numFmt w:val="bullet"/>
      <w:lvlText w:val=""/>
      <w:lvlJc w:val="left"/>
      <w:pPr>
        <w:ind w:left="6338" w:hanging="360"/>
      </w:pPr>
      <w:rPr>
        <w:rFonts w:ascii="Wingdings" w:hAnsi="Wingdings" w:hint="default"/>
      </w:rPr>
    </w:lvl>
  </w:abstractNum>
  <w:abstractNum w:abstractNumId="31" w15:restartNumberingAfterBreak="0">
    <w:nsid w:val="5028526F"/>
    <w:multiLevelType w:val="hybridMultilevel"/>
    <w:tmpl w:val="89286EA2"/>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2" w15:restartNumberingAfterBreak="0">
    <w:nsid w:val="6ED77C1A"/>
    <w:multiLevelType w:val="hybridMultilevel"/>
    <w:tmpl w:val="804AF8F6"/>
    <w:lvl w:ilvl="0" w:tplc="0419000F">
      <w:start w:val="1"/>
      <w:numFmt w:val="decimal"/>
      <w:lvlText w:val="%1."/>
      <w:lvlJc w:val="left"/>
      <w:pPr>
        <w:ind w:left="20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3" w15:restartNumberingAfterBreak="0">
    <w:nsid w:val="794D3ECB"/>
    <w:multiLevelType w:val="hybridMultilevel"/>
    <w:tmpl w:val="60504EFA"/>
    <w:lvl w:ilvl="0" w:tplc="66589CD0">
      <w:start w:val="1"/>
      <w:numFmt w:val="decimal"/>
      <w:lvlText w:val="%1."/>
      <w:lvlJc w:val="left"/>
      <w:pPr>
        <w:ind w:left="1211" w:hanging="360"/>
      </w:pPr>
      <w:rPr>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 w:numId="2">
    <w:abstractNumId w:val="22"/>
  </w:num>
  <w:num w:numId="3">
    <w:abstractNumId w:val="29"/>
  </w:num>
  <w:num w:numId="4">
    <w:abstractNumId w:val="28"/>
  </w:num>
  <w:num w:numId="5">
    <w:abstractNumId w:val="30"/>
  </w:num>
  <w:num w:numId="6">
    <w:abstractNumId w:val="24"/>
  </w:num>
  <w:num w:numId="7">
    <w:abstractNumId w:val="25"/>
  </w:num>
  <w:num w:numId="8">
    <w:abstractNumId w:val="20"/>
  </w:num>
  <w:num w:numId="9">
    <w:abstractNumId w:val="27"/>
  </w:num>
  <w:num w:numId="10">
    <w:abstractNumId w:val="19"/>
  </w:num>
  <w:num w:numId="11">
    <w:abstractNumId w:val="10"/>
  </w:num>
  <w:num w:numId="12">
    <w:abstractNumId w:val="1"/>
  </w:num>
  <w:num w:numId="13">
    <w:abstractNumId w:val="4"/>
  </w:num>
  <w:num w:numId="14">
    <w:abstractNumId w:val="8"/>
  </w:num>
  <w:num w:numId="15">
    <w:abstractNumId w:val="2"/>
  </w:num>
  <w:num w:numId="16">
    <w:abstractNumId w:val="3"/>
  </w:num>
  <w:num w:numId="17">
    <w:abstractNumId w:val="11"/>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6"/>
  </w:num>
  <w:num w:numId="24">
    <w:abstractNumId w:val="7"/>
  </w:num>
  <w:num w:numId="25">
    <w:abstractNumId w:val="9"/>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13"/>
  </w:num>
  <w:num w:numId="30">
    <w:abstractNumId w:val="18"/>
  </w:num>
  <w:num w:numId="31">
    <w:abstractNumId w:val="23"/>
  </w:num>
  <w:num w:numId="32">
    <w:abstractNumId w:val="33"/>
  </w:num>
  <w:num w:numId="33">
    <w:abstractNumId w:val="26"/>
  </w:num>
  <w:num w:numId="34">
    <w:abstractNumId w:val="21"/>
  </w:num>
  <w:num w:numId="35">
    <w:abstractNumId w:val="31"/>
  </w:num>
  <w:num w:numId="36">
    <w:abstractNumId w:val="3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45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00A"/>
    <w:rsid w:val="000A72C4"/>
    <w:rsid w:val="000C38D3"/>
    <w:rsid w:val="000C3A56"/>
    <w:rsid w:val="000D14B1"/>
    <w:rsid w:val="000F350D"/>
    <w:rsid w:val="001000C6"/>
    <w:rsid w:val="00130472"/>
    <w:rsid w:val="00131469"/>
    <w:rsid w:val="00155318"/>
    <w:rsid w:val="00176031"/>
    <w:rsid w:val="001B70B2"/>
    <w:rsid w:val="001B7257"/>
    <w:rsid w:val="001C1CBB"/>
    <w:rsid w:val="001D5669"/>
    <w:rsid w:val="001F4673"/>
    <w:rsid w:val="00202B96"/>
    <w:rsid w:val="00211FB1"/>
    <w:rsid w:val="00212681"/>
    <w:rsid w:val="00226CA6"/>
    <w:rsid w:val="00227BBB"/>
    <w:rsid w:val="00240140"/>
    <w:rsid w:val="002510EA"/>
    <w:rsid w:val="00256558"/>
    <w:rsid w:val="00260370"/>
    <w:rsid w:val="00280625"/>
    <w:rsid w:val="00293111"/>
    <w:rsid w:val="002A7B7E"/>
    <w:rsid w:val="002D2CC2"/>
    <w:rsid w:val="002E1A85"/>
    <w:rsid w:val="002E4CE7"/>
    <w:rsid w:val="002E5799"/>
    <w:rsid w:val="002F6EBE"/>
    <w:rsid w:val="00300FA8"/>
    <w:rsid w:val="00320B17"/>
    <w:rsid w:val="00320B7B"/>
    <w:rsid w:val="003405E5"/>
    <w:rsid w:val="00341668"/>
    <w:rsid w:val="003464B5"/>
    <w:rsid w:val="0034793B"/>
    <w:rsid w:val="00391AD7"/>
    <w:rsid w:val="003B0CCA"/>
    <w:rsid w:val="00423D31"/>
    <w:rsid w:val="00453230"/>
    <w:rsid w:val="00454F79"/>
    <w:rsid w:val="00473820"/>
    <w:rsid w:val="00474D6B"/>
    <w:rsid w:val="00474DA4"/>
    <w:rsid w:val="004D0F9B"/>
    <w:rsid w:val="004D7A09"/>
    <w:rsid w:val="0051187C"/>
    <w:rsid w:val="00516F66"/>
    <w:rsid w:val="00534266"/>
    <w:rsid w:val="005568E2"/>
    <w:rsid w:val="00571A8B"/>
    <w:rsid w:val="00590729"/>
    <w:rsid w:val="005A146F"/>
    <w:rsid w:val="005C074B"/>
    <w:rsid w:val="005C5331"/>
    <w:rsid w:val="005F2EFC"/>
    <w:rsid w:val="00610EA4"/>
    <w:rsid w:val="006131DF"/>
    <w:rsid w:val="0063442E"/>
    <w:rsid w:val="00641705"/>
    <w:rsid w:val="00642B16"/>
    <w:rsid w:val="00645EEF"/>
    <w:rsid w:val="006550E8"/>
    <w:rsid w:val="0067722A"/>
    <w:rsid w:val="006852F8"/>
    <w:rsid w:val="0068701A"/>
    <w:rsid w:val="00690AAA"/>
    <w:rsid w:val="006954A0"/>
    <w:rsid w:val="006A748D"/>
    <w:rsid w:val="006B764D"/>
    <w:rsid w:val="006C2C11"/>
    <w:rsid w:val="006E0AF4"/>
    <w:rsid w:val="006E1E0B"/>
    <w:rsid w:val="006E5C4A"/>
    <w:rsid w:val="006E7389"/>
    <w:rsid w:val="00736DAA"/>
    <w:rsid w:val="00774C5B"/>
    <w:rsid w:val="00793C28"/>
    <w:rsid w:val="00794C00"/>
    <w:rsid w:val="007A256E"/>
    <w:rsid w:val="007A7B6B"/>
    <w:rsid w:val="007C7DA4"/>
    <w:rsid w:val="007D0CBC"/>
    <w:rsid w:val="008131F5"/>
    <w:rsid w:val="0083572C"/>
    <w:rsid w:val="00863951"/>
    <w:rsid w:val="00877A8D"/>
    <w:rsid w:val="008A3DDE"/>
    <w:rsid w:val="008B11E2"/>
    <w:rsid w:val="00903AB6"/>
    <w:rsid w:val="00973EDF"/>
    <w:rsid w:val="009740A0"/>
    <w:rsid w:val="00976538"/>
    <w:rsid w:val="009A69BA"/>
    <w:rsid w:val="009B6B47"/>
    <w:rsid w:val="009C0138"/>
    <w:rsid w:val="009C0770"/>
    <w:rsid w:val="009D38E5"/>
    <w:rsid w:val="009D4E38"/>
    <w:rsid w:val="009E48BC"/>
    <w:rsid w:val="00A03239"/>
    <w:rsid w:val="00A102A0"/>
    <w:rsid w:val="00A24D3B"/>
    <w:rsid w:val="00A35617"/>
    <w:rsid w:val="00A37EF8"/>
    <w:rsid w:val="00A461C8"/>
    <w:rsid w:val="00A751AE"/>
    <w:rsid w:val="00A8485A"/>
    <w:rsid w:val="00A92810"/>
    <w:rsid w:val="00AC30DE"/>
    <w:rsid w:val="00AC48D6"/>
    <w:rsid w:val="00AE3A38"/>
    <w:rsid w:val="00B366E4"/>
    <w:rsid w:val="00B450D7"/>
    <w:rsid w:val="00B74718"/>
    <w:rsid w:val="00B80B14"/>
    <w:rsid w:val="00B97B1F"/>
    <w:rsid w:val="00BC2118"/>
    <w:rsid w:val="00BE149E"/>
    <w:rsid w:val="00BE43FF"/>
    <w:rsid w:val="00C02A55"/>
    <w:rsid w:val="00C07129"/>
    <w:rsid w:val="00C141CB"/>
    <w:rsid w:val="00C373D0"/>
    <w:rsid w:val="00C43498"/>
    <w:rsid w:val="00C600F2"/>
    <w:rsid w:val="00C70BDB"/>
    <w:rsid w:val="00C81F31"/>
    <w:rsid w:val="00C90511"/>
    <w:rsid w:val="00CA2AA7"/>
    <w:rsid w:val="00CA3331"/>
    <w:rsid w:val="00CC76EF"/>
    <w:rsid w:val="00CE03A7"/>
    <w:rsid w:val="00D046AD"/>
    <w:rsid w:val="00D14CF4"/>
    <w:rsid w:val="00D2273E"/>
    <w:rsid w:val="00D61CE4"/>
    <w:rsid w:val="00D64298"/>
    <w:rsid w:val="00D67E27"/>
    <w:rsid w:val="00D7261E"/>
    <w:rsid w:val="00D82C71"/>
    <w:rsid w:val="00D96B03"/>
    <w:rsid w:val="00DA7A45"/>
    <w:rsid w:val="00DB6187"/>
    <w:rsid w:val="00DE0E75"/>
    <w:rsid w:val="00E00AD0"/>
    <w:rsid w:val="00E0184B"/>
    <w:rsid w:val="00E051CA"/>
    <w:rsid w:val="00E0639F"/>
    <w:rsid w:val="00E0683B"/>
    <w:rsid w:val="00E242E3"/>
    <w:rsid w:val="00E254B9"/>
    <w:rsid w:val="00E2651D"/>
    <w:rsid w:val="00E901BE"/>
    <w:rsid w:val="00EA54FA"/>
    <w:rsid w:val="00EB600A"/>
    <w:rsid w:val="00EC38C1"/>
    <w:rsid w:val="00EF3A4E"/>
    <w:rsid w:val="00F15147"/>
    <w:rsid w:val="00F223D6"/>
    <w:rsid w:val="00F3396D"/>
    <w:rsid w:val="00F36F13"/>
    <w:rsid w:val="00F422DF"/>
    <w:rsid w:val="00F51DCE"/>
    <w:rsid w:val="00F65201"/>
    <w:rsid w:val="00F97E4C"/>
    <w:rsid w:val="00FA1C18"/>
    <w:rsid w:val="00FB2838"/>
    <w:rsid w:val="00FB2E78"/>
    <w:rsid w:val="00FF05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000480-1665-4BD0-AA9B-72544F333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600A"/>
    <w:pPr>
      <w:widowControl w:val="0"/>
      <w:suppressAutoHyphens/>
      <w:spacing w:line="100" w:lineRule="atLeast"/>
    </w:pPr>
    <w:rPr>
      <w:rFonts w:ascii="Times New Roman" w:eastAsia="Andale Sans UI" w:hAnsi="Times New Roman" w:cs="Times New Roman"/>
      <w:kern w:val="2"/>
      <w:sz w:val="24"/>
      <w:szCs w:val="24"/>
      <w:lang w:eastAsia="ar-SA"/>
    </w:rPr>
  </w:style>
  <w:style w:type="paragraph" w:styleId="2">
    <w:name w:val="heading 2"/>
    <w:basedOn w:val="a"/>
    <w:next w:val="a0"/>
    <w:link w:val="20"/>
    <w:semiHidden/>
    <w:unhideWhenUsed/>
    <w:qFormat/>
    <w:rsid w:val="00EB600A"/>
    <w:pPr>
      <w:widowControl/>
      <w:numPr>
        <w:ilvl w:val="1"/>
        <w:numId w:val="1"/>
      </w:numPr>
      <w:suppressAutoHyphens w:val="0"/>
      <w:spacing w:before="100" w:after="100"/>
      <w:outlineLvl w:val="1"/>
    </w:pPr>
    <w:rPr>
      <w:rFonts w:eastAsia="Times New Roman"/>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1"/>
    <w:uiPriority w:val="99"/>
    <w:semiHidden/>
    <w:unhideWhenUsed/>
    <w:rsid w:val="00EB600A"/>
    <w:pPr>
      <w:spacing w:after="120"/>
    </w:pPr>
  </w:style>
  <w:style w:type="character" w:customStyle="1" w:styleId="1">
    <w:name w:val="Основной текст Знак1"/>
    <w:basedOn w:val="a1"/>
    <w:link w:val="a0"/>
    <w:uiPriority w:val="99"/>
    <w:semiHidden/>
    <w:locked/>
    <w:rsid w:val="00EB600A"/>
    <w:rPr>
      <w:rFonts w:ascii="Times New Roman" w:eastAsia="Andale Sans UI" w:hAnsi="Times New Roman" w:cs="Times New Roman"/>
      <w:kern w:val="2"/>
      <w:sz w:val="24"/>
      <w:szCs w:val="24"/>
      <w:lang w:eastAsia="ar-SA"/>
    </w:rPr>
  </w:style>
  <w:style w:type="character" w:customStyle="1" w:styleId="20">
    <w:name w:val="Заголовок 2 Знак"/>
    <w:basedOn w:val="a1"/>
    <w:link w:val="2"/>
    <w:semiHidden/>
    <w:rsid w:val="00EB600A"/>
    <w:rPr>
      <w:rFonts w:ascii="Times New Roman" w:eastAsia="Times New Roman" w:hAnsi="Times New Roman" w:cs="Times New Roman"/>
      <w:b/>
      <w:bCs/>
      <w:kern w:val="2"/>
      <w:sz w:val="36"/>
      <w:szCs w:val="36"/>
      <w:lang w:eastAsia="ar-SA"/>
    </w:rPr>
  </w:style>
  <w:style w:type="character" w:styleId="a4">
    <w:name w:val="Hyperlink"/>
    <w:semiHidden/>
    <w:unhideWhenUsed/>
    <w:rsid w:val="00EB600A"/>
    <w:rPr>
      <w:color w:val="0563C1"/>
      <w:u w:val="single"/>
    </w:rPr>
  </w:style>
  <w:style w:type="character" w:styleId="a5">
    <w:name w:val="FollowedHyperlink"/>
    <w:basedOn w:val="a1"/>
    <w:uiPriority w:val="99"/>
    <w:semiHidden/>
    <w:unhideWhenUsed/>
    <w:rsid w:val="00EB600A"/>
    <w:rPr>
      <w:color w:val="954F72" w:themeColor="followedHyperlink"/>
      <w:u w:val="single"/>
    </w:rPr>
  </w:style>
  <w:style w:type="character" w:customStyle="1" w:styleId="a6">
    <w:name w:val="Основной текст Знак"/>
    <w:basedOn w:val="a1"/>
    <w:semiHidden/>
    <w:rsid w:val="00EB600A"/>
    <w:rPr>
      <w:rFonts w:ascii="Times New Roman" w:eastAsia="Andale Sans UI" w:hAnsi="Times New Roman" w:cs="Times New Roman"/>
      <w:kern w:val="2"/>
      <w:sz w:val="24"/>
      <w:szCs w:val="24"/>
      <w:lang w:eastAsia="ar-SA"/>
    </w:rPr>
  </w:style>
  <w:style w:type="paragraph" w:styleId="a7">
    <w:name w:val="header"/>
    <w:basedOn w:val="a"/>
    <w:link w:val="10"/>
    <w:uiPriority w:val="99"/>
    <w:unhideWhenUsed/>
    <w:rsid w:val="00EB600A"/>
    <w:pPr>
      <w:suppressLineNumbers/>
      <w:tabs>
        <w:tab w:val="center" w:pos="4677"/>
        <w:tab w:val="right" w:pos="9355"/>
      </w:tabs>
    </w:pPr>
  </w:style>
  <w:style w:type="character" w:customStyle="1" w:styleId="10">
    <w:name w:val="Верхний колонтитул Знак1"/>
    <w:basedOn w:val="a1"/>
    <w:link w:val="a7"/>
    <w:uiPriority w:val="99"/>
    <w:locked/>
    <w:rsid w:val="00EB600A"/>
    <w:rPr>
      <w:rFonts w:ascii="Times New Roman" w:eastAsia="Andale Sans UI" w:hAnsi="Times New Roman" w:cs="Times New Roman"/>
      <w:kern w:val="2"/>
      <w:sz w:val="24"/>
      <w:szCs w:val="24"/>
      <w:lang w:eastAsia="ar-SA"/>
    </w:rPr>
  </w:style>
  <w:style w:type="character" w:customStyle="1" w:styleId="a8">
    <w:name w:val="Верхний колонтитул Знак"/>
    <w:basedOn w:val="a1"/>
    <w:semiHidden/>
    <w:rsid w:val="00EB600A"/>
    <w:rPr>
      <w:rFonts w:ascii="Times New Roman" w:eastAsia="Andale Sans UI" w:hAnsi="Times New Roman" w:cs="Times New Roman"/>
      <w:kern w:val="2"/>
      <w:sz w:val="24"/>
      <w:szCs w:val="24"/>
      <w:lang w:eastAsia="ar-SA"/>
    </w:rPr>
  </w:style>
  <w:style w:type="paragraph" w:styleId="a9">
    <w:name w:val="footer"/>
    <w:basedOn w:val="a"/>
    <w:link w:val="11"/>
    <w:uiPriority w:val="99"/>
    <w:unhideWhenUsed/>
    <w:rsid w:val="00EB600A"/>
    <w:pPr>
      <w:suppressLineNumbers/>
      <w:tabs>
        <w:tab w:val="center" w:pos="4677"/>
        <w:tab w:val="right" w:pos="9355"/>
      </w:tabs>
    </w:pPr>
  </w:style>
  <w:style w:type="character" w:customStyle="1" w:styleId="11">
    <w:name w:val="Нижний колонтитул Знак1"/>
    <w:basedOn w:val="a1"/>
    <w:link w:val="a9"/>
    <w:uiPriority w:val="99"/>
    <w:locked/>
    <w:rsid w:val="00EB600A"/>
    <w:rPr>
      <w:rFonts w:ascii="Times New Roman" w:eastAsia="Andale Sans UI" w:hAnsi="Times New Roman" w:cs="Times New Roman"/>
      <w:kern w:val="2"/>
      <w:sz w:val="24"/>
      <w:szCs w:val="24"/>
      <w:lang w:eastAsia="ar-SA"/>
    </w:rPr>
  </w:style>
  <w:style w:type="character" w:customStyle="1" w:styleId="aa">
    <w:name w:val="Нижний колонтитул Знак"/>
    <w:basedOn w:val="a1"/>
    <w:uiPriority w:val="99"/>
    <w:rsid w:val="00EB600A"/>
    <w:rPr>
      <w:rFonts w:ascii="Times New Roman" w:eastAsia="Andale Sans UI" w:hAnsi="Times New Roman" w:cs="Times New Roman"/>
      <w:kern w:val="2"/>
      <w:sz w:val="24"/>
      <w:szCs w:val="24"/>
      <w:lang w:eastAsia="ar-SA"/>
    </w:rPr>
  </w:style>
  <w:style w:type="paragraph" w:styleId="ab">
    <w:name w:val="No Spacing"/>
    <w:uiPriority w:val="1"/>
    <w:qFormat/>
    <w:rsid w:val="00EB600A"/>
    <w:pPr>
      <w:suppressAutoHyphens/>
    </w:pPr>
    <w:rPr>
      <w:rFonts w:ascii="Calibri" w:eastAsia="SimSun" w:hAnsi="Calibri" w:cs="font181"/>
      <w:kern w:val="2"/>
      <w:lang w:eastAsia="ar-SA"/>
    </w:rPr>
  </w:style>
  <w:style w:type="paragraph" w:styleId="ac">
    <w:name w:val="List Paragraph"/>
    <w:basedOn w:val="a"/>
    <w:uiPriority w:val="34"/>
    <w:qFormat/>
    <w:rsid w:val="00EB600A"/>
    <w:pPr>
      <w:widowControl/>
      <w:spacing w:after="160" w:line="252" w:lineRule="auto"/>
      <w:ind w:left="720"/>
      <w:contextualSpacing/>
    </w:pPr>
    <w:rPr>
      <w:rFonts w:ascii="Calibri" w:eastAsia="SimSun" w:hAnsi="Calibri" w:cs="font181"/>
      <w:sz w:val="22"/>
      <w:szCs w:val="22"/>
    </w:rPr>
  </w:style>
  <w:style w:type="paragraph" w:customStyle="1" w:styleId="12">
    <w:name w:val="Обычный (веб)1"/>
    <w:basedOn w:val="a"/>
    <w:rsid w:val="00EB600A"/>
    <w:pPr>
      <w:widowControl/>
      <w:suppressAutoHyphens w:val="0"/>
      <w:spacing w:before="100" w:after="100"/>
    </w:pPr>
    <w:rPr>
      <w:rFonts w:eastAsia="Times New Roman"/>
    </w:rPr>
  </w:style>
  <w:style w:type="paragraph" w:customStyle="1" w:styleId="13">
    <w:name w:val="Без интервала1"/>
    <w:rsid w:val="00EB600A"/>
    <w:pPr>
      <w:widowControl w:val="0"/>
      <w:suppressAutoHyphens/>
      <w:spacing w:line="100" w:lineRule="atLeast"/>
    </w:pPr>
    <w:rPr>
      <w:rFonts w:ascii="Times New Roman" w:eastAsia="Andale Sans UI" w:hAnsi="Times New Roman" w:cs="Times New Roman"/>
      <w:kern w:val="2"/>
      <w:sz w:val="24"/>
      <w:szCs w:val="24"/>
      <w:lang w:eastAsia="ar-SA"/>
    </w:rPr>
  </w:style>
  <w:style w:type="paragraph" w:customStyle="1" w:styleId="14">
    <w:name w:val="Абзац списка1"/>
    <w:basedOn w:val="a"/>
    <w:uiPriority w:val="99"/>
    <w:semiHidden/>
    <w:rsid w:val="00EB600A"/>
    <w:pPr>
      <w:ind w:left="720"/>
    </w:pPr>
  </w:style>
  <w:style w:type="paragraph" w:customStyle="1" w:styleId="110">
    <w:name w:val="Обычный (веб)11"/>
    <w:basedOn w:val="a"/>
    <w:uiPriority w:val="99"/>
    <w:semiHidden/>
    <w:rsid w:val="00EB600A"/>
    <w:pPr>
      <w:widowControl/>
      <w:spacing w:before="100" w:after="100"/>
    </w:pPr>
    <w:rPr>
      <w:rFonts w:eastAsia="Times New Roman"/>
    </w:rPr>
  </w:style>
  <w:style w:type="paragraph" w:customStyle="1" w:styleId="111">
    <w:name w:val="Без интервала11"/>
    <w:uiPriority w:val="99"/>
    <w:semiHidden/>
    <w:rsid w:val="00EB600A"/>
    <w:pPr>
      <w:suppressAutoHyphens/>
      <w:spacing w:line="100" w:lineRule="atLeast"/>
    </w:pPr>
    <w:rPr>
      <w:rFonts w:ascii="Calibri" w:eastAsia="SimSun" w:hAnsi="Calibri" w:cs="font184"/>
      <w:kern w:val="2"/>
      <w:lang w:eastAsia="ar-SA"/>
    </w:rPr>
  </w:style>
  <w:style w:type="paragraph" w:customStyle="1" w:styleId="112">
    <w:name w:val="Абзац списка11"/>
    <w:basedOn w:val="a"/>
    <w:uiPriority w:val="99"/>
    <w:semiHidden/>
    <w:rsid w:val="00EB600A"/>
    <w:pPr>
      <w:widowControl/>
      <w:spacing w:after="160" w:line="252" w:lineRule="auto"/>
      <w:ind w:left="720"/>
    </w:pPr>
    <w:rPr>
      <w:rFonts w:ascii="Calibri" w:eastAsia="SimSun" w:hAnsi="Calibri" w:cs="font184"/>
      <w:sz w:val="22"/>
      <w:szCs w:val="22"/>
    </w:rPr>
  </w:style>
  <w:style w:type="paragraph" w:customStyle="1" w:styleId="ad">
    <w:name w:val="Содержимое таблицы"/>
    <w:basedOn w:val="a"/>
    <w:uiPriority w:val="99"/>
    <w:semiHidden/>
    <w:rsid w:val="00EB600A"/>
    <w:pPr>
      <w:widowControl/>
      <w:suppressLineNumbers/>
    </w:pPr>
    <w:rPr>
      <w:rFonts w:eastAsia="Calibri"/>
    </w:rPr>
  </w:style>
  <w:style w:type="paragraph" w:customStyle="1" w:styleId="p11">
    <w:name w:val="p11"/>
    <w:basedOn w:val="a"/>
    <w:rsid w:val="00EB600A"/>
    <w:pPr>
      <w:widowControl/>
      <w:spacing w:before="100" w:after="100"/>
    </w:pPr>
    <w:rPr>
      <w:rFonts w:eastAsia="Times New Roman"/>
    </w:rPr>
  </w:style>
  <w:style w:type="character" w:customStyle="1" w:styleId="WW8Num1z0">
    <w:name w:val="WW8Num1z0"/>
    <w:rsid w:val="00EB600A"/>
  </w:style>
  <w:style w:type="character" w:customStyle="1" w:styleId="WW8Num1z1">
    <w:name w:val="WW8Num1z1"/>
    <w:rsid w:val="00EB600A"/>
  </w:style>
  <w:style w:type="character" w:customStyle="1" w:styleId="WW8Num1z2">
    <w:name w:val="WW8Num1z2"/>
    <w:rsid w:val="00EB600A"/>
  </w:style>
  <w:style w:type="character" w:customStyle="1" w:styleId="WW8Num1z3">
    <w:name w:val="WW8Num1z3"/>
    <w:rsid w:val="00EB600A"/>
  </w:style>
  <w:style w:type="character" w:customStyle="1" w:styleId="WW8Num1z4">
    <w:name w:val="WW8Num1z4"/>
    <w:rsid w:val="00EB600A"/>
  </w:style>
  <w:style w:type="character" w:customStyle="1" w:styleId="WW8Num1z5">
    <w:name w:val="WW8Num1z5"/>
    <w:rsid w:val="00EB600A"/>
  </w:style>
  <w:style w:type="character" w:customStyle="1" w:styleId="WW8Num1z6">
    <w:name w:val="WW8Num1z6"/>
    <w:rsid w:val="00EB600A"/>
  </w:style>
  <w:style w:type="character" w:customStyle="1" w:styleId="WW8Num1z7">
    <w:name w:val="WW8Num1z7"/>
    <w:rsid w:val="00EB600A"/>
  </w:style>
  <w:style w:type="character" w:customStyle="1" w:styleId="WW8Num1z8">
    <w:name w:val="WW8Num1z8"/>
    <w:rsid w:val="00EB600A"/>
  </w:style>
  <w:style w:type="character" w:customStyle="1" w:styleId="WW8Num2z0">
    <w:name w:val="WW8Num2z0"/>
    <w:rsid w:val="00EB600A"/>
    <w:rPr>
      <w:rFonts w:ascii="Wingdings" w:hAnsi="Wingdings" w:cs="Wingdings" w:hint="default"/>
      <w:sz w:val="28"/>
      <w:szCs w:val="28"/>
    </w:rPr>
  </w:style>
  <w:style w:type="character" w:customStyle="1" w:styleId="WW8Num2z1">
    <w:name w:val="WW8Num2z1"/>
    <w:rsid w:val="00EB600A"/>
    <w:rPr>
      <w:rFonts w:ascii="OpenSymbol" w:eastAsia="OpenSymbol" w:hAnsi="OpenSymbol" w:cs="OpenSymbol" w:hint="eastAsia"/>
    </w:rPr>
  </w:style>
  <w:style w:type="character" w:customStyle="1" w:styleId="WW8Num2z3">
    <w:name w:val="WW8Num2z3"/>
    <w:rsid w:val="00EB600A"/>
    <w:rPr>
      <w:rFonts w:ascii="Symbol" w:hAnsi="Symbol" w:cs="OpenSymbol" w:hint="default"/>
    </w:rPr>
  </w:style>
  <w:style w:type="character" w:customStyle="1" w:styleId="WW8Num3z0">
    <w:name w:val="WW8Num3z0"/>
    <w:rsid w:val="00EB600A"/>
    <w:rPr>
      <w:rFonts w:ascii="Wingdings" w:hAnsi="Wingdings" w:cs="Wingdings" w:hint="default"/>
      <w:kern w:val="2"/>
    </w:rPr>
  </w:style>
  <w:style w:type="character" w:customStyle="1" w:styleId="WW8Num3z1">
    <w:name w:val="WW8Num3z1"/>
    <w:rsid w:val="00EB600A"/>
    <w:rPr>
      <w:rFonts w:ascii="Courier New" w:hAnsi="Courier New" w:cs="Courier New" w:hint="default"/>
    </w:rPr>
  </w:style>
  <w:style w:type="character" w:customStyle="1" w:styleId="WW8Num3z3">
    <w:name w:val="WW8Num3z3"/>
    <w:rsid w:val="00EB600A"/>
    <w:rPr>
      <w:rFonts w:ascii="Symbol" w:hAnsi="Symbol" w:cs="Symbol" w:hint="default"/>
    </w:rPr>
  </w:style>
  <w:style w:type="character" w:customStyle="1" w:styleId="WW8Num4z0">
    <w:name w:val="WW8Num4z0"/>
    <w:rsid w:val="00EB600A"/>
    <w:rPr>
      <w:rFonts w:ascii="Wingdings" w:hAnsi="Wingdings" w:cs="Wingdings" w:hint="default"/>
    </w:rPr>
  </w:style>
  <w:style w:type="character" w:customStyle="1" w:styleId="WW8Num4z1">
    <w:name w:val="WW8Num4z1"/>
    <w:rsid w:val="00EB600A"/>
    <w:rPr>
      <w:rFonts w:ascii="Courier New" w:hAnsi="Courier New" w:cs="Courier New" w:hint="default"/>
    </w:rPr>
  </w:style>
  <w:style w:type="character" w:customStyle="1" w:styleId="WW8Num4z3">
    <w:name w:val="WW8Num4z3"/>
    <w:rsid w:val="00EB600A"/>
    <w:rPr>
      <w:rFonts w:ascii="Symbol" w:hAnsi="Symbol" w:cs="Symbol" w:hint="default"/>
    </w:rPr>
  </w:style>
  <w:style w:type="character" w:customStyle="1" w:styleId="WW8Num5z0">
    <w:name w:val="WW8Num5z0"/>
    <w:rsid w:val="00EB600A"/>
    <w:rPr>
      <w:rFonts w:ascii="Wingdings" w:hAnsi="Wingdings" w:cs="Wingdings" w:hint="default"/>
    </w:rPr>
  </w:style>
  <w:style w:type="character" w:customStyle="1" w:styleId="WW8Num5z1">
    <w:name w:val="WW8Num5z1"/>
    <w:rsid w:val="00EB600A"/>
    <w:rPr>
      <w:rFonts w:ascii="Courier New" w:hAnsi="Courier New" w:cs="Courier New" w:hint="default"/>
    </w:rPr>
  </w:style>
  <w:style w:type="character" w:customStyle="1" w:styleId="WW8Num5z3">
    <w:name w:val="WW8Num5z3"/>
    <w:rsid w:val="00EB600A"/>
    <w:rPr>
      <w:rFonts w:ascii="Symbol" w:hAnsi="Symbol" w:cs="Symbol" w:hint="default"/>
    </w:rPr>
  </w:style>
  <w:style w:type="character" w:customStyle="1" w:styleId="WW8Num6z0">
    <w:name w:val="WW8Num6z0"/>
    <w:rsid w:val="00EB600A"/>
    <w:rPr>
      <w:rFonts w:ascii="Wingdings" w:hAnsi="Wingdings" w:cs="Wingdings" w:hint="default"/>
    </w:rPr>
  </w:style>
  <w:style w:type="character" w:customStyle="1" w:styleId="WW8Num6z1">
    <w:name w:val="WW8Num6z1"/>
    <w:rsid w:val="00EB600A"/>
    <w:rPr>
      <w:rFonts w:ascii="Courier New" w:hAnsi="Courier New" w:cs="Courier New" w:hint="default"/>
    </w:rPr>
  </w:style>
  <w:style w:type="character" w:customStyle="1" w:styleId="WW8Num6z3">
    <w:name w:val="WW8Num6z3"/>
    <w:rsid w:val="00EB600A"/>
    <w:rPr>
      <w:rFonts w:ascii="Symbol" w:hAnsi="Symbol" w:cs="Symbol" w:hint="default"/>
    </w:rPr>
  </w:style>
  <w:style w:type="character" w:customStyle="1" w:styleId="WW8Num7z0">
    <w:name w:val="WW8Num7z0"/>
    <w:rsid w:val="00EB600A"/>
    <w:rPr>
      <w:rFonts w:ascii="Wingdings" w:hAnsi="Wingdings" w:cs="Wingdings" w:hint="default"/>
    </w:rPr>
  </w:style>
  <w:style w:type="character" w:customStyle="1" w:styleId="WW8Num7z1">
    <w:name w:val="WW8Num7z1"/>
    <w:rsid w:val="00EB600A"/>
    <w:rPr>
      <w:rFonts w:ascii="Courier New" w:hAnsi="Courier New" w:cs="Courier New" w:hint="default"/>
    </w:rPr>
  </w:style>
  <w:style w:type="character" w:customStyle="1" w:styleId="WW8Num7z3">
    <w:name w:val="WW8Num7z3"/>
    <w:rsid w:val="00EB600A"/>
    <w:rPr>
      <w:rFonts w:ascii="Symbol" w:hAnsi="Symbol" w:cs="Symbol" w:hint="default"/>
    </w:rPr>
  </w:style>
  <w:style w:type="character" w:customStyle="1" w:styleId="WW8Num8z0">
    <w:name w:val="WW8Num8z0"/>
    <w:rsid w:val="00EB600A"/>
    <w:rPr>
      <w:rFonts w:ascii="Wingdings" w:hAnsi="Wingdings" w:cs="Wingdings" w:hint="default"/>
    </w:rPr>
  </w:style>
  <w:style w:type="character" w:customStyle="1" w:styleId="WW8Num8z1">
    <w:name w:val="WW8Num8z1"/>
    <w:rsid w:val="00EB600A"/>
    <w:rPr>
      <w:rFonts w:ascii="Courier New" w:hAnsi="Courier New" w:cs="Courier New" w:hint="default"/>
    </w:rPr>
  </w:style>
  <w:style w:type="character" w:customStyle="1" w:styleId="WW8Num8z3">
    <w:name w:val="WW8Num8z3"/>
    <w:rsid w:val="00EB600A"/>
    <w:rPr>
      <w:rFonts w:ascii="Symbol" w:hAnsi="Symbol" w:cs="Symbol" w:hint="default"/>
    </w:rPr>
  </w:style>
  <w:style w:type="character" w:customStyle="1" w:styleId="WW8Num9z0">
    <w:name w:val="WW8Num9z0"/>
    <w:rsid w:val="00EB600A"/>
    <w:rPr>
      <w:rFonts w:ascii="Wingdings" w:hAnsi="Wingdings" w:cs="Wingdings" w:hint="default"/>
    </w:rPr>
  </w:style>
  <w:style w:type="character" w:customStyle="1" w:styleId="WW8Num9z1">
    <w:name w:val="WW8Num9z1"/>
    <w:rsid w:val="00EB600A"/>
    <w:rPr>
      <w:rFonts w:ascii="Courier New" w:hAnsi="Courier New" w:cs="Courier New" w:hint="default"/>
    </w:rPr>
  </w:style>
  <w:style w:type="character" w:customStyle="1" w:styleId="WW8Num9z3">
    <w:name w:val="WW8Num9z3"/>
    <w:rsid w:val="00EB600A"/>
    <w:rPr>
      <w:rFonts w:ascii="Symbol" w:hAnsi="Symbol" w:cs="Symbol" w:hint="default"/>
    </w:rPr>
  </w:style>
  <w:style w:type="character" w:customStyle="1" w:styleId="WW8Num10z0">
    <w:name w:val="WW8Num10z0"/>
    <w:rsid w:val="00EB600A"/>
    <w:rPr>
      <w:rFonts w:ascii="Wingdings" w:hAnsi="Wingdings" w:cs="Wingdings" w:hint="default"/>
      <w:color w:val="000000"/>
    </w:rPr>
  </w:style>
  <w:style w:type="character" w:customStyle="1" w:styleId="WW8Num10z1">
    <w:name w:val="WW8Num10z1"/>
    <w:rsid w:val="00EB600A"/>
    <w:rPr>
      <w:rFonts w:ascii="Courier New" w:hAnsi="Courier New" w:cs="Courier New" w:hint="default"/>
    </w:rPr>
  </w:style>
  <w:style w:type="character" w:customStyle="1" w:styleId="WW8Num10z3">
    <w:name w:val="WW8Num10z3"/>
    <w:rsid w:val="00EB600A"/>
    <w:rPr>
      <w:rFonts w:ascii="Symbol" w:hAnsi="Symbol" w:cs="Symbol" w:hint="default"/>
    </w:rPr>
  </w:style>
  <w:style w:type="character" w:customStyle="1" w:styleId="WW8Num11z0">
    <w:name w:val="WW8Num11z0"/>
    <w:rsid w:val="00EB600A"/>
    <w:rPr>
      <w:rFonts w:ascii="Wingdings" w:eastAsia="Times New Roman" w:hAnsi="Wingdings" w:cs="Wingdings" w:hint="default"/>
      <w:color w:val="000000"/>
      <w:sz w:val="28"/>
      <w:szCs w:val="28"/>
    </w:rPr>
  </w:style>
  <w:style w:type="character" w:customStyle="1" w:styleId="WW8Num11z1">
    <w:name w:val="WW8Num11z1"/>
    <w:rsid w:val="00EB600A"/>
    <w:rPr>
      <w:rFonts w:ascii="Courier New" w:hAnsi="Courier New" w:cs="Courier New" w:hint="default"/>
    </w:rPr>
  </w:style>
  <w:style w:type="character" w:customStyle="1" w:styleId="WW8Num11z3">
    <w:name w:val="WW8Num11z3"/>
    <w:rsid w:val="00EB600A"/>
    <w:rPr>
      <w:rFonts w:ascii="Symbol" w:hAnsi="Symbol" w:cs="Symbol" w:hint="default"/>
    </w:rPr>
  </w:style>
  <w:style w:type="character" w:customStyle="1" w:styleId="WW8Num12z0">
    <w:name w:val="WW8Num12z0"/>
    <w:rsid w:val="00EB600A"/>
    <w:rPr>
      <w:rFonts w:ascii="Wingdings" w:hAnsi="Wingdings" w:cs="Wingdings" w:hint="default"/>
    </w:rPr>
  </w:style>
  <w:style w:type="character" w:customStyle="1" w:styleId="WW8Num12z1">
    <w:name w:val="WW8Num12z1"/>
    <w:rsid w:val="00EB600A"/>
    <w:rPr>
      <w:rFonts w:ascii="Courier New" w:hAnsi="Courier New" w:cs="Courier New" w:hint="default"/>
    </w:rPr>
  </w:style>
  <w:style w:type="character" w:customStyle="1" w:styleId="WW8Num12z3">
    <w:name w:val="WW8Num12z3"/>
    <w:rsid w:val="00EB600A"/>
    <w:rPr>
      <w:rFonts w:ascii="Symbol" w:hAnsi="Symbol" w:cs="Symbol" w:hint="default"/>
    </w:rPr>
  </w:style>
  <w:style w:type="character" w:customStyle="1" w:styleId="WW8Num13z0">
    <w:name w:val="WW8Num13z0"/>
    <w:rsid w:val="00EB600A"/>
    <w:rPr>
      <w:rFonts w:ascii="Wingdings" w:hAnsi="Wingdings" w:cs="Wingdings" w:hint="default"/>
    </w:rPr>
  </w:style>
  <w:style w:type="character" w:customStyle="1" w:styleId="WW8Num13z1">
    <w:name w:val="WW8Num13z1"/>
    <w:rsid w:val="00EB600A"/>
    <w:rPr>
      <w:rFonts w:ascii="Courier New" w:hAnsi="Courier New" w:cs="Courier New" w:hint="default"/>
    </w:rPr>
  </w:style>
  <w:style w:type="character" w:customStyle="1" w:styleId="WW8Num13z3">
    <w:name w:val="WW8Num13z3"/>
    <w:rsid w:val="00EB600A"/>
    <w:rPr>
      <w:rFonts w:ascii="Symbol" w:hAnsi="Symbol" w:cs="Symbol" w:hint="default"/>
    </w:rPr>
  </w:style>
  <w:style w:type="character" w:customStyle="1" w:styleId="WW8Num14z0">
    <w:name w:val="WW8Num14z0"/>
    <w:rsid w:val="00EB600A"/>
    <w:rPr>
      <w:rFonts w:ascii="Wingdings" w:hAnsi="Wingdings" w:cs="Wingdings" w:hint="default"/>
    </w:rPr>
  </w:style>
  <w:style w:type="character" w:customStyle="1" w:styleId="WW8Num14z1">
    <w:name w:val="WW8Num14z1"/>
    <w:rsid w:val="00EB600A"/>
    <w:rPr>
      <w:rFonts w:ascii="Courier New" w:hAnsi="Courier New" w:cs="Courier New" w:hint="default"/>
    </w:rPr>
  </w:style>
  <w:style w:type="character" w:customStyle="1" w:styleId="WW8Num14z3">
    <w:name w:val="WW8Num14z3"/>
    <w:rsid w:val="00EB600A"/>
    <w:rPr>
      <w:rFonts w:ascii="Symbol" w:hAnsi="Symbol" w:cs="Symbol" w:hint="default"/>
    </w:rPr>
  </w:style>
  <w:style w:type="character" w:customStyle="1" w:styleId="WW8Num15z0">
    <w:name w:val="WW8Num15z0"/>
    <w:rsid w:val="00EB600A"/>
    <w:rPr>
      <w:rFonts w:ascii="Wingdings" w:hAnsi="Wingdings" w:cs="Wingdings" w:hint="default"/>
    </w:rPr>
  </w:style>
  <w:style w:type="character" w:customStyle="1" w:styleId="WW8Num15z1">
    <w:name w:val="WW8Num15z1"/>
    <w:rsid w:val="00EB600A"/>
    <w:rPr>
      <w:rFonts w:ascii="Courier New" w:hAnsi="Courier New" w:cs="Courier New" w:hint="default"/>
    </w:rPr>
  </w:style>
  <w:style w:type="character" w:customStyle="1" w:styleId="WW8Num15z3">
    <w:name w:val="WW8Num15z3"/>
    <w:rsid w:val="00EB600A"/>
    <w:rPr>
      <w:rFonts w:ascii="Symbol" w:hAnsi="Symbol" w:cs="Symbol" w:hint="default"/>
    </w:rPr>
  </w:style>
  <w:style w:type="character" w:customStyle="1" w:styleId="WW8Num16z0">
    <w:name w:val="WW8Num16z0"/>
    <w:rsid w:val="00EB600A"/>
    <w:rPr>
      <w:rFonts w:ascii="Wingdings" w:hAnsi="Wingdings" w:cs="Wingdings" w:hint="default"/>
    </w:rPr>
  </w:style>
  <w:style w:type="character" w:customStyle="1" w:styleId="WW8Num16z1">
    <w:name w:val="WW8Num16z1"/>
    <w:rsid w:val="00EB600A"/>
    <w:rPr>
      <w:rFonts w:ascii="Courier New" w:hAnsi="Courier New" w:cs="Courier New" w:hint="default"/>
    </w:rPr>
  </w:style>
  <w:style w:type="character" w:customStyle="1" w:styleId="WW8Num16z3">
    <w:name w:val="WW8Num16z3"/>
    <w:rsid w:val="00EB600A"/>
    <w:rPr>
      <w:rFonts w:ascii="Symbol" w:hAnsi="Symbol" w:cs="Symbol" w:hint="default"/>
    </w:rPr>
  </w:style>
  <w:style w:type="character" w:customStyle="1" w:styleId="WW8Num17z0">
    <w:name w:val="WW8Num17z0"/>
    <w:rsid w:val="00EB600A"/>
    <w:rPr>
      <w:rFonts w:ascii="Wingdings" w:hAnsi="Wingdings" w:cs="Wingdings" w:hint="default"/>
    </w:rPr>
  </w:style>
  <w:style w:type="character" w:customStyle="1" w:styleId="WW8Num17z1">
    <w:name w:val="WW8Num17z1"/>
    <w:rsid w:val="00EB600A"/>
    <w:rPr>
      <w:rFonts w:ascii="Courier New" w:hAnsi="Courier New" w:cs="Courier New" w:hint="default"/>
    </w:rPr>
  </w:style>
  <w:style w:type="character" w:customStyle="1" w:styleId="WW8Num17z3">
    <w:name w:val="WW8Num17z3"/>
    <w:rsid w:val="00EB600A"/>
    <w:rPr>
      <w:rFonts w:ascii="Symbol" w:hAnsi="Symbol" w:cs="Symbol" w:hint="default"/>
    </w:rPr>
  </w:style>
  <w:style w:type="character" w:customStyle="1" w:styleId="WW8Num18z0">
    <w:name w:val="WW8Num18z0"/>
    <w:rsid w:val="00EB600A"/>
    <w:rPr>
      <w:rFonts w:ascii="Wingdings" w:hAnsi="Wingdings" w:cs="Wingdings" w:hint="default"/>
      <w:color w:val="00000A"/>
      <w:sz w:val="28"/>
      <w:szCs w:val="28"/>
      <w:lang w:val="en-US"/>
    </w:rPr>
  </w:style>
  <w:style w:type="character" w:customStyle="1" w:styleId="WW8Num18z1">
    <w:name w:val="WW8Num18z1"/>
    <w:rsid w:val="00EB600A"/>
    <w:rPr>
      <w:rFonts w:ascii="Courier New" w:hAnsi="Courier New" w:cs="Courier New" w:hint="default"/>
    </w:rPr>
  </w:style>
  <w:style w:type="character" w:customStyle="1" w:styleId="WW8Num18z3">
    <w:name w:val="WW8Num18z3"/>
    <w:rsid w:val="00EB600A"/>
    <w:rPr>
      <w:rFonts w:ascii="Symbol" w:hAnsi="Symbol" w:cs="Symbol" w:hint="default"/>
    </w:rPr>
  </w:style>
  <w:style w:type="character" w:customStyle="1" w:styleId="WW8Num19z0">
    <w:name w:val="WW8Num19z0"/>
    <w:rsid w:val="00EB600A"/>
    <w:rPr>
      <w:rFonts w:ascii="Wingdings" w:hAnsi="Wingdings" w:cs="Wingdings" w:hint="default"/>
    </w:rPr>
  </w:style>
  <w:style w:type="character" w:customStyle="1" w:styleId="WW8Num19z1">
    <w:name w:val="WW8Num19z1"/>
    <w:rsid w:val="00EB600A"/>
    <w:rPr>
      <w:rFonts w:ascii="Courier New" w:hAnsi="Courier New" w:cs="Courier New" w:hint="default"/>
    </w:rPr>
  </w:style>
  <w:style w:type="character" w:customStyle="1" w:styleId="WW8Num19z3">
    <w:name w:val="WW8Num19z3"/>
    <w:rsid w:val="00EB600A"/>
    <w:rPr>
      <w:rFonts w:ascii="Symbol" w:hAnsi="Symbol" w:cs="Symbol" w:hint="default"/>
    </w:rPr>
  </w:style>
  <w:style w:type="character" w:customStyle="1" w:styleId="WW8Num20z0">
    <w:name w:val="WW8Num20z0"/>
    <w:rsid w:val="00EB600A"/>
    <w:rPr>
      <w:rFonts w:ascii="Wingdings" w:hAnsi="Wingdings" w:cs="Wingdings" w:hint="default"/>
      <w:color w:val="000000"/>
      <w:sz w:val="28"/>
      <w:szCs w:val="28"/>
    </w:rPr>
  </w:style>
  <w:style w:type="character" w:customStyle="1" w:styleId="WW8Num20z1">
    <w:name w:val="WW8Num20z1"/>
    <w:rsid w:val="00EB600A"/>
    <w:rPr>
      <w:rFonts w:ascii="Courier New" w:hAnsi="Courier New" w:cs="Courier New" w:hint="default"/>
    </w:rPr>
  </w:style>
  <w:style w:type="character" w:customStyle="1" w:styleId="WW8Num20z3">
    <w:name w:val="WW8Num20z3"/>
    <w:rsid w:val="00EB600A"/>
    <w:rPr>
      <w:rFonts w:ascii="Symbol" w:hAnsi="Symbol" w:cs="Symbol" w:hint="default"/>
    </w:rPr>
  </w:style>
  <w:style w:type="character" w:customStyle="1" w:styleId="WW8Num21z0">
    <w:name w:val="WW8Num21z0"/>
    <w:rsid w:val="00EB600A"/>
    <w:rPr>
      <w:rFonts w:ascii="Wingdings" w:hAnsi="Wingdings" w:cs="Wingdings" w:hint="default"/>
      <w:color w:val="000000"/>
      <w:sz w:val="28"/>
      <w:szCs w:val="28"/>
    </w:rPr>
  </w:style>
  <w:style w:type="character" w:customStyle="1" w:styleId="WW8Num21z1">
    <w:name w:val="WW8Num21z1"/>
    <w:rsid w:val="00EB600A"/>
    <w:rPr>
      <w:rFonts w:ascii="Courier New" w:hAnsi="Courier New" w:cs="Courier New" w:hint="default"/>
    </w:rPr>
  </w:style>
  <w:style w:type="character" w:customStyle="1" w:styleId="WW8Num21z3">
    <w:name w:val="WW8Num21z3"/>
    <w:rsid w:val="00EB600A"/>
    <w:rPr>
      <w:rFonts w:ascii="Symbol" w:hAnsi="Symbol" w:cs="Symbol" w:hint="default"/>
    </w:rPr>
  </w:style>
  <w:style w:type="character" w:customStyle="1" w:styleId="WW8Num22z0">
    <w:name w:val="WW8Num22z0"/>
    <w:rsid w:val="00EB600A"/>
    <w:rPr>
      <w:rFonts w:ascii="Wingdings" w:hAnsi="Wingdings" w:cs="Wingdings" w:hint="default"/>
      <w:color w:val="000000"/>
      <w:sz w:val="28"/>
      <w:szCs w:val="28"/>
    </w:rPr>
  </w:style>
  <w:style w:type="character" w:customStyle="1" w:styleId="WW8Num22z1">
    <w:name w:val="WW8Num22z1"/>
    <w:rsid w:val="00EB600A"/>
    <w:rPr>
      <w:rFonts w:ascii="Courier New" w:hAnsi="Courier New" w:cs="Courier New" w:hint="default"/>
    </w:rPr>
  </w:style>
  <w:style w:type="character" w:customStyle="1" w:styleId="WW8Num22z3">
    <w:name w:val="WW8Num22z3"/>
    <w:rsid w:val="00EB600A"/>
    <w:rPr>
      <w:rFonts w:ascii="Symbol" w:hAnsi="Symbol" w:cs="Symbol" w:hint="default"/>
    </w:rPr>
  </w:style>
  <w:style w:type="character" w:customStyle="1" w:styleId="WW8Num23z0">
    <w:name w:val="WW8Num23z0"/>
    <w:rsid w:val="00EB600A"/>
    <w:rPr>
      <w:rFonts w:ascii="Wingdings" w:hAnsi="Wingdings" w:cs="Wingdings" w:hint="default"/>
    </w:rPr>
  </w:style>
  <w:style w:type="character" w:customStyle="1" w:styleId="WW8Num23z1">
    <w:name w:val="WW8Num23z1"/>
    <w:rsid w:val="00EB600A"/>
    <w:rPr>
      <w:rFonts w:ascii="Courier New" w:hAnsi="Courier New" w:cs="Courier New" w:hint="default"/>
    </w:rPr>
  </w:style>
  <w:style w:type="character" w:customStyle="1" w:styleId="WW8Num23z3">
    <w:name w:val="WW8Num23z3"/>
    <w:rsid w:val="00EB600A"/>
    <w:rPr>
      <w:rFonts w:ascii="Symbol" w:hAnsi="Symbol" w:cs="Symbol" w:hint="default"/>
    </w:rPr>
  </w:style>
  <w:style w:type="character" w:customStyle="1" w:styleId="WW8Num24z0">
    <w:name w:val="WW8Num24z0"/>
    <w:rsid w:val="00EB600A"/>
    <w:rPr>
      <w:rFonts w:ascii="Wingdings" w:hAnsi="Wingdings" w:cs="Wingdings" w:hint="default"/>
    </w:rPr>
  </w:style>
  <w:style w:type="character" w:customStyle="1" w:styleId="WW8Num24z1">
    <w:name w:val="WW8Num24z1"/>
    <w:rsid w:val="00EB600A"/>
    <w:rPr>
      <w:rFonts w:ascii="Courier New" w:hAnsi="Courier New" w:cs="Courier New" w:hint="default"/>
    </w:rPr>
  </w:style>
  <w:style w:type="character" w:customStyle="1" w:styleId="WW8Num24z3">
    <w:name w:val="WW8Num24z3"/>
    <w:rsid w:val="00EB600A"/>
    <w:rPr>
      <w:rFonts w:ascii="Symbol" w:hAnsi="Symbol" w:cs="Symbol" w:hint="default"/>
    </w:rPr>
  </w:style>
  <w:style w:type="character" w:customStyle="1" w:styleId="WW8Num25z0">
    <w:name w:val="WW8Num25z0"/>
    <w:rsid w:val="00EB600A"/>
    <w:rPr>
      <w:rFonts w:ascii="Wingdings" w:eastAsia="Times New Roman" w:hAnsi="Wingdings" w:cs="Wingdings" w:hint="default"/>
    </w:rPr>
  </w:style>
  <w:style w:type="character" w:customStyle="1" w:styleId="WW8Num25z1">
    <w:name w:val="WW8Num25z1"/>
    <w:rsid w:val="00EB600A"/>
    <w:rPr>
      <w:rFonts w:ascii="Courier New" w:hAnsi="Courier New" w:cs="Courier New" w:hint="default"/>
    </w:rPr>
  </w:style>
  <w:style w:type="character" w:customStyle="1" w:styleId="WW8Num25z3">
    <w:name w:val="WW8Num25z3"/>
    <w:rsid w:val="00EB600A"/>
    <w:rPr>
      <w:rFonts w:ascii="Symbol" w:hAnsi="Symbol" w:cs="Symbol" w:hint="default"/>
    </w:rPr>
  </w:style>
  <w:style w:type="character" w:customStyle="1" w:styleId="WW8Num26z0">
    <w:name w:val="WW8Num26z0"/>
    <w:rsid w:val="00EB600A"/>
    <w:rPr>
      <w:rFonts w:ascii="Symbol" w:hAnsi="Symbol" w:cs="OpenSymbol" w:hint="default"/>
    </w:rPr>
  </w:style>
  <w:style w:type="character" w:customStyle="1" w:styleId="WW8Num27z0">
    <w:name w:val="WW8Num27z0"/>
    <w:rsid w:val="00EB600A"/>
  </w:style>
  <w:style w:type="character" w:customStyle="1" w:styleId="WW8Num27z1">
    <w:name w:val="WW8Num27z1"/>
    <w:rsid w:val="00EB600A"/>
  </w:style>
  <w:style w:type="character" w:customStyle="1" w:styleId="WW8Num27z2">
    <w:name w:val="WW8Num27z2"/>
    <w:rsid w:val="00EB600A"/>
    <w:rPr>
      <w:rFonts w:ascii="Times New Roman" w:hAnsi="Times New Roman" w:cs="Times New Roman" w:hint="default"/>
      <w:kern w:val="2"/>
      <w:sz w:val="28"/>
      <w:szCs w:val="28"/>
    </w:rPr>
  </w:style>
  <w:style w:type="character" w:customStyle="1" w:styleId="WW8Num27z3">
    <w:name w:val="WW8Num27z3"/>
    <w:rsid w:val="00EB600A"/>
  </w:style>
  <w:style w:type="character" w:customStyle="1" w:styleId="WW8Num27z4">
    <w:name w:val="WW8Num27z4"/>
    <w:rsid w:val="00EB600A"/>
  </w:style>
  <w:style w:type="character" w:customStyle="1" w:styleId="WW8Num27z5">
    <w:name w:val="WW8Num27z5"/>
    <w:rsid w:val="00EB600A"/>
  </w:style>
  <w:style w:type="character" w:customStyle="1" w:styleId="WW8Num27z6">
    <w:name w:val="WW8Num27z6"/>
    <w:rsid w:val="00EB600A"/>
  </w:style>
  <w:style w:type="character" w:customStyle="1" w:styleId="WW8Num27z7">
    <w:name w:val="WW8Num27z7"/>
    <w:rsid w:val="00EB600A"/>
  </w:style>
  <w:style w:type="character" w:customStyle="1" w:styleId="WW8Num27z8">
    <w:name w:val="WW8Num27z8"/>
    <w:rsid w:val="00EB600A"/>
  </w:style>
  <w:style w:type="character" w:customStyle="1" w:styleId="WW8Num28z0">
    <w:name w:val="WW8Num28z0"/>
    <w:rsid w:val="00EB600A"/>
  </w:style>
  <w:style w:type="character" w:customStyle="1" w:styleId="WW8Num28z1">
    <w:name w:val="WW8Num28z1"/>
    <w:rsid w:val="00EB600A"/>
  </w:style>
  <w:style w:type="character" w:customStyle="1" w:styleId="WW8Num28z2">
    <w:name w:val="WW8Num28z2"/>
    <w:rsid w:val="00EB600A"/>
    <w:rPr>
      <w:rFonts w:ascii="Times New Roman" w:hAnsi="Times New Roman" w:cs="Times New Roman" w:hint="default"/>
      <w:b w:val="0"/>
      <w:bCs w:val="0"/>
      <w:i w:val="0"/>
      <w:iCs w:val="0"/>
      <w:sz w:val="28"/>
      <w:szCs w:val="28"/>
    </w:rPr>
  </w:style>
  <w:style w:type="character" w:customStyle="1" w:styleId="WW8Num28z3">
    <w:name w:val="WW8Num28z3"/>
    <w:rsid w:val="00EB600A"/>
  </w:style>
  <w:style w:type="character" w:customStyle="1" w:styleId="WW8Num28z4">
    <w:name w:val="WW8Num28z4"/>
    <w:rsid w:val="00EB600A"/>
  </w:style>
  <w:style w:type="character" w:customStyle="1" w:styleId="WW8Num28z5">
    <w:name w:val="WW8Num28z5"/>
    <w:rsid w:val="00EB600A"/>
  </w:style>
  <w:style w:type="character" w:customStyle="1" w:styleId="WW8Num28z6">
    <w:name w:val="WW8Num28z6"/>
    <w:rsid w:val="00EB600A"/>
  </w:style>
  <w:style w:type="character" w:customStyle="1" w:styleId="WW8Num28z7">
    <w:name w:val="WW8Num28z7"/>
    <w:rsid w:val="00EB600A"/>
  </w:style>
  <w:style w:type="character" w:customStyle="1" w:styleId="WW8Num28z8">
    <w:name w:val="WW8Num28z8"/>
    <w:rsid w:val="00EB600A"/>
  </w:style>
  <w:style w:type="character" w:customStyle="1" w:styleId="WW8Num29z0">
    <w:name w:val="WW8Num29z0"/>
    <w:rsid w:val="00EB600A"/>
  </w:style>
  <w:style w:type="character" w:customStyle="1" w:styleId="WW8Num29z1">
    <w:name w:val="WW8Num29z1"/>
    <w:rsid w:val="00EB600A"/>
  </w:style>
  <w:style w:type="character" w:customStyle="1" w:styleId="WW8Num29z2">
    <w:name w:val="WW8Num29z2"/>
    <w:rsid w:val="00EB600A"/>
    <w:rPr>
      <w:rFonts w:ascii="Times New Roman" w:hAnsi="Times New Roman" w:cs="Times New Roman" w:hint="default"/>
      <w:color w:val="000000"/>
      <w:sz w:val="28"/>
      <w:szCs w:val="28"/>
    </w:rPr>
  </w:style>
  <w:style w:type="character" w:customStyle="1" w:styleId="WW8Num29z3">
    <w:name w:val="WW8Num29z3"/>
    <w:rsid w:val="00EB600A"/>
  </w:style>
  <w:style w:type="character" w:customStyle="1" w:styleId="WW8Num29z4">
    <w:name w:val="WW8Num29z4"/>
    <w:rsid w:val="00EB600A"/>
  </w:style>
  <w:style w:type="character" w:customStyle="1" w:styleId="WW8Num29z5">
    <w:name w:val="WW8Num29z5"/>
    <w:rsid w:val="00EB600A"/>
  </w:style>
  <w:style w:type="character" w:customStyle="1" w:styleId="WW8Num29z6">
    <w:name w:val="WW8Num29z6"/>
    <w:rsid w:val="00EB600A"/>
  </w:style>
  <w:style w:type="character" w:customStyle="1" w:styleId="WW8Num29z7">
    <w:name w:val="WW8Num29z7"/>
    <w:rsid w:val="00EB600A"/>
  </w:style>
  <w:style w:type="character" w:customStyle="1" w:styleId="WW8Num29z8">
    <w:name w:val="WW8Num29z8"/>
    <w:rsid w:val="00EB600A"/>
  </w:style>
  <w:style w:type="character" w:customStyle="1" w:styleId="WW8Num30z0">
    <w:name w:val="WW8Num30z0"/>
    <w:rsid w:val="00EB600A"/>
    <w:rPr>
      <w:color w:val="000000"/>
    </w:rPr>
  </w:style>
  <w:style w:type="character" w:customStyle="1" w:styleId="WW8Num30z1">
    <w:name w:val="WW8Num30z1"/>
    <w:rsid w:val="00EB600A"/>
  </w:style>
  <w:style w:type="character" w:customStyle="1" w:styleId="WW8Num30z2">
    <w:name w:val="WW8Num30z2"/>
    <w:rsid w:val="00EB600A"/>
  </w:style>
  <w:style w:type="character" w:customStyle="1" w:styleId="WW8Num30z3">
    <w:name w:val="WW8Num30z3"/>
    <w:rsid w:val="00EB600A"/>
  </w:style>
  <w:style w:type="character" w:customStyle="1" w:styleId="WW8Num30z4">
    <w:name w:val="WW8Num30z4"/>
    <w:rsid w:val="00EB600A"/>
  </w:style>
  <w:style w:type="character" w:customStyle="1" w:styleId="WW8Num30z5">
    <w:name w:val="WW8Num30z5"/>
    <w:rsid w:val="00EB600A"/>
  </w:style>
  <w:style w:type="character" w:customStyle="1" w:styleId="WW8Num30z6">
    <w:name w:val="WW8Num30z6"/>
    <w:rsid w:val="00EB600A"/>
  </w:style>
  <w:style w:type="character" w:customStyle="1" w:styleId="WW8Num30z7">
    <w:name w:val="WW8Num30z7"/>
    <w:rsid w:val="00EB600A"/>
  </w:style>
  <w:style w:type="character" w:customStyle="1" w:styleId="WW8Num30z8">
    <w:name w:val="WW8Num30z8"/>
    <w:rsid w:val="00EB600A"/>
  </w:style>
  <w:style w:type="character" w:customStyle="1" w:styleId="WW8Num31z0">
    <w:name w:val="WW8Num31z0"/>
    <w:rsid w:val="00EB600A"/>
    <w:rPr>
      <w:b/>
      <w:bCs/>
      <w:color w:val="000000"/>
      <w:sz w:val="28"/>
      <w:szCs w:val="28"/>
    </w:rPr>
  </w:style>
  <w:style w:type="character" w:customStyle="1" w:styleId="WW8Num31z1">
    <w:name w:val="WW8Num31z1"/>
    <w:rsid w:val="00EB600A"/>
  </w:style>
  <w:style w:type="character" w:customStyle="1" w:styleId="WW8Num31z2">
    <w:name w:val="WW8Num31z2"/>
    <w:rsid w:val="00EB600A"/>
  </w:style>
  <w:style w:type="character" w:customStyle="1" w:styleId="WW8Num31z3">
    <w:name w:val="WW8Num31z3"/>
    <w:rsid w:val="00EB600A"/>
  </w:style>
  <w:style w:type="character" w:customStyle="1" w:styleId="WW8Num31z4">
    <w:name w:val="WW8Num31z4"/>
    <w:rsid w:val="00EB600A"/>
  </w:style>
  <w:style w:type="character" w:customStyle="1" w:styleId="WW8Num31z5">
    <w:name w:val="WW8Num31z5"/>
    <w:rsid w:val="00EB600A"/>
  </w:style>
  <w:style w:type="character" w:customStyle="1" w:styleId="WW8Num31z6">
    <w:name w:val="WW8Num31z6"/>
    <w:rsid w:val="00EB600A"/>
  </w:style>
  <w:style w:type="character" w:customStyle="1" w:styleId="WW8Num31z7">
    <w:name w:val="WW8Num31z7"/>
    <w:rsid w:val="00EB600A"/>
  </w:style>
  <w:style w:type="character" w:customStyle="1" w:styleId="WW8Num31z8">
    <w:name w:val="WW8Num31z8"/>
    <w:rsid w:val="00EB600A"/>
  </w:style>
  <w:style w:type="character" w:customStyle="1" w:styleId="WW8Num32z0">
    <w:name w:val="WW8Num32z0"/>
    <w:rsid w:val="00EB600A"/>
  </w:style>
  <w:style w:type="character" w:customStyle="1" w:styleId="WW8Num32z1">
    <w:name w:val="WW8Num32z1"/>
    <w:rsid w:val="00EB600A"/>
  </w:style>
  <w:style w:type="character" w:customStyle="1" w:styleId="WW8Num32z2">
    <w:name w:val="WW8Num32z2"/>
    <w:rsid w:val="00EB600A"/>
    <w:rPr>
      <w:rFonts w:ascii="Times New Roman" w:hAnsi="Times New Roman" w:cs="Times New Roman" w:hint="default"/>
      <w:color w:val="000000"/>
      <w:sz w:val="28"/>
      <w:szCs w:val="28"/>
      <w:lang w:val="en-US"/>
    </w:rPr>
  </w:style>
  <w:style w:type="character" w:customStyle="1" w:styleId="WW8Num32z3">
    <w:name w:val="WW8Num32z3"/>
    <w:rsid w:val="00EB600A"/>
  </w:style>
  <w:style w:type="character" w:customStyle="1" w:styleId="WW8Num32z4">
    <w:name w:val="WW8Num32z4"/>
    <w:rsid w:val="00EB600A"/>
  </w:style>
  <w:style w:type="character" w:customStyle="1" w:styleId="WW8Num32z5">
    <w:name w:val="WW8Num32z5"/>
    <w:rsid w:val="00EB600A"/>
  </w:style>
  <w:style w:type="character" w:customStyle="1" w:styleId="WW8Num32z6">
    <w:name w:val="WW8Num32z6"/>
    <w:rsid w:val="00EB600A"/>
  </w:style>
  <w:style w:type="character" w:customStyle="1" w:styleId="WW8Num32z7">
    <w:name w:val="WW8Num32z7"/>
    <w:rsid w:val="00EB600A"/>
  </w:style>
  <w:style w:type="character" w:customStyle="1" w:styleId="WW8Num32z8">
    <w:name w:val="WW8Num32z8"/>
    <w:rsid w:val="00EB600A"/>
  </w:style>
  <w:style w:type="character" w:customStyle="1" w:styleId="WW8Num33z0">
    <w:name w:val="WW8Num33z0"/>
    <w:rsid w:val="00EB600A"/>
  </w:style>
  <w:style w:type="character" w:customStyle="1" w:styleId="WW8Num33z1">
    <w:name w:val="WW8Num33z1"/>
    <w:rsid w:val="00EB600A"/>
  </w:style>
  <w:style w:type="character" w:customStyle="1" w:styleId="WW8Num33z2">
    <w:name w:val="WW8Num33z2"/>
    <w:rsid w:val="00EB600A"/>
    <w:rPr>
      <w:rFonts w:ascii="Times New Roman" w:hAnsi="Times New Roman" w:cs="Times New Roman" w:hint="default"/>
      <w:b/>
      <w:bCs/>
      <w:sz w:val="28"/>
      <w:szCs w:val="28"/>
    </w:rPr>
  </w:style>
  <w:style w:type="character" w:customStyle="1" w:styleId="WW8Num33z3">
    <w:name w:val="WW8Num33z3"/>
    <w:rsid w:val="00EB600A"/>
  </w:style>
  <w:style w:type="character" w:customStyle="1" w:styleId="WW8Num33z4">
    <w:name w:val="WW8Num33z4"/>
    <w:rsid w:val="00EB600A"/>
  </w:style>
  <w:style w:type="character" w:customStyle="1" w:styleId="WW8Num33z5">
    <w:name w:val="WW8Num33z5"/>
    <w:rsid w:val="00EB600A"/>
  </w:style>
  <w:style w:type="character" w:customStyle="1" w:styleId="WW8Num33z6">
    <w:name w:val="WW8Num33z6"/>
    <w:rsid w:val="00EB600A"/>
  </w:style>
  <w:style w:type="character" w:customStyle="1" w:styleId="WW8Num33z7">
    <w:name w:val="WW8Num33z7"/>
    <w:rsid w:val="00EB600A"/>
  </w:style>
  <w:style w:type="character" w:customStyle="1" w:styleId="WW8Num33z8">
    <w:name w:val="WW8Num33z8"/>
    <w:rsid w:val="00EB600A"/>
  </w:style>
  <w:style w:type="character" w:customStyle="1" w:styleId="WW8Num34z0">
    <w:name w:val="WW8Num34z0"/>
    <w:rsid w:val="00EB600A"/>
  </w:style>
  <w:style w:type="character" w:customStyle="1" w:styleId="WW8Num34z1">
    <w:name w:val="WW8Num34z1"/>
    <w:rsid w:val="00EB600A"/>
  </w:style>
  <w:style w:type="character" w:customStyle="1" w:styleId="WW8Num34z2">
    <w:name w:val="WW8Num34z2"/>
    <w:rsid w:val="00EB600A"/>
    <w:rPr>
      <w:rFonts w:ascii="Times New Roman" w:hAnsi="Times New Roman" w:cs="Times New Roman" w:hint="default"/>
      <w:color w:val="000000"/>
      <w:sz w:val="28"/>
      <w:szCs w:val="28"/>
      <w:lang w:val="en-US"/>
    </w:rPr>
  </w:style>
  <w:style w:type="character" w:customStyle="1" w:styleId="WW8Num34z3">
    <w:name w:val="WW8Num34z3"/>
    <w:rsid w:val="00EB600A"/>
  </w:style>
  <w:style w:type="character" w:customStyle="1" w:styleId="WW8Num34z4">
    <w:name w:val="WW8Num34z4"/>
    <w:rsid w:val="00EB600A"/>
  </w:style>
  <w:style w:type="character" w:customStyle="1" w:styleId="WW8Num34z5">
    <w:name w:val="WW8Num34z5"/>
    <w:rsid w:val="00EB600A"/>
  </w:style>
  <w:style w:type="character" w:customStyle="1" w:styleId="WW8Num34z6">
    <w:name w:val="WW8Num34z6"/>
    <w:rsid w:val="00EB600A"/>
  </w:style>
  <w:style w:type="character" w:customStyle="1" w:styleId="WW8Num34z7">
    <w:name w:val="WW8Num34z7"/>
    <w:rsid w:val="00EB600A"/>
  </w:style>
  <w:style w:type="character" w:customStyle="1" w:styleId="WW8Num34z8">
    <w:name w:val="WW8Num34z8"/>
    <w:rsid w:val="00EB600A"/>
  </w:style>
  <w:style w:type="character" w:customStyle="1" w:styleId="WW8Num35z0">
    <w:name w:val="WW8Num35z0"/>
    <w:rsid w:val="00EB600A"/>
    <w:rPr>
      <w:rFonts w:ascii="Times New Roman" w:hAnsi="Times New Roman" w:cs="Times New Roman" w:hint="default"/>
      <w:sz w:val="28"/>
      <w:szCs w:val="28"/>
    </w:rPr>
  </w:style>
  <w:style w:type="character" w:customStyle="1" w:styleId="WW8Num35z1">
    <w:name w:val="WW8Num35z1"/>
    <w:rsid w:val="00EB600A"/>
  </w:style>
  <w:style w:type="character" w:customStyle="1" w:styleId="WW8Num35z2">
    <w:name w:val="WW8Num35z2"/>
    <w:rsid w:val="00EB600A"/>
  </w:style>
  <w:style w:type="character" w:customStyle="1" w:styleId="WW8Num35z3">
    <w:name w:val="WW8Num35z3"/>
    <w:rsid w:val="00EB600A"/>
  </w:style>
  <w:style w:type="character" w:customStyle="1" w:styleId="WW8Num35z4">
    <w:name w:val="WW8Num35z4"/>
    <w:rsid w:val="00EB600A"/>
  </w:style>
  <w:style w:type="character" w:customStyle="1" w:styleId="WW8Num35z5">
    <w:name w:val="WW8Num35z5"/>
    <w:rsid w:val="00EB600A"/>
  </w:style>
  <w:style w:type="character" w:customStyle="1" w:styleId="WW8Num35z6">
    <w:name w:val="WW8Num35z6"/>
    <w:rsid w:val="00EB600A"/>
  </w:style>
  <w:style w:type="character" w:customStyle="1" w:styleId="WW8Num35z7">
    <w:name w:val="WW8Num35z7"/>
    <w:rsid w:val="00EB600A"/>
  </w:style>
  <w:style w:type="character" w:customStyle="1" w:styleId="WW8Num35z8">
    <w:name w:val="WW8Num35z8"/>
    <w:rsid w:val="00EB600A"/>
  </w:style>
  <w:style w:type="character" w:customStyle="1" w:styleId="15">
    <w:name w:val="Основной шрифт абзаца1"/>
    <w:rsid w:val="00EB600A"/>
  </w:style>
  <w:style w:type="character" w:customStyle="1" w:styleId="ae">
    <w:name w:val="Обычный (веб) Знак"/>
    <w:basedOn w:val="15"/>
    <w:rsid w:val="00EB600A"/>
    <w:rPr>
      <w:rFonts w:ascii="Times New Roman" w:eastAsia="Times New Roman" w:hAnsi="Times New Roman" w:cs="Times New Roman" w:hint="default"/>
      <w:sz w:val="24"/>
      <w:szCs w:val="24"/>
    </w:rPr>
  </w:style>
  <w:style w:type="character" w:customStyle="1" w:styleId="3">
    <w:name w:val="Основной текст 3 Знак"/>
    <w:basedOn w:val="15"/>
    <w:rsid w:val="00EB600A"/>
    <w:rPr>
      <w:rFonts w:ascii="Times New Roman" w:eastAsia="Times New Roman" w:hAnsi="Times New Roman" w:cs="Times New Roman" w:hint="default"/>
      <w:sz w:val="30"/>
      <w:szCs w:val="24"/>
    </w:rPr>
  </w:style>
  <w:style w:type="character" w:customStyle="1" w:styleId="af">
    <w:name w:val="Текст выноски Знак"/>
    <w:basedOn w:val="15"/>
    <w:rsid w:val="00EB600A"/>
    <w:rPr>
      <w:rFonts w:ascii="Segoe UI" w:eastAsia="Andale Sans UI" w:hAnsi="Segoe UI" w:cs="Segoe UI" w:hint="default"/>
      <w:kern w:val="2"/>
      <w:sz w:val="18"/>
      <w:szCs w:val="18"/>
    </w:rPr>
  </w:style>
  <w:style w:type="character" w:customStyle="1" w:styleId="apple-converted-space">
    <w:name w:val="apple-converted-space"/>
    <w:basedOn w:val="15"/>
    <w:rsid w:val="00EB600A"/>
  </w:style>
  <w:style w:type="character" w:customStyle="1" w:styleId="pathseparator">
    <w:name w:val="path__separator"/>
    <w:basedOn w:val="15"/>
    <w:rsid w:val="00EB600A"/>
  </w:style>
  <w:style w:type="character" w:customStyle="1" w:styleId="ListLabel1">
    <w:name w:val="ListLabel 1"/>
    <w:rsid w:val="00EB600A"/>
    <w:rPr>
      <w:rFonts w:ascii="OpenSymbol" w:eastAsia="OpenSymbol" w:cs="OpenSymbol" w:hint="eastAsia"/>
    </w:rPr>
  </w:style>
  <w:style w:type="character" w:customStyle="1" w:styleId="ListLabel2">
    <w:name w:val="ListLabel 2"/>
    <w:rsid w:val="00EB600A"/>
    <w:rPr>
      <w:rFonts w:ascii="Courier New" w:hAnsi="Courier New" w:cs="Courier New" w:hint="default"/>
    </w:rPr>
  </w:style>
  <w:style w:type="character" w:customStyle="1" w:styleId="ListLabel3">
    <w:name w:val="ListLabel 3"/>
    <w:rsid w:val="00EB600A"/>
    <w:rPr>
      <w:sz w:val="28"/>
      <w:szCs w:val="28"/>
    </w:rPr>
  </w:style>
  <w:style w:type="character" w:customStyle="1" w:styleId="ListLabel4">
    <w:name w:val="ListLabel 4"/>
    <w:rsid w:val="00EB600A"/>
    <w:rPr>
      <w:rFonts w:ascii="Times New Roman" w:hAnsi="Times New Roman" w:cs="Times New Roman" w:hint="default"/>
      <w:b w:val="0"/>
      <w:bCs w:val="0"/>
      <w:sz w:val="28"/>
      <w:szCs w:val="28"/>
    </w:rPr>
  </w:style>
  <w:style w:type="character" w:customStyle="1" w:styleId="af0">
    <w:name w:val="Маркеры списка"/>
    <w:rsid w:val="00EB600A"/>
    <w:rPr>
      <w:rFonts w:ascii="OpenSymbol" w:eastAsia="OpenSymbol" w:hAnsi="OpenSymbol" w:cs="OpenSymbol" w:hint="eastAsia"/>
    </w:rPr>
  </w:style>
  <w:style w:type="character" w:customStyle="1" w:styleId="af1">
    <w:name w:val="Символ нумерации"/>
    <w:rsid w:val="00EB600A"/>
    <w:rPr>
      <w:rFonts w:ascii="Times New Roman" w:hAnsi="Times New Roman" w:cs="Times New Roman" w:hint="default"/>
      <w:sz w:val="28"/>
      <w:szCs w:val="28"/>
    </w:rPr>
  </w:style>
  <w:style w:type="character" w:customStyle="1" w:styleId="c0">
    <w:name w:val="c0"/>
    <w:basedOn w:val="a1"/>
    <w:rsid w:val="00EB600A"/>
  </w:style>
  <w:style w:type="paragraph" w:styleId="af2">
    <w:name w:val="Balloon Text"/>
    <w:basedOn w:val="a"/>
    <w:link w:val="16"/>
    <w:uiPriority w:val="99"/>
    <w:semiHidden/>
    <w:unhideWhenUsed/>
    <w:rsid w:val="00130472"/>
    <w:pPr>
      <w:spacing w:line="240" w:lineRule="auto"/>
    </w:pPr>
    <w:rPr>
      <w:rFonts w:ascii="Tahoma" w:hAnsi="Tahoma" w:cs="Tahoma"/>
      <w:sz w:val="16"/>
      <w:szCs w:val="16"/>
    </w:rPr>
  </w:style>
  <w:style w:type="character" w:customStyle="1" w:styleId="16">
    <w:name w:val="Текст выноски Знак1"/>
    <w:basedOn w:val="a1"/>
    <w:link w:val="af2"/>
    <w:uiPriority w:val="99"/>
    <w:semiHidden/>
    <w:rsid w:val="00130472"/>
    <w:rPr>
      <w:rFonts w:ascii="Tahoma" w:eastAsia="Andale Sans UI" w:hAnsi="Tahoma" w:cs="Tahoma"/>
      <w:kern w:val="2"/>
      <w:sz w:val="16"/>
      <w:szCs w:val="16"/>
      <w:lang w:eastAsia="ar-SA"/>
    </w:rPr>
  </w:style>
  <w:style w:type="paragraph" w:customStyle="1" w:styleId="Default">
    <w:name w:val="Default"/>
    <w:rsid w:val="00EA54FA"/>
    <w:pPr>
      <w:autoSpaceDE w:val="0"/>
      <w:autoSpaceDN w:val="0"/>
      <w:adjustRightInd w:val="0"/>
    </w:pPr>
    <w:rPr>
      <w:rFonts w:ascii="Times New Roman" w:hAnsi="Times New Roman" w:cs="Times New Roman"/>
      <w:color w:val="000000"/>
      <w:sz w:val="24"/>
      <w:szCs w:val="24"/>
    </w:rPr>
  </w:style>
  <w:style w:type="character" w:styleId="af3">
    <w:name w:val="Strong"/>
    <w:basedOn w:val="a1"/>
    <w:uiPriority w:val="22"/>
    <w:qFormat/>
    <w:rsid w:val="00642B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89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E685AC-8238-4F63-8FFA-2881F40F8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5923</Words>
  <Characters>33762</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ГЛУШЕНКО</dc:creator>
  <cp:lastModifiedBy>ЕЛЕНА ГЛУШЕНКО</cp:lastModifiedBy>
  <cp:revision>10</cp:revision>
  <cp:lastPrinted>2020-08-05T13:21:00Z</cp:lastPrinted>
  <dcterms:created xsi:type="dcterms:W3CDTF">2020-08-10T19:56:00Z</dcterms:created>
  <dcterms:modified xsi:type="dcterms:W3CDTF">2020-08-12T10:16:00Z</dcterms:modified>
</cp:coreProperties>
</file>