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33" w:rsidRDefault="00BA7333" w:rsidP="006E0CA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CA5">
        <w:rPr>
          <w:rFonts w:ascii="Times New Roman" w:hAnsi="Times New Roman" w:cs="Times New Roman"/>
          <w:b/>
          <w:sz w:val="28"/>
          <w:szCs w:val="28"/>
          <w:lang w:eastAsia="ru-RU"/>
        </w:rPr>
        <w:t>Воспитание патриотических чувств у дошкольников</w:t>
      </w:r>
    </w:p>
    <w:p w:rsidR="006E0CA5" w:rsidRPr="006E0CA5" w:rsidRDefault="006E0CA5" w:rsidP="006E0CA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0CA5" w:rsidRDefault="00C859BD" w:rsidP="006E0C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E0CA5">
        <w:rPr>
          <w:rFonts w:ascii="Times New Roman" w:hAnsi="Times New Roman" w:cs="Times New Roman"/>
          <w:sz w:val="28"/>
          <w:szCs w:val="28"/>
          <w:lang w:eastAsia="ru-RU"/>
        </w:rPr>
        <w:t>Худошина Наталия Викторовна</w:t>
      </w:r>
      <w:r w:rsidR="006E0CA5" w:rsidRPr="006E0CA5">
        <w:rPr>
          <w:rFonts w:ascii="Times New Roman" w:hAnsi="Times New Roman" w:cs="Times New Roman"/>
          <w:sz w:val="28"/>
          <w:szCs w:val="28"/>
          <w:lang w:eastAsia="ru-RU"/>
        </w:rPr>
        <w:t xml:space="preserve">, воспитатель </w:t>
      </w:r>
    </w:p>
    <w:p w:rsidR="006E0CA5" w:rsidRPr="006E0CA5" w:rsidRDefault="006E0CA5" w:rsidP="006E0C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E0CA5">
        <w:rPr>
          <w:rFonts w:ascii="Times New Roman" w:hAnsi="Times New Roman" w:cs="Times New Roman"/>
          <w:sz w:val="28"/>
          <w:szCs w:val="28"/>
          <w:lang w:eastAsia="ru-RU"/>
        </w:rPr>
        <w:t>МАДОУ детский сад № 62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«№0лотая рыбка»</w:t>
      </w:r>
      <w:r w:rsidRPr="006E0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59BD" w:rsidRDefault="006E0CA5" w:rsidP="006E0C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E0CA5">
        <w:rPr>
          <w:rFonts w:ascii="Times New Roman" w:hAnsi="Times New Roman" w:cs="Times New Roman"/>
          <w:sz w:val="28"/>
          <w:szCs w:val="28"/>
          <w:lang w:eastAsia="ru-RU"/>
        </w:rPr>
        <w:t>г. Балаково, Саратовская область.</w:t>
      </w:r>
    </w:p>
    <w:p w:rsidR="006E0CA5" w:rsidRPr="006E0CA5" w:rsidRDefault="006E0CA5" w:rsidP="006E0C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98B" w:rsidRPr="0070398B" w:rsidRDefault="00BA7333" w:rsidP="007039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333">
        <w:rPr>
          <w:lang w:eastAsia="ru-RU"/>
        </w:rPr>
        <w:t> </w:t>
      </w:r>
      <w:r w:rsidRPr="005411AB">
        <w:rPr>
          <w:rFonts w:ascii="Times New Roman" w:hAnsi="Times New Roman" w:cs="Times New Roman"/>
          <w:sz w:val="28"/>
          <w:szCs w:val="28"/>
          <w:lang w:eastAsia="ru-RU"/>
        </w:rPr>
        <w:t xml:space="preserve">Чувство патриотизма </w:t>
      </w:r>
      <w:r w:rsidR="005411AB">
        <w:rPr>
          <w:rFonts w:ascii="Times New Roman" w:hAnsi="Times New Roman" w:cs="Times New Roman"/>
          <w:sz w:val="28"/>
          <w:szCs w:val="28"/>
          <w:lang w:eastAsia="ru-RU"/>
        </w:rPr>
        <w:t xml:space="preserve">невозможно определить </w:t>
      </w:r>
      <w:r w:rsidRPr="005411AB">
        <w:rPr>
          <w:rFonts w:ascii="Times New Roman" w:hAnsi="Times New Roman" w:cs="Times New Roman"/>
          <w:sz w:val="28"/>
          <w:szCs w:val="28"/>
          <w:lang w:eastAsia="ru-RU"/>
        </w:rPr>
        <w:t xml:space="preserve">несколькими словами. </w:t>
      </w:r>
      <w:r w:rsidR="0070398B">
        <w:rPr>
          <w:rFonts w:ascii="Times New Roman" w:hAnsi="Times New Roman" w:cs="Times New Roman"/>
          <w:sz w:val="28"/>
          <w:szCs w:val="28"/>
          <w:lang w:eastAsia="ru-RU"/>
        </w:rPr>
        <w:t xml:space="preserve">Оно начинается </w:t>
      </w:r>
      <w:r w:rsidR="0070398B" w:rsidRPr="0070398B">
        <w:rPr>
          <w:rFonts w:ascii="Times New Roman" w:hAnsi="Times New Roman" w:cs="Times New Roman"/>
          <w:sz w:val="28"/>
          <w:szCs w:val="28"/>
          <w:lang w:eastAsia="ru-RU"/>
        </w:rPr>
        <w:t>у ребенка с отношения к семье, к самым близким людям -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патриотических чувств.</w:t>
      </w:r>
    </w:p>
    <w:p w:rsidR="005411AB" w:rsidRPr="005411AB" w:rsidRDefault="0070398B" w:rsidP="007039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98B">
        <w:rPr>
          <w:rFonts w:ascii="Times New Roman" w:hAnsi="Times New Roman" w:cs="Times New Roman"/>
          <w:sz w:val="28"/>
          <w:szCs w:val="28"/>
          <w:lang w:eastAsia="ru-RU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символами, достопримечательностями.</w:t>
      </w:r>
    </w:p>
    <w:p w:rsidR="00BA7333" w:rsidRPr="00E406FB" w:rsidRDefault="00BA7333" w:rsidP="00C859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1AB">
        <w:rPr>
          <w:rFonts w:ascii="Times New Roman" w:hAnsi="Times New Roman" w:cs="Times New Roman"/>
          <w:sz w:val="28"/>
          <w:szCs w:val="28"/>
          <w:lang w:eastAsia="ru-RU"/>
        </w:rPr>
        <w:t>Патриотизм проявляется не только в жизненных ситуациях, но и в каждодневной трудовой и духовной жизни народа.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 «Все начинается с детства»</w:t>
      </w:r>
      <w:r w:rsidR="00541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11AB">
        <w:rPr>
          <w:rFonts w:ascii="Times New Roman" w:hAnsi="Times New Roman" w:cs="Times New Roman"/>
          <w:sz w:val="28"/>
          <w:szCs w:val="28"/>
          <w:lang w:eastAsia="ru-RU"/>
        </w:rPr>
        <w:t xml:space="preserve">- Как нельзя больше относиться к данному вопросу. Задумаюсь об истоках патриотических чувств, мы всегда обращаемся к впечатлениям детства: это и дерево под окном, </w:t>
      </w:r>
      <w:r w:rsidR="00E406FB">
        <w:rPr>
          <w:rFonts w:ascii="Times New Roman" w:hAnsi="Times New Roman" w:cs="Times New Roman"/>
          <w:sz w:val="28"/>
          <w:szCs w:val="28"/>
          <w:lang w:eastAsia="ru-RU"/>
        </w:rPr>
        <w:t>и п</w:t>
      </w:r>
      <w:r w:rsidRPr="005411AB">
        <w:rPr>
          <w:rFonts w:ascii="Times New Roman" w:hAnsi="Times New Roman" w:cs="Times New Roman"/>
          <w:sz w:val="28"/>
          <w:szCs w:val="28"/>
          <w:lang w:eastAsia="ru-RU"/>
        </w:rPr>
        <w:t>есни матери, сказки</w:t>
      </w:r>
      <w:r w:rsidR="00E406FB">
        <w:rPr>
          <w:rFonts w:ascii="Times New Roman" w:hAnsi="Times New Roman" w:cs="Times New Roman"/>
          <w:sz w:val="28"/>
          <w:szCs w:val="28"/>
          <w:lang w:eastAsia="ru-RU"/>
        </w:rPr>
        <w:t>, которые</w:t>
      </w:r>
      <w:r w:rsidRPr="005411AB"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открывают ему глаза в мир, эмоционально окрашивают настоящее, вселяют надежду и веру в добро, которое несут нам сказочные герои.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</w:t>
      </w:r>
      <w:r w:rsidRPr="00541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Загадки, пословицы, поговорки </w:t>
      </w:r>
      <w:bookmarkStart w:id="0" w:name="_GoBack"/>
      <w:bookmarkEnd w:id="0"/>
      <w:r w:rsidRPr="00541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воспринимаются ребенком легко и естественно. В них и юмор, и грусть и глубокая любовь к человеку, к отечеству. </w:t>
      </w:r>
      <w:r w:rsidR="00E40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</w:t>
      </w:r>
      <w:r w:rsidRPr="00541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формируют начало любви к своему народу, к своей стране.</w:t>
      </w:r>
    </w:p>
    <w:p w:rsidR="00BA7333" w:rsidRPr="005411AB" w:rsidRDefault="00BA7333" w:rsidP="00C859BD">
      <w:pPr>
        <w:pStyle w:val="a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на всю жизнь. 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</w:t>
      </w:r>
      <w:r w:rsidRPr="00541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 </w:t>
      </w:r>
      <w:r w:rsidR="00541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541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 выступает посредником между ребенком и окружающим его миром, он направляет, регулирует его восприятие окружающего. </w:t>
      </w:r>
    </w:p>
    <w:p w:rsidR="00BA7333" w:rsidRPr="005411AB" w:rsidRDefault="00BA7333" w:rsidP="00C859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1AB">
        <w:rPr>
          <w:rFonts w:ascii="Times New Roman" w:hAnsi="Times New Roman" w:cs="Times New Roman"/>
          <w:sz w:val="28"/>
          <w:szCs w:val="28"/>
          <w:lang w:eastAsia="ru-RU"/>
        </w:rPr>
        <w:t>При воспитании патриотических чувств очень важно поддерживать в детях интерес к событиям и явлениям общественной жизни, беседовать с ними о том, что их интересует. Принято считать, что воспитание у детей патриотических чу</w:t>
      </w:r>
      <w:proofErr w:type="gramStart"/>
      <w:r w:rsidRPr="005411AB">
        <w:rPr>
          <w:rFonts w:ascii="Times New Roman" w:hAnsi="Times New Roman" w:cs="Times New Roman"/>
          <w:sz w:val="28"/>
          <w:szCs w:val="28"/>
          <w:lang w:eastAsia="ru-RU"/>
        </w:rPr>
        <w:t>вств пр</w:t>
      </w:r>
      <w:proofErr w:type="gramEnd"/>
      <w:r w:rsidRPr="005411AB">
        <w:rPr>
          <w:rFonts w:ascii="Times New Roman" w:hAnsi="Times New Roman" w:cs="Times New Roman"/>
          <w:sz w:val="28"/>
          <w:szCs w:val="28"/>
          <w:lang w:eastAsia="ru-RU"/>
        </w:rPr>
        <w:t>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</w:t>
      </w:r>
    </w:p>
    <w:p w:rsidR="00D345AD" w:rsidRDefault="00BA7333" w:rsidP="00C859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1AB">
        <w:rPr>
          <w:rFonts w:ascii="Times New Roman" w:hAnsi="Times New Roman" w:cs="Times New Roman"/>
          <w:sz w:val="28"/>
          <w:szCs w:val="28"/>
          <w:lang w:eastAsia="ru-RU"/>
        </w:rPr>
        <w:t xml:space="preserve">Мы учим ребенка с первых лет,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 Важным средством патриотического воспитания является приобщение детей к традициям народа. </w:t>
      </w:r>
      <w:r w:rsidR="00721B81" w:rsidRPr="0072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детских садах должны проводиться</w:t>
      </w:r>
      <w:r w:rsidR="00721B81" w:rsidRPr="0072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1B81" w:rsidRPr="0072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</w:t>
      </w:r>
      <w:r w:rsidR="00721B81" w:rsidRPr="0072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посвященные  "Дню защи</w:t>
      </w:r>
      <w:r w:rsidR="00D3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тников Отечества", "Дню Победы"</w:t>
      </w:r>
      <w:r w:rsidR="00721B81" w:rsidRPr="0072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21B81" w:rsidRPr="0072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Доброй традицией нашего </w:t>
      </w:r>
      <w:r w:rsidR="0072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детского </w:t>
      </w:r>
      <w:r w:rsidR="00721B81" w:rsidRPr="0072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сада стали</w:t>
      </w:r>
      <w:r w:rsidR="00721B81" w:rsidRPr="0072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1B81" w:rsidRPr="0072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экскурсии к </w:t>
      </w:r>
      <w:proofErr w:type="gramStart"/>
      <w:r w:rsidR="00721B81" w:rsidRPr="0072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памятникам</w:t>
      </w:r>
      <w:proofErr w:type="gramEnd"/>
      <w:r w:rsidR="00721B81" w:rsidRPr="0072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павших воинов</w:t>
      </w:r>
      <w:r w:rsidR="00721B81">
        <w:rPr>
          <w:color w:val="000000"/>
          <w:sz w:val="27"/>
          <w:szCs w:val="27"/>
          <w:shd w:val="clear" w:color="auto" w:fill="FFFFFF"/>
        </w:rPr>
        <w:t xml:space="preserve"> </w:t>
      </w:r>
      <w:r w:rsidR="00721B81" w:rsidRPr="0072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только в военное, но и в мирное время</w:t>
      </w:r>
      <w:r w:rsidR="00D3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мемориалу воинам, погибшим в Афганистане и других локальных войнах, памятнику воинам, погибшим в Беслане</w:t>
      </w:r>
      <w:r w:rsidR="0072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выращивают цветы на своих участках и возлагают их к подножию памятников.</w:t>
      </w:r>
      <w:r w:rsidRPr="00541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447A">
        <w:rPr>
          <w:rFonts w:ascii="Times New Roman" w:hAnsi="Times New Roman" w:cs="Times New Roman"/>
          <w:sz w:val="28"/>
          <w:szCs w:val="28"/>
          <w:lang w:eastAsia="ru-RU"/>
        </w:rPr>
        <w:t xml:space="preserve">С тревогой в глазах дети слушают рассказы о погибших воинах, но они гордятся подвигами своих земляков. </w:t>
      </w:r>
      <w:r w:rsidRPr="005411AB">
        <w:rPr>
          <w:rFonts w:ascii="Times New Roman" w:hAnsi="Times New Roman" w:cs="Times New Roman"/>
          <w:sz w:val="28"/>
          <w:szCs w:val="28"/>
          <w:lang w:eastAsia="ru-RU"/>
        </w:rPr>
        <w:t>Дети должны знать об этих страшных страницах нашей истории. Ребенок в старшем дошкольном возрасте уже способен переживать ненависть, обиду не только за себя лично. Не нужно ограждать детей от сильных эмоций. Такие эмоции не расстроят нервную систему ребенка, а являются началом патриотических чувств.</w:t>
      </w:r>
      <w:r w:rsidR="008044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7333" w:rsidRPr="00C859BD" w:rsidRDefault="00BA7333" w:rsidP="00C859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1AB">
        <w:rPr>
          <w:rFonts w:ascii="Times New Roman" w:hAnsi="Times New Roman" w:cs="Times New Roman"/>
          <w:sz w:val="28"/>
          <w:szCs w:val="28"/>
          <w:lang w:eastAsia="ru-RU"/>
        </w:rPr>
        <w:t xml:space="preserve"> 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 </w:t>
      </w:r>
      <w:r w:rsidRPr="00541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 в воспитании будущего гражданина чрезвычайно важна. Дела ребенка дошкольника невелики и не сложны, однако они 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</w:t>
      </w:r>
      <w:r w:rsidR="00C85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Зимой, помогая расчистить участок от снега, папа может предложить сыну:</w:t>
      </w:r>
      <w:r w:rsidRPr="00541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«Бери </w:t>
      </w:r>
      <w:r w:rsidR="00C85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сынок, лопату, пойдем работать»</w:t>
      </w:r>
      <w:r w:rsidRPr="00541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 следующий день, придя в детский сад, сын с гордостью скажет: «А мы вчера с папой </w:t>
      </w:r>
      <w:r w:rsidR="00C85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расчистили наш участок в детском саду от снега</w:t>
      </w:r>
      <w:r w:rsidRPr="00541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Участие в общих делах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</w:t>
      </w:r>
    </w:p>
    <w:p w:rsidR="005411AB" w:rsidRDefault="005411AB" w:rsidP="00C859BD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333" w:rsidRPr="005411AB" w:rsidRDefault="00BA7333" w:rsidP="00C859B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BA7333" w:rsidRPr="005411AB" w:rsidRDefault="00BA7333" w:rsidP="00C859B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1AB">
        <w:rPr>
          <w:rFonts w:ascii="Times New Roman" w:hAnsi="Times New Roman" w:cs="Times New Roman"/>
          <w:color w:val="000000"/>
          <w:sz w:val="28"/>
          <w:szCs w:val="28"/>
        </w:rPr>
        <w:t> Александрова Е.Ю. Система патриотического воспитания в ДОУ. Волгоград: Учитель, 2007.</w:t>
      </w:r>
    </w:p>
    <w:p w:rsidR="00BA7333" w:rsidRPr="005411AB" w:rsidRDefault="00BA7333" w:rsidP="00C859B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1AB">
        <w:rPr>
          <w:rFonts w:ascii="Times New Roman" w:hAnsi="Times New Roman" w:cs="Times New Roman"/>
          <w:color w:val="000000"/>
          <w:sz w:val="28"/>
          <w:szCs w:val="28"/>
        </w:rPr>
        <w:t>Антонов Ю.Е. Как научить детей любить Родину. М.: АРКТИ, 2003.</w:t>
      </w:r>
    </w:p>
    <w:p w:rsidR="00BA7333" w:rsidRPr="005411AB" w:rsidRDefault="00BA7333" w:rsidP="00C859B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1AB">
        <w:rPr>
          <w:rFonts w:ascii="Times New Roman" w:hAnsi="Times New Roman" w:cs="Times New Roman"/>
          <w:color w:val="000000"/>
          <w:sz w:val="28"/>
          <w:szCs w:val="28"/>
        </w:rPr>
        <w:t>Зимина А.Н. Государственные праздники для дошкольников. М.: Центр педагогического образования, 2007.</w:t>
      </w:r>
    </w:p>
    <w:p w:rsidR="00B4595B" w:rsidRPr="005411AB" w:rsidRDefault="00B4595B" w:rsidP="00C859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4595B" w:rsidRPr="0054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85"/>
    <w:rsid w:val="002B5428"/>
    <w:rsid w:val="00426B85"/>
    <w:rsid w:val="005411AB"/>
    <w:rsid w:val="006E0CA5"/>
    <w:rsid w:val="0070398B"/>
    <w:rsid w:val="00721B81"/>
    <w:rsid w:val="0080447A"/>
    <w:rsid w:val="00B4595B"/>
    <w:rsid w:val="00BA7333"/>
    <w:rsid w:val="00C859BD"/>
    <w:rsid w:val="00D345AD"/>
    <w:rsid w:val="00E4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1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1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2019-02-08T15:58:00Z</dcterms:created>
  <dcterms:modified xsi:type="dcterms:W3CDTF">2019-02-08T17:51:00Z</dcterms:modified>
</cp:coreProperties>
</file>