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1A" w:rsidRDefault="00E202C6" w:rsidP="00506A1A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Конспект </w:t>
      </w:r>
      <w:r w:rsidR="00A33839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занятия </w:t>
      </w:r>
      <w:r w:rsid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приобщению детей к культуре чувашского народа</w:t>
      </w:r>
    </w:p>
    <w:p w:rsidR="007F2CDF" w:rsidRPr="00506A1A" w:rsidRDefault="00E202C6" w:rsidP="00506A1A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«В стран</w:t>
      </w:r>
      <w:r w:rsidR="001905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 ста тысяч вышивок</w:t>
      </w:r>
      <w:r w:rsidR="007F2CDF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 w:rsidR="00613023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</w:t>
      </w:r>
      <w:r w:rsidR="000E0424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 w:rsidR="00992517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средняя группа)</w:t>
      </w:r>
    </w:p>
    <w:p w:rsidR="00506A1A" w:rsidRDefault="00506A1A" w:rsidP="00506A1A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="006872B5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Подготовила: воспитатель МБДОУ</w:t>
      </w:r>
    </w:p>
    <w:p w:rsidR="00506A1A" w:rsidRDefault="00506A1A" w:rsidP="00506A1A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 w:rsidR="006872B5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«Детский сад №27«Рябинка»</w:t>
      </w:r>
    </w:p>
    <w:p w:rsidR="006872B5" w:rsidRPr="00506A1A" w:rsidRDefault="00506A1A" w:rsidP="00506A1A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6872B5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 Новочебоксарска Чувашской Республики</w:t>
      </w:r>
    </w:p>
    <w:p w:rsidR="00992517" w:rsidRPr="00506A1A" w:rsidRDefault="004C1A03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="00992517"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202C6" w:rsidRPr="00506A1A" w:rsidRDefault="00506A1A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историей, традициями чувашского народа, с его прошлым</w:t>
      </w:r>
      <w:r w:rsidR="003B2FF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представление детей об особенностях культуры, быта чувашского</w:t>
      </w:r>
      <w:r w:rsidR="0099251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народа</w:t>
      </w:r>
      <w:r w:rsidR="003B2FF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Познакомить со смысловым значением чувашских узоров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202C6" w:rsidRPr="00506A1A" w:rsidRDefault="00506A1A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орнаментальными образами – символами</w:t>
      </w:r>
      <w:r w:rsidR="00274B2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солнца, дерева, дома, животных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чувашское декоративно – прикладное искусство.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Упражнять детей в сочетании цветового соотношен</w:t>
      </w:r>
      <w:r w:rsidR="003B2FF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в рисовании чувашских узоров.</w:t>
      </w:r>
    </w:p>
    <w:p w:rsidR="00E202C6" w:rsidRPr="00506A1A" w:rsidRDefault="00506A1A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интерес к родному я</w:t>
      </w:r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зыку и навыкам речевого общения, упражнять в правильном произношении чувашских слов: </w:t>
      </w:r>
      <w:proofErr w:type="spellStart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хевел</w:t>
      </w:r>
      <w:proofErr w:type="spellEnd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солнце, </w:t>
      </w:r>
      <w:proofErr w:type="spellStart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херле</w:t>
      </w:r>
      <w:proofErr w:type="spellEnd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красный,  </w:t>
      </w:r>
      <w:proofErr w:type="spellStart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</w:t>
      </w:r>
      <w:proofErr w:type="spellEnd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желтый, </w:t>
      </w:r>
      <w:proofErr w:type="spellStart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симес</w:t>
      </w:r>
      <w:proofErr w:type="spellEnd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зеленый, </w:t>
      </w:r>
      <w:proofErr w:type="spellStart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кавак</w:t>
      </w:r>
      <w:proofErr w:type="spellEnd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синий, </w:t>
      </w:r>
      <w:proofErr w:type="spellStart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шура</w:t>
      </w:r>
      <w:proofErr w:type="spellEnd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белый, </w:t>
      </w:r>
      <w:proofErr w:type="spellStart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хура</w:t>
      </w:r>
      <w:proofErr w:type="spellEnd"/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черный.</w:t>
      </w:r>
    </w:p>
    <w:p w:rsidR="00E202C6" w:rsidRPr="00506A1A" w:rsidRDefault="00506A1A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Стимулировать самостоятельность в своей работе, поощрять творческий подход. Воспитывать чувство принадлежности к определённой культуре, и</w:t>
      </w:r>
      <w:r w:rsidR="0087258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нтерес к искусству родного края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рассматривание чувашской вышивки.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интерес к декоративно – прикладному искусству чувашского народа.</w:t>
      </w:r>
    </w:p>
    <w:p w:rsidR="00274B21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и атрибуты</w:t>
      </w:r>
      <w:r w:rsidR="00274B21"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1D21B9" w:rsidRPr="00506A1A" w:rsidRDefault="001D21B9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резен</w:t>
      </w:r>
      <w:r w:rsidR="0061302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тация «Узоры земли Чувашской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чувашский национальный кост</w:t>
      </w:r>
      <w:r w:rsidR="0087258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юм</w:t>
      </w:r>
      <w:r w:rsidR="003B2FF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карточки с изображениями чувашских узоров, иллюстрации с изображениями женщин в чувашских национальных костюмах, иллюстрации герба и флага Чувашской Республики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телевизор, цветные карандаши, шаблоны чувашского узора солнца</w:t>
      </w:r>
      <w:r w:rsidR="004321DF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музыкальное оформление.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Предшествующая работа: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Рассматривание картинок, иллюстраций, альбомов с предметами чувашского народного декоративно – прикладного искусства.</w:t>
      </w:r>
      <w:r w:rsidR="001905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сказо</w:t>
      </w:r>
      <w:r w:rsidR="001D21B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и  легенд из чувашского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устного народного творчества.</w:t>
      </w:r>
      <w:r w:rsidR="001905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чувашских подвижных, малоподвижных игр.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приемы:</w:t>
      </w:r>
    </w:p>
    <w:p w:rsidR="00E202C6" w:rsidRPr="00506A1A" w:rsidRDefault="00E202C6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1. </w:t>
      </w:r>
      <w:r w:rsidR="004321DF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Организационный момент.</w:t>
      </w:r>
    </w:p>
    <w:p w:rsidR="00E202C6" w:rsidRPr="00506A1A" w:rsidRDefault="00E202C6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2.     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и рассматривание чувашского</w:t>
      </w:r>
      <w:r w:rsidR="00C3529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национального костюма и узоров.</w:t>
      </w:r>
    </w:p>
    <w:p w:rsidR="00E202C6" w:rsidRPr="00506A1A" w:rsidRDefault="00E202C6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3.     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Отгадывание за</w:t>
      </w:r>
      <w:r w:rsidR="0071001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гадок и  рассматривание иллюстраций.</w:t>
      </w:r>
    </w:p>
    <w:p w:rsidR="00E202C6" w:rsidRPr="00506A1A" w:rsidRDefault="00E202C6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4.     </w:t>
      </w:r>
      <w:r w:rsidR="00D924B7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«Иголочка и ниточка»</w:t>
      </w:r>
      <w:r w:rsidR="00C3529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(физкультминутка).</w:t>
      </w:r>
    </w:p>
    <w:p w:rsidR="00E202C6" w:rsidRPr="00506A1A" w:rsidRDefault="00E202C6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5.     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3529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итуация «Творческая мастерская».</w:t>
      </w:r>
    </w:p>
    <w:p w:rsidR="00E202C6" w:rsidRPr="00506A1A" w:rsidRDefault="00E202C6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="00C35291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    Рефлексия.</w:t>
      </w:r>
    </w:p>
    <w:p w:rsidR="007F6A62" w:rsidRPr="00506A1A" w:rsidRDefault="007F6A62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C35291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    </w:t>
      </w:r>
      <w:r w:rsidR="00C3529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Выставка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чувашских узоров.</w:t>
      </w:r>
    </w:p>
    <w:p w:rsidR="000E0424" w:rsidRPr="00506A1A" w:rsidRDefault="007F6A62" w:rsidP="00506A1A">
      <w:pPr>
        <w:spacing w:before="40" w:after="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</w:t>
      </w:r>
      <w:r w:rsidR="00613023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«Узоры земли Чувашской».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</w:t>
      </w:r>
      <w:r w:rsidR="004D3C15"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занятия</w:t>
      </w:r>
      <w:r w:rsidRPr="00506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A7483" w:rsidRPr="00506A1A" w:rsidRDefault="004D3C15" w:rsidP="00506A1A">
      <w:pPr>
        <w:pStyle w:val="a6"/>
        <w:numPr>
          <w:ilvl w:val="0"/>
          <w:numId w:val="15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Организационный момент </w:t>
      </w:r>
    </w:p>
    <w:p w:rsidR="004A4F52" w:rsidRPr="00506A1A" w:rsidRDefault="004A4F52" w:rsidP="00506A1A">
      <w:pPr>
        <w:spacing w:before="40" w:after="40" w:line="240" w:lineRule="auto"/>
        <w:ind w:left="39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Звенит колокольчик. Воспитатель собирает детей.</w:t>
      </w:r>
    </w:p>
    <w:p w:rsidR="004A4F52" w:rsidRPr="00506A1A" w:rsidRDefault="004A4F52" w:rsidP="00506A1A">
      <w:pPr>
        <w:spacing w:before="40" w:after="40" w:line="240" w:lineRule="auto"/>
        <w:ind w:left="39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Ребята, скажите, где мы сейчас находимся? (в группе). А скоро мы окажемся в другом месте. Хотите? (да). Но для начала покажите мне на карте нашу страну – Россию (дети</w:t>
      </w:r>
      <w:r w:rsidR="00613023"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показыв</w:t>
      </w:r>
      <w:r w:rsidR="00613023"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</w:t>
      </w:r>
      <w:r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ют</w:t>
      </w:r>
      <w:r w:rsidR="00613023"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047D55"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 карте). Большая наша страна? (да). Да, наша страна самая большая страна в мире, и в ней много республик, таких,  как наша республика. А как называется наша Республика? (Чувашия). Правильно, Чувашия. А чем же славится Чувашия? (вышивкой). Молодцы, ребята. А вышивки состоят из узоров. Вот в</w:t>
      </w:r>
      <w:r w:rsidR="00613023"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047D55"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эту страну узоров мы сейчас и отправимся</w:t>
      </w:r>
      <w:r w:rsidR="0099019E" w:rsidRPr="00506A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Давайте, усаживаемся на стульчики. </w:t>
      </w:r>
    </w:p>
    <w:p w:rsidR="00190511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2.    </w:t>
      </w:r>
      <w:r w:rsidR="004D3C15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</w:t>
      </w: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ассматривание чувашского национального костюма и узоров</w:t>
      </w:r>
      <w:r w:rsidR="001905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Ребята</w:t>
      </w:r>
      <w:r w:rsidR="00274B2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посмотрите, пожалуйста, как</w:t>
      </w:r>
      <w:r w:rsidR="00274B2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необычная  одежда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вы думаете, как наз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ывается этот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наряд?</w:t>
      </w:r>
      <w:r w:rsidR="001905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(чувашский национальный костюм). Я хочу ва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показать и рассказать про этот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красивый чувашский наряд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Посмотрите, что тут есть? (фартук, платье, повязка</w:t>
      </w:r>
      <w:r w:rsidR="006177B0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Платье –  </w:t>
      </w:r>
      <w:proofErr w:type="spellStart"/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кепе</w:t>
      </w:r>
      <w:proofErr w:type="spellEnd"/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фартук – </w:t>
      </w:r>
      <w:proofErr w:type="spellStart"/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</w:t>
      </w:r>
      <w:r w:rsidR="006177B0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</w:t>
      </w:r>
      <w:proofErr w:type="spellEnd"/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повязка – </w:t>
      </w:r>
      <w:proofErr w:type="spellStart"/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писиххи</w:t>
      </w:r>
      <w:proofErr w:type="spellEnd"/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олотенце у нас называется – </w:t>
      </w: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алшал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spell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0BD9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вы видите</w:t>
      </w:r>
      <w:r w:rsidR="00A77FE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это </w:t>
      </w:r>
      <w:r w:rsidR="006177B0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вышито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руками.</w:t>
      </w:r>
      <w:r w:rsidR="006177B0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Вышивку чаще выполняли на белом фоне. </w:t>
      </w:r>
      <w:r w:rsidR="0017003C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Узоры вышивали нитками красного, желтого, реже зеленого, синего, черного цветов.</w:t>
      </w:r>
      <w:r w:rsidR="00010BD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Давайте вспомним цвета на чувашском языке. Я покажу вам карточки с цветами, а вы эти цвета скажете на чувашском языке. </w:t>
      </w:r>
    </w:p>
    <w:p w:rsidR="00010BD9" w:rsidRPr="00506A1A" w:rsidRDefault="00010BD9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 «Угадай цвет»</w:t>
      </w:r>
    </w:p>
    <w:p w:rsidR="00010BD9" w:rsidRPr="00506A1A" w:rsidRDefault="00010BD9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Красный – </w:t>
      </w: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херле</w:t>
      </w:r>
      <w:proofErr w:type="spellEnd"/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елтый – </w:t>
      </w: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</w:t>
      </w:r>
      <w:proofErr w:type="spellEnd"/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еленый – </w:t>
      </w: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симес</w:t>
      </w:r>
      <w:proofErr w:type="spellEnd"/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0E63B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иний – </w:t>
      </w:r>
      <w:proofErr w:type="spellStart"/>
      <w:r w:rsidR="000E63B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кавак</w:t>
      </w:r>
      <w:proofErr w:type="spellEnd"/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</w:t>
      </w:r>
      <w:r w:rsidR="000E63B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елый – </w:t>
      </w:r>
      <w:proofErr w:type="spellStart"/>
      <w:r w:rsidR="000E63B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шура</w:t>
      </w:r>
      <w:proofErr w:type="spellEnd"/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</w:t>
      </w:r>
      <w:r w:rsidR="000E63B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ерный – </w:t>
      </w:r>
      <w:proofErr w:type="spellStart"/>
      <w:r w:rsidR="000E63B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хура</w:t>
      </w:r>
      <w:proofErr w:type="spellEnd"/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63B1" w:rsidRPr="00506A1A" w:rsidRDefault="000E63B1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Молодцы, ребята. Все правильно.    </w:t>
      </w:r>
    </w:p>
    <w:p w:rsidR="00190809" w:rsidRPr="00506A1A" w:rsidRDefault="000E63B1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 знаете, что к</w:t>
      </w:r>
      <w:r w:rsidR="001905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аждый цвет что-</w:t>
      </w:r>
      <w:r w:rsidR="0017003C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символизировал. Послушайте, пожалуйста, вот такое стихотворение:</w:t>
      </w:r>
    </w:p>
    <w:p w:rsidR="004C368A" w:rsidRPr="00506A1A" w:rsidRDefault="0017003C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Вышивает белый холст до зари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9080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овно </w:t>
      </w:r>
      <w:r w:rsidR="0019080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лучиками звёзд – посмотри!</w:t>
      </w:r>
    </w:p>
    <w:p w:rsidR="00190809" w:rsidRPr="00506A1A" w:rsidRDefault="004C368A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080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шёлк – любовь и кровь, и слова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90809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Шёлк зелёный – мир дубрав да трава.</w:t>
      </w:r>
    </w:p>
    <w:p w:rsidR="00190809" w:rsidRPr="00506A1A" w:rsidRDefault="00190809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Ладит </w:t>
      </w:r>
      <w:proofErr w:type="gram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жёлтый</w:t>
      </w:r>
      <w:proofErr w:type="gram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голубым</w:t>
      </w:r>
      <w:proofErr w:type="spell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холсте –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 с солнцем золотым в высоте,</w:t>
      </w:r>
    </w:p>
    <w:p w:rsidR="00190809" w:rsidRPr="00506A1A" w:rsidRDefault="00190809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Чёрный шёлк кладёт она – всё верней: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Мол, земля черна? </w:t>
      </w:r>
      <w:proofErr w:type="gram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Черна</w:t>
      </w:r>
      <w:proofErr w:type="gram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шёлк черней…</w:t>
      </w:r>
    </w:p>
    <w:p w:rsidR="00F9360A" w:rsidRPr="00506A1A" w:rsidRDefault="000E63B1" w:rsidP="00506A1A">
      <w:pPr>
        <w:tabs>
          <w:tab w:val="left" w:pos="330"/>
        </w:tabs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905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вспомним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символизирует желтый цвет (солнце), красный цве</w:t>
      </w:r>
      <w:proofErr w:type="gram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т(</w:t>
      </w:r>
      <w:proofErr w:type="gram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кровь и любовь), зеленый (трава),</w:t>
      </w:r>
      <w:r w:rsidR="00F9360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голубой  (небо), черный (земля)?Молодцы.</w:t>
      </w:r>
    </w:p>
    <w:p w:rsidR="004A6644" w:rsidRPr="00506A1A" w:rsidRDefault="00190511" w:rsidP="00506A1A">
      <w:pPr>
        <w:tabs>
          <w:tab w:val="left" w:pos="330"/>
        </w:tabs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будем рассматривать</w:t>
      </w:r>
      <w:r w:rsidR="00F9360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чувашские узоры на этом изделии. Как вы думаете, для чего вышивали эти узоры? (варианты детей)</w:t>
      </w:r>
      <w:r w:rsidR="004A6644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Чуваши считали, что вышивка бережет человека от болезней и бед. Вышивкой чуваши украшали женские, мужские и детские платья и рубашки, головные уборы, полотенца, покрывала. И каждый узор обозначал какой-то предмет.</w:t>
      </w:r>
      <w:r w:rsidR="0092123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Давайте рассмотрим эти узоры.</w:t>
      </w:r>
      <w:r w:rsidR="0099019E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Некоторые узоры мы с вами уже знаем (показ карточек с узорами воды, горы, дерева, солнца). Далее мы рассмотрим  еще несколько узоров.</w:t>
      </w:r>
    </w:p>
    <w:p w:rsidR="00190809" w:rsidRPr="00506A1A" w:rsidRDefault="004A6644" w:rsidP="00506A1A">
      <w:pPr>
        <w:tabs>
          <w:tab w:val="left" w:pos="330"/>
        </w:tabs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Игра-загадка</w:t>
      </w:r>
      <w:r w:rsidR="001905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C3529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гадай узор»</w:t>
      </w:r>
      <w:r w:rsidR="0092123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3529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92123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гадываем узоры).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     Отгадывание загадок и  рассматривание </w:t>
      </w:r>
      <w:r w:rsidR="00C35291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иллюстраций.</w:t>
      </w:r>
    </w:p>
    <w:p w:rsidR="00E202C6" w:rsidRPr="00506A1A" w:rsidRDefault="0092123A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А р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ассматривать будем необычно, отгадывая загадки</w:t>
      </w:r>
      <w:r w:rsidR="008536C2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Слушайте первую загадку:</w:t>
      </w:r>
    </w:p>
    <w:p w:rsidR="00E202C6" w:rsidRPr="00506A1A" w:rsidRDefault="008D2471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Золотое блюдечко 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6C0C0D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небу катается,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юдям улыбается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36C2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230535" w:rsidRPr="00506A1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солнышко</w:t>
      </w:r>
      <w:r w:rsidR="004C368A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A62532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(показ 1-ой иллюстрации).</w:t>
      </w:r>
    </w:p>
    <w:p w:rsidR="008D2471" w:rsidRPr="00506A1A" w:rsidRDefault="008536C2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Да, </w:t>
      </w:r>
      <w:r w:rsidR="00230535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 солнца, дающего тепло. Чуваши воспевали солнце. Чуваши любили солнце и изображали его по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F79F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разному</w:t>
      </w:r>
      <w:r w:rsidR="001905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0535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8D247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 вариантов узоров солнца</w:t>
      </w:r>
      <w:r w:rsidR="008D2471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="00EB3845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где </w:t>
      </w:r>
      <w:r w:rsidR="00FF79F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мы можем увидеть эти узоры солнца?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FF79F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флаге и гербе Чувашской Республики).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Теперь, ребята, послушайте внимательно следующую загадку</w:t>
      </w:r>
      <w:r w:rsidR="00A62532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202C6" w:rsidRPr="00190511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Его весной и летом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ы видели одетым,</w:t>
      </w:r>
    </w:p>
    <w:p w:rsidR="00E202C6" w:rsidRPr="00190511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 осенью с бедняжки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орвали все рубашки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6C0C0D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Но зимние метели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меха его одели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(дерево)</w:t>
      </w:r>
      <w:r w:rsidR="006C0C0D"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="00A62532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Это, символ дерева (показ 2-ой иллюстрации).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Такими узорами чуваши вышивали все деревья: и березу, и дуб, и ель и др</w:t>
      </w:r>
      <w:r w:rsidR="00230535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D184B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как вы думаете, чем вышивали чувашские женщины такие красивые узоры? (варианты детей). Да, с помощью иголки и ниточки. </w:t>
      </w:r>
    </w:p>
    <w:p w:rsidR="00B4462B" w:rsidRPr="00506A1A" w:rsidRDefault="00B4462B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="00401423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</w:t>
      </w: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   Игра  «</w:t>
      </w:r>
      <w:r w:rsidR="007D184B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Иголочка и ниточка».</w:t>
      </w:r>
    </w:p>
    <w:p w:rsidR="007D184B" w:rsidRPr="00506A1A" w:rsidRDefault="007D184B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Сейчас я вам предлагаю немного </w:t>
      </w:r>
      <w:proofErr w:type="spellStart"/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повышивать</w:t>
      </w:r>
      <w:proofErr w:type="spellEnd"/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Только вот иголочка и ниточка у нас будут ненастоящими. Выходите ко мне сюда. Я хочу научить вас играть в чувашскую народную игру «Иголочка и ниточка». </w:t>
      </w:r>
      <w:r w:rsidR="008536C2"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 для начала вам нужно выбрать иголочку и ниточку, которые будут вышивать красивый узор. А кто-нибудь знает, как иголка с ниткой вышивают красивые узоры? (показываем руками). Для этого выбираем иголку и нитку с помощью считалки.</w:t>
      </w:r>
    </w:p>
    <w:p w:rsidR="008536C2" w:rsidRPr="00506A1A" w:rsidRDefault="008536C2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Считалка: раз, два, три, четыре, пять – ты идешь играть. (Показываем, как надо бегать между ребятами). Опять считаем, выбираем других - иголку и нитку. (Играем 2 раза). Молодцы ребята, красивые узоры мы с вами научились вышивать. </w:t>
      </w:r>
    </w:p>
    <w:p w:rsidR="00E202C6" w:rsidRPr="00506A1A" w:rsidRDefault="00401423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Идем дальше. Послушайте еще одну загадку.</w:t>
      </w:r>
    </w:p>
    <w:p w:rsidR="00E202C6" w:rsidRPr="00190511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lastRenderedPageBreak/>
        <w:t>С хозяином дружит,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д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ом сторожит,</w:t>
      </w:r>
    </w:p>
    <w:p w:rsidR="00401423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Живет под крылечком,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а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хвост колечком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(собака)</w:t>
      </w:r>
      <w:r w:rsidR="006C0C0D"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.</w:t>
      </w:r>
      <w:r w:rsidR="00897EAE"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E53C82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это</w:t>
      </w:r>
      <w:r w:rsidR="00157BFD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символ собаки</w:t>
      </w:r>
      <w:r w:rsidR="005363DC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62532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(показ 3-ей иллюстрации).</w:t>
      </w:r>
    </w:p>
    <w:p w:rsidR="00E202C6" w:rsidRPr="00190511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Ребята, </w:t>
      </w:r>
      <w:r w:rsidR="006C0C0D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послушайте</w:t>
      </w:r>
      <w:r w:rsidR="00B4462B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r w:rsidR="006C0C0D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пожалуйста, еще одну 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загадку</w:t>
      </w:r>
      <w:r w:rsidR="00A62532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</w:p>
    <w:p w:rsidR="00E202C6" w:rsidRPr="00190511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нем живет моя родня,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не без нее не жить ни дня</w:t>
      </w:r>
      <w:r w:rsidR="006C0C0D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E202C6" w:rsidRPr="00190511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 него стремлюсь всегда и всюду,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к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нему дорогу не забуду.</w:t>
      </w:r>
    </w:p>
    <w:p w:rsidR="00E53C82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 без него дышу с трудом,</w:t>
      </w:r>
      <w:r w:rsidR="004C368A"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</w:t>
      </w:r>
      <w:r w:rsidRPr="001905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ой кров, родимый, теплый </w:t>
      </w:r>
      <w:r w:rsidRPr="0019051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…</w:t>
      </w:r>
      <w:r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(дом</w:t>
      </w:r>
      <w:r w:rsidR="00E53C82"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)</w:t>
      </w:r>
      <w:r w:rsidR="00A62532" w:rsidRPr="00506A1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 xml:space="preserve"> (показ 4-ой иллюстрации).</w:t>
      </w:r>
    </w:p>
    <w:p w:rsidR="00BA7483" w:rsidRPr="00506A1A" w:rsidRDefault="00E53C82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 э</w:t>
      </w:r>
      <w:r w:rsidR="006C0C0D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символ дома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0142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Молодцы ребята! Все загадки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отгадали.</w:t>
      </w:r>
    </w:p>
    <w:p w:rsidR="00872588" w:rsidRPr="00506A1A" w:rsidRDefault="00401423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Ситуация  «</w:t>
      </w:r>
      <w:r w:rsidR="0087258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Творческая мастерская</w:t>
      </w:r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87258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70E4" w:rsidRPr="00506A1A" w:rsidRDefault="00A02AB3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Ребята, скажите, чем</w:t>
      </w:r>
      <w:r w:rsidR="0061302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отличаются эти две картинки? (варианты детей). Да, одна яркая, а другая – нет. Давайте и эту картинку сделаем красивой, яркой. Берем цветные карандаши и начнем раскрашивать </w:t>
      </w:r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(раскрашиваем новый узор солнца, самостоятельная деятельность детей, индивидуальная помощь воспитателя).</w:t>
      </w:r>
    </w:p>
    <w:p w:rsidR="00230535" w:rsidRPr="00506A1A" w:rsidRDefault="00872588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Рефлексия.</w:t>
      </w:r>
    </w:p>
    <w:p w:rsidR="00E202C6" w:rsidRPr="00506A1A" w:rsidRDefault="00E202C6" w:rsidP="00506A1A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Литература:</w:t>
      </w:r>
    </w:p>
    <w:p w:rsidR="00E202C6" w:rsidRPr="00506A1A" w:rsidRDefault="00E202C6" w:rsidP="00506A1A">
      <w:pPr>
        <w:numPr>
          <w:ilvl w:val="0"/>
          <w:numId w:val="8"/>
        </w:numPr>
        <w:spacing w:before="40" w:after="4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Примерная общеобразовательная программа дошкольного образования «От рождения до школы» / под ред. </w:t>
      </w: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Н.Е.Вераксы</w:t>
      </w:r>
      <w:proofErr w:type="spell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 С. Комаровой, М. А. Васильевой, – издание 3-е, исправленное и дополненное - М.: Мозаика-Синтез, 2014</w:t>
      </w:r>
      <w:r w:rsidR="00DF245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202C6" w:rsidRPr="00506A1A" w:rsidRDefault="00EB3845" w:rsidP="00506A1A">
      <w:pPr>
        <w:numPr>
          <w:ilvl w:val="0"/>
          <w:numId w:val="8"/>
        </w:numPr>
        <w:spacing w:before="40" w:after="4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Васильева Л.Г. Загадочный мир чувашских узоров. Чебоксары,</w:t>
      </w:r>
      <w:r w:rsidR="00E202C6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2005г</w:t>
      </w:r>
      <w:r w:rsidR="00DF245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2458" w:rsidRPr="00506A1A" w:rsidRDefault="00E202C6" w:rsidP="00506A1A">
      <w:pPr>
        <w:numPr>
          <w:ilvl w:val="0"/>
          <w:numId w:val="8"/>
        </w:numPr>
        <w:spacing w:before="40" w:after="4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Васильева Л.Г. Познание дошкольниками искусства чувашского орнамента. Учебно-методическое пособие. Чебоксары: издательство Чувашского республиканского института образования, 2002г</w:t>
      </w:r>
      <w:r w:rsidR="00DF245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7BFD" w:rsidRPr="00506A1A" w:rsidRDefault="00157BFD" w:rsidP="00506A1A">
      <w:pPr>
        <w:numPr>
          <w:ilvl w:val="0"/>
          <w:numId w:val="8"/>
        </w:numPr>
        <w:spacing w:before="40" w:after="4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Васильева Л. Г. Дошкольникам о чувашском прикладном </w:t>
      </w: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искусстве</w:t>
      </w:r>
      <w:proofErr w:type="gram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.Ч</w:t>
      </w:r>
      <w:proofErr w:type="gram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ебоксары</w:t>
      </w:r>
      <w:proofErr w:type="spell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издательство Чувашского республиканского института образования, </w:t>
      </w:r>
      <w:r w:rsidR="00DF245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1994г.</w:t>
      </w:r>
    </w:p>
    <w:p w:rsidR="00DF2458" w:rsidRPr="00506A1A" w:rsidRDefault="00DF2458" w:rsidP="00506A1A">
      <w:pPr>
        <w:numPr>
          <w:ilvl w:val="0"/>
          <w:numId w:val="8"/>
        </w:numPr>
        <w:spacing w:before="40" w:after="4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Васильева Л. Г. Чувашское орнаментальное и устное народное творчество дошкольникам. Учебно-методическое пособие для воспитателей дошкольных образовательных учреждений. Чебоксары, 2001г.</w:t>
      </w:r>
    </w:p>
    <w:p w:rsidR="00E202C6" w:rsidRPr="00506A1A" w:rsidRDefault="00E202C6" w:rsidP="00506A1A">
      <w:pPr>
        <w:numPr>
          <w:ilvl w:val="0"/>
          <w:numId w:val="8"/>
        </w:numPr>
        <w:spacing w:before="40" w:after="4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воспитания ребенка-дошкольника под ру</w:t>
      </w:r>
      <w:r w:rsidR="00DF245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ководством О.В. Драгуновой.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</w:t>
      </w:r>
      <w:r w:rsidR="00DF245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ское  книжное  издательство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1995</w:t>
      </w:r>
      <w:r w:rsidR="00DF2458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02AB3" w:rsidRPr="00506A1A" w:rsidRDefault="00A02AB3" w:rsidP="00506A1A">
      <w:pPr>
        <w:numPr>
          <w:ilvl w:val="0"/>
          <w:numId w:val="8"/>
        </w:numPr>
        <w:spacing w:before="40" w:after="40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Меджитова</w:t>
      </w:r>
      <w:proofErr w:type="spellEnd"/>
      <w:r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Э. Д., Трофимов А. А. Чувашское народное искусство</w:t>
      </w:r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Чаваш</w:t>
      </w:r>
      <w:proofErr w:type="spellEnd"/>
      <w:r w:rsidR="0061302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халах</w:t>
      </w:r>
      <w:proofErr w:type="gramEnd"/>
      <w:r w:rsidR="0061302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искусстви</w:t>
      </w:r>
      <w:proofErr w:type="spellEnd"/>
      <w:r w:rsidR="00462143" w:rsidRPr="00506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Чебоксары, Чувашское книжное издательство, 1981г.</w:t>
      </w:r>
    </w:p>
    <w:p w:rsidR="00FC0A69" w:rsidRPr="00506A1A" w:rsidRDefault="00FC0A69" w:rsidP="00506A1A">
      <w:pPr>
        <w:pStyle w:val="a6"/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0A69" w:rsidRPr="00506A1A" w:rsidSect="00506A1A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B4ADF"/>
    <w:multiLevelType w:val="multilevel"/>
    <w:tmpl w:val="35F43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AA762A"/>
    <w:multiLevelType w:val="multilevel"/>
    <w:tmpl w:val="185AA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9D312F"/>
    <w:multiLevelType w:val="multilevel"/>
    <w:tmpl w:val="461C2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80668"/>
    <w:multiLevelType w:val="multilevel"/>
    <w:tmpl w:val="9718F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A23B32"/>
    <w:multiLevelType w:val="hybridMultilevel"/>
    <w:tmpl w:val="C500179C"/>
    <w:lvl w:ilvl="0" w:tplc="2E84ECC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134BF"/>
    <w:multiLevelType w:val="hybridMultilevel"/>
    <w:tmpl w:val="2682A346"/>
    <w:lvl w:ilvl="0" w:tplc="9650FAC0">
      <w:start w:val="1"/>
      <w:numFmt w:val="decimal"/>
      <w:lvlText w:val="%1."/>
      <w:lvlJc w:val="left"/>
      <w:pPr>
        <w:ind w:left="85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6">
    <w:nsid w:val="3C597106"/>
    <w:multiLevelType w:val="hybridMultilevel"/>
    <w:tmpl w:val="E0640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F1803"/>
    <w:multiLevelType w:val="multilevel"/>
    <w:tmpl w:val="B26A2AA2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8">
    <w:nsid w:val="5C2A041A"/>
    <w:multiLevelType w:val="multilevel"/>
    <w:tmpl w:val="013E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586104"/>
    <w:multiLevelType w:val="hybridMultilevel"/>
    <w:tmpl w:val="0930E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B44EB0"/>
    <w:multiLevelType w:val="hybridMultilevel"/>
    <w:tmpl w:val="5A6ECBCA"/>
    <w:lvl w:ilvl="0" w:tplc="BFFEFFF0">
      <w:start w:val="1"/>
      <w:numFmt w:val="decimal"/>
      <w:lvlText w:val="%1."/>
      <w:lvlJc w:val="left"/>
      <w:pPr>
        <w:ind w:left="93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69FF361A"/>
    <w:multiLevelType w:val="hybridMultilevel"/>
    <w:tmpl w:val="A61E67E0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731F3924"/>
    <w:multiLevelType w:val="multilevel"/>
    <w:tmpl w:val="92DE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967E70"/>
    <w:multiLevelType w:val="hybridMultilevel"/>
    <w:tmpl w:val="A94E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ED4A9F"/>
    <w:multiLevelType w:val="multilevel"/>
    <w:tmpl w:val="FD80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14"/>
  </w:num>
  <w:num w:numId="7">
    <w:abstractNumId w:val="2"/>
  </w:num>
  <w:num w:numId="8">
    <w:abstractNumId w:val="12"/>
  </w:num>
  <w:num w:numId="9">
    <w:abstractNumId w:val="10"/>
  </w:num>
  <w:num w:numId="10">
    <w:abstractNumId w:val="11"/>
  </w:num>
  <w:num w:numId="11">
    <w:abstractNumId w:val="13"/>
  </w:num>
  <w:num w:numId="12">
    <w:abstractNumId w:val="4"/>
  </w:num>
  <w:num w:numId="13">
    <w:abstractNumId w:val="5"/>
  </w:num>
  <w:num w:numId="14">
    <w:abstractNumId w:val="6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2C6"/>
    <w:rsid w:val="00010BD9"/>
    <w:rsid w:val="00047D55"/>
    <w:rsid w:val="000E0424"/>
    <w:rsid w:val="000E63B1"/>
    <w:rsid w:val="00157BFD"/>
    <w:rsid w:val="0017003C"/>
    <w:rsid w:val="00190511"/>
    <w:rsid w:val="00190809"/>
    <w:rsid w:val="001D21B9"/>
    <w:rsid w:val="001F3B2B"/>
    <w:rsid w:val="00230535"/>
    <w:rsid w:val="00274B21"/>
    <w:rsid w:val="003B2FF1"/>
    <w:rsid w:val="004009B2"/>
    <w:rsid w:val="00401423"/>
    <w:rsid w:val="004321DF"/>
    <w:rsid w:val="00462143"/>
    <w:rsid w:val="004A4F52"/>
    <w:rsid w:val="004A6644"/>
    <w:rsid w:val="004C1A03"/>
    <w:rsid w:val="004C368A"/>
    <w:rsid w:val="004D3C15"/>
    <w:rsid w:val="00506A1A"/>
    <w:rsid w:val="005363DC"/>
    <w:rsid w:val="005D7123"/>
    <w:rsid w:val="00613023"/>
    <w:rsid w:val="006177B0"/>
    <w:rsid w:val="00642821"/>
    <w:rsid w:val="006872B5"/>
    <w:rsid w:val="006C0C0D"/>
    <w:rsid w:val="00710017"/>
    <w:rsid w:val="00714D81"/>
    <w:rsid w:val="007D184B"/>
    <w:rsid w:val="007F2CDF"/>
    <w:rsid w:val="007F6A62"/>
    <w:rsid w:val="00835F65"/>
    <w:rsid w:val="008536C2"/>
    <w:rsid w:val="00865409"/>
    <w:rsid w:val="00872588"/>
    <w:rsid w:val="00897EAE"/>
    <w:rsid w:val="008B5E89"/>
    <w:rsid w:val="008D2471"/>
    <w:rsid w:val="0092123A"/>
    <w:rsid w:val="0099019E"/>
    <w:rsid w:val="00992517"/>
    <w:rsid w:val="00993F65"/>
    <w:rsid w:val="009C15D6"/>
    <w:rsid w:val="00A02AB3"/>
    <w:rsid w:val="00A33839"/>
    <w:rsid w:val="00A34E28"/>
    <w:rsid w:val="00A62532"/>
    <w:rsid w:val="00A77FE9"/>
    <w:rsid w:val="00A85577"/>
    <w:rsid w:val="00AA68C3"/>
    <w:rsid w:val="00AB7A24"/>
    <w:rsid w:val="00AE25F5"/>
    <w:rsid w:val="00B270E4"/>
    <w:rsid w:val="00B4462B"/>
    <w:rsid w:val="00BA7483"/>
    <w:rsid w:val="00C35291"/>
    <w:rsid w:val="00CE200D"/>
    <w:rsid w:val="00D65605"/>
    <w:rsid w:val="00D80546"/>
    <w:rsid w:val="00D924B7"/>
    <w:rsid w:val="00DC18BA"/>
    <w:rsid w:val="00DF2458"/>
    <w:rsid w:val="00E202C6"/>
    <w:rsid w:val="00E53C82"/>
    <w:rsid w:val="00EB3845"/>
    <w:rsid w:val="00EC1267"/>
    <w:rsid w:val="00EE7F56"/>
    <w:rsid w:val="00F9360A"/>
    <w:rsid w:val="00FC0A69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02C6"/>
    <w:rPr>
      <w:b/>
      <w:bCs/>
    </w:rPr>
  </w:style>
  <w:style w:type="paragraph" w:customStyle="1" w:styleId="textbody">
    <w:name w:val="textbody"/>
    <w:basedOn w:val="a"/>
    <w:rsid w:val="00E2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202C6"/>
    <w:rPr>
      <w:i/>
      <w:iCs/>
    </w:rPr>
  </w:style>
  <w:style w:type="paragraph" w:styleId="a6">
    <w:name w:val="List Paragraph"/>
    <w:basedOn w:val="a"/>
    <w:uiPriority w:val="34"/>
    <w:qFormat/>
    <w:rsid w:val="004D3C15"/>
    <w:pPr>
      <w:ind w:left="720"/>
      <w:contextualSpacing/>
    </w:pPr>
  </w:style>
  <w:style w:type="paragraph" w:styleId="a7">
    <w:name w:val="No Spacing"/>
    <w:uiPriority w:val="1"/>
    <w:qFormat/>
    <w:rsid w:val="000E042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E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0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0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9289C-A0DF-4213-95AA-6BAA46A69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2019-01-29T10:50:00Z</cp:lastPrinted>
  <dcterms:created xsi:type="dcterms:W3CDTF">2019-01-22T15:33:00Z</dcterms:created>
  <dcterms:modified xsi:type="dcterms:W3CDTF">2021-02-26T14:54:00Z</dcterms:modified>
</cp:coreProperties>
</file>