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 xml:space="preserve">В современной образовательной обстановке </w:t>
      </w:r>
      <w:r>
        <w:rPr>
          <w:color w:val="000000"/>
          <w:sz w:val="28"/>
          <w:szCs w:val="23"/>
        </w:rPr>
        <w:t>складывается неодинаковое отношение к понятию «классный час», его влиянию и пользы</w:t>
      </w:r>
      <w:r w:rsidRPr="002E32BF">
        <w:rPr>
          <w:color w:val="000000"/>
          <w:sz w:val="28"/>
          <w:szCs w:val="23"/>
        </w:rPr>
        <w:t xml:space="preserve">: в некоторых школах классные часы используют, как дополнительные часы подготовки к </w:t>
      </w:r>
      <w:r>
        <w:rPr>
          <w:color w:val="000000"/>
          <w:sz w:val="28"/>
          <w:szCs w:val="23"/>
        </w:rPr>
        <w:t>государственной итоговой аттестации</w:t>
      </w:r>
      <w:r w:rsidRPr="002E32BF">
        <w:rPr>
          <w:color w:val="000000"/>
          <w:sz w:val="28"/>
          <w:szCs w:val="23"/>
        </w:rPr>
        <w:t>, в других на классные часы выносят организационные вопросы. На самом же деле классный час является важнейшей формой воспитательной работы в школе, а такие ошибки, как подмена целей, задач и содержания классного часа приводит к вызывающему поведению учеников, проблемам внутри класса и сбоям в разностороннем развитии учеников. Для того чтобы понять, почему классный час является важной единицей воспитательного процесса, сначала необходимо рассмотреть современные представления о воспитании и единице в образовательной среде.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«Единица - это отдельная самостоятельная часть в составе целого, отдель</w:t>
      </w:r>
      <w:r>
        <w:rPr>
          <w:color w:val="000000"/>
          <w:sz w:val="28"/>
          <w:szCs w:val="23"/>
        </w:rPr>
        <w:t>ный предмет в группе подобных».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«Воспитание - это процесс целенаправленного, систематического формирования личности в целях подготовки ее к активному участию в общественной, производственно</w:t>
      </w:r>
      <w:r>
        <w:rPr>
          <w:color w:val="000000"/>
          <w:sz w:val="28"/>
          <w:szCs w:val="23"/>
        </w:rPr>
        <w:t>й и культурной жизни»</w:t>
      </w:r>
      <w:r w:rsidRPr="00231FDF">
        <w:rPr>
          <w:sz w:val="28"/>
          <w:szCs w:val="28"/>
        </w:rPr>
        <w:t xml:space="preserve"> </w:t>
      </w:r>
      <w:r w:rsidRPr="002F2D58">
        <w:rPr>
          <w:sz w:val="28"/>
          <w:szCs w:val="28"/>
        </w:rPr>
        <w:t>[</w:t>
      </w:r>
      <w:r w:rsidRPr="005D5DEC">
        <w:rPr>
          <w:sz w:val="28"/>
        </w:rPr>
        <w:t xml:space="preserve">Т.А. </w:t>
      </w:r>
      <w:proofErr w:type="spellStart"/>
      <w:r w:rsidRPr="005D5DEC">
        <w:rPr>
          <w:sz w:val="28"/>
        </w:rPr>
        <w:t>Стефановская</w:t>
      </w:r>
      <w:proofErr w:type="spellEnd"/>
      <w:r w:rsidRPr="005D5DEC">
        <w:rPr>
          <w:sz w:val="28"/>
        </w:rPr>
        <w:t xml:space="preserve"> </w:t>
      </w:r>
      <w:r>
        <w:rPr>
          <w:sz w:val="28"/>
          <w:szCs w:val="28"/>
        </w:rPr>
        <w:t>2008</w:t>
      </w:r>
      <w:r w:rsidRPr="002F2D58">
        <w:rPr>
          <w:sz w:val="28"/>
          <w:szCs w:val="28"/>
        </w:rPr>
        <w:t xml:space="preserve">: </w:t>
      </w:r>
      <w:r>
        <w:rPr>
          <w:sz w:val="28"/>
          <w:szCs w:val="28"/>
        </w:rPr>
        <w:t>163</w:t>
      </w:r>
      <w:r w:rsidRPr="002F2D58">
        <w:rPr>
          <w:sz w:val="28"/>
          <w:szCs w:val="28"/>
        </w:rPr>
        <w:t>]</w:t>
      </w:r>
      <w:r w:rsidRPr="002E32BF">
        <w:rPr>
          <w:color w:val="000000"/>
          <w:sz w:val="28"/>
          <w:szCs w:val="23"/>
        </w:rPr>
        <w:t>.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«В соответствии с Законом Российской Федерации «Об образовании» воспитание рассматривается как целенаправленная деятельность, осуществляемая в системе образования и ориентированная на создание условий для развития духовности обучающихся на основе общечеловеческих и отечественных ценностей; оказание им помощи в жизненном самоопределении, нравственном, гражданском и профессиональном становлении; создание услови</w:t>
      </w:r>
      <w:r>
        <w:rPr>
          <w:color w:val="000000"/>
          <w:sz w:val="28"/>
          <w:szCs w:val="23"/>
        </w:rPr>
        <w:t>й для самореализации личности».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«Согласно правительственным нормативным документам, воспитание предполагает: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lastRenderedPageBreak/>
        <w:t>- приоритет общечеловеческих ценностей, жизни и здоровья человека, свободного развития личности;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- формирование культуры мира и межличностных отношений;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- разностороннее и своевременное развитие молодёжи и детей, их творческих способностей, формирование навыков самообразования и самореализации личности;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- формирование научного мировоззрения, трудовой мотивации, активной жизненной позиции;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- формирование духовности, самостоятельности, инициативности, способности к успешной социализации и активной ад</w:t>
      </w:r>
      <w:r>
        <w:rPr>
          <w:color w:val="000000"/>
          <w:sz w:val="28"/>
          <w:szCs w:val="23"/>
        </w:rPr>
        <w:t>аптации на рынке труда»</w:t>
      </w:r>
      <w:r w:rsidRPr="002E32BF">
        <w:rPr>
          <w:color w:val="000000"/>
          <w:sz w:val="28"/>
          <w:szCs w:val="23"/>
        </w:rPr>
        <w:t>.</w:t>
      </w:r>
    </w:p>
    <w:p w:rsidR="00E41987" w:rsidRPr="00231FD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«Воспитательный процесс - это целенаправленный процесс взаимодействия педагогов и учеников, сущностью которого является создание условий для самореализации субъектов этого процесса. Цель воспитательного процесса - ориентация школьников на самовоспитание, са</w:t>
      </w:r>
      <w:r>
        <w:rPr>
          <w:color w:val="000000"/>
          <w:sz w:val="28"/>
          <w:szCs w:val="23"/>
        </w:rPr>
        <w:t>моразвитие, самореализацию»</w:t>
      </w:r>
      <w:r w:rsidRPr="00231FDF">
        <w:rPr>
          <w:sz w:val="28"/>
        </w:rPr>
        <w:t xml:space="preserve"> </w:t>
      </w:r>
      <w:r w:rsidRPr="002F2D58">
        <w:rPr>
          <w:sz w:val="28"/>
          <w:szCs w:val="28"/>
        </w:rPr>
        <w:t>[</w:t>
      </w:r>
      <w:r w:rsidRPr="005D5DEC">
        <w:rPr>
          <w:sz w:val="28"/>
        </w:rPr>
        <w:t>А.С.</w:t>
      </w:r>
      <w:r>
        <w:rPr>
          <w:sz w:val="28"/>
        </w:rPr>
        <w:t xml:space="preserve"> </w:t>
      </w:r>
      <w:proofErr w:type="spellStart"/>
      <w:r w:rsidRPr="005D5DEC">
        <w:rPr>
          <w:sz w:val="28"/>
        </w:rPr>
        <w:t>Роботова</w:t>
      </w:r>
      <w:proofErr w:type="spellEnd"/>
      <w:r w:rsidRPr="005D5DEC">
        <w:rPr>
          <w:sz w:val="28"/>
        </w:rPr>
        <w:t xml:space="preserve"> </w:t>
      </w:r>
      <w:r>
        <w:rPr>
          <w:sz w:val="28"/>
        </w:rPr>
        <w:t>2009: 126</w:t>
      </w:r>
      <w:r w:rsidRPr="002F2D5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 xml:space="preserve">Если подвести итог, то выходит, что цель воспитания - всесторонне и гармонично развитая личность (это ожидаемые изменения в воспитаннике, благодаря целенаправленному воздействию), которая обладает определёнными знаниями, умениями, навыками; а классный час является целостным самостоятельным звеном в воспитательном процессе классного руководителя, который направлен на активизацию процессов самоорганизации и самовоспитания. И перед классным руководителем стоит непростая задача, потому что воспитание включает совокупность методов и способов для всестороннего развития личности, а что самое главное, воспитание возможно только в том случае, если будет происходить взаимодействие между воспитателем и воспитанниками. Теперь, когда мы </w:t>
      </w:r>
      <w:r w:rsidRPr="002E32BF">
        <w:rPr>
          <w:color w:val="000000"/>
          <w:sz w:val="28"/>
          <w:szCs w:val="23"/>
        </w:rPr>
        <w:lastRenderedPageBreak/>
        <w:t>понимаем, цель воспитания, нам необходимо разобраться в том, что в педагогической науке и практике понимается под такой важной формой воспитательной работы, как классный час.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 xml:space="preserve">«Классный час - это форма воспитательной работы, при которой </w:t>
      </w:r>
      <w:r>
        <w:rPr>
          <w:color w:val="000000"/>
          <w:sz w:val="28"/>
          <w:szCs w:val="23"/>
        </w:rPr>
        <w:t>ученики</w:t>
      </w:r>
      <w:r w:rsidRPr="002E32BF">
        <w:rPr>
          <w:color w:val="000000"/>
          <w:sz w:val="28"/>
          <w:szCs w:val="23"/>
        </w:rPr>
        <w:t xml:space="preserve"> под руководством педагога включаются в специально организованную деятельность, способствующую формированию у н</w:t>
      </w:r>
      <w:r>
        <w:rPr>
          <w:color w:val="000000"/>
          <w:sz w:val="28"/>
          <w:szCs w:val="23"/>
        </w:rPr>
        <w:t>их системы к окружающему миру».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«Классный час - это гибкая по своему составу и структуре форма воспитательного взаимодействия; форма общения классного руководителя и его воспитанников, приоритетную роль в организ</w:t>
      </w:r>
      <w:r>
        <w:rPr>
          <w:color w:val="000000"/>
          <w:sz w:val="28"/>
          <w:szCs w:val="23"/>
        </w:rPr>
        <w:t>ации которой играет педагог»</w:t>
      </w:r>
      <w:r w:rsidRPr="002E32BF">
        <w:rPr>
          <w:color w:val="000000"/>
          <w:sz w:val="28"/>
          <w:szCs w:val="23"/>
        </w:rPr>
        <w:t>.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«Классный час - это время для общения классного руководителя со своим коллективом, когда он использует разнообразные приемы, средства и способы организац</w:t>
      </w:r>
      <w:r>
        <w:rPr>
          <w:color w:val="000000"/>
          <w:sz w:val="28"/>
          <w:szCs w:val="23"/>
        </w:rPr>
        <w:t xml:space="preserve">ии взаимодействия» </w:t>
      </w:r>
      <w:r w:rsidRPr="002F2D58">
        <w:rPr>
          <w:sz w:val="28"/>
          <w:szCs w:val="28"/>
        </w:rPr>
        <w:t>[</w:t>
      </w:r>
      <w:r>
        <w:rPr>
          <w:color w:val="000000"/>
          <w:sz w:val="28"/>
          <w:szCs w:val="23"/>
        </w:rPr>
        <w:t>Е.В. Титова 2007:163</w:t>
      </w:r>
      <w:r w:rsidRPr="002F2D58">
        <w:rPr>
          <w:sz w:val="28"/>
          <w:szCs w:val="28"/>
        </w:rPr>
        <w:t>]</w:t>
      </w:r>
      <w:r w:rsidRPr="002E32BF">
        <w:rPr>
          <w:color w:val="000000"/>
          <w:sz w:val="28"/>
          <w:szCs w:val="23"/>
        </w:rPr>
        <w:t>.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"Классный час… - это… та самая "клеточка" воспитательного процесса, которая позволяет школьному педагогу найти время общения с воспитанниками, открыто провозгласить и высветить запланированное отноше</w:t>
      </w:r>
      <w:r>
        <w:rPr>
          <w:color w:val="000000"/>
          <w:sz w:val="28"/>
          <w:szCs w:val="23"/>
        </w:rPr>
        <w:t xml:space="preserve">ние к определенным ценностям…" </w:t>
      </w:r>
      <w:r w:rsidRPr="002F2D58">
        <w:rPr>
          <w:sz w:val="28"/>
          <w:szCs w:val="28"/>
        </w:rPr>
        <w:t>[</w:t>
      </w:r>
      <w:r>
        <w:rPr>
          <w:color w:val="000000"/>
          <w:sz w:val="28"/>
          <w:szCs w:val="23"/>
        </w:rPr>
        <w:t>Л. И. Маленкова 2008:145</w:t>
      </w:r>
      <w:r w:rsidRPr="002F2D5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«Классный час - это одна из наиболее распространенных форм организации фрон</w:t>
      </w:r>
      <w:r>
        <w:rPr>
          <w:color w:val="000000"/>
          <w:sz w:val="28"/>
          <w:szCs w:val="23"/>
        </w:rPr>
        <w:t xml:space="preserve">тальной воспитательной работы» </w:t>
      </w:r>
      <w:r w:rsidRPr="002F2D58">
        <w:rPr>
          <w:sz w:val="28"/>
          <w:szCs w:val="28"/>
        </w:rPr>
        <w:t>[</w:t>
      </w:r>
      <w:proofErr w:type="spellStart"/>
      <w:r>
        <w:rPr>
          <w:color w:val="000000"/>
          <w:sz w:val="28"/>
          <w:szCs w:val="23"/>
        </w:rPr>
        <w:t>Н.И.Болдырев</w:t>
      </w:r>
      <w:proofErr w:type="spellEnd"/>
      <w:r>
        <w:rPr>
          <w:color w:val="000000"/>
          <w:sz w:val="28"/>
          <w:szCs w:val="23"/>
        </w:rPr>
        <w:t xml:space="preserve"> 2009:163</w:t>
      </w:r>
      <w:r w:rsidRPr="002F2D58">
        <w:rPr>
          <w:sz w:val="28"/>
          <w:szCs w:val="28"/>
        </w:rPr>
        <w:t>]</w:t>
      </w:r>
      <w:r w:rsidRPr="002E32BF">
        <w:rPr>
          <w:color w:val="000000"/>
          <w:sz w:val="28"/>
          <w:szCs w:val="23"/>
        </w:rPr>
        <w:t>. «Фронтальная воспитательная работа обеспечивает возможность взаимообмена, взаимообогащения, эмоционального «заряжения» и тем самым способствует развитию каждого ученика; создаёт условия для формирования коллективных чувств, мировоззренческих взглядов, навык</w:t>
      </w:r>
      <w:r>
        <w:rPr>
          <w:color w:val="000000"/>
          <w:sz w:val="28"/>
          <w:szCs w:val="23"/>
        </w:rPr>
        <w:t>ов коллективного труда»</w:t>
      </w:r>
      <w:r w:rsidRPr="002E32BF">
        <w:rPr>
          <w:color w:val="000000"/>
          <w:sz w:val="28"/>
          <w:szCs w:val="23"/>
        </w:rPr>
        <w:t>.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lastRenderedPageBreak/>
        <w:t>Из приведённых выше определений, мы хотим выделить характерные черты классного часа, к ним относятся: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- гибкая форма воспитательного взаимодействия с учениками, где структура и содержание зависят от поставленных целей и задач классного руководителя (дискуссия, конкурс, игра, упражнение в поступках);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- форма внеурочной воспитательной работы (сложность в том, что непринуждённая обстановка должна сочетаться с уважительной тишиной и абсолютным вниманием);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- специально заранее продуманная и организованная деятельность;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>- фронтальная воспитательная работа (но, необходимо учитывать, что возможна как индивидуальная работа воспитанников, так и групповая);</w:t>
      </w:r>
    </w:p>
    <w:p w:rsidR="00E41987" w:rsidRPr="00231FDF" w:rsidRDefault="00E41987" w:rsidP="00E41987">
      <w:pPr>
        <w:spacing w:line="360" w:lineRule="auto"/>
        <w:rPr>
          <w:rFonts w:ascii="Times New Roman" w:hAnsi="Times New Roman" w:cs="Times New Roman"/>
        </w:rPr>
      </w:pPr>
      <w:r w:rsidRPr="00231FDF">
        <w:rPr>
          <w:rFonts w:ascii="Times New Roman" w:hAnsi="Times New Roman" w:cs="Times New Roman"/>
          <w:color w:val="000000"/>
          <w:sz w:val="28"/>
          <w:szCs w:val="23"/>
        </w:rPr>
        <w:t>- взаимодействие педагога с его воспитанниками, где педагог выступает в роли «консультанта» и старшего товарища</w:t>
      </w:r>
      <w:r w:rsidRPr="00231FDF">
        <w:rPr>
          <w:rFonts w:ascii="Times New Roman" w:hAnsi="Times New Roman" w:cs="Times New Roman"/>
          <w:sz w:val="28"/>
          <w:szCs w:val="28"/>
        </w:rPr>
        <w:t xml:space="preserve"> [</w:t>
      </w:r>
      <w:r w:rsidRPr="00231FDF">
        <w:rPr>
          <w:rFonts w:ascii="Times New Roman" w:hAnsi="Times New Roman" w:cs="Times New Roman"/>
          <w:sz w:val="28"/>
        </w:rPr>
        <w:t>В. М</w:t>
      </w:r>
      <w:r w:rsidRPr="00231FDF">
        <w:rPr>
          <w:rFonts w:ascii="Times New Roman" w:hAnsi="Times New Roman" w:cs="Times New Roman"/>
          <w:color w:val="000000"/>
          <w:sz w:val="28"/>
          <w:szCs w:val="23"/>
        </w:rPr>
        <w:t xml:space="preserve">. </w:t>
      </w:r>
      <w:proofErr w:type="spellStart"/>
      <w:r w:rsidRPr="00231FDF">
        <w:rPr>
          <w:rFonts w:ascii="Times New Roman" w:hAnsi="Times New Roman" w:cs="Times New Roman"/>
          <w:sz w:val="28"/>
        </w:rPr>
        <w:t>Лизинский</w:t>
      </w:r>
      <w:proofErr w:type="spellEnd"/>
      <w:r w:rsidRPr="00231FD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31FDF">
        <w:rPr>
          <w:rFonts w:ascii="Times New Roman" w:hAnsi="Times New Roman" w:cs="Times New Roman"/>
          <w:sz w:val="28"/>
        </w:rPr>
        <w:t xml:space="preserve">2004:96 </w:t>
      </w:r>
      <w:r w:rsidRPr="00231FDF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231FDF">
        <w:rPr>
          <w:rFonts w:ascii="Times New Roman" w:hAnsi="Times New Roman" w:cs="Times New Roman"/>
          <w:sz w:val="28"/>
          <w:szCs w:val="28"/>
        </w:rPr>
        <w:t>.</w:t>
      </w:r>
    </w:p>
    <w:p w:rsidR="00E41987" w:rsidRPr="002E32BF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 xml:space="preserve">Классный час является важным звеном в плане воспитательной работы классного руководителя. Классные часы могут проводиться систематически, как цепь мероприятий; хорошо организованное воспитательное мероприятие поможет воспитанникам расширить свой духовно-нравственный мир, рамки взаимодействия и налаживания контакта с другими людьми, научит воспринимать определённую систему отношений к окружающей действительности. Классный час является живым организмом, результат которого всегда разнообразен и зависит от индивидуальных возрастных, психологических и личностных особенностей учеников класса, а </w:t>
      </w:r>
      <w:proofErr w:type="gramStart"/>
      <w:r w:rsidRPr="002E32BF">
        <w:rPr>
          <w:color w:val="000000"/>
          <w:sz w:val="28"/>
          <w:szCs w:val="23"/>
        </w:rPr>
        <w:t>так же</w:t>
      </w:r>
      <w:proofErr w:type="gramEnd"/>
      <w:r w:rsidRPr="002E32BF">
        <w:rPr>
          <w:color w:val="000000"/>
          <w:sz w:val="28"/>
          <w:szCs w:val="23"/>
        </w:rPr>
        <w:t xml:space="preserve"> от заинтересованности и компетентности классного руководителя.</w:t>
      </w:r>
    </w:p>
    <w:p w:rsidR="00E41987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2E32BF">
        <w:rPr>
          <w:color w:val="000000"/>
          <w:sz w:val="28"/>
          <w:szCs w:val="23"/>
        </w:rPr>
        <w:t xml:space="preserve">Очень часто в различной литературе и педагогической практике классный час называют воспитательным часом, часом общения, часом классного руководителя, воспитательным мероприятием, так или иначе любое </w:t>
      </w:r>
      <w:r w:rsidRPr="002E32BF">
        <w:rPr>
          <w:color w:val="000000"/>
          <w:sz w:val="28"/>
          <w:szCs w:val="23"/>
        </w:rPr>
        <w:lastRenderedPageBreak/>
        <w:t>из этих названий в той или иной мере отражает суть и характеристики классного часа.</w:t>
      </w:r>
    </w:p>
    <w:p w:rsidR="00E41987" w:rsidRDefault="00E41987" w:rsidP="00E41987">
      <w:pPr>
        <w:spacing w:line="36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Для проведения классного часа была выбрана тема «</w:t>
      </w:r>
      <w:r>
        <w:rPr>
          <w:color w:val="000000"/>
          <w:sz w:val="36"/>
          <w:szCs w:val="36"/>
          <w:shd w:val="clear" w:color="auto" w:fill="FFFFFF"/>
        </w:rPr>
        <w:t>«</w:t>
      </w:r>
      <w:r w:rsidRPr="0040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здоровом теле – здоровый дух».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час был проведен на базе МОУ СШ № 93 Советского района Волгограда в 6 «В» классе. Тема учеников сразу заинтересовала, так как они очень активны в жизни школы не только творческой, а также в спортивной, неоднократно занимая призовые места.</w:t>
      </w:r>
    </w:p>
    <w:p w:rsidR="00E41987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rPr>
          <w:sz w:val="28"/>
        </w:rPr>
      </w:pPr>
      <w:r>
        <w:rPr>
          <w:color w:val="000000"/>
          <w:sz w:val="28"/>
          <w:shd w:val="clear" w:color="auto" w:fill="FFFFFF"/>
        </w:rPr>
        <w:t>Выбирая тематику классного часа</w:t>
      </w:r>
      <w:r>
        <w:rPr>
          <w:sz w:val="28"/>
          <w:szCs w:val="28"/>
        </w:rPr>
        <w:t xml:space="preserve">, нужно учитывать </w:t>
      </w:r>
      <w:r w:rsidRPr="00305CC4">
        <w:rPr>
          <w:color w:val="000000"/>
          <w:sz w:val="28"/>
          <w:szCs w:val="23"/>
        </w:rPr>
        <w:t>возрастные, социальные и психологические особенности учеников</w:t>
      </w:r>
      <w:r>
        <w:rPr>
          <w:color w:val="000000"/>
          <w:sz w:val="28"/>
          <w:szCs w:val="23"/>
        </w:rPr>
        <w:t xml:space="preserve"> 11-12 лет. </w:t>
      </w:r>
      <w:r w:rsidRPr="002A33DC">
        <w:rPr>
          <w:sz w:val="28"/>
        </w:rPr>
        <w:t>Шестиклассники (дети 11-12 лет) характеризуются резким возрастанием познавательной активности и любознательности, возникновением познавательных интересов.</w:t>
      </w:r>
    </w:p>
    <w:p w:rsidR="00E41987" w:rsidRPr="00843BC3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sz w:val="40"/>
        </w:rPr>
      </w:pPr>
      <w:r w:rsidRPr="00843BC3">
        <w:rPr>
          <w:sz w:val="28"/>
          <w:szCs w:val="21"/>
          <w:shd w:val="clear" w:color="auto" w:fill="FFFFFF"/>
        </w:rPr>
        <w:t>Многие исследователи рассматривают этот возраст как период «зенита любознательности» (по сравнению с младшими и старшими детьми). Обратим внимание также на поверхностность, разбросанность этих проявлений любознательности, а также на практически полное отсутствие их связи со школьной программой.</w:t>
      </w:r>
      <w:r w:rsidRPr="00843BC3">
        <w:rPr>
          <w:sz w:val="40"/>
        </w:rPr>
        <w:t xml:space="preserve"> </w:t>
      </w:r>
    </w:p>
    <w:p w:rsidR="00E41987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rPr>
          <w:rFonts w:ascii="Roboto-Regular" w:hAnsi="Roboto-Regular"/>
          <w:color w:val="000000"/>
          <w:sz w:val="23"/>
          <w:szCs w:val="23"/>
        </w:rPr>
      </w:pPr>
      <w:r>
        <w:rPr>
          <w:sz w:val="28"/>
        </w:rPr>
        <w:t xml:space="preserve">В данной возрастной категории ведущей деятельностью подростков является </w:t>
      </w:r>
      <w:r w:rsidRPr="002A33DC">
        <w:rPr>
          <w:sz w:val="28"/>
        </w:rPr>
        <w:t>общение со сверстниками.</w:t>
      </w:r>
      <w:r>
        <w:rPr>
          <w:sz w:val="28"/>
        </w:rPr>
        <w:t xml:space="preserve"> </w:t>
      </w:r>
      <w:r w:rsidRPr="002A33DC">
        <w:rPr>
          <w:sz w:val="28"/>
        </w:rPr>
        <w:t>Общаясь, подростки осваивают нормы социального поведения, морали, устанавливают отношения равенства и уважения друг к другу.</w:t>
      </w:r>
      <w:r w:rsidRPr="00E71BEC">
        <w:rPr>
          <w:rFonts w:ascii="Roboto-Regular" w:hAnsi="Roboto-Regular"/>
          <w:color w:val="000000"/>
          <w:sz w:val="23"/>
          <w:szCs w:val="23"/>
        </w:rPr>
        <w:t xml:space="preserve"> </w:t>
      </w:r>
    </w:p>
    <w:p w:rsidR="00E41987" w:rsidRPr="00E71BEC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1</w:t>
      </w:r>
      <w:r w:rsidRPr="00E71BEC">
        <w:rPr>
          <w:color w:val="000000"/>
          <w:sz w:val="28"/>
          <w:szCs w:val="23"/>
        </w:rPr>
        <w:t>. Неустойчивая эмоциональная сфера, всплески и неуправляемость эмоций и настроений;</w:t>
      </w:r>
    </w:p>
    <w:p w:rsidR="00E41987" w:rsidRPr="00E71BEC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2</w:t>
      </w:r>
      <w:r w:rsidRPr="00E71BEC">
        <w:rPr>
          <w:color w:val="000000"/>
          <w:sz w:val="28"/>
          <w:szCs w:val="23"/>
        </w:rPr>
        <w:t>. Отсутствие подлинной самостоятельности, наличие повышенной внушаемости и конформизма по отношению к ровесникам;</w:t>
      </w:r>
    </w:p>
    <w:p w:rsidR="00E41987" w:rsidRPr="00E71BEC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3</w:t>
      </w:r>
      <w:r w:rsidRPr="00E71BEC">
        <w:rPr>
          <w:color w:val="000000"/>
          <w:sz w:val="28"/>
          <w:szCs w:val="23"/>
        </w:rPr>
        <w:t>. Самоконтроль и планирование деятельности еще затруднены;</w:t>
      </w:r>
    </w:p>
    <w:p w:rsidR="00E41987" w:rsidRPr="00E71BEC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lastRenderedPageBreak/>
        <w:t>4</w:t>
      </w:r>
      <w:r w:rsidRPr="00E71BEC">
        <w:rPr>
          <w:color w:val="000000"/>
          <w:sz w:val="28"/>
          <w:szCs w:val="23"/>
        </w:rPr>
        <w:t>. Склонность к риску, агрессивности как приемам самоутверждения.</w:t>
      </w:r>
    </w:p>
    <w:p w:rsidR="00E41987" w:rsidRDefault="00E41987" w:rsidP="00E41987">
      <w:pPr>
        <w:spacing w:line="36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характеристик данного возраста тема классного часа не просто понравилась ученикам, а также по данному исследованию подходила, так как у них просматривается высокий уровень любознательности, познавательности, а данная тема важна, потому что беречь здоровье- важнейшая задача каждого человека.</w:t>
      </w:r>
    </w:p>
    <w:p w:rsidR="00E41987" w:rsidRPr="0079081B" w:rsidRDefault="00E41987" w:rsidP="00E41987">
      <w:pPr>
        <w:shd w:val="clear" w:color="auto" w:fill="FFFFFF"/>
        <w:spacing w:line="360" w:lineRule="auto"/>
        <w:ind w:firstLine="720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классным руководителем данного класса, я тщательно подхожу к выбору классных часов. </w:t>
      </w:r>
      <w:r w:rsidRPr="0079081B">
        <w:rPr>
          <w:rFonts w:ascii="Times New Roman" w:hAnsi="Times New Roman" w:cs="Times New Roman"/>
          <w:color w:val="000000"/>
          <w:sz w:val="28"/>
        </w:rPr>
        <w:t>Из 31 учащихся класса 20 посещают секцию «Лёгкая атлетика»,5-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9081B">
        <w:rPr>
          <w:rFonts w:ascii="Times New Roman" w:hAnsi="Times New Roman" w:cs="Times New Roman"/>
          <w:color w:val="000000"/>
          <w:sz w:val="28"/>
        </w:rPr>
        <w:t>гимнастику,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9081B">
        <w:rPr>
          <w:rFonts w:ascii="Times New Roman" w:hAnsi="Times New Roman" w:cs="Times New Roman"/>
          <w:color w:val="000000"/>
          <w:sz w:val="28"/>
        </w:rPr>
        <w:t>2-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9081B">
        <w:rPr>
          <w:rFonts w:ascii="Times New Roman" w:hAnsi="Times New Roman" w:cs="Times New Roman"/>
          <w:color w:val="000000"/>
          <w:sz w:val="28"/>
        </w:rPr>
        <w:t>танцы, поэтому при составлении совместного плана работы на учебный год и проведения тематических классных часов особое место отводится вопросам, связанным со здоровым образом жизни. Родители знакомятся с планом работы на первом классном собрании и с удовольствием поддерживают проведение классных мероприятий, связанных со здоровым образом жизни, предлагают и оказывают помощь в проведении спортивных классных мероприятий.</w:t>
      </w:r>
    </w:p>
    <w:p w:rsidR="00E41987" w:rsidRDefault="00E41987" w:rsidP="00E41987">
      <w:pPr>
        <w:spacing w:line="360" w:lineRule="auto"/>
        <w:ind w:firstLine="720"/>
        <w:jc w:val="lef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классного часа является пропаганда здорового образа жизни и развития чувства личной ответственности за свое здоровье. Каждая цель предполагает решение определенных задач: </w:t>
      </w:r>
      <w:r w:rsidRPr="00562AE7">
        <w:rPr>
          <w:rStyle w:val="c0"/>
          <w:rFonts w:ascii="Times New Roman" w:hAnsi="Times New Roman" w:cs="Times New Roman"/>
          <w:color w:val="000000"/>
          <w:sz w:val="28"/>
        </w:rPr>
        <w:t>формировать негативное отношение к вредным привычкам; вместе с учащимися разобрать основные</w:t>
      </w:r>
      <w:r>
        <w:rPr>
          <w:rStyle w:val="c0"/>
          <w:rFonts w:ascii="Times New Roman" w:hAnsi="Times New Roman" w:cs="Times New Roman"/>
          <w:color w:val="000000"/>
          <w:sz w:val="28"/>
        </w:rPr>
        <w:t xml:space="preserve"> аспекты здорового образа жизни; </w:t>
      </w:r>
      <w:r w:rsidRPr="00562AE7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создать условия для возникновения у учащихся желания беречь свое здоровье.</w:t>
      </w:r>
    </w:p>
    <w:p w:rsidR="00E41987" w:rsidRPr="00051C20" w:rsidRDefault="00E41987" w:rsidP="00E41987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51C20">
        <w:rPr>
          <w:rFonts w:ascii="Times New Roman" w:hAnsi="Times New Roman" w:cs="Times New Roman"/>
          <w:color w:val="000000"/>
          <w:sz w:val="28"/>
          <w:szCs w:val="28"/>
        </w:rPr>
        <w:t>Класс был разделен на три группы – по рядам. Детям было дано задание – наметить тему классного часа и обозначить наиболее значимые вопросы для обсуждения.</w:t>
      </w:r>
    </w:p>
    <w:p w:rsidR="00E41987" w:rsidRDefault="00E41987" w:rsidP="00E4198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51C20">
        <w:rPr>
          <w:sz w:val="28"/>
          <w:szCs w:val="28"/>
        </w:rPr>
        <w:t>Классный час составлен в форме мастерской общения с детьми, д</w:t>
      </w:r>
      <w:r>
        <w:rPr>
          <w:sz w:val="28"/>
          <w:szCs w:val="28"/>
        </w:rPr>
        <w:t>ети принимали активное участие </w:t>
      </w:r>
      <w:r w:rsidRPr="00051C20">
        <w:rPr>
          <w:sz w:val="28"/>
          <w:szCs w:val="28"/>
        </w:rPr>
        <w:t>в обсужде</w:t>
      </w:r>
      <w:r>
        <w:rPr>
          <w:sz w:val="28"/>
          <w:szCs w:val="28"/>
        </w:rPr>
        <w:t>нии темы, делали</w:t>
      </w:r>
      <w:r w:rsidRPr="00051C20">
        <w:rPr>
          <w:sz w:val="28"/>
          <w:szCs w:val="28"/>
        </w:rPr>
        <w:t xml:space="preserve"> свои выводы </w:t>
      </w:r>
      <w:r w:rsidRPr="00051C20">
        <w:rPr>
          <w:sz w:val="28"/>
          <w:szCs w:val="28"/>
        </w:rPr>
        <w:lastRenderedPageBreak/>
        <w:t>(индив</w:t>
      </w:r>
      <w:r>
        <w:rPr>
          <w:sz w:val="28"/>
          <w:szCs w:val="28"/>
        </w:rPr>
        <w:t>идуальные и совместные), делились</w:t>
      </w:r>
      <w:r w:rsidRPr="00051C20">
        <w:rPr>
          <w:sz w:val="28"/>
          <w:szCs w:val="28"/>
        </w:rPr>
        <w:t xml:space="preserve"> опытом друг с другом. Кроме того, всё это проходи</w:t>
      </w:r>
      <w:r>
        <w:rPr>
          <w:sz w:val="28"/>
          <w:szCs w:val="28"/>
        </w:rPr>
        <w:t>ло</w:t>
      </w:r>
      <w:r w:rsidRPr="00051C20">
        <w:rPr>
          <w:sz w:val="28"/>
          <w:szCs w:val="28"/>
        </w:rPr>
        <w:t xml:space="preserve"> в доверительной атмосфере, непринуждённой обстановке. </w:t>
      </w:r>
    </w:p>
    <w:p w:rsidR="00E41987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 w:rsidRPr="005F157D">
        <w:rPr>
          <w:color w:val="000000"/>
          <w:sz w:val="28"/>
          <w:szCs w:val="23"/>
        </w:rPr>
        <w:t>Многие ученики после классного часа сказали, что почерпнули из него много новой и интересной информации, о которой раньше не знали. Являясь классным руководителем данного класса, хотелось бы сказать, что я много уделяю времени на нравственное просвещение ребят и каждую неделю провожу личностно-ориентированные классные часы различных форм: праздники, соревнования, тренинги, выездные экскурсии</w:t>
      </w:r>
      <w:r>
        <w:rPr>
          <w:color w:val="000000"/>
          <w:sz w:val="28"/>
          <w:szCs w:val="23"/>
        </w:rPr>
        <w:t>.</w:t>
      </w:r>
    </w:p>
    <w:p w:rsidR="00E41987" w:rsidRPr="005F157D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Работая с данным классом уже второй год, многие ученики научились логически выражать свою точку зрения и отстаивать ее, но некоторым тем не менее трудно давалось выразить точку из-за замкнутости, боязни быть непонятым. Для себя я отметила, что работа с данным классом еще предстоит большая в форме тренингов, бесед на общие темы, групповых форм чтобы помочь им преодолеть коммуникативный и психологический барьеры.</w:t>
      </w:r>
    </w:p>
    <w:p w:rsidR="00E41987" w:rsidRDefault="00E41987" w:rsidP="00E41987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Проанализировав классный час и работу учеников на нем, можно сделать вывод, что классный час- это не просто урок для решение сложившихся проблем, а это хорошо продуманная и трудоемкая работа классного руководителя, которая должна учитывать все формы: учитель-ученик, учитель- родитель, 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так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как только при взаимодействии этих трех компонентов можно достичь нужно результата. </w:t>
      </w:r>
    </w:p>
    <w:p w:rsidR="00E41987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Как уже было сказано, важно учитывать социальные и </w:t>
      </w:r>
      <w:proofErr w:type="gramStart"/>
      <w:r>
        <w:rPr>
          <w:color w:val="000000"/>
          <w:sz w:val="28"/>
          <w:shd w:val="clear" w:color="auto" w:fill="FFFFFF"/>
        </w:rPr>
        <w:t>психологические  характеристики</w:t>
      </w:r>
      <w:proofErr w:type="gramEnd"/>
      <w:r>
        <w:rPr>
          <w:color w:val="000000"/>
          <w:sz w:val="28"/>
          <w:shd w:val="clear" w:color="auto" w:fill="FFFFFF"/>
        </w:rPr>
        <w:t xml:space="preserve"> при составлении классного часа. Данный возраст </w:t>
      </w:r>
      <w:proofErr w:type="gramStart"/>
      <w:r>
        <w:rPr>
          <w:color w:val="000000"/>
          <w:sz w:val="28"/>
          <w:shd w:val="clear" w:color="auto" w:fill="FFFFFF"/>
        </w:rPr>
        <w:t>( 11</w:t>
      </w:r>
      <w:proofErr w:type="gramEnd"/>
      <w:r>
        <w:rPr>
          <w:color w:val="000000"/>
          <w:sz w:val="28"/>
          <w:shd w:val="clear" w:color="auto" w:fill="FFFFFF"/>
        </w:rPr>
        <w:t xml:space="preserve">-12 лет) </w:t>
      </w:r>
      <w:r w:rsidRPr="002A33DC">
        <w:rPr>
          <w:sz w:val="28"/>
        </w:rPr>
        <w:t>характеризуются резким возрастанием познавательной активности и любознательности, возникновением познавательных интересов.</w:t>
      </w:r>
    </w:p>
    <w:p w:rsidR="00E41987" w:rsidRDefault="00E41987" w:rsidP="00E41987">
      <w:pPr>
        <w:pStyle w:val="a3"/>
        <w:shd w:val="clear" w:color="auto" w:fill="FFFFFF"/>
        <w:spacing w:before="0" w:beforeAutospacing="0" w:after="285" w:afterAutospacing="0" w:line="360" w:lineRule="auto"/>
        <w:ind w:firstLine="720"/>
        <w:jc w:val="both"/>
        <w:rPr>
          <w:sz w:val="28"/>
        </w:rPr>
      </w:pPr>
      <w:r w:rsidRPr="00843BC3">
        <w:rPr>
          <w:sz w:val="28"/>
          <w:szCs w:val="21"/>
          <w:shd w:val="clear" w:color="auto" w:fill="FFFFFF"/>
        </w:rPr>
        <w:t xml:space="preserve">Многие исследователи рассматривают этот возраст как период «зенита любознательности» (по сравнению с младшими и старшими детьми). Обратим внимание также на поверхностность, разбросанность этих проявлений любознательности, а также на практически полное отсутствие их связи со </w:t>
      </w:r>
      <w:r w:rsidRPr="00843BC3">
        <w:rPr>
          <w:sz w:val="28"/>
          <w:szCs w:val="21"/>
          <w:shd w:val="clear" w:color="auto" w:fill="FFFFFF"/>
        </w:rPr>
        <w:lastRenderedPageBreak/>
        <w:t>школьной программой.</w:t>
      </w:r>
      <w:r w:rsidRPr="00843BC3">
        <w:rPr>
          <w:sz w:val="40"/>
        </w:rPr>
        <w:t xml:space="preserve"> </w:t>
      </w:r>
      <w:r>
        <w:rPr>
          <w:sz w:val="28"/>
        </w:rPr>
        <w:t xml:space="preserve">Поэтому именно классные часы могут направить учеников в правильное русло, дать им </w:t>
      </w:r>
      <w:proofErr w:type="gramStart"/>
      <w:r>
        <w:rPr>
          <w:sz w:val="28"/>
        </w:rPr>
        <w:t>понять</w:t>
      </w:r>
      <w:proofErr w:type="gramEnd"/>
      <w:r>
        <w:rPr>
          <w:sz w:val="28"/>
        </w:rPr>
        <w:t xml:space="preserve"> что это важно учиться, получать знания, делиться ими со своими сверстниками.</w:t>
      </w:r>
    </w:p>
    <w:p w:rsidR="00E41987" w:rsidRPr="00955447" w:rsidRDefault="00E41987" w:rsidP="00E41987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55447">
        <w:rPr>
          <w:sz w:val="28"/>
          <w:szCs w:val="28"/>
        </w:rPr>
        <w:t>Серьёзные тематические классные часы позволяют учителю выработать правильную тактику воспитательной работы с классом.</w:t>
      </w:r>
      <w:r w:rsidRPr="00955447">
        <w:rPr>
          <w:rStyle w:val="apple-converted-space"/>
          <w:sz w:val="28"/>
          <w:szCs w:val="28"/>
        </w:rPr>
        <w:t> </w:t>
      </w:r>
      <w:r w:rsidRPr="00955447">
        <w:rPr>
          <w:sz w:val="28"/>
          <w:szCs w:val="28"/>
        </w:rPr>
        <w:t>Направления воспитательной работы в процессе проведения классных часов очень разнообразны и обширны. Основными являются следующие: забота о здоровье интеллектуальное развитие школьников; воспитание гражданского самосознания; развитие личностного самосознания; формирование нравственных и этических ценностей; формирование семейных ценностей; организация досуга.</w:t>
      </w:r>
    </w:p>
    <w:p w:rsidR="00E41987" w:rsidRDefault="00E41987" w:rsidP="00E41987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55447">
        <w:rPr>
          <w:sz w:val="28"/>
          <w:szCs w:val="28"/>
        </w:rPr>
        <w:t>Система воспитательной р</w:t>
      </w:r>
      <w:r>
        <w:rPr>
          <w:sz w:val="28"/>
          <w:szCs w:val="28"/>
        </w:rPr>
        <w:t>аботы в 6 «в</w:t>
      </w:r>
      <w:r w:rsidRPr="00955447">
        <w:rPr>
          <w:sz w:val="28"/>
          <w:szCs w:val="28"/>
        </w:rPr>
        <w:t>» классе выстроена в соответствии с приоритетными направлениями деятельности школы: «здоровье», «взаимодействие», «нравственность», «интеллект», «досуг», «семья», «безопасность», «экология». В классном коллективе</w:t>
      </w:r>
      <w:r>
        <w:rPr>
          <w:sz w:val="28"/>
          <w:szCs w:val="28"/>
        </w:rPr>
        <w:t xml:space="preserve"> </w:t>
      </w:r>
      <w:r w:rsidRPr="00955447">
        <w:rPr>
          <w:sz w:val="28"/>
          <w:szCs w:val="28"/>
        </w:rPr>
        <w:t xml:space="preserve">проводятся воспитательные часы </w:t>
      </w:r>
      <w:r>
        <w:rPr>
          <w:sz w:val="28"/>
          <w:szCs w:val="28"/>
        </w:rPr>
        <w:t xml:space="preserve">различной направленности. </w:t>
      </w:r>
    </w:p>
    <w:p w:rsidR="00BC150F" w:rsidRDefault="00BC150F">
      <w:bookmarkStart w:id="0" w:name="_GoBack"/>
      <w:bookmarkEnd w:id="0"/>
    </w:p>
    <w:sectPr w:rsidR="00BC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87"/>
    <w:rsid w:val="00BC150F"/>
    <w:rsid w:val="00E4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05C3-9B38-42EC-B3F1-A9BEDF50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87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98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1987"/>
  </w:style>
  <w:style w:type="character" w:customStyle="1" w:styleId="apple-converted-space">
    <w:name w:val="apple-converted-space"/>
    <w:basedOn w:val="a0"/>
    <w:rsid w:val="00E4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2023-08-17T07:56:00Z</dcterms:created>
  <dcterms:modified xsi:type="dcterms:W3CDTF">2023-08-17T07:58:00Z</dcterms:modified>
</cp:coreProperties>
</file>